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РОССИЙСКАЯ ФЕДЕРАЦИЯ</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КАМЧАТСКАЯ ОБЛАСТЬ</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ВИЛЮЧИНСКОГО ГОРОДСКОГО ОКРУГА</w:t>
      </w:r>
      <w:r>
        <w:rPr>
          <w:rFonts w:ascii="Arial" w:hAnsi="Arial"/>
          <w:b w:val="1"/>
          <w:i w:val="0"/>
          <w:caps w:val="0"/>
          <w:color w:val="000000"/>
          <w:spacing w:val="0"/>
          <w:sz w:val="32"/>
        </w:rPr>
        <w:t> </w:t>
      </w:r>
      <w:r>
        <w:rPr>
          <w:rFonts w:ascii="Arial" w:hAnsi="Arial"/>
          <w:b w:val="1"/>
          <w:i w:val="0"/>
          <w:caps w:val="0"/>
          <w:color w:val="000000"/>
          <w:spacing w:val="0"/>
          <w:sz w:val="32"/>
        </w:rPr>
        <w:t>ЗАКРЫТОГО АДМИНИСТРАТИВНО-ТЕРРИТОРИАЛЬНОГО ОБРАЗОВАНИЯ ГОРОДА ВИЛЮЧИНСКА КАМЧАТСКОГО КРАЯ</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принят на местном референдуме 19 апреля 1998 года</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ЗАТО г. ВИЛЮЧИНСК</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2005 год</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30.10.2006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97/10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110/11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111/11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15.02.2007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123/12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15.02.2007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124/12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"https://pravo-search.minjust.ru/bigs/showDocument.html?id=D9FE238A-F48F-4043-B729-AFA3A285D784"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25.10.2007 №159/17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"https://pravo-search.minjust.ru/bigs/showDocument.html?id=FC9A45B4-E0E8-44D2-86A9-ABC76533012A"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25.10.2007 №160/17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"https://pravo-search.minjust.ru/bigs/showDocument.html?id=EFFE66FB-1969-45D6-98C5-21F3B2552ADF"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24.01.2008 №182/19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"https://pravo-search.minjust.ru/bigs/showDocument.html?id=4FDA0A3F-3E95-4A37-9C3D-906693AEEEAE"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12.03.2008 №192/21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"https://pravo-search.minjust.ru/bigs/showDocument.html?id=C69520EE-E9D6-43C2-8E11-EA597FAA6A89"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29.04.2008 №203/23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"https://pravo-search.minjust.ru/bigs/showDocument.html?id=F4AC8BF2-B163-4924-A118-CABA37241A4D"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29.04.2008 №204/23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"https://pravo-search.minjust.ru/bigs/showDocument.html?id=AE1067C0-4F48-433B-B8EB-5BCD89D21BD0"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16.06.2008 №214/25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"https://pravo-search.minjust.ru/bigs/showDocument.html?id=3771150C-0EAE-4C8B-A90A-42A7ACD40532"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16.09.2008 №232/28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"https://pravo-search.minjust.ru/bigs/showDocument.html?id=7EBAA07C-A1AA-4BD4-BC2D-EC4A8EA962E9"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30.03.2009 №277/35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"https://pravo-search.minjust.ru/bigs/showDocument.html?id=489136F8-13B2-4A3E-96B8-089DD1D3D921"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20.05.2009 №288/38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"https://pravo-search.minjust.ru/bigs/showDocument.html?id=A5476879-7F53-4A53-AC3B-512AE9A0FA59"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10.09.2009 №301/41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"https://pravo-search.minjust.ru/bigs/showDocument.html?id=F1FDAF37-695A-4A3D-87CC-52CAF8A89163"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10.09.2009 №302/41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"https://pravo-search.minjust.ru/bigs/showDocument.html?id=EE380DDB-AEE4-439F-98A3-F6F3A1D141B1"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10.09.2009 №303/41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"https://pravo-search.minjust.ru/bigs/showDocument.html?id=9FBE261F-9360-4CD9-BBF0-202D47F94E79"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26.05.2010 №356/49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"https://pravo-search.minjust.ru/bigs/showDocument.html?id=40D999F4-E1E6-4670-8509-F622C7DD3DE3"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26.05.2010 №355/49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"https://pravo-search.minjust.ru/bigs/showDocument.html?id=05DA36F3-23DE-4E39-96BB-F93869DAC99F"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24.06.2010 №362/50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"https://pravo-search.minjust.ru/bigs/showDocument.html?id=26F63314-EAFC-4664-A602-2C83F9AC7E27"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24.06.2010 №363/50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"https://pravo-search.minjust.ru/bigs/showDocument.html?id=B9CE6D13-3C48-498F-9E15-321BA9D0E7D4"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25.08.2010 №376/52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"https://pravo-search.minjust.ru/bigs/showDocument.html?id=66E144A0-B2DA-4C6D-8570-4AAFF5A804D8"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25.08.2010 №377/52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"https://pravo-search.minjust.ru/bigs/showDocument.html?id=EB16D885-4AC3-46E3-A16B-7A843B3996C2"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№43/8-5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"https://pravo-search.minjust.ru/bigs/showDocument.html?id=97C761E6-F345-4725-9CB3-7F73856DF6E9"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№44/8-5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"https://pravo-search.minjust.ru/bigs/showDocument.html?id=C2A1D551-804D-40E9-9E50-F2F6FA44A70B"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№47/8-5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"https://pravo-search.minjust.ru/bigs/showDocument.html?id=5D16A9BD-CD1A-4656-8D3E-DC004BB11C0D"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29.03.2011 №52/9-5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"https://pravo-search.minjust.ru/bigs/showDocument.html?id=01C571B6-D303-4CA8-A475-9395DCE2F2CA"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22.04.2011 №60/10-5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"https://pravo-search.minjust.ru/bigs/showDocument.html?id=9D70B312-DE9F-462A-A0A5-69F42CEB477E"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№66/11-5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"https://pravo-search.minjust.ru/bigs/showDocument.html?id=9B0F530D-903A-48ED-BF49-CC74440EA95C"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№67/11-5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"https://pravo-search.minjust.ru/bigs/showDocument.html?id=2BAD3F14-0F24-4007-BAAB-5ED379E3F2EF"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02.08.2011 №74/12-5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"https://pravo-search.minjust.ru/bigs/showDocument.html?id=79A4FA83-A58B-485D-A3F7-2E0352F4A518"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02.08.2011 №75/12-5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"https://pravo-search.minjust.ru/bigs/showDocument.html?id=617FD827-2B7D-410C-AD5E-51883F89D65D"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21.09.2011 №80/13-5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"https://pravo-search.minjust.ru/bigs/showDocument.html?id=896220F1-3BBD-44A8-92FF-C1DDBB4CAD5C"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№98/16-5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"https://pravo-search.minjust.ru/bigs/showDocument.html?id=7B36EC4E-1FDE-438F-8B5C-2EBE73D529BE"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№114/18-5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"https://pravo-search.minjust.ru/bigs/showDocument.html?id=69D1408C-8FCD-43A0-BC42-168110789018"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24.01.2012 №119/19-5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"https://pravo-search.minjust.ru/bigs/showDocument.html?id=CBA17FDB-1184-4E51-A4A5-CF59C9FA2D43"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28.02.2012 №129/20-5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"https://pravo-search.minjust.ru/bigs/showDocument.html?id=8092DA23-63DD-4F06-80EB-02D73A369DF4"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28.02.2012 №132/20-5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"https://pravo-search.minjust.ru/bigs/showDocument.html?id=8F814EB9-81FA-4D4B-B03B-2F5E1C18FF08"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№134/21-5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"https://pravo-search.minjust.ru/bigs/showDocument.html?id=C39F477D-DEF3-4E88-87E6-0DCFF8CFDF02"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№135/21-5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"https://pravo-search.minjust.ru/bigs/showDocument.html?id=EFCEDC68-B9D5-4966-B56F-1443BB77278C"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№139/22-5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"https://pravo-search.minjust.ru/bigs/showDocument.html?id=06EF2B01-67FE-4DAF-A8D2-D05B2129EE5D"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15.06.2012 №147/23-5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"https://pravo-search.minjust.ru/bigs/showDocument.html?id=B63F368E-A27D-48CB-BFF4-8BDD13D0682A"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№162/25-5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"https://pravo-search.minjust.ru/bigs/showDocument.html?id=2E2D6A43-DC11-4023-B8F8-3038FD8BC2A2"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№163/25-5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"https://pravo-search.minjust.ru/bigs/showDocument.html?id=5D2B1201-A387-49F3-A3E5-B1495F4C992C"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27.03.2013 №193/30-5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"https://pravo-search.minjust.ru/bigs/showDocument.html?id=92CB4B2C-25F2-4D32-ADF0-726EF430D4E2"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27.03.2013 №194/30-5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"https://pravo-search.minjust.ru/bigs/showDocument.html?id=39770D0E-5E2D-4018-B7FF-AF6E6954497E"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20.06.2013 №204/34-5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"https://pravo-search.minjust.ru/bigs/showDocument.html?id=D6A6FCA8-90D3-43A9-A442-8F6A610C488F"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20.06.2013 №205/34-5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"https://pravo-search.minjust.ru/bigs/showDocument.html?id=A3645EBC-E468-4C39-B39B-34128FED71F8"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19.07.2013 №209/36-5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"https://pravo-search.minjust.ru/bigs/showDocument.html?id=1E5A9B11-84D5-433B-9E19-AF53A5CE4280"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10.09.2013 №226/41-5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"https://pravo-search.minjust.ru/bigs/showDocument.html?id=98AEDFCA-3C29-4772-8016-9975FC723B38"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10.09.2013 №228/41-5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"https://pravo-search.minjust.ru/bigs/showDocument.html?id=0863DFB2-CC2D-4A1B-AE4F-8DA0D69F164B"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30.10.2013 №239/45-5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"https://pravo-search.minjust.ru/bigs/showDocument.html?id=7ED9FA47-9E1E-4A69-9A5A-51103868FFEB"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22.01.2014 №255/52-5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"https://pravo-search.minjust.ru/bigs/showDocument.html?id=AD6A7D13-3D2F-4F48-9837-829471BAACD6"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11.03.2014.№264/55-5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"https://pravo-search.minjust.ru/bigs/showDocument.html?id=D8211EB7-5B62-49F5-839A-224FC0E004A8"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23.05.2014 №279/58-5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"https://pravo-search.minjust.ru/bigs/showDocument.html?id=9D3FDA78-83C0-44C8-843B-BAA955E4C473"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23.06.2014 №288/59-5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"https://pravo-search.minjust.ru/bigs/showDocument.html?id=FE46F37A-D9DC-465D-9468-EC90373C0767"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18.02.2015 №329/70-5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"https://pravo-search.minjust.ru/bigs/showDocument.html?id=B5AEF56E-FD02-415D-8371-45A950B6198C"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17.03.2015 №334/72-5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"https://pravo-search.minjust.ru/bigs/showDocument.html?id=DDEDF2EB-610A-45C7-884E-1CE07E207A41"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25.08.2015 №347/78-5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"https://pravo-search.minjust.ru/bigs/showDocument.html?id=5B13B2BB-3C99-4E9D-A414-6F6731D15913"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25.08.2015 №348/78-5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"https://pravo-search.minjust.ru/bigs/showDocument.html?id=0742F5CA-909E-4700-B9B8-F1CC6CE206F3"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12.09.2015 №351/79-5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"https://pravo-search.minjust.ru/bigs/showDocument.html?id=C83B0D9E-876F-49CC-8499-58A38B729B80"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№47/14-6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"https://pravo-search.minjust.ru/bigs/showDocument.html?id=9C422A76-65C9-4E4F-B6D7-F46BB39768B2"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09.09.2016 №76/26-6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"https://pravo-search.minjust.ru/bigs/showDocument.html?id=48611BA2-5D88-42CF-8933-3941D73EA1AE"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03.03.2017 №127/45-6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"https://pravo-search.minjust.ru/bigs/showDocument.html?id=D4D76B56-09AC-4118-AA20-635D39650C74"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29.05.2017 №145/49-6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"https://pravo-search.minjust.ru/bigs/showDocument.html?id=BF425329-BC00-44A6-B459-2F9FEC72C8B9"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№164/57-6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"https://pravo-search.minjust.ru/bigs/showDocument.html?id=6947AE8D-B7CB-431E-B01D-7B4D34099F57"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18.12.2017 №183/61-6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"https://pravo-search.minjust.ru/bigs/showDocument.html?id=518DB636-FF4E-4979-A1F9-D9B22FEDE1EE"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14.06.2018 №209/71-6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"https://pravo-search.minjust.ru/bigs/showDocument.html?id=4111FA3F-2DC4-4699-9C11-BF632965C6C4"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26.06.2018 №212/72-6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"https://pravo-search.minjust.ru/bigs/showDocument.html?id=E4B3E2FA-ADC6-4334-AF26-3B34F0498F8F"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12.09.2018 №228/77-6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"https://pravo-search.minjust.ru/bigs/showDocument.html?id=CF6B00F0-194E-440C-9ADA-EF54AD25E4F6"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05.12.2018 №239/79-6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"https://pravo-search.minjust.ru/bigs/showDocument.html?id=595D69F4-23DE-4182-9330-F6E6A7448ED2"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26.12.2018 №250/82-6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"https://pravo-search.minjust.ru/bigs/showDocument.html?id=5095C3CB-EEDC-4D79-A029-60D86EC1EBF2"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01.03.2019 №255/85-6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"https://pravo-search.minjust.ru/bigs/showDocument.html?id=0B6D1977-97AF-40A3-9EDC-01B3D4A3F97B"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№261/88-6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"https://pravo-search.minjust.ru/bigs/showDocument.html?id=DBF3A988-6717-4212-9D24-7F20F1A2967C"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29.07.2019 №271/89-6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от 24.10.2019 №278/93-6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"https://pravo-search.minjust.ru/bigs/showDocument.html?id=30448C4C-7719-4B1F-86A7-2CCED0B52D76"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22.11.2019 №287/94-6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от 16.04.2020 №316/100-6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"https://pravo-search.minjust.ru/bigs/showDocument.html?id=AA4BAC9B-BC60-4E41-9629-9EAFDC73858C"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14.07.2020 №325/104-6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"https://pravo-search.minjust.ru/bigs/showDocument.html?id=FB2CAECF-01B3-44B2-AAE4-907890E40124"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15.03.2021 №60/11-7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"https://pravo-search.minjust.ru/bigs/showDocument.html?id=6F43D830-7490-4F19-8C7D-116FD1F25924"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06.09.2021 №86/19-7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"https://pravo-search.minjust.ru/bigs/showDocument.html?id=3C79C96D-E939-4259-B816-13B486B2DBE7"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29.10.2021 №111/23-7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"https://pravo-search.minjust.ru/bigs/showDocument.html?id=BF5D6759-A3FB-42A5-8BB0-4BF2EC9E50CE"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16.05.2022 №156/33-7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"https://pravo-search.minjust.ru/bigs/showDocument.html?id=F7CA2D57-BE9F-4C53-ADB9-2A423B9743EB"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w:t>
      </w:r>
      <w:r>
        <w:rPr>
          <w:rFonts w:ascii="Arial" w:hAnsi="Arial"/>
          <w:b w:val="0"/>
          <w:i w:val="0"/>
          <w:caps w:val="0"/>
          <w:strike w:val="0"/>
          <w:color w:val="0000FF"/>
          <w:spacing w:val="0"/>
          <w:sz w:val="24"/>
          <w:u w:color="000000" w:val="single"/>
        </w:rPr>
        <w:t>.12.2022 №213/45-7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"https://pravo-search.minjust.ru/bigs/showDocument.html?id=8C311F5C-1978-4374-B328-ECC6F0A28C5F"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13.03.2023 №241/50-7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"https://pravo-search.minjust.ru/bigs/showDocument.html?id=9DEBEF79-31B0-405A-8DC4-5B48D12F41FB"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04.09.2023 №277/58-7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разработан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Уставом Камчатского края,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другими федеральными законами и законами Камчатского края.</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закрепляет правовые основы местного самоуправления Вилючинского городского округа на территории закрытого административно - территориального образования города Вилючинска Камчатского края, определяет порядок формирования органов местного самоуправления Вилючинского городского округа, их полномочия, принципы взаимодействия и разграничения их компетенции, экономическую и финансовую основы местного самоуправления Вилючинского городского округа, иные вопросы осуществления полномочий органов местного самоуправления Вилючинского городского округа по решению вопросов местного значения городского округа и исполнения отдельных государственных полномочий.</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Вилючинского городского округа закрытого административно-территориального образования города Вилючинска Камчатского края (далее - Устав городского округа - ЗАТО г. Вилючинска) является актом высшей юридической силы в системе муниципальных правовых актов Вилючинского городского округа, имеет прямое действие, применяется на всей территории городского округа и обязателен для исполнения органами местного самоуправления Вилючинского городского округа, должностными лицами Вилючинского городского округа, организациями всех организационно-правовых форм, расположенными на территории Вилючинского городского округа, и гражданами.</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0F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 ОБЩИЕ ПОЛОЖЕНИЯ</w:t>
      </w:r>
    </w:p>
    <w:p w14:paraId="10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1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 Наименование и статус Вилючинского городского округа</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официальное наименование Вилючинского городского округа - «Вилючинский городской округ закрытое административно-территориальное образование город Вилючинск Камчатского края.</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официальное наименование Вилючинского городского округа - «Вилючинский городской округ - ЗАТО г. Вилючинск» (далее - городской округ - ЗАТО г.Вилючинск).</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1 статьи 1 в редакции решения Думы Вилючинского городского округа от 24.01.2008 №182/19)</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1 в редакции решения Думы Вилючинского городского округа от 29.04.2008 №204/23)</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Закрытое административно-территориальное образование город Вилючинск образовано Указом Президиума Верховного Совета РСФСР от 16 октября 1968 года</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33сс «О преобразовании рабочих поселков Приморский и Рыбачий в закрытый город областного подчинения».</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Статус закрытого административно-территориального образования установлен Законом Российской Федерации «О закрытом административно - территориальном образовании».</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1 в редакции решения Думы Вилючинского городского округа от 29.04.2008 №204/23)</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Вилючинское городское муниципальное образование наделено статусом городского округа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в соответствии со статьей 80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 Границы и состав территории городского округа - ЗАТО г.Вилючинска</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 в редакции решения Думы Вилючинского городского округа от 29.04.2008 №204/23)</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Вилючинского городского округа установлены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и совпадают с границами закрытого административно-территориального образования города Вилючинска Камчатского края.</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закрытого административно-территориального образования города Вилючинска установлены Указом Президента Российской Федерации от 2 июля 1999 года</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865 «Об утверждении границ закрытого административно - территориального образования города Вилючинска Камчатской области».</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2 в редакции решения Думы Вилючинского городского округа от 29.04.2008 №204/23)</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Вилючинского городского округа закрытого административно-территориального образования города Вилючинска Камчатского края составляют находящиеся в границах Вилючинского городского округа исторически сложившиеся земли города Вилючинска, прилегающие к ним земли общего пользования, территории традиционного природопользования населения Вилючинского городского округа, рекреационные земли, земли для развития Вилючинского городского округа, независимо от форм собственности и целевого назначения указанных земель.</w:t>
      </w:r>
    </w:p>
    <w:p w14:paraId="21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 Официальные символы городского округа - ЗАТО г.Вилючинска</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 в редакции решения Думы Вилючинского городского округа от 29.04.2008 №204/23)</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Городской округ - ЗАТО г. Вилючинск имеет официальные символы, отражающие исторические, культурные, национальные и иные местные традиции и особенности.</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 в редакции решения Думы Вилючинского городского округа от 29.04.2008 №204/23)</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городского округа - ЗАТО г. Вилючинска, их описание и порядок официального использования, устанавливаются решением Думы Вилючинского городского округа.</w:t>
      </w:r>
    </w:p>
    <w:p w14:paraId="27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8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 Награды и почетные звания городского округа - ЗАТО г. Вилючинска</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городском округе - ЗАТО г.Вилючинске учреждаются награды и почетные звания, которыми могут быть удостоены граждане Российской Федерации, иностранные граждане, а также лица без гражданства за выдающие заслуги по развитию городского округа - ЗАТО г.Вилючинска и получившие широкое признание жителями города Вилючинска.</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Наименование наград и почетных званий городского округа - ЗАТО г.Вилючинска, порядок их присвоения устанавливаются решением Думы Вилючинского городского округа.</w:t>
      </w:r>
    </w:p>
    <w:p w14:paraId="2B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2C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 Правовые основы организации местного самоуправления в городском округе - ЗАТО г. Вилючинска</w:t>
      </w:r>
    </w:p>
    <w:p w14:paraId="2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 Местное самоуправление городского округа - ЗАТО г. Вилючинска</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городском округе - ЗАТО г.Вилючинске - форма осуществления населением городского округа - ЗАТО г.Вилючинска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 законами Камчатского края, самостоятельное и под свою ответственность решение населением городского округа - ЗАТО г. Вилючинска непосредственно и (или) через органы местного самоуправления вопросов местного значения городского округа, исходя из собственных интересов населения с учетом исторических и иных местных традиций.</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Думы Вилючинского городского округа от 29.04.2008 №204/23)</w:t>
      </w:r>
    </w:p>
    <w:p w14:paraId="31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3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 Правовая основа местного самоуправления в городском округе - ЗАТО г.Вилючинске</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городского округа - ЗАТО г. Вилючинска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федеральные законы и принимаемые в соответствии с ними иные нормативные правовые акты Российской Федерации, Устав Камчатского края, законы Камчатской области, законы и иные нормативные правовые акты Камчатского края, настоящий устав, решения, принятые на местных референдумах, и муниципальные правовые акты городского округа - ЗАТО г. Вилючинска.</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Думы Вилючинского городского округа от 29.04.2008 №204/23)</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8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 Вопросы местного значения городского округа - ЗАТО г. Вилючинска</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городского округа - ЗАТО г.Вилючинска относятся:</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местного бюджета городского округа - ЗАТО г. Вилючинска, утверждение и исполнение местного бюджета городского округа-ЗАТО г. Вилючинска, осуществление контроля за его исполнением, составление и утверждение отчета об исполнении местного бюджета городского округа - ЗАТО г. Вилючинска;</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на территории городского округа - ЗАТО г.Вилючинска;</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городского округа - ЗАТО г.Вилючинска;</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городского округа - ЗАТО г.Вилючинска электро-, тепло-, и водоснабжения населения, водоотведения, снабжения населения топливом</w:t>
      </w:r>
      <w:r>
        <w:rPr>
          <w:rFonts w:ascii="Arial" w:hAnsi="Arial"/>
          <w:b w:val="0"/>
          <w:i w:val="0"/>
          <w:caps w:val="0"/>
          <w:color w:val="000000"/>
          <w:spacing w:val="0"/>
          <w:sz w:val="24"/>
        </w:rPr>
        <w:t> </w:t>
      </w:r>
      <w:r>
        <w:rPr>
          <w:rFonts w:ascii="Arial" w:hAnsi="Arial"/>
          <w:b w:val="0"/>
          <w:i w:val="0"/>
          <w:caps w:val="0"/>
          <w:color w:val="000000"/>
          <w:spacing w:val="0"/>
          <w:sz w:val="24"/>
        </w:rPr>
        <w:t>в пределах полномочий, установленных законодательством Российской Федерации</w:t>
      </w:r>
      <w:r>
        <w:rPr>
          <w:rFonts w:ascii="Arial" w:hAnsi="Arial"/>
          <w:b w:val="0"/>
          <w:i w:val="0"/>
          <w:caps w:val="0"/>
          <w:color w:val="000000"/>
          <w:spacing w:val="0"/>
          <w:sz w:val="24"/>
        </w:rPr>
        <w:t>;</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"https://pravo-search.minjust.ru/bigs/showDocument.html?id=2E2D6A43-DC11-4023-B8F8-3038FD8BC2A2"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№163/25-5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"https://pravo-search.minjust.ru/bigs/showDocument.html?id=6947AE8D-B7CB-431E-B01D-7B4D34099F57"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18.12.2017 №183/61-6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Дум</w:t>
      </w:r>
      <w:r>
        <w:rPr>
          <w:rFonts w:ascii="Arial" w:hAnsi="Arial"/>
          <w:b w:val="0"/>
          <w:i w:val="0"/>
          <w:caps w:val="0"/>
          <w:color w:val="000000"/>
          <w:spacing w:val="0"/>
          <w:sz w:val="24"/>
        </w:rPr>
        <w:t>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 границах городского округа – ЗАТО г. Вилючинска и обеспечение безопасности дорожного движения на них, включая создание и обеспечение функционирования парковок (парковочных мест),</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highlight w:val="white"/>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w:t>
      </w:r>
      <w:r>
        <w:rPr>
          <w:rFonts w:ascii="Arial" w:hAnsi="Arial"/>
          <w:b w:val="0"/>
          <w:i w:val="0"/>
          <w:caps w:val="0"/>
          <w:color w:val="000000"/>
          <w:spacing w:val="0"/>
          <w:sz w:val="24"/>
        </w:rPr>
        <w:t> </w:t>
      </w:r>
      <w:r>
        <w:rPr>
          <w:rFonts w:ascii="Arial" w:hAnsi="Arial"/>
          <w:b w:val="0"/>
          <w:i w:val="0"/>
          <w:caps w:val="0"/>
          <w:color w:val="000000"/>
          <w:spacing w:val="0"/>
          <w:sz w:val="24"/>
        </w:rPr>
        <w:t>городско</w:t>
      </w:r>
      <w:r>
        <w:rPr>
          <w:rFonts w:ascii="Arial" w:hAnsi="Arial"/>
          <w:b w:val="0"/>
          <w:i w:val="0"/>
          <w:caps w:val="0"/>
          <w:color w:val="000000"/>
          <w:spacing w:val="0"/>
          <w:sz w:val="24"/>
        </w:rPr>
        <w:t>го округа - ЗАТО г. Вилючинска, 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законодательством Российской Федерации;</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 от 12.03.2008 №192/21)</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"https://pravo-search.minjust.ru/bigs/showDocument.html?id=617FD827-2B7D-410C-AD5E-51883F89D65D"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21.09.2011 №80/13-5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"https://pravo-search.minjust.ru/bigs/showDocument.html?id=69D1408C-8FCD-43A0-BC42-168110789018"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24.01.2012 №119/19-5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"https://pravo-search.minjust.ru/bigs/showDocument.html?id=CF6B00F0-194E-440C-9ADA-EF54AD25E4F6"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05.12.2018 №239/79-6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обеспечение проживающих в городском округе – ЗАТО г. Вилючинске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"https://pravo-search.minjust.ru/bigs/showDocument.html?id=2E2D6A43-DC11-4023-B8F8-3038FD8BC2A2"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№163/25-5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 - ЗАТО г.Вилючинска;</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 ЗАТО г. Вилючинска;</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7.1 в ред. решения Думы Вилючинского городского округа от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15.02.2007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123/12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"https://pravo-search.minjust.ru/bigs/showDocument.html?id=7ED9FA47-9E1E-4A69-9A5A-51103868FFEB"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22.01.2014 №255/52-5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"https://pravo-search.minjust.ru/bigs/showDocument.html?id=0B6D1977-97AF-40A3-9EDC-01B3D4A3F97B"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№261/88-6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предупреждении и ликвидации последствий чрезвычайных ситуаций в границах городского округа - ЗАТО г.Вилючинска;</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охраны общественного порядка на территории городского округа - ЗАТО г.Вилючинска муниципальной милицией;</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помещения для работы на обслуживаемом административном участке городского округа - ЗАТО г. Вилючинска сотруднику, замещающему должность участкового уполномоченного полиции;</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 до 1 января 2017</w:t>
      </w:r>
      <w:r>
        <w:rPr>
          <w:rFonts w:ascii="Arial" w:hAnsi="Arial"/>
          <w:b w:val="0"/>
          <w:i w:val="0"/>
          <w:caps w:val="0"/>
          <w:color w:val="000000"/>
          <w:spacing w:val="0"/>
          <w:sz w:val="24"/>
        </w:rPr>
        <w:t> </w:t>
      </w:r>
      <w:r>
        <w:rPr>
          <w:rFonts w:ascii="Arial" w:hAnsi="Arial"/>
          <w:b w:val="0"/>
          <w:i w:val="0"/>
          <w:caps w:val="0"/>
          <w:color w:val="000000"/>
          <w:spacing w:val="0"/>
          <w:sz w:val="24"/>
        </w:rPr>
        <w:t>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9.1 и 9.2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"https://pravo-search.minjust.ru/bigs/showDocument.html?id=896220F1-3BBD-44A8-92FF-C1DDBB4CAD5C"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№98/16-5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обеспечение первичных мер пожарной безопасности в границах городского округа - ЗАТО г.Вилючинска;</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мероприятий по охране окружающей среды в границах городского округа - ЗАТО г.Вилючинска;</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 от 12.03.2008 №192/21)</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 от 29.04.2008 №204/23)</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"https://pravo-search.minjust.ru/bigs/showDocument.html?id=98AEDFCA-3C29-4772-8016-9975FC723B38"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10.09.2013 №228/41-5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"https://pravo-search.minjust.ru/bigs/showDocument.html?id=48611BA2-5D88-42CF-8933-3941D73EA1AE"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03.03.2017 №127/45-6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оказания медицинской помощи населению на территории городского округа - ЗАТО г. Вилючинска в соответствии с территориальной программой государственных гарантий бесплатного оказания гражданам медицинской помощи;</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110/11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"https://pravo-search.minjust.ru/bigs/showDocument.html?id=9D70B312-DE9F-462A-A0A5-69F42CEB477E"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№66/11-5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"https://pravo-search.minjust.ru/bigs/showDocument.html?id=AD6A7D13-3D2F-4F48-9837-829471BAACD6"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11.03.2014.№264/55-5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создание условий для обеспечения жителей городского округа - ЗАТО г.Вилючинска услугами связи, общественного питания, торговли и бытового обслуживания;</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организации досуга и обеспечения жителей городского округа - ЗАТО г.Вилючинска услугами организаций культуры;</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 ЗАТО г. Вилючинске;</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17.1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 ЗАТО г. Вилючинска, охрана объектов культурного наследия (памятников истории и культуры) местного (муниципального) значения, расположенных на территории городского округа - ЗАТО г. Вилючинска;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19) обеспечение условий для развития на территории городского округа-ЗАТО г. Вилючинска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округа-ЗАТО г. Вилючинска;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"https://pravo-search.minjust.ru/bigs/showDocument.html?id=0742F5CA-909E-4700-B9B8-F1CC6CE206F3"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12.09.2015 №351/79-5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создание условий для массового отдыха жителей городского округа - ЗАТО г.Вилючинска и организация обустройства мест массового отдыха населения;</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утратил силу решением Думы Вилючинского городского округа от 12.03.2008 №192/21)</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формирование и содержание муниципального архива;</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ритуальных услуг и содержание мест захоронения;</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"https://pravo-search.minjust.ru/bigs/showDocument.html?id=B5AEF56E-FD02-415D-8371-45A950B6198C"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17.03.2015 №334/72-5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"https://pravo-search.minjust.ru/bigs/showDocument.html?id=CF6B00F0-194E-440C-9ADA-EF54AD25E4F6"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05.12.2018 №239/79-6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муниципального контроля в сфере благоустройства, предметом которого является соблюдение правил</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благоустройства территории городского округа – ЗАТО г. Вилючинска,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ascii="Arial" w:hAnsi="Arial"/>
          <w:b w:val="0"/>
          <w:i w:val="0"/>
          <w:caps w:val="0"/>
          <w:color w:val="000000"/>
          <w:spacing w:val="0"/>
          <w:sz w:val="24"/>
        </w:rPr>
        <w:t>, организация благоустройства территории городского округа - ЗАТО г. Вилючинска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 ЗАТО г. Вилючинска</w:t>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"https://pravo-search.minjust.ru/bigs/showDocument.html?id=C39F477D-DEF3-4E88-87E6-0DCFF8CFDF02"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№135/21-5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w:t>
      </w:r>
      <w:r>
        <w:rPr>
          <w:rFonts w:ascii="Arial" w:hAnsi="Arial"/>
          <w:b w:val="0"/>
          <w:i w:val="0"/>
          <w:caps w:val="0"/>
          <w:color w:val="000000"/>
          <w:spacing w:val="0"/>
          <w:sz w:val="24"/>
        </w:rPr>
        <w:t> </w:t>
      </w:r>
      <w:r>
        <w:rPr>
          <w:rFonts w:ascii="Arial" w:hAnsi="Arial"/>
          <w:b w:val="0"/>
          <w:i w:val="0"/>
          <w:caps w:val="0"/>
          <w:color w:val="000000"/>
          <w:spacing w:val="0"/>
          <w:sz w:val="24"/>
        </w:rPr>
        <w:t>утверждение генеральных планов городского округа – ЗАТО г. Вилючинска, правил землепользования и застройки, утверждение подготовленной на основе генеральных планов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rPr>
        <w:t>документации по планировке территории, выдача</w:t>
      </w:r>
      <w:r>
        <w:rPr>
          <w:rFonts w:ascii="Arial" w:hAnsi="Arial"/>
          <w:b w:val="0"/>
          <w:i w:val="0"/>
          <w:caps w:val="0"/>
          <w:color w:val="000000"/>
          <w:spacing w:val="0"/>
          <w:sz w:val="24"/>
        </w:rPr>
        <w:t> </w:t>
      </w:r>
      <w:r>
        <w:rPr>
          <w:rFonts w:ascii="Arial" w:hAnsi="Arial"/>
          <w:b w:val="0"/>
          <w:i w:val="0"/>
          <w:caps w:val="0"/>
          <w:color w:val="000000"/>
          <w:spacing w:val="0"/>
          <w:sz w:val="24"/>
        </w:rPr>
        <w:t>градостроительного плана земельного участка, расположенного в границах городского округа – ЗАТО г. Вилючинска, выдача</w:t>
      </w:r>
      <w:r>
        <w:rPr>
          <w:rFonts w:ascii="Arial" w:hAnsi="Arial"/>
          <w:b w:val="0"/>
          <w:i w:val="0"/>
          <w:caps w:val="0"/>
          <w:color w:val="000000"/>
          <w:spacing w:val="0"/>
          <w:sz w:val="24"/>
        </w:rPr>
        <w:t> </w:t>
      </w:r>
      <w:r>
        <w:rPr>
          <w:rFonts w:ascii="Arial" w:hAnsi="Arial"/>
          <w:b w:val="0"/>
          <w:i w:val="0"/>
          <w:caps w:val="0"/>
          <w:color w:val="000000"/>
          <w:spacing w:val="0"/>
          <w:sz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 ЗАТО г. Вилючинска, утверждение местных нормативов градостроительного проектирования городского округа – ЗАТО г. Вилючинска, ведение информационной системы обеспечения градостроительной деятельности, осуществляемой на территории городского округа – ЗАТО г. Вилючинска, резервирование земель и изъятие земельных участков в границах городского округа – ЗАТО г. Вилючинска для муниципальных нужд,</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земельного контроля в границах городского округа-ЗАТО г. Вилючинска</w:t>
      </w:r>
      <w:r>
        <w:rPr>
          <w:rFonts w:ascii="Arial" w:hAnsi="Arial"/>
          <w:b w:val="0"/>
          <w:i w:val="0"/>
          <w:caps w:val="0"/>
          <w:color w:val="000000"/>
          <w:spacing w:val="0"/>
          <w:sz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Arial" w:hAnsi="Arial"/>
          <w:b w:val="0"/>
          <w:i w:val="0"/>
          <w:caps w:val="0"/>
          <w:color w:val="000000"/>
          <w:spacing w:val="0"/>
          <w:sz w:val="24"/>
        </w:rPr>
        <w:t> </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или садовых домов на земельных участках, расположенных на территории городского округа-ЗАТО г. Вилючинска,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 от 12.03.2008 №192/21)</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"https://pravo-search.minjust.ru/bigs/showDocument.html?id=896220F1-3BBD-44A8-92FF-C1DDBB4CAD5C"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№98/16-5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"https://pravo-search.minjust.ru/bigs/showDocument.html?id=C39F477D-DEF3-4E88-87E6-0DCFF8CFDF02"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№135/21-5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вступает в силу с 01.01.2013)</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"https://pravo-search.minjust.ru/bigs/showDocument.html?id=2E2D6A43-DC11-4023-B8F8-3038FD8BC2A2"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№163/25-5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"https://pravo-search.minjust.ru/bigs/showDocument.html?id=B5AEF56E-FD02-415D-8371-45A950B6198C"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17.03.2015 №334/72-5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"https://pravo-search.minjust.ru/bigs/showDocument.html?id=CF6B00F0-194E-440C-9ADA-EF54AD25E4F6"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05.12.2018 №239/79-6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"https://pravo-search.minjust.ru/bigs/showDocument.html?id=06713429-21F2-4A7D-9463-94248CDB33A1"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24.10.2019 №278/93-6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 ЗАТО г. Вилючинска, осуществляемые в соответствии с Федеральным законом «О рекламе»;</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26.1 в ред. решения Думы Вилючинского городского округа от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15.02.2007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123/12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26.1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"https://pravo-search.minjust.ru/bigs/showDocument.html?id=D6A6FCA8-90D3-43A9-A442-8F6A610C488F"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20.06.2013 №205/34-5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ЗАТО г. Вилючинска,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26.2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"https://pravo-search.minjust.ru/bigs/showDocument.html?id=BF5D6759-A3FB-42A5-8BB0-4BF2EC9E50CE"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16.05.2022 №156/33-7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26.3) осуществление мероприятий по лесоустройству в отношении лесов, расположенных на землях населенных пунктов городского округа – ЗАТО г. Вилючинска;</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26.3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"https://pravo-search.minjust.ru/bigs/showDocument.html?id=BF5D6759-A3FB-42A5-8BB0-4BF2EC9E50CE"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16.05.2022 №156/33-7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w:t>
      </w:r>
      <w:r>
        <w:rPr>
          <w:rFonts w:ascii="Arial" w:hAnsi="Arial"/>
          <w:b w:val="0"/>
          <w:i w:val="0"/>
          <w:caps w:val="0"/>
          <w:color w:val="000000"/>
          <w:spacing w:val="0"/>
          <w:sz w:val="24"/>
        </w:rPr>
        <w:t> </w:t>
      </w:r>
      <w:r>
        <w:rPr>
          <w:rFonts w:ascii="Arial" w:hAnsi="Arial"/>
          <w:b w:val="0"/>
          <w:i w:val="0"/>
          <w:caps w:val="0"/>
          <w:color w:val="000000"/>
          <w:spacing w:val="0"/>
          <w:sz w:val="24"/>
        </w:rPr>
        <w:t>дорог регионального или межмуниципального значения), наименований элементам планировочной структуры в границах городского округа – ЗАТО г. Вилючинска, изменение, аннулирование таких наименований, размещение информации в государственном адресном реестре;</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"https://pravo-search.minjust.ru/bigs/showDocument.html?id=26F63314-EAFC-4664-A602-2C83F9AC7E27"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24.06.2010 №363/50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"https://pravo-search.minjust.ru/bigs/showDocument.html?id=C39F477D-DEF3-4E88-87E6-0DCFF8CFDF02"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№135/21-5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"https://pravo-search.minjust.ru/bigs/showDocument.html?id=D8211EB7-5B62-49F5-839A-224FC0E004A8"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23.05.2014 №279/58-5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по</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обороне и</w:t>
      </w:r>
      <w:r>
        <w:rPr>
          <w:rFonts w:ascii="Arial" w:hAnsi="Arial"/>
          <w:b w:val="0"/>
          <w:i w:val="0"/>
          <w:caps w:val="0"/>
          <w:color w:val="000000"/>
          <w:spacing w:val="0"/>
          <w:sz w:val="24"/>
        </w:rPr>
        <w:t> </w:t>
      </w:r>
      <w:r>
        <w:rPr>
          <w:rFonts w:ascii="Arial" w:hAnsi="Arial"/>
          <w:b w:val="0"/>
          <w:i w:val="0"/>
          <w:caps w:val="0"/>
          <w:color w:val="000000"/>
          <w:spacing w:val="0"/>
          <w:sz w:val="24"/>
        </w:rPr>
        <w:t>гражданской обороне, защите населения и территории городского округа - ЗАТО г.Вилючинска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"https://pravo-search.minjust.ru/bigs/showDocument.html?id=39770D0E-5E2D-4018-B7FF-AF6E6954497E"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20.06.2013 №204/34-5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 - ЗАТО г.Вилючинска;</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создание, развитие и обеспечение охраны лечебно-оздоровительных местностей и курортов местного значения на территории городского округа - ЗАТО г.Вилючинска</w:t>
      </w:r>
      <w:r>
        <w:rPr>
          <w:rFonts w:ascii="Arial" w:hAnsi="Arial"/>
          <w:b w:val="0"/>
          <w:i w:val="0"/>
          <w:caps w:val="0"/>
          <w:color w:val="000000"/>
          <w:spacing w:val="0"/>
          <w:sz w:val="24"/>
        </w:rPr>
        <w:t>,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highlight w:val="white"/>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"https://pravo-search.minjust.ru/bigs/showDocument.html?id=896220F1-3BBD-44A8-92FF-C1DDBB4CAD5C"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№98/16-5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 ЗАТО г.Вилючинска;</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осуществление мероприятий по обеспечению безопасности людей на водных объектах, охране их жизни и здоровья;</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создание условий для</w:t>
      </w:r>
      <w:r>
        <w:rPr>
          <w:rFonts w:ascii="Arial" w:hAnsi="Arial"/>
          <w:b w:val="0"/>
          <w:i w:val="0"/>
          <w:caps w:val="0"/>
          <w:color w:val="000000"/>
          <w:spacing w:val="0"/>
          <w:sz w:val="24"/>
        </w:rPr>
        <w:t> </w:t>
      </w:r>
      <w:r>
        <w:rPr>
          <w:rFonts w:ascii="Arial" w:hAnsi="Arial"/>
          <w:b w:val="0"/>
          <w:i w:val="0"/>
          <w:caps w:val="0"/>
          <w:color w:val="000000"/>
          <w:spacing w:val="0"/>
          <w:sz w:val="24"/>
        </w:rPr>
        <w:t>развития сельскохозяйственного производства,</w:t>
      </w:r>
      <w:r>
        <w:rPr>
          <w:rFonts w:ascii="Arial" w:hAnsi="Arial"/>
          <w:b w:val="0"/>
          <w:i w:val="0"/>
          <w:caps w:val="0"/>
          <w:color w:val="000000"/>
          <w:spacing w:val="0"/>
          <w:sz w:val="24"/>
        </w:rPr>
        <w:t> </w:t>
      </w:r>
      <w:r>
        <w:rPr>
          <w:rFonts w:ascii="Arial" w:hAnsi="Arial"/>
          <w:b w:val="0"/>
          <w:i w:val="0"/>
          <w:caps w:val="0"/>
          <w:color w:val="000000"/>
          <w:spacing w:val="0"/>
          <w:sz w:val="24"/>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 от 12.03.2008 №192/21)</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"https://pravo-search.minjust.ru/bigs/showDocument.html?id=26F63314-EAFC-4664-A602-2C83F9AC7E27"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24.06.2010 №363/50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"https://pravo-search.minjust.ru/bigs/showDocument.html?id=518DB636-FF4E-4979-A1F9-D9B22FEDE1EE"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14.06.2018 №209/71-6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"https://pravo-search.minjust.ru/bigs/showDocument.html?id=DBF3A988-6717-4212-9D24-7F20F1A2967C"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29.07.2019 №271/89-6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33</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 ЗАТО г. Вилючинске;</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34</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35</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7 в редакции решения Думы Вилючинского городского округа от 12.03.2008 №192/21)</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"https://pravo-search.minjust.ru/bigs/showDocument.html?id=9D3FDA78-83C0-44C8-843B-BAA955E4C473"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23.06.2014 №288/59-5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Pr>
          <w:rFonts w:ascii="Arial" w:hAnsi="Arial"/>
          <w:b w:val="0"/>
          <w:i w:val="0"/>
          <w:caps w:val="0"/>
          <w:color w:val="000000"/>
          <w:spacing w:val="0"/>
          <w:sz w:val="24"/>
        </w:rPr>
        <w:t>, включая обеспечение свободного доступа граждан к водным объектам общего пользования и их береговым полосам</w:t>
      </w:r>
      <w:r>
        <w:rPr>
          <w:rFonts w:ascii="Arial" w:hAnsi="Arial"/>
          <w:b w:val="0"/>
          <w:i w:val="0"/>
          <w:caps w:val="0"/>
          <w:color w:val="000000"/>
          <w:spacing w:val="0"/>
          <w:sz w:val="24"/>
        </w:rPr>
        <w:t>, а также правил использования водных объектов для рекреационных целей</w:t>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36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30.10.2006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97/10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"https://pravo-search.minjust.ru/bigs/showDocument.html?id=896220F1-3BBD-44A8-92FF-C1DDBB4CAD5C"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№98/16-5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муниципального лесного контроля.</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"https://pravo-search.minjust.ru/bigs/showDocument.html?id=896220F1-3BBD-44A8-92FF-C1DDBB4CAD5C"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№98/16-5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37 решением Думы Вилючинского городского округа от 20.05.2009 №288/38)</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38 части 1 статьи 7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"https://pravo-search.minjust.ru/bigs/showDocument.html?id=D8211EB7-5B62-49F5-839A-224FC0E004A8"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23.05.2014 №279/58-5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39 признан утратившим силу решением Думы Вилючинского городского округа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"https://pravo-search.minjust.ru/bigs/showDocument.html?id=FE46F37A-D9DC-465D-9468-EC90373C0767"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18.02.2015 №329/70-5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обеспечение выполнения работ, необходимых для создания искусственных земельных участков для нужд городского округа – ЗАТО г. Вилючинска в соответствии с федеральным законом.</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38, 39 и 40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"https://pravo-search.minjust.ru/bigs/showDocument.html?id=896220F1-3BBD-44A8-92FF-C1DDBB4CAD5C"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№98/16-5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40</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"https://pravo-search.minjust.ru/bigs/showDocument.html?id=BF5D6759-A3FB-42A5-8BB0-4BF2EC9E50CE"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16.05.2022 №156/33-7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мер по противодействию коррупции в границах городск</w:t>
      </w:r>
      <w:r>
        <w:rPr>
          <w:rFonts w:ascii="Arial" w:hAnsi="Arial"/>
          <w:b w:val="0"/>
          <w:i w:val="0"/>
          <w:caps w:val="0"/>
          <w:color w:val="000000"/>
          <w:spacing w:val="0"/>
          <w:sz w:val="24"/>
        </w:rPr>
        <w:t>ого округа – ЗАТО г. Вилючинска;</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"https://pravo-search.minjust.ru/bigs/showDocument.html?id=C39F477D-DEF3-4E88-87E6-0DCFF8CFDF02"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№135/21-5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 федеральным законом выполнения комплексных кадастровых работ и утв</w:t>
      </w:r>
      <w:r>
        <w:rPr>
          <w:rFonts w:ascii="Arial" w:hAnsi="Arial"/>
          <w:b w:val="0"/>
          <w:i w:val="0"/>
          <w:caps w:val="0"/>
          <w:color w:val="000000"/>
          <w:spacing w:val="0"/>
          <w:sz w:val="24"/>
        </w:rPr>
        <w:t>ерждение карты-плана территории;</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"https://pravo-search.minjust.ru/bigs/showDocument.html?id=B5AEF56E-FD02-415D-8371-45A950B6198C"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17.03.2015 №334/72-5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42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"https://pravo-search.minjust.ru/bigs/showDocument.html?id=DBF3A988-6717-4212-9D24-7F20F1A2967C"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29.07.2019 №271/89-6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42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"https://pravo-search.minjust.ru/bigs/showDocument.html?id=6F43D830-7490-4F19-8C7D-116FD1F25924"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06.09.2021 №86/19-7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43) принятие решений и проведение на территории городского округа – ЗАТО г. Вилючинска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ascii="Arial" w:hAnsi="Arial"/>
          <w:b w:val="0"/>
          <w:i w:val="0"/>
          <w:caps w:val="0"/>
          <w:color w:val="000000"/>
          <w:spacing w:val="0"/>
          <w:sz w:val="24"/>
          <w:highlight w:val="white"/>
        </w:rPr>
        <w:t>дарственный реестр недвижимости;</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w:t>
      </w:r>
      <w:r>
        <w:rPr>
          <w:rFonts w:ascii="Arial" w:hAnsi="Arial"/>
          <w:b w:val="0"/>
          <w:i w:val="0"/>
          <w:caps w:val="0"/>
          <w:color w:val="000000"/>
          <w:spacing w:val="0"/>
          <w:sz w:val="24"/>
        </w:rPr>
        <w:t>асть 1 статьи 7 дополнена пунктом 4</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3"/>
          <w:sz w:val="24"/>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 – ЗАТО г. Вилючинска».</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44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7 утратила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утратила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 Права органов местного самоуправления городского округа - ЗАТО г. Вилючинска на решение вопросов, не отнесенных к вопросам местного значения городского округа</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имеют право на:</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городского округа - ЗАТО г. Вилючинска;</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7.1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"https://pravo-search.minjust.ru/bigs/showDocument.html?id=66E144A0-B2DA-4C6D-8570-4AAFF5A804D8"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25.08.2010 №377/52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образовательных организаций высшего образования</w:t>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"https://pravo-search.minjust.ru/bigs/showDocument.html?id=0863DFB2-CC2D-4A1B-AE4F-8DA0D69F164B"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30.10.2013 №239/45-5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7.1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"https://pravo-search.minjust.ru/bigs/showDocument.html?id=92CB4B2C-25F2-4D32-ADF0-726EF430D4E2"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27.03.2013 №194/30-5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 ЗАТО г. Вилючинска;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деятельности по опеке и попечительству;</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7 решением Думы Вилючинского городского округа от 12.03.2008 №192/21)</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службы неотложной медицинской помощи в структуре медицинских учреждений в целях оказания на территории городского округа - ЗАТО г. Вилючинска первичной медико-санитарной помощи;</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 решением Думы Вилючинского городского округа от 12.03.2008 №192/21)</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"https://pravo-search.minjust.ru/bigs/showDocument.html?id=66E144A0-B2DA-4C6D-8570-4AAFF5A804D8"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25.08.2010 №377/52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9 решением Думы Вилючинского городского округа от 20.05.2009 №288/38)</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10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 ноября 1995 года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"https://pravo-search.minjust.ru/bigs/showDocument.html?id=B63F368E-A27D-48CB-BFF4-8BDD13D0682A"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№162/25-5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предусмотренных Федеральным законом «О донорстве крови и ее компонентов».</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"https://pravo-search.minjust.ru/bigs/showDocument.html?id=B63F368E-A27D-48CB-BFF4-8BDD13D0682A"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№162/25-5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вступающим в силу с 27.01.2013)</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14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0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"https://pravo-search.minjust.ru/bigs/showDocument.html?id=518DB636-FF4E-4979-A1F9-D9B22FEDE1EE"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14.06.2018 №209/71-6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городского округа – ЗАТО г. Вилючинска.</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15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"https://pravo-search.minjust.ru/bigs/showDocument.html?id=DDEDF2EB-610A-45C7-884E-1CE07E207A41"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25.08.2015 №347/78-5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"https://pravo-search.minjust.ru/bigs/showDocument.html?id=5095C3CB-EEDC-4D79-A029-60D86EC1EBF2"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01.03.2019 №255/85-6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"https://pravo-search.minjust.ru/bigs/showDocument.html?id=524497EE-939B-46DF-83F5-03E4DB7C55E1"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16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"https://pravo-search.minjust.ru/bigs/showDocument.html?id=9C422A76-65C9-4E4F-B6D7-F46BB39768B2"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09.09.2016 №76/26-6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 </w:t>
      </w:r>
      <w:r>
        <w:rPr>
          <w:rFonts w:ascii="Arial" w:hAnsi="Arial"/>
          <w:b w:val="0"/>
          <w:i w:val="0"/>
          <w:caps w:val="0"/>
          <w:color w:val="000000"/>
          <w:spacing w:val="0"/>
          <w:sz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17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"https://pravo-search.minjust.ru/bigs/showDocument.html?id=BF425329-BC00-44A6-B459-2F9FEC72C8B9"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№164/57-6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защите прав потребителей, предусмотренных Законом Российской Федерации от 7 февраля 1992 года №2300-1 «О защите прав</w:t>
      </w:r>
      <w:r>
        <w:rPr>
          <w:rFonts w:ascii="Arial" w:hAnsi="Arial"/>
          <w:b w:val="0"/>
          <w:i w:val="0"/>
          <w:caps w:val="0"/>
          <w:color w:val="000000"/>
          <w:spacing w:val="0"/>
          <w:sz w:val="24"/>
        </w:rPr>
        <w:t> </w:t>
      </w:r>
      <w:r>
        <w:rPr>
          <w:rFonts w:ascii="Arial" w:hAnsi="Arial"/>
          <w:b w:val="0"/>
          <w:i w:val="0"/>
          <w:caps w:val="0"/>
          <w:color w:val="000000"/>
          <w:spacing w:val="0"/>
          <w:sz w:val="24"/>
        </w:rPr>
        <w:t>потребителей».</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18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"https://pravo-search.minjust.ru/bigs/showDocument.html?id=CF6B00F0-194E-440C-9ADA-EF54AD25E4F6"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05.12.2018 №239/79-6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19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t>от 16.04.2020 №316/100-6</w:t>
      </w:r>
      <w:r>
        <w:rPr>
          <w:rFonts w:ascii="Arial" w:hAnsi="Arial"/>
          <w:b w:val="0"/>
          <w:i w:val="0"/>
          <w:caps w:val="0"/>
          <w:color w:val="000000"/>
          <w:spacing w:val="0"/>
          <w:sz w:val="24"/>
        </w:rPr>
        <w:t>)</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w:t>
      </w:r>
      <w:r>
        <w:rPr>
          <w:rFonts w:ascii="Arial" w:hAnsi="Arial"/>
          <w:b w:val="0"/>
          <w:i w:val="0"/>
          <w:caps w:val="0"/>
          <w:color w:val="000000"/>
          <w:spacing w:val="0"/>
          <w:sz w:val="24"/>
        </w:rPr>
        <w:t>й субъекта Российской Федерации;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20</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t>от 16.04.2020 №316/100-6</w:t>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22</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"https://pravo-search.minjust.ru/bigs/showDocument.html?id=FB2CAECF-01B3-44B2-AAE4-907890E40124"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15.03.2021 №60/11-7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7.1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Думы Вилючинского городского округа от 29.04.2008 №204/23)</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"https://pravo-search.minjust.ru/bigs/showDocument.html?id=05DA36F3-23DE-4E39-96BB-F93869DAC99F"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24.06.2010 №362/50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F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 Полномочия органов местного самоуправления городского округа - ЗАТО г. Вилючинска</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городского округа - ЗАТО г.Вилючинска обладают следующими полномочиями:</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городского округа - ЗАТО г.Вилючинска и внесение в него изменений и дополнений, издание муниципальных правовых актов;</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наград, почетных званий городского округа - ЗАТО г.Вилючинска;</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"https://pravo-search.minjust.ru/bigs/showDocument.html?id=EB16D885-4AC3-46E3-A16B-7A843B3996C2"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№43/8-5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"https://pravo-search.minjust.ru/bigs/showDocument.html?id=D8211EB7-5B62-49F5-839A-224FC0E004A8"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23.05.2014 №279/58-5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Пункт 5 части 1 статьи 8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"https://pravo-search.minjust.ru/bigs/showDocument.html?id=DBF3A988-6717-4212-9D24-7F20F1A2967C"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29.07.2019 №271/89-6</w:t>
      </w:r>
      <w:r>
        <w:rPr>
          <w:rFonts w:ascii="Arial" w:hAnsi="Arial"/>
          <w:b w:val="0"/>
          <w:i w:val="0"/>
          <w:caps w:val="0"/>
          <w:strike w:val="0"/>
          <w:color w:val="0000FF"/>
          <w:spacing w:val="0"/>
          <w:sz w:val="24"/>
          <w:u w:color="000000" w:val="single"/>
        </w:rPr>
        <w:fldChar w:fldCharType="end"/>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"https://pravo-search.minjust.ru/bigs/showDocument.html?id=EB16D885-4AC3-46E3-A16B-7A843B3996C2"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№43/8-5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в сфере водоснабжения и водоотведения, предусмотренными Федеральным законом «О водоснабжении и водоотведении»</w:t>
      </w:r>
      <w:r>
        <w:rPr>
          <w:rFonts w:ascii="Arial" w:hAnsi="Arial"/>
          <w:b w:val="0"/>
          <w:i w:val="0"/>
          <w:caps w:val="0"/>
          <w:color w:val="000000"/>
          <w:spacing w:val="0"/>
          <w:sz w:val="24"/>
        </w:rPr>
        <w:t>;</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вступающим в силу с 01.01.2013 пунктом 5.2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"https://pravo-search.minjust.ru/bigs/showDocument.html?id=111863D6-B7F1-481B-9BDF-5A9EFF92F0AA"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 июня 2014 года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"https://pravo-search.minjust.ru/bigs/showDocument.html?id=6947AE8D-B7CB-431E-B01D-7B4D34099F57"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18.12.2017 №183/61-6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округа, голосования по вопросам изменения границ городского округа - ЗАТО г.Вилючинска, преобразования городского округа - ЗАТО г.Вилючинска;</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городского округа-ЗАТО г. Вилючинска, и предоставление указанных данных органам государственной власти в соответствии с федеральным законодательством;</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"https://pravo-search.minjust.ru/bigs/showDocument.html?id=6947AE8D-B7CB-431E-B01D-7B4D34099F57"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18.12.2017 №183/61-6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городского округа-ЗАТО г. Вилючинска, программ комплексного развития транспортной инфраструктуры городского округа-ЗАТО г. Вилючинска, программ комплексного развития социальной инфраструктуры городского округа-ЗАТО г. Вилючинска, в соответствии с федеральным законодательством;</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7.1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"https://pravo-search.minjust.ru/bigs/showDocument.html?id=5D2B1201-A387-49F3-A3E5-B1495F4C992C"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27.03.2013 №193/30-5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"https://pravo-search.minjust.ru/bigs/showDocument.html?id=B5AEF56E-FD02-415D-8371-45A950B6198C"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17.03.2015 №334/72-5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3"/>
          <w:sz w:val="24"/>
        </w:rPr>
        <w:t>Федеральным законом «Об общих принципах организации местного самоуправления в Российской Федерации»;</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8.1 решением Думы Вилючинского городского округа от 12.03.2008 №192/21)</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"https://pravo-search.minjust.ru/bigs/showDocument.html?id=98AEDFCA-3C29-4772-8016-9975FC723B38"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10.09.2013 №228/41-5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"https://pravo-search.minjust.ru/bigs/showDocument.html?id=DDEDF2EB-610A-45C7-884E-1CE07E207A41"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25.08.2015 №347/78-5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 ЗАТО г. Вилючинска,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8.2 решением Думы Вилючинского городского округа от 26.05.2010 №355/49)</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 ЗАТО г. Вилючинска официальной информации;</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68/7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координация деятельности предприятий и (или) объектов, подразделений охраны, милиции, гражданской обороны и иных служб при угрозе возникновения чрезвычайных ситуаций;</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разработка схем оповещения и эвакуации населения в случаях аварий на предприятиях и (или) объектах либо при их угрозе;</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участие совместно с руководителями предприятий и (или) объектов, по роду деятельности которых создан городской округ - ЗАТО г.Вилючинск, и органами федеральной службы безопасности в соответствии с федеральным законодательством, в определении пропускного режима в городском округе - ЗАТО г.Вилючинске, за исключением режимных территорий предприятий и (или) объектов, находящихся в границах внутренних контролируемых и (или) запретных зон;</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по согласованию с органами федеральной службы безопасности имеют право давать разрешение на въезд граждан в городской округ - ЗАТО г.Вилючинск и выезд из него, за исключением режимных территорий предприятий и (или) объектов, находящихся в границах внутренних контролируемых и (или) запретных зон;</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контроля за санитарно-эпидемиологическим, радиационным и экологическим состоянием территории городского округа - ЗАТО г.Вилючинска, за исключением режимных территорий предприятий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предложений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городского округа - ЗАТО г.Вилючинска от воздействия радиоактивных и других материалов, представляющих повышенную опасность;</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выступление заказчиком на строительство и ремонт жилья, объектов социальной инфраструктуры, в том числе на основе долевого участия юридических лиц, расположенных на территории городского округа - ЗАТО г. Вилючинска.</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настоящим уставом.</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Думы Вилючинского городского округа население может привлекаться к выполнению на добровольной основе социально значимых для городского округа - ЗАТО г.Вилючинска работ (в том числе дежурств) в целях решения вопросов местного значения городского округа,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пунктами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25 части 1 статьи 7 настоящего Устава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городского округа - ЗАТО г.Вилючинска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Вилючинского городского округа.</w:t>
      </w:r>
    </w:p>
    <w:p w14:paraId="1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9. Исполнение органами местного самоуправления отдельных государственных полномочий</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городского округа - ЗАТО г.Вилючинска,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городского округа - ЗАТО г.Вилючинска отдельными государственными полномочиями осуществляется федеральными законами или законами Камчатского края.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Думы Вилючинского городского округа от 29.04.2008 №204/23)</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городского округа - ЗАТО г. Вилючинска, осуществляется только за счет предоставляемых местному бюджету субвенций из соответствующих бюджетов.</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городского округа - ЗАТО г. Вилючинска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14:paraId="2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Участие населения Городского округа - ЗАТО г.Вилючинска в осуществлении местного самоуправления</w:t>
      </w:r>
    </w:p>
    <w:p w14:paraId="2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10. Права граждан на осуществление местного самоуправления на территории городского округа - ЗАТО г.Вилючинска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городского округа - ЗАТО г.Вилючинска,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 городского округа - ЗАТО г.Вилючинска.</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городского округа - ЗАТО г.Вилючинска,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городского округа - ЗАТО г. Вилючинска,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Граждане, проживающие на территории городского округа - ЗАТО г. Вилючинска, имеют право:</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городского округа - ЗАТО г.Вилючинска;</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 равный доступ к муниципальной службе;</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принимать участие в решении наиболее важных вопросов местного значения;</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правотворческой инициативы по вопросам местного значения;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 индивидуальные и коллективные обращения в органы местного самоуправления городского округа - ЗАТО г.Вилючинска и к должностным лицам органов местного самоуправления городского округа - ЗАТО г. Вилючинска.</w:t>
      </w:r>
    </w:p>
    <w:p w14:paraId="3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11. Местный референдум</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решения вопросов местного значения непосредственно населением проводится местный референдум. Местный референдум - форма прямого волеизъявления граждан Российской Федерации, обладающих правом на участие в местном референдуме, место жительства которых расположено в границах городского округа - ЗАТО г.Вилючинска, по наиболее важным вопросам местного значения.</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Местный референдум назначается и проводится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Уставом,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местном референдуме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Думы Вилючинского городского округа от 10.09.2009 №303/41)</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городского округа - ЗАТО г.Вилючинска.</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и проведении местного референдума принимается Думой Вилючинского городского округа:</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по инициативе, выдвинутой гражданами Российской Федерации, имеющими право на участие в местном референдуме;</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по инициативе Думы Вилючинского городского округа и главы Вилючинского городского округа, выдвинутой ими совместно.</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3 статьи 11 в редакции решения Думы Вилючинского городского округа от 26.05.2010 №356/49)</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3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б) части 3 настоящей статьи, является сбор подписей в поддержку данной инициативы, количество которых составляет 5 процентов от числа участников местного референдума, зарегистрированных на территории городского округа - ЗАТО г. Вилючинска в соответствии с федеральным законом, но не может быть</w:t>
      </w:r>
      <w:r>
        <w:rPr>
          <w:rFonts w:ascii="Arial" w:hAnsi="Arial"/>
          <w:b w:val="0"/>
          <w:i w:val="0"/>
          <w:caps w:val="0"/>
          <w:color w:val="000000"/>
          <w:spacing w:val="0"/>
          <w:sz w:val="24"/>
        </w:rPr>
        <w:t> </w:t>
      </w:r>
      <w:r>
        <w:rPr>
          <w:rFonts w:ascii="Arial" w:hAnsi="Arial"/>
          <w:b w:val="0"/>
          <w:i w:val="0"/>
          <w:caps w:val="0"/>
          <w:color w:val="000000"/>
          <w:spacing w:val="0"/>
          <w:sz w:val="24"/>
        </w:rPr>
        <w:t>менее 25 подписей. Требуемое количество подписей, которое необходимо собрать в поддержку инициативы проведения местного референдума в соответствии с требованиями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местном референдуме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определяется решением</w:t>
      </w:r>
      <w:r>
        <w:rPr>
          <w:rFonts w:ascii="Arial" w:hAnsi="Arial"/>
          <w:b w:val="0"/>
          <w:i w:val="0"/>
          <w:caps w:val="0"/>
          <w:color w:val="000000"/>
          <w:spacing w:val="0"/>
          <w:sz w:val="24"/>
        </w:rPr>
        <w:t> </w:t>
      </w:r>
      <w:r>
        <w:rPr>
          <w:rFonts w:ascii="Arial" w:hAnsi="Arial"/>
          <w:b w:val="0"/>
          <w:i w:val="0"/>
          <w:caps w:val="0"/>
          <w:color w:val="000000"/>
          <w:spacing w:val="0"/>
          <w:sz w:val="24"/>
        </w:rPr>
        <w:t>комиссии, организующей подготовку и проведение выборов в органы местного самоуправления,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не позднее дня регистрации инициативной группы по проведению местного референдума.</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Российской Федерации, избирательными объединениями, иными общественными объединениями, указанными в пункте б) части 3 настоящей статьи, оформляется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местном референдуме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Думой Вилючинского городского округа и главой Вилючинского городского округа, оформляется правовыми актами Думы Вилючинского городского округа и главы Вилючинского городского округа.</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Думы Вилючинского городского округа от 10.09.2009 №303/41)</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Думы Вилючинского городского округа от 26.05.2010 №356/49)</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Думы Вилючинского городского округа от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"https://pravo-search.minjust.ru/bigs/showDocument.html?id=8C311F5C-1978-4374-B328-ECC6F0A28C5F"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13.03.2023 №241/50-7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Условием проведения местного референдума является соблюдение порядка и сроков выдвижения инициативы проведения местного референдума и ее реализации, установленных Федеральным законом «Об основных гарантиях избирательных прав и права на участие в референдуме граждан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местном референдуме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в части совместного выдвижения инициативы проведения референдума Думой Вилючинского городского округа и главой администрации Вилючинского городского округа - установленных решением Думы Вилючинского городского округа и постановлением главы администрации Вилючинского городского округа.</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11 в редакции решения Думы Вилючинского городского округа от 10.09.2009 №303/41)</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11 в редакции решения Думы Вилючинского городского округа от 26.05.2010 №356/49)</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городского округа - ЗАТО г.Вилючинска.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городского округа - ЗАТО г. Вилючинска или должностное лицо местного самоуправления городского округа - ЗАТО г.Вилючинска,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Принятое на местном референдуме решение и итоги голосования подлежат официальному опубликованию (обнародованию).</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принятое на местном референдуме, подлежит регистрации в Думе Вилючинского городского округа в порядке, установленном для регистрации нормативных правовых актов органов местного самоуправления городского округа - ЗАТО г.Вилючинска.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городского округа - ЗАТО г. Вилючинска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12. Муниципальные выборы</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городском округе - ЗАТО г. Вилючинске – выборы депутатов Думы Вилючинского городского округа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 при которой депутаты Думы Вилючинского городского округа избираются по одномандатным избирательным округам.</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Думы Вилючинского городского округа от 26.05.2010 №356/49)</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"https://pravo-search.minjust.ru/bigs/showDocument.html?id=06EF2B01-67FE-4DAF-A8D2-D05B2129EE5D"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15.06.2012 №147/23-5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назначаются Думой Вилючинского городского округа в сроки, предусмотренные настоящим уставом.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комиссией, организующей подготовку и проведение выборов в органы местного самоу</w:t>
      </w:r>
      <w:r>
        <w:rPr>
          <w:rFonts w:ascii="Arial" w:hAnsi="Arial"/>
          <w:b w:val="0"/>
          <w:i w:val="0"/>
          <w:caps w:val="0"/>
          <w:color w:val="000000"/>
          <w:spacing w:val="0"/>
          <w:sz w:val="24"/>
        </w:rPr>
        <w:t>правления,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"https://pravo-search.minjust.ru/bigs/showDocument.html?id=8C311F5C-1978-4374-B328-ECC6F0A28C5F"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13.03.2023 №241/50-7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в городском округе - ЗАТО г.Вилючинске, порядок назначения, подготовки, проведения и подведения итогов муниципальных выборов устанавливаются федеральными законами и законами Камчатского края.</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Думы Вилючинского городского округа от 29.04.2008 №204/23)</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выборов принимается Думой Вилючинского городского округа не позднее чем за 65 дней до дня истечения срока, на который были избраны депутаты Думы Вилючинского городского округа или глава Вилючинского городского округа. Голосование на выборах в органы местного самоуправления городского округа - ЗАТО г.Вилючинска должно быть проведено не 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(обнародованию) в средствах массовой информации не позднее чем через пять дней со дня его принятия.</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муниципальных выборов в городском округе - ЗАТО г. Вилючинске подлежат официальному опубликованию (обнародованию).</w:t>
      </w:r>
    </w:p>
    <w:p w14:paraId="5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13. Голосование по отзыву депутата Думы Вилючинского городского округа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Думы Вилючинского городского округа, главы Вилючинского городского округа проводится по инициативе населения в порядке, установленном федеральным законом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местном референдуме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Думы Вилючинского городского округа от 10.09.2009 №303/41)</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Думы Вилючинского городского округа могут служить: нарушение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городского округа - ЗАТО г.Вилючинска, принятых в пределах их компетенции, а также конкретные противоправные решения или действия (бездействие) депутата Думы Вилючинского городского округа в случае их подтверждения в судебном порядке. Отзыв по иным основаниям не допускается.</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Думы Вилючинского городского округа от 29.04.2008 №204/23)</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городского округа - ЗАТО г.Вилючинска, принятых в пределах их компетенции, являющимися основанием для отзыва депутата Думы Вилючинского городского округа, понимается однократное грубое нарушение либо систематическое нарушение требований этих актов. Факты нарушения требований этих актов должны быть установлены в судебном порядке.</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Думы Вилючинского городского округа от 29.04.2008 №204/23)</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начале процедуры отзыва депутата Думы Вилючинского городского округа, принимается собранием избирателей, число участников которого должно быть не менее 100 (сто) человек.</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исключен решением Думы Вилючинского городского округа от 26.05.2010 №356/49)</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и проведении голосования по отзыву депутата Думы Вилючинского городского округа принимает Дума Вилючинского городского округа при условии, что такое предложение поддерживает не менее 2 процента от числа избирателей, проживающих в избирательном округе.</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Отзыв депутата Думы Вилючинского городского округа, производится в порядке, установленном Законом Камчатской области «О досрочном прекращении полномочий депутата представительного органа местного самоуправления и выборного должностного лица местного самоуправления Камчатской области».</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Отзыв по указанному основанию не освобождает депутата Думы Вилючинского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городского округа - ЗАТО г.Вилючинска в порядке, предусмотренном федеральным законодательством.</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Думы Вилючинского городского округа имеет право дать избирателям объяснения по поводу обстоятельств, выдвигаемых в качестве оснований для отзыва.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Депутат Думы Вилючинского городского округа считается отозванным, если за отзыв проголосовало не менее половины избирателей, зарегистрированных на территории избирательного округа–ЗАТО г. Вилючинска, на которой избирался депутат</w:t>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13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"https://pravo-search.minjust.ru/bigs/showDocument.html?id=BF425329-BC00-44A6-B459-2F9FEC72C8B9"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№164/57-6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голосования по отзыву депутата Думы Вилючинского городского округа и принятые решения подлежат официальному опубликованию (обнародованию).</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в редакции решения Думы Вилючинского городского округа от 26.05.2010 №356/49)</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Устава утратила силу решением Думы Вилючинского городского округа от 12.03.2008 №192/21)</w:t>
      </w:r>
    </w:p>
    <w:p w14:paraId="7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15. Правотворческая инициатива граждан</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обладающих избирательным правом, вносить в Думу Вилючинского городского округа и (или) в администрацию городского округа - ЗАТО г. Вилючинска проекты правовых актов по вопросам местного значения городского округа - ЗАТО г.Вилючинска.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принимаемым Думой Вилючинского городского округа.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решением, принимаемым Думой Вилючинского городского округа, и не может превышать 3 процентов от числа жителей городского округа - ЗАТО г. Вилючинска, обладающих избирательным правом.</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Думой Вилючинского городского округа или главой Вилючинского городского округа в соответствии с их компетенцией в течение трех месяцев со дня его внесения.</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16. Территориальное общественное самоуправление городского округа - ЗАТО г.Вилючинска</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городского округа - ЗАТО г.Вилючинска понимается самоорганизация граждан по месту их жительства на части территории городского округа - ЗАТО г.Вилючинска для самостоятельного и под свою ответственность осуществления собственных инициатив по вопросам местного значения.</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городского округа - ЗАТО г.Вилючинска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городского округа - ЗАТО г.Вилючинска.</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городского округа - ЗАТО г.Вилючинска может осуществляться в пределах следующих территорий</w:t>
      </w:r>
      <w:r>
        <w:rPr>
          <w:rFonts w:ascii="Arial" w:hAnsi="Arial"/>
          <w:b w:val="0"/>
          <w:i w:val="0"/>
          <w:caps w:val="0"/>
          <w:color w:val="000000"/>
          <w:spacing w:val="0"/>
          <w:sz w:val="24"/>
        </w:rPr>
        <w:t> </w:t>
      </w:r>
      <w:r>
        <w:rPr>
          <w:rFonts w:ascii="Arial" w:hAnsi="Arial"/>
          <w:b w:val="0"/>
          <w:i w:val="0"/>
          <w:caps w:val="0"/>
          <w:color w:val="000000"/>
          <w:spacing w:val="0"/>
          <w:sz w:val="24"/>
        </w:rPr>
        <w:t>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городского округа-ЗАТО г. Вилючинска, устанавливаются по предложению населения, проживающего на соответствующей территории, Думой Вилючинского городского округа</w:t>
      </w:r>
      <w:r>
        <w:rPr>
          <w:rFonts w:ascii="Arial" w:hAnsi="Arial"/>
          <w:b w:val="0"/>
          <w:i w:val="0"/>
          <w:caps w:val="0"/>
          <w:color w:val="000000"/>
          <w:spacing w:val="0"/>
          <w:sz w:val="24"/>
        </w:rPr>
        <w:t>.</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"https://pravo-search.minjust.ru/bigs/showDocument.html?id=5095C3CB-EEDC-4D79-A029-60D86EC1EBF2"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01.03.2019 №255/85-6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Территория, на которой осуществляется территориальное общественное самоуправление городского округа - ЗАТО г.Вилючинска, не может входить в состав другой аналогичной территории.</w:t>
      </w:r>
    </w:p>
    <w:p w14:paraId="8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17. Порядок организации и осуществления территориального общественного самоуправления городского округа - ЗАТО г.Вилючинска</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городского округа - ЗАТО г.Вилючинска избираются на собраниях или конференциях граждан, проживающих на соответствующей территории городского округа - ЗАТО г.Вилючинска.</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проведения собраний и конференций граждан по вопросам деятельности территориального общественного самоуправления городского округа - ЗАТО г.Вилючинска, выборов органов территориального общественного самоуправления городского округа - ЗАТО г.Вилючинска, регистрации устава территориального общественного самоуправления городского округа - ЗАТО г.Вилючинска, выделения необходимых средств из местного бюджета на основании договоров, заключенных территориальным общественным самоуправлением городского округа - ЗАТО г.Вилючинска с органами местного самоуправления городского округа - ЗАТО г.Вилючинска, а также другие вопросы организации и осуществления территориального общественного самоуправления городского округа - ЗАТО г.Вилючинска определяются Положением о территориальном общественном самоуправлении городского округа - ЗАТО г. Вилючинска, утвержденным Думой Вилючинского городского округа.</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городского округа - ЗАТО г.Вилючинска считается учрежденным с момента регистрации устава территориального общественного самоуправления городского округа - ЗАТО г.Вилючинска органом местного самоуправления городского округа - ЗАТО г.Вилючинска, уполномоченным на то Положением о территориальном общественном самоуправлении городского округа - ЗАТО г.Вилючинска.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городского округа - ЗАТО г.Вилючинска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территориального общественного самоуправления городского округа - ЗАТО г.Вилючинска: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Вилючинского городского округа с использованием средств местного бюджета;</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17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Думу Вилючинского городского округа и администрацию Вилючинского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городского округа - ЗАТО г. Вилючинска, к компетенции которых отнесено принятие указанных актов.</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 городского округа-ЗАТО г. Вилючинска могут выдвигать инициативный проект в качестве инициаторов проекта.</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дополнена частью 6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18. Публичные слушания</w:t>
      </w:r>
      <w:r>
        <w:rPr>
          <w:rFonts w:ascii="Arial" w:hAnsi="Arial"/>
          <w:b w:val="1"/>
          <w:i w:val="0"/>
          <w:caps w:val="0"/>
          <w:color w:val="000000"/>
          <w:spacing w:val="0"/>
          <w:sz w:val="24"/>
        </w:rPr>
        <w:t>, общественные обсуждения</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городского округа - ЗАТО г. Вилючинска Думой Вилючинского городского округа, главой Вилючинского городского округа могут проводиться публичные слушания.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главы Вилючинского городского округа или главы администрации Вилючинского городского округа, осуществляющего свои полномочия на основе контракта</w:t>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Думы Вилючинского городского округа, назначаются Думой Вилючинского городского округа, а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Вилючинского городского округа или главы администрации Вилючинского городского округа,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главой Вилючинского городского округа.</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"https://pravo-search.minjust.ru/bigs/showDocument.html?id=595D69F4-23DE-4182-9330-F6E6A7448ED2"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26.12.2018 №250/82-6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городского округа-ЗАТО г. Вилючинска, а также проект муниципального нормативного правового акта о внесении изменений и дополнений в данный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"https://pravo-search.minjust.ru/bigs/showDocument.html?id=386D5A10-812C-4F4D-AF12-4057DA9300A9"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"https://pravo-search.minjust.ru/bigs/showDocument.html?id=386D5A10-812C-4F4D-AF12-4057DA9300A9"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городского округа-ЗАТО г. Вилючинска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"https://pravo-search.minjust.ru/bigs/showDocument.html?id=386D5A10-812C-4F4D-AF12-4057DA9300A9"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18 в редакции решения Думы Вилючинского городского округа от 12.03.2008 №192/21)</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"https://pravo-search.minjust.ru/bigs/showDocument.html?id=48611BA2-5D88-42CF-8933-3941D73EA1AE"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03.03.2017 №127/45-6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округа-ЗАТО г. Вилючинска</w:t>
      </w:r>
      <w:r>
        <w:rPr>
          <w:rFonts w:ascii="Arial" w:hAnsi="Arial"/>
          <w:b w:val="0"/>
          <w:i w:val="0"/>
          <w:caps w:val="0"/>
          <w:color w:val="000000"/>
          <w:spacing w:val="0"/>
          <w:sz w:val="24"/>
        </w:rPr>
        <w:t>;</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"https://pravo-search.minjust.ru/bigs/showDocument.html?id=6947AE8D-B7CB-431E-B01D-7B4D34099F57"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18.12.2017 №183/61-6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18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городского округа - ЗАТО г.Вилючинска,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для преобразования городского округа - ЗАТО г.Вилючинска требуется получение согласия населения городского округа - ЗАТО г.Вилючинска, выраженного путем голосования.</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"https://pravo-search.minjust.ru/bigs/showDocument.html?id=5B13B2BB-3C99-4E9D-A414-6F6731D15913"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25.08.2015 №348/78-5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w:t>
      </w:r>
      <w:r>
        <w:rPr>
          <w:rFonts w:ascii="Arial" w:hAnsi="Arial"/>
          <w:b w:val="0"/>
          <w:i w:val="0"/>
          <w:caps w:val="0"/>
          <w:color w:val="000000"/>
          <w:spacing w:val="0"/>
          <w:sz w:val="24"/>
        </w:rPr>
        <w:t> </w:t>
      </w:r>
      <w:r>
        <w:rPr>
          <w:rFonts w:ascii="Arial" w:hAnsi="Arial"/>
          <w:b w:val="0"/>
          <w:i w:val="0"/>
          <w:caps w:val="0"/>
          <w:color w:val="000000"/>
          <w:spacing w:val="0"/>
          <w:sz w:val="24"/>
        </w:rPr>
        <w:t>определяется Положением о публичных слушаниях, утвержденным Думой Вилючинского городского округа.</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"https://pravo-search.minjust.ru/bigs/showDocument.html?id=595D69F4-23DE-4182-9330-F6E6A7448ED2"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26.12.2018 №250/82-6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и принятое решение подлежат официальному опубликованию (обнародованию) в средствах массовой информации,</w:t>
      </w:r>
      <w:r>
        <w:rPr>
          <w:rFonts w:ascii="Arial" w:hAnsi="Arial"/>
          <w:b w:val="0"/>
          <w:i w:val="0"/>
          <w:caps w:val="0"/>
          <w:color w:val="000000"/>
          <w:spacing w:val="0"/>
          <w:sz w:val="24"/>
        </w:rPr>
        <w:t> </w:t>
      </w:r>
      <w:r>
        <w:rPr>
          <w:rFonts w:ascii="Arial" w:hAnsi="Arial"/>
          <w:b w:val="0"/>
          <w:i w:val="0"/>
          <w:caps w:val="0"/>
          <w:color w:val="000000"/>
          <w:spacing w:val="0"/>
          <w:sz w:val="24"/>
        </w:rPr>
        <w:t>включая мотивированное обоснование принятых решений</w:t>
      </w:r>
      <w:r>
        <w:rPr>
          <w:rFonts w:ascii="Arial" w:hAnsi="Arial"/>
          <w:b w:val="0"/>
          <w:i w:val="0"/>
          <w:caps w:val="0"/>
          <w:color w:val="000000"/>
          <w:spacing w:val="0"/>
          <w:sz w:val="24"/>
        </w:rPr>
        <w:t>.</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публичные слушания или общественные обсуждения в соответствии с законодательством о градостроительной деятельности</w:t>
      </w:r>
      <w:r>
        <w:rPr>
          <w:rFonts w:ascii="Arial" w:hAnsi="Arial"/>
          <w:b w:val="0"/>
          <w:i w:val="0"/>
          <w:caps w:val="0"/>
          <w:color w:val="000000"/>
          <w:spacing w:val="0"/>
          <w:sz w:val="24"/>
        </w:rPr>
        <w:t>.</w:t>
      </w:r>
    </w:p>
    <w:p w14:paraId="A8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18 дополнена частью 6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19. Собрание граждан, конференция граждан (собрание делегатов)</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городского округа - ЗАТО г.Вилючинска, информирования населения о деятельности органов местного самоуправления городского округа - ЗАТО г.Вилючинска и должностных лиц местного самоуправления городского округа - ЗАТО г.Вилючинска,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городского округа - ЗАТО г.Вилючинска на части территории городского округа - ЗАТО г. Вилючинска могут проводиться собрания граждан, конференции граждан (собрания делегатов).</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конференция граждан (собрание делегатов) проводится по инициативе населения,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главы Вилючинского городского округа, а также в случаях, предусмотренных уставом территориального общественного самоуправления городского округа - ЗАТО г.Вилючинска.</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конференция граждан (собрание делегатов), проводимые по инициативе Думы Вилючинского городского округа или главы Вилючинского городского округа, назначаются соответственно Думой Вилючинского городского округа или главой Вилючинского городского округа.</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конференции граждан (собрание делегатов), проводимых по инициативе населения, осуществляется Думой Вилючинского городского округа.</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Вилючинского городского округа.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конференции граждан (собрания делегатов), а также полномочия собрания граждан, конференции граждан (собрания делегатов) определяются Положением о собраниях и конференциях граждан (собраниях делегатов) городского округа - ЗАТО г. Вилючинска, утвержденным Думой Вилючинского городского округа.</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городского округа - ЗАТО г.Вилючинска определяется уставом территориального общественного самоуправления городского округа - ЗАТО г.Вилючинска.</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конференция граждан (собрание делегатов) могут принимать обращения к органам и должностным лицам местного самоуправления городского округа - ЗАТО г.Вилючинска, а также избирать лиц, уполномоченных представлять собрания граждан, конференцию граждан (собрание делегатов) во взаимоотношениях с органами и должностными лицами местного самоуправления городского округа - ЗАТО г.Вилючинска.</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Обращения, принятые собранием граждан, конференцией граждан (собранием делегатов), подлежат обязательному рассмотрению органами и должностными лицами местного самоуправления городского округа - ЗАТО г. Вилючинска, к компетенции которых отнесено решение содержащихся в обращениях вопросов, с направлением письменного ответа.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проведения собрания граждан, конференции граждан (собрания делегатов) подлежат официальному опубликованию (обнародованию) в средствах массовой информации.</w:t>
      </w:r>
    </w:p>
    <w:p w14:paraId="B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20. Опрос граждан</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городского округа - ЗАТО г.Вилючинска для выявления мнения населения и его учета при принятии решений органами местного самоуправления городского округа - ЗАТО г.Вилючинска и должностными лицами местного самоуправления городского округа - ЗАТО г.Вилючинска, а также органами государственной власти.</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городского округа - ЗАТО г.Вилючинска,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w:t>
      </w:r>
      <w:r>
        <w:rPr>
          <w:rFonts w:ascii="Arial" w:hAnsi="Arial"/>
          <w:b w:val="0"/>
          <w:i w:val="0"/>
          <w:caps w:val="0"/>
          <w:color w:val="000000"/>
          <w:spacing w:val="0"/>
          <w:sz w:val="24"/>
        </w:rPr>
        <w:t> </w:t>
      </w:r>
      <w:r>
        <w:rPr>
          <w:rFonts w:ascii="Arial" w:hAnsi="Arial"/>
          <w:b w:val="0"/>
          <w:i w:val="0"/>
          <w:caps w:val="0"/>
          <w:color w:val="000000"/>
          <w:spacing w:val="0"/>
          <w:sz w:val="24"/>
        </w:rPr>
        <w:t>вопросу выявления мнения граждан о поддержке инициативного проекта вправе участвовать жители городского округа-ЗАТО г. Вилючинска или его части, в которых предлагается реализовать инициативный проект, достигшие шестнадцатилетнего возраста.</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Думы Вилючинского городского округа или главы Вилючинского городского округа - по вопросам местного значения городского округа;</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w:t>
      </w:r>
      <w:r>
        <w:rPr>
          <w:rFonts w:ascii="Arial" w:hAnsi="Arial"/>
          <w:b w:val="0"/>
          <w:i w:val="0"/>
          <w:caps w:val="0"/>
          <w:color w:val="000000"/>
          <w:spacing w:val="0"/>
          <w:sz w:val="24"/>
        </w:rPr>
        <w:t> </w:t>
      </w:r>
      <w:r>
        <w:rPr>
          <w:rFonts w:ascii="Arial" w:hAnsi="Arial"/>
          <w:b w:val="0"/>
          <w:i w:val="0"/>
          <w:caps w:val="0"/>
          <w:color w:val="000000"/>
          <w:spacing w:val="0"/>
          <w:sz w:val="24"/>
        </w:rPr>
        <w:t>принятии решений об изменении целевого назначения земель городского округа - ЗАТО г.Вилючинска для объектов регионального и межрегионального значения.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городского округа-ЗАТО г. Вилючинска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rFonts w:ascii="Arial" w:hAnsi="Arial"/>
          <w:b w:val="0"/>
          <w:i w:val="0"/>
          <w:caps w:val="0"/>
          <w:color w:val="000000"/>
          <w:spacing w:val="0"/>
          <w:sz w:val="24"/>
        </w:rPr>
        <w:t>е данного инициативного проекта</w:t>
      </w:r>
      <w:r>
        <w:rPr>
          <w:rFonts w:ascii="Arial" w:hAnsi="Arial"/>
          <w:b w:val="0"/>
          <w:i w:val="0"/>
          <w:caps w:val="0"/>
          <w:color w:val="000000"/>
          <w:spacing w:val="0"/>
          <w:sz w:val="24"/>
          <w:highlight w:val="white"/>
        </w:rPr>
        <w:t>, в случае если возможность выявления мнения граждан по вопросу о поддержке инициативного проекта путем опроса граждан предусмотрена решением Думы Вилючинского городского округа.</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20 дополнена пунктом 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"https://pravo-search.minjust.ru/bigs/showDocument.html?id=BF5D6759-A3FB-42A5-8BB0-4BF2EC9E50CE"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16.05.2022 №156/33-7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20 в редакции решения Думы Вилючинского городского округа от 29.04.2008 №204/23)</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w:t>
      </w:r>
      <w:r>
        <w:rPr>
          <w:rFonts w:ascii="Arial" w:hAnsi="Arial"/>
          <w:b w:val="0"/>
          <w:i w:val="0"/>
          <w:caps w:val="0"/>
          <w:color w:val="000000"/>
          <w:spacing w:val="0"/>
          <w:sz w:val="24"/>
        </w:rPr>
        <w:t>аждан определяется решением Дум</w:t>
      </w:r>
      <w:r>
        <w:rPr>
          <w:rFonts w:ascii="Arial" w:hAnsi="Arial"/>
          <w:b w:val="0"/>
          <w:i w:val="0"/>
          <w:caps w:val="0"/>
          <w:color w:val="000000"/>
          <w:spacing w:val="0"/>
          <w:sz w:val="24"/>
        </w:rPr>
        <w:t>ы Вилючинского городского округа в соответствии с Законом Камчатского края.</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"https://pravo-search.minjust.ru/bigs/showDocument.html?id=9C422A76-65C9-4E4F-B6D7-F46BB39768B2"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09.09.2016 №76/26-6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Думой Вилючинского городского округа.</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городского округа - ЗАТО г.Вилючинска должны быть проинформированы о проведении опроса граждан не менее чем за 10 дней до его проведения.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 за счет средств местного бюджета - при проведении опроса граждан по инициативе Думы Вилючинского городского округа, главы Вилючинского городского округа, жителей Вилючинского городского округа;</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"https://pravo-search.minjust.ru/bigs/showDocument.html?id=BF5D6759-A3FB-42A5-8BB0-4BF2EC9E50CE"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16.05.2022 №156/33-7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его по инициативе органов государственной власти Камчатского края.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20 в редакции решения Думы Вилючинского городского округа от 29.04.2008 №204/23)</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1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21. Обращения граждан в органы местного самоуправления городского округа - ЗАТО г. Вилючинска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городского округа - ЗАТО г. Вилючинска.</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городского округа - ЗАТО г. Вилючинска несут ответственность в соответствии с законодательством Российской Федерации.</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D7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IV. Органы местного самоуправления и должностные лица местного самоуправления городского округа - ЗАТО г.Вилючинска</w:t>
      </w:r>
    </w:p>
    <w:p w14:paraId="D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22. Органы местного самоуправления городского округа - ЗАТО г.Вилючинска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городского округа - ЗАТО г. Вилючинска составляют:</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местного самоуправления - Дума Вилючинского городского округа;</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 глава Вилючинского городского округа, возглавляющий администрацию Вилючинского городского округа</w:t>
      </w:r>
      <w:r>
        <w:rPr>
          <w:rFonts w:ascii="Arial" w:hAnsi="Arial"/>
          <w:b w:val="0"/>
          <w:i w:val="0"/>
          <w:caps w:val="0"/>
          <w:color w:val="000000"/>
          <w:spacing w:val="0"/>
          <w:sz w:val="24"/>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исполнительно-распорядительный орган местного самоуправления - администрация Вилючинского городского округа;</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контрольно-счетный орган местного самоуправления - Контрольно-счетная палата Вилючинского городского округа.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дополнена пунктом 4 решением Думы Вилючинского городского округа от 16.06.2008 №214/25)</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"https://pravo-search.minjust.ru/bigs/showDocument.html?id=EFCEDC68-B9D5-4966-B56F-1443BB77278C"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№139/22-5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городского округа - ЗАТО г.Вилючинска, а также иные вопросы организации и деятельности указанных органов определяются настоящим уставом.</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городского округа - ЗАТО г. Вилючинска не входят в систему органов государственной власти.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городского округа - ЗАТО г.Вилючинска осуществляется путем внесения изменений в настоящий устав.</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Думы Вилючинского городского округа об изменении структуры органов местного самоуправления городского округа - ЗАТО г. Вилючинска вступает в силу не ранее чем по истечении срока полномочий Думы Вилючинского городского округа, принявшей указанный акт,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"https://pravo-search.minjust.ru/bigs/showDocument.html?id=EFCEDC68-B9D5-4966-B56F-1443BB77278C"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№139/22-5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highlight w:val="white"/>
        </w:rPr>
        <w:t>Финансовое обеспечение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городского округа - ЗАТО г.Вилючинска осуществляется за счет средств местного бюджета.</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E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22.1 Контрольно-счетный орган Вилючинского городского округа</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палата Вилючинского городского округа (далее – Контрольно-счетная палата городского округа) является постоянно действующим органом внешнего муниципального финансового контроля, образуется Думой Вилючинского городского округа и подотчетна ей.</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Контрольно-счетной палаты городского округа устанавливаются Положением о Контрольно-счетной палате городского округа, утверждаемым Думой Вилючинского городского округа.</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палата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обладает</w:t>
      </w:r>
      <w:r>
        <w:rPr>
          <w:rFonts w:ascii="Arial" w:hAnsi="Arial"/>
          <w:b w:val="0"/>
          <w:i w:val="0"/>
          <w:caps w:val="0"/>
          <w:color w:val="000000"/>
          <w:spacing w:val="0"/>
          <w:sz w:val="24"/>
        </w:rPr>
        <w:t> </w:t>
      </w:r>
      <w:r>
        <w:rPr>
          <w:rFonts w:ascii="Arial" w:hAnsi="Arial"/>
          <w:b w:val="0"/>
          <w:i w:val="0"/>
          <w:caps w:val="0"/>
          <w:color w:val="000000"/>
          <w:spacing w:val="0"/>
          <w:sz w:val="24"/>
        </w:rPr>
        <w:t>правами юридического лица</w:t>
      </w:r>
      <w:r>
        <w:rPr>
          <w:rFonts w:ascii="Arial" w:hAnsi="Arial"/>
          <w:b w:val="0"/>
          <w:i w:val="0"/>
          <w:caps w:val="0"/>
          <w:color w:val="000000"/>
          <w:spacing w:val="0"/>
          <w:sz w:val="24"/>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w:t>
      </w:r>
      <w:r>
        <w:rPr>
          <w:rFonts w:ascii="Arial" w:hAnsi="Arial"/>
          <w:b w:val="0"/>
          <w:i w:val="0"/>
          <w:caps w:val="0"/>
          <w:color w:val="000000"/>
          <w:spacing w:val="0"/>
          <w:sz w:val="24"/>
        </w:rPr>
        <w:t> </w:t>
      </w:r>
      <w:r>
        <w:rPr>
          <w:rFonts w:ascii="Arial" w:hAnsi="Arial"/>
          <w:b w:val="0"/>
          <w:i w:val="0"/>
          <w:caps w:val="0"/>
          <w:color w:val="000000"/>
          <w:spacing w:val="0"/>
          <w:sz w:val="24"/>
        </w:rPr>
        <w:t>статьи 22</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"https://pravo-search.minjust.ru/bigs/showDocument.html?id=F7CA2D57-BE9F-4C53-ADB9-2A423B9743EB"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№213/45-7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Состав контрольно-счетной палаты городского округа устанавливается Решением Думы Вилючинского городского округа.</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"https://pravo-search.minjust.ru/bigs/showDocument.html?id=F7CA2D57-BE9F-4C53-ADB9-2A423B9743EB"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№213/45-7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Контрольно-счетной палаты городского округа вносятся в Думу Вилючинского городского округа:</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главой Вилючинского городского округа;</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Думы Вилючинского городского округа – не менее одной трети от установленного числа депутатов Думы</w:t>
      </w:r>
      <w:r>
        <w:rPr>
          <w:rFonts w:ascii="Arial" w:hAnsi="Arial"/>
          <w:b w:val="0"/>
          <w:i w:val="0"/>
          <w:caps w:val="0"/>
          <w:color w:val="000000"/>
          <w:spacing w:val="0"/>
          <w:sz w:val="24"/>
        </w:rPr>
        <w:t> </w:t>
      </w:r>
      <w:r>
        <w:rPr>
          <w:rFonts w:ascii="Arial" w:hAnsi="Arial"/>
          <w:b w:val="0"/>
          <w:i w:val="0"/>
          <w:caps w:val="0"/>
          <w:color w:val="000000"/>
          <w:spacing w:val="0"/>
          <w:sz w:val="24"/>
        </w:rPr>
        <w:t>Вилючинского городского округа;</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председателем Думы Вилючинского городского округа.</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22.1 дополнена пунктом 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Контрольно-счетной палатой городского округа, подлежат опубликованию (обнародованию).</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городского округа – ЗАТО г. Вилючинска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палаты городского округа.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22.1 решением Думы Вилючинского городского округа от 16.06.2008 №214/25)</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"https://pravo-search.minjust.ru/bigs/showDocument.html?id=EFCEDC68-B9D5-4966-B56F-1443BB77278C"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№139/22-5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22.2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"https://pravo-search.minjust.ru/bigs/showDocument.html?id=EFCEDC68-B9D5-4966-B56F-1443BB77278C"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№139/22-5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22.3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"https://pravo-search.minjust.ru/bigs/showDocument.html?id=EFCEDC68-B9D5-4966-B56F-1443BB77278C"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№139/22-5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22.4 признана утратившей силу решением Думы Вилючинского городского округа от 10.09.2009 №301/41)</w:t>
      </w:r>
    </w:p>
    <w:p w14:paraId="0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1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23. Дума Вилючинского городского округа</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Вилючинского городского округа (далее - Дума городского округа) является представительным органом местного самоуправления городского округа - ЗАТО г.Вилючинска.</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Полное официальное наименование Думы городского округа - «Дума Вилючинского городского округа закрытого административно-территориального образования города Вилючинска Камчатского края».</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официальное наименование Думы городского округа - «Дума Вилючинского городского округа.</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Думы Вилючинского городского округа от 25.10.2007 №159/17)</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городского округа осуществляет свои полномочия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законодательством Российской Федерации Камчатского края и настоящим уставом.</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Думы Вилючинского городского округа от 29.04.2008 №204/23)</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обладает правами юридического лица в соответствии с федеральным законодательством.</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Думы городского округа избираются населением городского округа - ЗАТО г.Вилючинска на муниципальных выборах на основе всеобщего, равного и прямого избирательного права при тайном голосовании сроком на 5 лет.</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Срок полномочий депутатов не может быть изменен в течение текущего срока их полномочий.</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подготовки, организации, проведения выборов, подведения итогов голосования определяется Федеральным законом «Об основных гарантиях избирательных прав и права на участие в референдуме граждан Российской Федерации», Законом Камчатского края «О выборах депутатов представительных органов местного самоуправления муниципальных образований в Камчатском крае».</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Дума городского округа состоит из 15 депутатов, избираемых по одномандатным округам, и возглавляется председателем Думы.</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Дума городского округа приступает к исполнению своих полномочий после избрания не менее 2/3 от установленного численного состава Думы городского округа.</w:t>
      </w:r>
    </w:p>
    <w:p w14:paraId="1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Вновь избранная Дума городского округа собирается на первое заседание в срок, который не может превышать 30 дней со дня избрания Думы городского округа в правомочном составе.</w:t>
      </w:r>
    </w:p>
    <w:p w14:paraId="1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Первое заседание Думы городского округа проводится в порядке, установленном регламентом Думы городского округа.</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8 статьи 23 в редакции решения Думы Вилючинского городского округа от 12.03.2008 №192/21)</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"https://pravo-search.minjust.ru/bigs/showDocument.html?id=C83B0D9E-876F-49CC-8499-58A38B729B80"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№47/14-6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Дума городского округа по вопросам, отнесенным к ее компетенции федеральными законами, законами Камчатского края,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принимает решения, устанавливающие правила, обязательные для исполнения всеми расположенными на территории городского округа - ЗАТО г.Вилючинска государственными, муниципальными органами и их должностными лицами, соблюдения общественными организациями, предприятиями и учреждениями независимо от их подчиненности и форм собственности, и гражданами, решение об удалении главы Вилючинского городского округа в отставку, а также решения по вопросам организации деятельности Думы городского округа.</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Думы Вилючинского городского округа, устанавливающие правила, обязательные для исполнения на территории Вилючинского городского округа, принимаются большинством голосов от установленной численности депутатов Думы Вилючинского городского округа,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110/11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редакции решения Думы Вилючинского городского округа от 29.04.2008 №204/23)</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редакции решения Думы Вилючинского городского округа от 10.09.2009 №302/41)</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Дума городского округа принимает регламент - правовой документ, регулирующий вопросы ее организации и деятельности, а также порядок принятия нормативных правовых актов и иных актов Думы городского округа.</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Думе городского округа принадлежит право от лица всего населения города принимать решения по вопросам своего ведения.</w:t>
      </w:r>
    </w:p>
    <w:p w14:paraId="1C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D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24. Компетенция Думы городского округа</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Думы городского округа находятся:</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городского округа - ЗАТО г.Вилючинска и внесение в него изменений и дополнений;</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 его исполнении;</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округа-ЗАТО г. Вилючинска</w:t>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"https://pravo-search.minjust.ru/bigs/showDocument.html?id=6947AE8D-B7CB-431E-B01D-7B4D34099F57"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18.12.2017 №183/61-6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 городского округа - ЗАТО г. Вилючинска;</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"https://pravo-search.minjust.ru/bigs/showDocument.html?id=9B0F530D-903A-48ED-BF49-CC74440EA95C"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№67/11-5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городского округа - ЗАТО г. Вилючинска в организациях межмуниципального сотрудничества;</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 городского округа - ЗАТО г.Вилючинска;</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городского округа - ЗАТО г.Вилючинска и должностными лицами местного самоуправления городского округа - ЗАТО г.Вилючинска полномочий по решению вопросов местного значения городского округа.</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Вилючинского городского округа в отставку.</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10 решением Думы Вилючинского городского округа от 10.09.2009 №302/41)</w:t>
      </w:r>
    </w:p>
    <w:p w14:paraId="2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утверждение правил благоустройства территории городского округа - ЗАТО г. Вилючинска.</w:t>
      </w:r>
    </w:p>
    <w:p w14:paraId="2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24 дополнена пунктом 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К компетенции Думы городского округа также относятся:</w:t>
      </w:r>
    </w:p>
    <w:p w14:paraId="3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официальных символов городского округа - ЗАТО г. Вилючинска и порядка их официального использования;</w:t>
      </w:r>
    </w:p>
    <w:p w14:paraId="3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 городской округ - ЗАТО г. Вилючинск, утверждение генерального плана городского округа - ЗАТО г. Вилючинска;</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утверждение правил землепользования и застройки городского округа - ЗАТО г. Вилючинска;</w:t>
      </w:r>
    </w:p>
    <w:p w14:paraId="3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утверждение правил благоустройства городского округа - ЗАТО г. Вилючинска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14:paraId="3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порядка управления и распоряжения земельными участками, находящимися в муниципальной собственности городского округа - ЗАТО г. Вилючинска;</w:t>
      </w:r>
    </w:p>
    <w:p w14:paraId="3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порядка предоставления жилых помещений муниципального специализированного жилищного фонда;</w:t>
      </w:r>
    </w:p>
    <w:p w14:paraId="3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 городской округ - ЗАТО г. Вилючинск, определение порядка предоставления жилых помещений муниципального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законодательством;</w:t>
      </w:r>
    </w:p>
    <w:p w14:paraId="3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утверждение прогнозного плана приватизации муниципального имущества городского округа - ЗАТО г. Вилючинска;</w:t>
      </w:r>
    </w:p>
    <w:p w14:paraId="3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принятие решения о создании, порядка формирования и использования муниципального дорожного фонда;</w:t>
      </w:r>
    </w:p>
    <w:p w14:paraId="3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 ЗАТО г. Вилючинска;</w:t>
      </w:r>
    </w:p>
    <w:p w14:paraId="3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принятие решений о назначении местного референдума, муниципальных выборов, голосования по отзыву главы Вилючинского городского округа, депутата Думы городского округа, голосования по вопросам изменения границ городского округа - ЗАТО г. Вилючинска, преобразования городского</w:t>
      </w:r>
      <w:r>
        <w:rPr>
          <w:rFonts w:ascii="Arial" w:hAnsi="Arial"/>
          <w:b w:val="0"/>
          <w:i w:val="0"/>
          <w:caps w:val="0"/>
          <w:color w:val="000000"/>
          <w:spacing w:val="0"/>
          <w:sz w:val="24"/>
        </w:rPr>
        <w:t> </w:t>
      </w:r>
      <w:r>
        <w:rPr>
          <w:rFonts w:ascii="Arial" w:hAnsi="Arial"/>
          <w:b w:val="0"/>
          <w:i w:val="0"/>
          <w:caps w:val="0"/>
          <w:color w:val="000000"/>
          <w:spacing w:val="0"/>
          <w:sz w:val="24"/>
        </w:rPr>
        <w:t>округа-ЗАТО г. Вилючинска;</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24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"https://pravo-search.minjust.ru/bigs/showDocument.html?id=8C311F5C-1978-4374-B328-ECC6F0A28C5F"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13.03.2023 №241/50-7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утверждение схемы одномандатных избирательных округов на территории городского округа - ЗАТО г. Вилючинска;</w:t>
      </w:r>
    </w:p>
    <w:p w14:paraId="3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утверждение структуры администрации Вилючинского городского округа по представлению главы Вилючинского городского округа;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2 статьи 24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принятие решений о наделении органов администрации Вилючинского городского округа правами юридического лица и утверждение положений о данных органах</w:t>
      </w:r>
      <w:r>
        <w:rPr>
          <w:rFonts w:ascii="Arial" w:hAnsi="Arial"/>
          <w:b w:val="0"/>
          <w:i w:val="0"/>
          <w:caps w:val="0"/>
          <w:color w:val="000000"/>
          <w:spacing w:val="0"/>
          <w:sz w:val="24"/>
        </w:rPr>
        <w:t> </w:t>
      </w:r>
      <w:r>
        <w:rPr>
          <w:rFonts w:ascii="Arial" w:hAnsi="Arial"/>
          <w:b w:val="0"/>
          <w:i w:val="0"/>
          <w:caps w:val="0"/>
          <w:color w:val="000000"/>
          <w:spacing w:val="0"/>
          <w:sz w:val="24"/>
        </w:rPr>
        <w:t>по представлению главы администрации Вилючинского городского округа;</w:t>
      </w:r>
    </w:p>
    <w:p w14:paraId="4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Пункт 17</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24</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"https://pravo-search.minjust.ru/bigs/showDocument.html?id=DBF3A988-6717-4212-9D24-7F20F1A2967C"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29.07.2019 №271/89-6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4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 принятие решения с обращением к главе Вилючинского городского округа рассмотреть вопрос о несоответствии занимаемой должности муниципальных служащих, замещающих в администрации Вилючинского городского округа высшие и главные группы должностей;</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19) установление должностей муниципальной службы в органах местного самоуправления городского округа - ЗАТО г. Вилючинска в соответствии с Реестром должностей муниципальной службы, утвержденным Законом Камчатского края от 04.05.2008</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58 «О муниципальной службе в Камчатском крае»;</w:t>
      </w:r>
    </w:p>
    <w:p w14:paraId="4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 установление размера должностного оклада, а также размера дополнительных выплат и порядка их осуществления лицам, замещающим муниципальные должности и должности муниципальной службы в органах местного самоуправления городского округа - ЗАТО г. Вилючинска;</w:t>
      </w:r>
    </w:p>
    <w:p w14:paraId="4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определение порядка проведения конкурса</w:t>
      </w:r>
      <w:r>
        <w:rPr>
          <w:rFonts w:ascii="Arial" w:hAnsi="Arial"/>
          <w:b w:val="0"/>
          <w:i w:val="0"/>
          <w:caps w:val="0"/>
          <w:color w:val="000000"/>
          <w:spacing w:val="0"/>
          <w:sz w:val="24"/>
        </w:rPr>
        <w:t> </w:t>
      </w:r>
      <w:r>
        <w:rPr>
          <w:rFonts w:ascii="Arial" w:hAnsi="Arial"/>
          <w:b w:val="0"/>
          <w:i w:val="0"/>
          <w:caps w:val="0"/>
          <w:color w:val="000000"/>
          <w:spacing w:val="0"/>
          <w:sz w:val="24"/>
        </w:rPr>
        <w:t>на замещение должности муниципальной службы в органах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 ЗАТО г. Вилючинска;</w:t>
      </w:r>
    </w:p>
    <w:p w14:paraId="4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 установление порядка проведения конкурса по отбору кандидатур на должность главы Вилючинского городского округа;</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22.1) 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Arial" w:hAnsi="Arial"/>
          <w:b w:val="0"/>
          <w:i w:val="0"/>
          <w:caps w:val="0"/>
          <w:color w:val="000000"/>
          <w:spacing w:val="0"/>
          <w:sz w:val="24"/>
        </w:rPr>
        <w:t>, а также определения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дополнена пунктом 22.1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22.1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"https://pravo-search.minjust.ru/bigs/showDocument.html?id=BF425329-BC00-44A6-B459-2F9FEC72C8B9"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№164/57-6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23) назначение на должность председателя и аудитора Контрольно – счетной палаты городского округа;</w:t>
      </w:r>
    </w:p>
    <w:p w14:paraId="4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24) определение порядка организации и проведения публичных слушаний;</w:t>
      </w:r>
    </w:p>
    <w:p w14:paraId="4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25) определение порядка организации, проведения и полномочий собрания граждан, конференции граждан (собрание делегатов);</w:t>
      </w:r>
    </w:p>
    <w:p w14:paraId="5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26) определение порядка организации и проведения опроса граждан в соответствии с Законом Камчатского края;</w:t>
      </w:r>
    </w:p>
    <w:p w14:paraId="5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27) присвоение звания «Почетный гражданин города Вилючинска»;</w:t>
      </w:r>
    </w:p>
    <w:p w14:paraId="5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28) осуществление законодательной инициативы в Законодательное Собрание Камчатского края;</w:t>
      </w:r>
    </w:p>
    <w:p w14:paraId="5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29) учреждение Молодежного парламента при Думе городского округа и утверждение положения о нем;</w:t>
      </w:r>
    </w:p>
    <w:p w14:paraId="5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30) утверждение структуры Думы городского округа;</w:t>
      </w:r>
    </w:p>
    <w:p w14:paraId="5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 принятие Регламента Думы городского округа и внесения в него изменений;</w:t>
      </w:r>
    </w:p>
    <w:p w14:paraId="5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32) образование и упразднение постоянных комиссий и комитетов Думы городского округа, избрание их членов;</w:t>
      </w:r>
    </w:p>
    <w:p w14:paraId="5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33) рассмотрение запросов депутатов Думы городского округа и принятие по ним решений Думы городского округа;</w:t>
      </w:r>
    </w:p>
    <w:p w14:paraId="5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34) проведение заседаний Думы городского округа;</w:t>
      </w:r>
    </w:p>
    <w:p w14:paraId="5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35) проведение заседаний постоянных комиссий и комитетов Думы городского округа;</w:t>
      </w:r>
    </w:p>
    <w:p w14:paraId="5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36) проведение иных заседаний по организационным вопросам Думы городского округа;</w:t>
      </w:r>
    </w:p>
    <w:p w14:paraId="5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37) определение порядка регулирования отношений, связанных с формированием, финансовым обеспечением наказов избирателей и контролем за их выполнением;</w:t>
      </w:r>
    </w:p>
    <w:p w14:paraId="5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38) осуществление иных полномочий, определенными федеральными законами, законами Камчатского края и настоящим уставом.</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 от 29.04.2008 №204/23)</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"https://pravo-search.minjust.ru/bigs/showDocument.html?id=C83B0D9E-876F-49CC-8499-58A38B729B80"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№47/14-6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Дума городского округа заслушивает ежегодные отчеты главы Вилючинского городского округа о результатах его деятельности и деятельности администрации Вилючинского городского округа, в том числе о решении вопросов, поставленных Думой городского округа.</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частью 2.1 решением Думы Вилючинского городского округа от 10.09.2009 №302/41)</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в редакции решения Думы Вилючинского городского округа от 26.05.2010 №356/49)</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5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25. Общие принципы организации деятельности Думы городского округа</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Депутаты Думы городского округа осуществляют свою деятельность, как правило, на непостоянной основе. Председатель Думы городского округа осуществляет свою деятельность на постоянной оплачиваемой основе</w:t>
      </w:r>
      <w:r>
        <w:rPr>
          <w:rFonts w:ascii="Arial" w:hAnsi="Arial"/>
          <w:b w:val="0"/>
          <w:i w:val="0"/>
          <w:caps w:val="0"/>
          <w:color w:val="000000"/>
          <w:spacing w:val="0"/>
          <w:sz w:val="24"/>
        </w:rPr>
        <w:t>.</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25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111/11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"https://pravo-search.minjust.ru/bigs/showDocument.html?id=8092DA23-63DD-4F06-80EB-02D73A369DF4"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28.02.2012 №132/20-5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Думы городского округа является сессия, на которой решаются все вопросы, отнесенные к ведению Думы городского округа федеральными законами, законами Камчатского края и настоящим уставом.</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Думы Вилючинского городского округа от 29.04.2008 №204/23)</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Сессия Думы городского округа правомочна, если на ней присутствует не менее 50 процентов от числа избранных депутатов Думы городского округа.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Думы Вилючинского городского округа от 12.03.2008 №192/21)</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Очередные сессии созываются не реже 1 раза в 3 месяца и проводятся председателем Думы городского округа или заместителем председателя. Сессии, созываемые в иные сроки, кроме установленных, являются внеочередными.</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"https://pravo-search.minjust.ru/bigs/showDocument.html?id=B63F368E-A27D-48CB-BFF4-8BDD13D0682A"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26.09.2012 №162/25-5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созыва, подготовки и проведения очередных и внеочередных сессий Думы городского округа определяется регламентом Думы городского округа.</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Дума городского округа принимает решения голосованием ее депутатов. Решения до принятия регламента Думы городского округа принимаются, если за них проголосовало более 50% от ее избранного состава.</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добровольного сложения с себя депутатских полномочий кем-либо из депутатов Думы городского округа либо невозможности исполнения обязанностей депутата, в соответствии с уставом городского округа - ЗАТО г.Вилючинска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 В этом случае регламент Думы городского округа исполняется ею в полном объеме, исходя из принятия оставшегося количества избранных депутатов за 100 процентов.</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статьи 25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111/11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25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22.12.2006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111/11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802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26. Структура Думы городского округа</w:t>
      </w:r>
    </w:p>
    <w:p w14:paraId="79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Дума городского округа самостоятельно определяет свою структуру.</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Работу Думы городского округа возглавляет и организует председатель Думы городского округа</w:t>
      </w:r>
      <w:r>
        <w:rPr>
          <w:rFonts w:ascii="Arial" w:hAnsi="Arial"/>
          <w:b w:val="0"/>
          <w:i w:val="0"/>
          <w:caps w:val="0"/>
          <w:color w:val="000000"/>
          <w:spacing w:val="0"/>
          <w:sz w:val="24"/>
        </w:rPr>
        <w:t>.</w:t>
      </w:r>
    </w:p>
    <w:p w14:paraId="7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Председатель Думы городского округа избирается на 1 сессии Думы городского округа из числа депутатов Думы городского округа тайным голосованием на срок полномочий Думы городского округа и считается избранным, если за него проголосовало большинство от установленной численности депутатов Думы городского округа.</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Думы городского округа: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организует работу Думы городского округа;</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председательствует на заседаниях Думы городского округа;</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организует процесс подготовки и принятия правовых актов Думы городского округа;</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организует выполнение принимаемых правовых актов Думы Вилючинского городского округа в рамках своих полномочий;</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подписывает протокол заседаний Думы городского округа;</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 информированию населения о работе Думы городского округа и учету общественного мнения;</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без доверенности Думу городского округа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решает иные вопросы, которые могут быть поручены ему Думой городского округа или возложены законодательством Российской Федерации, Камчатского края и настоящим уставом.</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 числа депутатов Думы городского округа на срок ее полномочий тайным голосованием избирается заместитель председателя Думы городского округа, осуществляющий свои полномочия на непостоянной основе. Порядок избрания заместителя председателя Думы городского округа определяется регламентом Думы городского округа.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Заместитель председателя Думы городского округа исполняет обязанности председателя Думы городского округа в полном объеме в его отсутствие.</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председателя Думы городского округа его полномочия до дня вступления в должность вновь избранного председателя Думы городского округа исполняет заместитель председателя Думы городского округа</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 числа депутатов Думы городского округа на срок ее полномочий могут создаваться постоянные комиссии, комитеты по вопросам, отнесенным к компетенции Думы городского округа.</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Комиссии, комитеты Думы городского округа могут разрабатывать, представлять проекты решений Думы городского округа, концепции, планы, программы по вопросам местного значения на сессии Думы городского округа, а также осуществлять иные функции и полномочия в соответствии с Положением о комиссиях, комитетах, утвержденным Думой городского округа.</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постоянных комиссий, комитетов определяются регламентом Думы городского округа.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 основания прекращения полномочий Думы городского округа определяются и регулируются законодательством Российской Федерации, законодательством Камчатского края и настоящим уставом.</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E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27. Досрочное прекращение полномочий Думы городского округа</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Думы городского округа могут быть прекращены досрочно:</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двух третей голосов от установленного числа депутатов;</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Думы городского округа, в том числе в связи со сложением депутатами своих полномочий;</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городского округа - ЗАТО г.Вилючинска;</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роспуска Думы городского округа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в</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 ЗАТО г. Вилючинска</w:t>
      </w:r>
      <w:r>
        <w:rPr>
          <w:rFonts w:ascii="Arial" w:hAnsi="Arial"/>
          <w:b w:val="0"/>
          <w:i w:val="0"/>
          <w:caps w:val="0"/>
          <w:color w:val="000000"/>
          <w:spacing w:val="0"/>
          <w:sz w:val="24"/>
        </w:rPr>
        <w:t>, требуемого для реализации решения, принятого путем прямого волеизъявления граждан.</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5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"https://pravo-search.minjust.ru/bigs/showDocument.html?id=66E144A0-B2DA-4C6D-8570-4AAFF5A804D8"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25.08.2010 №377/52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Думы городского округа влечет досрочное прекращение полномочий ее депутатов.</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Думы городского округа, досрочные выборы в Думу городского округа проводятся в сроки, установленные федеральным законом.</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26.04.2007</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137/13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28. Депутат Думы городского округа</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Думу городского округа вправе быть избран гражданин Российской Федерации, достигший на день голосования возраста 18 лет.</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"https://pravo-search.minjust.ru/bigs/showDocument.html?id=B9CE6D13-3C48-498F-9E15-321BA9D0E7D4"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25.08.2010 №376/52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Думы городского округа представляет интересы своих избирателей и всего населения городского округа - ЗАТО г.Вилючинска, строит свою деятельность в Думе городского округа в соответствии с законодательством Российской Федерации, законодательством Камчатского края, настоящим уставом и своей предвыборной программой.</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Думы Вилючинского городского округа от 29.04.2008 №204/23)</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Думы городского округа гарантируются условия для беспрепятственного и эффективного осуществления своих полномочий, защита прав, чести и достоинства.</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Статус депутата и ограничения, связанные со статусом депутата Думы городского округа, устанавливаются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Думы городского округа избирается на срок полномочий Думы городского округа. Полномочия депутата начинаются со дня его избрания и прекращаются со дня начала работы Думы городского округа нового созыва.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Думы городского округа по вопросам своей депутатской деятельности несет ответственность перед избирателями своего избирательного округа и им подотчетен. Депутат Думы городского округа отчитывается перед избирателями своего избирательного округа не реже одного раза в полгода. Форма отчета определяется депутатом и может быть различной: собрание в трудовом коллективе, информация в средствах массовой информации.</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депутата Думы городского округа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Думы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Депутат Думы городского округа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Думы городского округа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0"/>
        </w:rPr>
        <w:t>,</w:t>
      </w:r>
      <w:r>
        <w:rPr>
          <w:rFonts w:ascii="Arial" w:hAnsi="Arial"/>
          <w:b w:val="0"/>
          <w:i w:val="0"/>
          <w:caps w:val="0"/>
          <w:color w:val="000000"/>
          <w:spacing w:val="0"/>
          <w:sz w:val="20"/>
        </w:rPr>
        <w:t> </w:t>
      </w:r>
      <w:r>
        <w:rPr>
          <w:rFonts w:ascii="Arial" w:hAnsi="Arial"/>
          <w:b w:val="0"/>
          <w:i w:val="0"/>
          <w:caps w:val="0"/>
          <w:color w:val="000000"/>
          <w:spacing w:val="0"/>
          <w:sz w:val="24"/>
        </w:rPr>
        <w:t>если иное не предусмотрено 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3"/>
          <w:sz w:val="24"/>
        </w:rPr>
        <w:t>Депутат Думы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w:t>
      </w:r>
      <w:r>
        <w:rPr>
          <w:rFonts w:ascii="Arial" w:hAnsi="Arial"/>
          <w:b w:val="0"/>
          <w:i w:val="0"/>
          <w:caps w:val="0"/>
          <w:color w:val="000000"/>
          <w:spacing w:val="-3"/>
          <w:sz w:val="24"/>
        </w:rPr>
        <w:t> </w:t>
      </w:r>
      <w:r>
        <w:rPr>
          <w:rFonts w:ascii="Arial" w:hAnsi="Arial"/>
          <w:b w:val="0"/>
          <w:i w:val="0"/>
          <w:caps w:val="0"/>
          <w:strike w:val="0"/>
          <w:color w:val="0000FF"/>
          <w:spacing w:val="-3"/>
          <w:sz w:val="24"/>
          <w:u w:color="000000" w:val="single"/>
        </w:rPr>
        <w:fldChar w:fldCharType="begin"/>
      </w:r>
      <w:r>
        <w:rPr>
          <w:rFonts w:ascii="Arial" w:hAnsi="Arial"/>
          <w:b w:val="0"/>
          <w:i w:val="0"/>
          <w:caps w:val="0"/>
          <w:strike w:val="0"/>
          <w:color w:val="0000FF"/>
          <w:spacing w:val="-3"/>
          <w:sz w:val="24"/>
          <w:u w:color="000000" w:val="single"/>
        </w:rPr>
        <w:instrText>HYPERLINK "https://pravo-search.minjust.ru/bigs/showDocument.html?id=9AA48369-618A-4BB4-B4B8-AE15F2B7EBF6"</w:instrText>
      </w:r>
      <w:r>
        <w:rPr>
          <w:rFonts w:ascii="Arial" w:hAnsi="Arial"/>
          <w:b w:val="0"/>
          <w:i w:val="0"/>
          <w:caps w:val="0"/>
          <w:strike w:val="0"/>
          <w:color w:val="0000FF"/>
          <w:spacing w:val="-3"/>
          <w:sz w:val="24"/>
          <w:u w:color="000000" w:val="single"/>
        </w:rPr>
        <w:fldChar w:fldCharType="separate"/>
      </w:r>
      <w:r>
        <w:rPr>
          <w:rFonts w:ascii="Arial" w:hAnsi="Arial"/>
          <w:b w:val="0"/>
          <w:i w:val="0"/>
          <w:caps w:val="0"/>
          <w:strike w:val="0"/>
          <w:color w:val="0000FF"/>
          <w:spacing w:val="-3"/>
          <w:sz w:val="24"/>
          <w:u w:color="000000" w:val="single"/>
        </w:rPr>
        <w:t>13 Федерального закона от 25 декабря 2008 года №273-ФЗ</w:t>
      </w:r>
      <w:r>
        <w:rPr>
          <w:rFonts w:ascii="Arial" w:hAnsi="Arial"/>
          <w:b w:val="0"/>
          <w:i w:val="0"/>
          <w:caps w:val="0"/>
          <w:strike w:val="0"/>
          <w:color w:val="0000FF"/>
          <w:spacing w:val="-3"/>
          <w:sz w:val="24"/>
          <w:u w:color="000000" w:val="single"/>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противодействии коррупции».</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28 дополнена абзацем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9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"https://pravo-search.minjust.ru/bigs/showDocument.html?id=CBA17FDB-1184-4E51-A4A5-CF59C9FA2D43"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28.02.2012 №129/20-5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"https://pravo-search.minjust.ru/bigs/showDocument.html?id=C83B0D9E-876F-49CC-8499-58A38B729B80"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№47/14-6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"https://pravo-search.minjust.ru/bigs/showDocument.html?id=06713429-21F2-4A7D-9463-94248CDB33A1"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24.10.2019 №278/93-6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Депутату Думы городского округа для осуществления своих полномочий гарантируется:</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Думы городского округа, а также в заседаниях постоянных и временных комиссий (комитетов) Думы городского округа;</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городского округа–ЗАТО г. Вилючинска по предъявлению удостоверения;</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городского округа–ЗАТО г. Вилючинска в первоочередном порядке;</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 в порядке предусмотренном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"https://pravo-search.minjust.ru/bigs/showDocument.html?id=F9B2ECD9-C8B4-47EE-AEB5-14E7224199C3"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w:t>
      </w:r>
      <w:r>
        <w:rPr>
          <w:rFonts w:ascii="Arial" w:hAnsi="Arial"/>
          <w:b w:val="0"/>
          <w:i w:val="0"/>
          <w:caps w:val="0"/>
          <w:color w:val="000000"/>
          <w:spacing w:val="0"/>
          <w:sz w:val="24"/>
        </w:rPr>
        <w:t> </w:t>
      </w:r>
      <w:r>
        <w:rPr>
          <w:rFonts w:ascii="Arial" w:hAnsi="Arial"/>
          <w:b w:val="0"/>
          <w:i w:val="0"/>
          <w:caps w:val="0"/>
          <w:color w:val="000000"/>
          <w:spacing w:val="0"/>
          <w:sz w:val="24"/>
        </w:rPr>
        <w:t>определяется решением Думы городского округа.</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9.1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"https://pravo-search.minjust.ru/bigs/showDocument.html?id=6947AE8D-B7CB-431E-B01D-7B4D34099F57"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18.12.2017 №183/61-6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w:t>
      </w:r>
      <w:r>
        <w:rPr>
          <w:rFonts w:ascii="Arial" w:hAnsi="Arial"/>
          <w:b w:val="0"/>
          <w:i w:val="0"/>
          <w:caps w:val="0"/>
          <w:color w:val="000000"/>
          <w:spacing w:val="0"/>
          <w:sz w:val="24"/>
        </w:rPr>
        <w:t> </w:t>
      </w:r>
      <w:r>
        <w:rPr>
          <w:rFonts w:ascii="Arial" w:hAnsi="Arial"/>
          <w:b w:val="0"/>
          <w:i w:val="0"/>
          <w:caps w:val="0"/>
          <w:color w:val="000000"/>
          <w:spacing w:val="0"/>
          <w:sz w:val="24"/>
        </w:rPr>
        <w:t>Депутату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9.2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Депутату Думы городского округа, осуществляющему полномочия на непостоянной основе, может предоставляться компенсация в порядке, установленном решением Думы городского округа, за время осуществления им полномочий на непостоянной основе (в пределах периода, установленного частью 9.2. настоящей статьи). Размер компенсации определяется пропорционально времени осуществления депутатом Думы городского округа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10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"https://pravo-search.minjust.ru/bigs/showDocument.html?id=8F814EB9-81FA-4D4B-B03B-2F5E1C18FF08"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№134/21-5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"https://pravo-search.minjust.ru/bigs/showDocument.html?id=8F230FEA-8DDC-4E5F-B9EC-98354B19F3F1"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17.12.2020 №25/4-7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E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28.1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"https://pravo-search.minjust.ru/bigs/showDocument.html?id=79A4FA83-A58B-485D-A3F7-2E0352F4A518"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02.08.2011 №75/12-5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28.1. Помощник депутата Думы городского округа</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содействия в осуществлении депутатских полномочий депутат Думы городского округа вправе привлекать не более двух помощников. Помощник</w:t>
      </w:r>
      <w:r>
        <w:rPr>
          <w:rFonts w:ascii="Arial" w:hAnsi="Arial"/>
          <w:b w:val="0"/>
          <w:i w:val="0"/>
          <w:caps w:val="0"/>
          <w:color w:val="000000"/>
          <w:spacing w:val="0"/>
          <w:sz w:val="24"/>
        </w:rPr>
        <w:t> </w:t>
      </w:r>
      <w:r>
        <w:rPr>
          <w:rFonts w:ascii="Arial" w:hAnsi="Arial"/>
          <w:b w:val="0"/>
          <w:i w:val="0"/>
          <w:caps w:val="0"/>
          <w:color w:val="000000"/>
          <w:spacing w:val="0"/>
          <w:sz w:val="24"/>
        </w:rPr>
        <w:t>депутата Думы городского округа не является муниципальным служащим и выполняет свою работу на общественных началах.</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гарантии, права и обязанности помощников депутатов, устанавливается Регламентом Думы городского округа.</w:t>
      </w:r>
    </w:p>
    <w:p w14:paraId="C2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Досрочное прекращение полномочий депутата Думы городского округа</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Думы городского округа прекращаются досрочно в случае:</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Думы городского округа;</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Думы городского округа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"https://pravo-search.minjust.ru/bigs/showDocument.html?id=9DEBEF79-31B0-405A-8DC4-5B48D12F41FB"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04.09.2023 №277/58-7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6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30. Глава Вилючинского городского округа</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Вилючинского городского округа (далее - глава городского округа) является высшим должностным лицом городского округа - ЗАТО г. Вилючинска и наделяется настоящим уставом собственными полномочиями по решению вопросов местного значения.</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Глава городского округа избирается Думой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и возглавляет администрацию Вилючинского городского округа.</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проведения конкурса по отбору кандидатур на должность главы городского округа устанавливается решением Думы городского округа.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голосования об избрании главы городского округа оформляется решением Думы городского округа, которое подлежит обязательному опубликованию (обнародованию).</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Срок полномочий главы городского округа составляет 5 лет.</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городского округа в должность считается день публичного принятия им присяги. Глава городского округа не позднее, чем на 15 день с момента официального объявления об избрании на должность принимает присягу следующего содержания:</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Вилючинского городского округа закрытого административно-территориального образования города Вилючинска, клянусь честно, добросовестно и справедливо исполнять свои обязанности, прилагать свои способности на благо жителей городского округа - ЗАТО г. Вилючинска, строго соблюдая законы Российской Федерации, уважать и охранять права человека и гражданина, верно служить народу.».</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Правовые акты главы городского округа, изданные в пределах его компетенции, обязательны для исполнения и соблюдения предприятиями, учреждениями, организациями, должностными лицами и населением городского округа - ЗАТО г. Вилючинска.</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Статус главы городского округа и ограничения, связанные с этим статусом, устанавливаются в соответствии с федеральным законодательством.</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прав главы городского округа при привлечении его к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в соответствии с федеральными законами.</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городского округа в своей деятельности подконтролен и подотчетен населению городского округа - ЗАТО г. Вилючинска и Думе городского округа.</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городского округа гарантируются условия для беспрепятственного и эффективного осуществления полномочий, защита прав, чести, достоинства и деловой репутации.</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9.1 решением Думы Вилючинского городского округа от 10.09.2009 №302/41)</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Глава городского округа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3"/>
          <w:sz w:val="24"/>
        </w:rPr>
        <w:t>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3"/>
          <w:sz w:val="24"/>
        </w:rPr>
        <w:t> </w:t>
      </w:r>
      <w:r>
        <w:rPr>
          <w:rFonts w:ascii="Arial" w:hAnsi="Arial"/>
          <w:b w:val="0"/>
          <w:i w:val="0"/>
          <w:caps w:val="0"/>
          <w:strike w:val="0"/>
          <w:color w:val="0000FF"/>
          <w:spacing w:val="-3"/>
          <w:sz w:val="24"/>
          <w:u w:color="000000" w:val="single"/>
        </w:rPr>
        <w:fldChar w:fldCharType="begin"/>
      </w:r>
      <w:r>
        <w:rPr>
          <w:rFonts w:ascii="Arial" w:hAnsi="Arial"/>
          <w:b w:val="0"/>
          <w:i w:val="0"/>
          <w:caps w:val="0"/>
          <w:strike w:val="0"/>
          <w:color w:val="0000FF"/>
          <w:spacing w:val="-3"/>
          <w:sz w:val="24"/>
          <w:u w:color="000000" w:val="single"/>
        </w:rPr>
        <w:instrText>HYPERLINK "https://pravo-search.minjust.ru/bigs/showDocument.html?id=9AA48369-618A-4BB4-B4B8-AE15F2B7EBF6"</w:instrText>
      </w:r>
      <w:r>
        <w:rPr>
          <w:rFonts w:ascii="Arial" w:hAnsi="Arial"/>
          <w:b w:val="0"/>
          <w:i w:val="0"/>
          <w:caps w:val="0"/>
          <w:strike w:val="0"/>
          <w:color w:val="0000FF"/>
          <w:spacing w:val="-3"/>
          <w:sz w:val="24"/>
          <w:u w:color="000000" w:val="single"/>
        </w:rPr>
        <w:fldChar w:fldCharType="separate"/>
      </w:r>
      <w:r>
        <w:rPr>
          <w:rFonts w:ascii="Arial" w:hAnsi="Arial"/>
          <w:b w:val="0"/>
          <w:i w:val="0"/>
          <w:caps w:val="0"/>
          <w:strike w:val="0"/>
          <w:color w:val="0000FF"/>
          <w:spacing w:val="-3"/>
          <w:sz w:val="24"/>
          <w:u w:color="000000" w:val="single"/>
        </w:rPr>
        <w:t>Федерального закона от 25 декабря 2008 года №273-ФЗ</w:t>
      </w:r>
      <w:r>
        <w:rPr>
          <w:rFonts w:ascii="Arial" w:hAnsi="Arial"/>
          <w:b w:val="0"/>
          <w:i w:val="0"/>
          <w:caps w:val="0"/>
          <w:strike w:val="0"/>
          <w:color w:val="0000FF"/>
          <w:spacing w:val="-3"/>
          <w:sz w:val="24"/>
          <w:u w:color="000000" w:val="single"/>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противодействии коррупции».</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дополнена абзацем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"https://pravo-search.minjust.ru/bigs/showDocument.html?id=CBA17FDB-1184-4E51-A4A5-CF59C9FA2D43"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28.02.2012 №129/20-5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"https://pravo-search.minjust.ru/bigs/showDocument.html?id=9C422A76-65C9-4E4F-B6D7-F46BB39768B2"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09.09.2016 №76/26-6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"https://pravo-search.minjust.ru/bigs/showDocument.html?id=BF425329-BC00-44A6-B459-2F9FEC72C8B9"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№164/57-6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В случае временного отсутствия главы городского округа (в связи с отпуском, командировкой, болезнью и иными обстоятельствами) его полномочия в полном объеме исполняет первый заместитель главы администрации городского округа, а в случае отсутствия первого заместителя главы администрации городского округа - один из заместителей главы администрации городского округа уполномоченный главой городского округа.</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временного отсутствия главы городского округа (в связи с отпуском, командировкой, болезнью и иными обстоятельствами), первого заместителя главы администрации городского округа и заместителя главы администрации городского округа, уполномоченного главой городского округа на</w:t>
      </w:r>
      <w:r>
        <w:rPr>
          <w:rFonts w:ascii="Arial" w:hAnsi="Arial"/>
          <w:b w:val="0"/>
          <w:i w:val="0"/>
          <w:caps w:val="0"/>
          <w:color w:val="000000"/>
          <w:spacing w:val="0"/>
          <w:sz w:val="24"/>
        </w:rPr>
        <w:t> </w:t>
      </w:r>
      <w:r>
        <w:rPr>
          <w:rFonts w:ascii="Arial" w:hAnsi="Arial"/>
          <w:b w:val="0"/>
          <w:i w:val="0"/>
          <w:caps w:val="0"/>
          <w:color w:val="000000"/>
          <w:spacing w:val="0"/>
          <w:sz w:val="24"/>
        </w:rPr>
        <w:t>исполнение его полномочий, полномочия главы городского округа в полном объеме исполняет один из заместителей главы администрации городского округа, назначенный Думой городского округа.</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10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"https://pravo-search.minjust.ru/bigs/showDocument.html?id=3C79C96D-E939-4259-B816-13B486B2DBE7"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29.10.2021 №111/23-7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 прекращении полномочий главы городского округа, а также в случае досрочного прекращения полномочий главы городского округа его полномочия до избрания нового главы городского округа временно исполняет лицо, назначенное Думой городского округа из числа муниципальных служащих, замещающих в администрации городского округа высшие группы должностей.</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в редакции решения Думы Вилючинского городского округа от 26.05.2010 №356/49)</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F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Полномочия главы городского округа</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городской округ - ЗАТО г. Вилючинска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ЗАТО г. Вилючинска;</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официально опубликовывает (обнародует) в порядке, установленном настоящим уставом, решения, принятые Думой городского округа;</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Думы городского округа;</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решений Думы городского округа в рамках своих полномочий;</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Думу городского округа проектов решений Думы городского округа;</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исковые заявления в суды;</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предлагает изменения и дополнения в устав городского округа - ЗАТО г. Вилючинска;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совместно с начальником объекта утверждает инструкцию о пропускном режиме в контролируемой зоне ЗАТО г. Вилючинска, которая согласовывается с отделом внутренних дел и органом федеральной службы безопасности;</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 согласованию с органами федеральной службы безопасности имеет право давать разрешение на въезд граждан в городской округ - ЗАТО г. Вилючинск и выезд из него, за исключением режимных территорий предприятий и (или) объектов, находящихся в границах внутренних контролируемых и (или) запретных зон;</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представляет на рассмотрение и утверждение Думы городского округа проект местного бюджета и отчет о его исполнении;</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разрабатывает и представляет на рассмотрение Думы городского округа проекты планов, программ и прогнозов социально-экономического развития городского округа - ЗАТО г. Вилючинска, а также отчеты об их исполнении;</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формирует администрацию Вилючинского городского округа, представляет на утверждение Думе городского округа структуру администрации Вилючинского городского округа;</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руководит деятельностью администрации Вилючинского городского округа в соответствии с настоящим уставом и иными правовыми актами главы городского округа;</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17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"https://pravo-search.minjust.ru/bigs/showDocument.html?id=FB2CAECF-01B3-44B2-AAE4-907890E40124"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15.03.2021 №60/11-7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назначает на должность и освобождает от должности муниципальных служащих администрации Вилючинского городского округа, а также иных работников администрации Вилючинского городского округа;</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рассматривает отчеты и доклады руководителей структурных подразделений администрации Вилючинского городского округа;</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организует проверку деятельности структурных подразделений администрации Вилючинского городского округа в соответствии с федеральными законами, законами Камчатского края и настоящим уставом;</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принимает меры поощрения и дисциплинарной ответственности к назначенным им должностным лицам;</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организует и обеспечивает исполнение полномочий администрации Вилючинского городского округа по решению вопросов местного значения городского округа;</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организует и обеспечивает исполнение отдельных государственных полномочий, переданных в ведение органов местного самоуправления городского округа - ЗАТО г. Вилючинска федеральными законами, законами Камчатского края;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исполняет местный бюджет, утвержденный решением Думы городского округа, распоряжается средствами местного бюджета в соответствии с бюджетным законодательством Российской Федерации и решением Думы городского округа о местном бюджете;</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принимает меры по обеспечению и защите интересов городского округа - ЗАТО г. Вилючинска в суде, а также соответствующих органах государственной власти и управления;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принимает решение о создании (учреждении), реорганизации и ликвидации муниципальных унитарных предприятий и муниципальных учреждений;</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утверждает учредительные документы муниципальных унитарных предприятий и муниципальных учреждений;</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назначает и освобождает от должности руководителей муниципальных унитарных предприятий и муниципальных учреждений, заключает с ними трудовые договоры;</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получает от предприятий, учреждений и организаций, расположенных на территории городского округа - ЗАТО г. Вилючинска, сведения, необходимые для анализа социально-экономического развития городского округа - ЗАТО г. Вилючинска;</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координирует деятельность предприятий и (или) объектов, подразделений охраны, полиции, гражданской обороны и иных служб при угрозе возникновения чрезвычайных ситуаций;</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разрабатывает схемы оповещения и эвакуации населения в случаях аварий на потенциально опасных объектах либо при их угрозе;</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в случае возникновения опасности для жизни и здоровья населения городского округа - ЗАТО г. Вилючинска, в результате аварии на предприятии или объекте совместно с руководителями предприятия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совместно с руководителями предприятий и (или) объектов, по роду деятельности которых создан городской округ - ЗАТО г. Вилючинск, и органами федеральной службы безопасности в порядке, устанавливаемом Правительством Российской Федерации, участвует в определении пропускного режима в городском округе - ЗАТО г. Вилючинска, за исключением режимных территорий предприятий и (или) объектов, находящихся в границах внутренних контролируемых и (или) запретных зон;</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городского округа - ЗАТО г. Вилючинска от воздействия радиоактивных и других материалов, представляющих повышенную опасность;</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в пределах своих полномочий, установленных федеральными законами, законами Камчатского края, настоящим уставом, правовыми актами Думы городского округа,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Камчатского края, а также распоряжения администрации городского округа по вопросам организации работы администрации городского округа.</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главы городского округа</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городского округа прекращаются досрочно в случаях, предусмотренных частями 6 и 6.1 статьи 36 Федерального</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городского округа его полномочия временно исполняет должностное лицо администрации городского округа, определяемое в соответствии с частью 11 статьи 30 настоящего</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"https://pravo-search.minjust.ru/bigs/showDocument.html?id=386D5A10-812C-4F4D-AF12-4057DA9300A9"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устава</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Думы городского округа об удалении главы городского округа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принимается тайным голосованием.</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городского округа, в отношении которого Думой городского округа принято решение об удалении его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вправе обратиться с заявлением об обжаловании указанного решения в суд в течение 10 дней со дня официального опубликования такого решения. При этом если глава городского округа обжалует в судебном порядке решение Думы городского округа об удалении его в отставку, Дума городского округа не вправе принимать решение об избрании главы городского округа до вступления решения суда в законную силу.</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досрочного прекращения полномочий главы городского округа, Дума городского округа в течение 30 дней со дня прекращения полномочий главы</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обязана определить дату проведения конкурса на замещение должности главы городского округа.</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4"/>
          <w:highlight w:val="white"/>
        </w:rPr>
        <w:t> </w:t>
      </w:r>
    </w:p>
    <w:p w14:paraId="22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4"/>
          <w:highlight w:val="white"/>
        </w:rPr>
        <w:t>Статья 32.1. Пенсионное обеспечение лиц, замещавших муниципальные должности</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Лицам, замещавшим муниципальные должности, предусмотренные Реестром муниципальных должностей в Камчатском крае,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04.05.2008 №59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О муниципальных должностях в Камчатском крае</w:t>
      </w:r>
      <w:r>
        <w:rPr>
          <w:rFonts w:ascii="Arial" w:hAnsi="Arial"/>
          <w:b w:val="0"/>
          <w:i w:val="0"/>
          <w:caps w:val="0"/>
          <w:color w:val="000000"/>
          <w:spacing w:val="0"/>
          <w:sz w:val="24"/>
        </w:rPr>
        <w:t>», в органе местного самоуправления – ЗАТО г. Вилючинска устанавливается ежемесячная доплата к пенсии на условиях и в размерах, определяемых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"https://pravo-search.minjust.ru/bigs/showDocument.html?id=9D7B4439-8971-4CA8-A105-D5E7FB1E91EC"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10.12.2007 №710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выплаты ежемесячной доплаты к пенсии лицам, замещавшим муниципальные должности, устанавливается решением Думы Вилючинского городского округа.».</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32.1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"https://pravo-search.minjust.ru/bigs/showDocument.html?id=9D3FDA78-83C0-44C8-843B-BAA955E4C473"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23.06.2014 №288/59-5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Муниципальные правовые акты городского округа –ЗАТО г. Вилючинска</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городского округа - ЗАТО г.Вилючинска непосредственно, а также органы местного самоуправления городского округа – ЗАТО г. Вилючинска и должностные лица местного самоуправления городского округа - ЗАТО г.Вилючинска принимают муниципальные правовые акты городского округа – ЗАТО г. Вилючинска.</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 принимаются муниципальные правовые акты городского округа – ЗАТО г. Вилючинска на основании и во исполнение положений, установленных соответствующими федеральными законами, законами Камчатского края.</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городского округа – ЗАТО г. Вилючинска входят:</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г.Вилючинска, правовые акты, принятые на местном референдуме;</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Думы городского округа;</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Вилючинского городского округа, администрации Вилючинского городского округа и иных должностных лиц местного самоуправления городского округа – ЗАТО г. Вилючинска, предусмотренных настоящим уставом.</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городского округа - ЗАТО г.Вилючинска и решения, оформленные в виде правовых актов,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 ЗАТО г.Вилючинска.</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городского округа – ЗАТО г. Вилючинска не должны противоречить настоящему уставу и правовым актам, принятым на местном референдуме.</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Проекты муниципальных правовых актов городского округа - ЗАТО Вилючинска могут вноситься депутатами Думы городского округа, главой Вилючинского городского округа, органами территориального общественного самоуправления, инициативными группами граждан, прокурором ЗАТО города Вилючинска.</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внесения проектов муниципальных правовых актов городского округа – ЗАТО г. Вилючинска, перечень и форма прилагаемых к ним документов устанавливаются нормативным правовым актом органа местного самоуправления городского округа – ЗАТО г. Вилючинска или должностным лицом местного самоуправления городского округа – ЗАТО г. Вилючинска, на рассмотрение которых вносятся указанные проекты.</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6.1. Проекты муниципальных нормативных правовых актов городского округа – ЗАТО г. Вилючинска,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 ЗАТО г. Вилючинска в порядке, установленном муниципальным правовым актом городского округа - ЗАТО г. Вилючинска в соответствии с законом Камчатского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 за исключением:</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1) проектов нормативных правовых актов Думы Вилючинского городского округа, устанавливающих, изменяющих, приостанавливающих, отменяющих местные налоги и сборы;</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2) проектов нормативных правовых актов Думы Вилючинского городского округа, регулирующих бюджетные правоотношения;</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6.1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Муниципальные правовые акты городского округа – ЗАТО г. Вилючинска, принятые органами местного самоуправления городского округа – ЗАТО г. Вилючинска, подлежат обязательному исполнению и соблюдению на всей территории городского округа - ЗАТО г.Вилючинска.</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или несоблюдение муниципальных правовых актов городского округа – ЗАТО г. Вилючинска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 ЗАТО г. Вилючинска несут ответственность в соответствии с федеральными законами и законами Камчатского края.</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Муниципальные правовые акты городского округа – ЗАТО г. Вилючинска вступают в силу в порядке, установленном настоящим уставом, за исключением решений Думы городского округа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"https://pravo-search.minjust.ru/bigs/showDocument.html?id=F7DE1846-3C6A-47AB-B440-B8E4CEA90C68"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Налоговым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w:t>
      </w:r>
      <w:r>
        <w:rPr>
          <w:rFonts w:ascii="Arial" w:hAnsi="Arial"/>
          <w:b w:val="0"/>
          <w:i w:val="0"/>
          <w:caps w:val="0"/>
          <w:color w:val="000000"/>
          <w:spacing w:val="0"/>
          <w:sz w:val="24"/>
        </w:rPr>
        <w:t> </w:t>
      </w:r>
      <w:r>
        <w:rPr>
          <w:rFonts w:ascii="Arial" w:hAnsi="Arial"/>
          <w:b w:val="0"/>
          <w:i w:val="0"/>
          <w:caps w:val="0"/>
          <w:color w:val="000000"/>
          <w:spacing w:val="0"/>
          <w:sz w:val="24"/>
        </w:rPr>
        <w:t>которых выступает Вилючинский городской округ – ЗАТО г. Вилючинск, а также соглашения, заключаемые между органами местного самоуправления, вступают в силу после их официального обнародования.</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опубликование муниципального правового акта;</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размещение на официальном сайте муниципального образования в информационно-телекоммуникационной сети «Интернет»;</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подлежат официальному обнародованию в случаях, предусмотренных федеральными законами, законами Камчатского края, настоящим У</w:t>
      </w:r>
      <w:r>
        <w:rPr>
          <w:rFonts w:ascii="Arial" w:hAnsi="Arial"/>
          <w:b w:val="0"/>
          <w:i w:val="0"/>
          <w:caps w:val="0"/>
          <w:color w:val="000000"/>
          <w:spacing w:val="0"/>
          <w:sz w:val="24"/>
        </w:rPr>
        <w:t>ставом, решениями Думы Вилючинского городского округа либо самими муниципальными правовыми актами.</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городского округа – ЗАТО г. Вилючинск, считается первая публикация его полного текста в периодическом печатном издании – «Вилючинская газета. Официальные известия Вилючинского городского округа ЗАТО г. Вилючинска Камчатского края».</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44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 портал Министерства юстиции Российской Федерации «Нормативные правовые акты в Российской Федерации» Эл №ФС77-72471 от 05.03.2018 (http://pravo-minjust.ru,</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"file:///C:/Users/sushinskiy_AlA/AppData/Local/Temp/107/zakon.scli.ru"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http://право-минюст.рф</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размещение на официальном сайте городского округа – ЗАТО г. Вилючинск в информационно-телекоммуникационной сети «Интернет»;</w:t>
      </w:r>
      <w:r>
        <w:rPr>
          <w:rFonts w:ascii="Arial" w:hAnsi="Arial"/>
          <w:b w:val="0"/>
          <w:i w:val="0"/>
          <w:caps w:val="0"/>
          <w:color w:val="000000"/>
          <w:spacing w:val="0"/>
          <w:sz w:val="24"/>
        </w:rPr>
        <w:t> </w:t>
      </w:r>
      <w:r>
        <w:rPr>
          <w:rFonts w:ascii="Arial" w:hAnsi="Arial"/>
          <w:b w:val="0"/>
          <w:i w:val="0"/>
          <w:caps w:val="0"/>
          <w:color w:val="000000"/>
          <w:spacing w:val="0"/>
          <w:sz w:val="24"/>
        </w:rPr>
        <w:t>(Часть 9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"https://pravo-search.minjust.ru/bigs/showDocument.html?id=0B6D1977-97AF-40A3-9EDC-01B3D4A3F97B"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№261/88-6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"https://pravo-search.minjust.ru/bigs/showDocument.html?id=11B5FEF7-DC15-4983-BD54-6BC434840D47"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19.02.2024 №341/66-7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городского округа – ЗАТО г.Вилючинска могут быть отменены или их действие может быть приостановлено органами местного самоуправления городского округа – ЗАТО г.Вилючинска или должностными лицами местного самоуправления городского округа – ЗАТО г.Вилючинска,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 ЗАТО г.Вилючинска или должностными лицами местного самоуправления городского округа – ЗАТО г.Вилючинска, к полномочиям которых на момент отмены или приостановления действия муниципального правового акта отнесено принятие</w:t>
      </w:r>
      <w:r>
        <w:rPr>
          <w:rFonts w:ascii="Arial" w:hAnsi="Arial"/>
          <w:b w:val="0"/>
          <w:i w:val="0"/>
          <w:caps w:val="0"/>
          <w:color w:val="000000"/>
          <w:spacing w:val="0"/>
          <w:sz w:val="24"/>
        </w:rPr>
        <w:t> </w:t>
      </w:r>
      <w:r>
        <w:rPr>
          <w:rFonts w:ascii="Arial" w:hAnsi="Arial"/>
          <w:b w:val="0"/>
          <w:i w:val="0"/>
          <w:caps w:val="0"/>
          <w:color w:val="000000"/>
          <w:spacing w:val="0"/>
          <w:sz w:val="24"/>
        </w:rPr>
        <w:t>(издание)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 ЗАТО г.Вилючинска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w:t>
      </w:r>
      <w:r>
        <w:rPr>
          <w:rFonts w:ascii="Arial" w:hAnsi="Arial"/>
          <w:b w:val="1"/>
          <w:i w:val="0"/>
          <w:caps w:val="0"/>
          <w:color w:val="000000"/>
          <w:spacing w:val="0"/>
          <w:sz w:val="24"/>
        </w:rPr>
        <w:t> </w:t>
      </w:r>
      <w:r>
        <w:rPr>
          <w:rFonts w:ascii="Arial" w:hAnsi="Arial"/>
          <w:b w:val="0"/>
          <w:i w:val="0"/>
          <w:caps w:val="0"/>
          <w:color w:val="000000"/>
          <w:spacing w:val="0"/>
          <w:sz w:val="24"/>
        </w:rPr>
        <w:t>правовые акты городского округа – ЗАТО г. Вилючинска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"https://pravo-search.minjust.ru/bigs/showDocument.html?id=F693F667-D206-4458-9F78-14737C6A5582"</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Уставу Камчатского края</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законам, иным нормативным правовым актам Камчатского края, настоящему уставу.</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Дума городского округа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городского округа - ЗАТО г.Вилючинска, решение об удалении главы городского округа в отставку, а также решения по вопросам организации деятельности Думы городского округа и по иным вопросам, отнесенным к ее компетенции федеральными законами, законами Камчатского края, настоящим уставом.</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Решения Думы городского округа, устанавливающие правила, обязательные для исполнения на территории городского округа - ЗАТО г.Вилючинска, принимаются большинством голосов от установленной численности депутатов Думы городского округа, если иное не установлено настоящим уставом.</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по инициативе главы городского округа или при наличии заключения главы городского округа.</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Нормативный правовой акт, принятый Думой городского округа, направляется главе городского округа для подписания и опубликования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Думы городского округа, он подлежит подписанию главой городского округа в течение 7 дней и опубликованию (обнародованию).</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33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Глава городского округа в пределах своих полномочий, установленных федеральным законодательством, законодательством Камчатского края, настоящим уставом и решениями Думы городского округа, издает постановления администрации Вилючинского городского округа по вопросам местного значения и</w:t>
      </w:r>
      <w:r>
        <w:rPr>
          <w:rFonts w:ascii="Arial" w:hAnsi="Arial"/>
          <w:b w:val="0"/>
          <w:i w:val="0"/>
          <w:caps w:val="0"/>
          <w:color w:val="000000"/>
          <w:spacing w:val="0"/>
          <w:sz w:val="24"/>
        </w:rPr>
        <w:t> </w:t>
      </w:r>
      <w:r>
        <w:rPr>
          <w:rFonts w:ascii="Arial" w:hAnsi="Arial"/>
          <w:b w:val="0"/>
          <w:i w:val="0"/>
          <w:caps w:val="0"/>
          <w:color w:val="000000"/>
          <w:spacing w:val="0"/>
          <w:sz w:val="24"/>
        </w:rPr>
        <w:t>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распоряжения администрации Вилючинского городского округа по вопросам организации работы и деятельности администрации Вилючинского городского округа, а также постановления и распоряжения главы городского округа по иным вопросам, отнесенным к его компетенции федеральными законами, законами Камчатского края и настоящим уставом.</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17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17.1.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17.1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"https://pravo-search.minjust.ru/bigs/showDocument.html?id=9DEBEF79-31B0-405A-8DC4-5B48D12F41FB"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04.09.2023 №277/58-7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Иные должностные лица местного самоуправления городского округа – ЗАТО г. Вилючинска издают распоряжения и</w:t>
      </w:r>
      <w:r>
        <w:rPr>
          <w:rFonts w:ascii="Arial" w:hAnsi="Arial"/>
          <w:b w:val="0"/>
          <w:i w:val="0"/>
          <w:caps w:val="0"/>
          <w:color w:val="000000"/>
          <w:spacing w:val="0"/>
          <w:sz w:val="24"/>
        </w:rPr>
        <w:t> </w:t>
      </w:r>
      <w:r>
        <w:rPr>
          <w:rFonts w:ascii="Arial" w:hAnsi="Arial"/>
          <w:b w:val="0"/>
          <w:i w:val="0"/>
          <w:caps w:val="0"/>
          <w:color w:val="000000"/>
          <w:spacing w:val="0"/>
          <w:sz w:val="24"/>
        </w:rPr>
        <w:t>приказы по вопросам, отнесенным к их полномочиям.</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Администрация Вилючинского городского округа</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Вилючинского городского округа (далее - администрация городского округа) является исполнительно-распорядительным органом местного самоуправления городского округа - ЗАТО г. Вилючинска, наделенным настоящим уставом полномочиями по решению вопросов местного значения городского округа и полномочиями для осуществления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Полное официальное наименование администрации городского округа - «Администрация Вилючинского городского округа закрытого административно-территориального образования города Вилючинска Камчатского края».</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официальное наименование администрации городского округа - «Администрация Вилючинского городского округа».</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городского округа обладает правами юридического лица в соответствии с федеральным законодательством.</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Администрацией городского округа на принципах единоначалия руководит глава городского округа</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городского округа формируется главой городского округа самостоятельно в соответствии со структурой, утверждаемой Думой городского округа.</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структуру администрации городского округа входят отраслевые (функциональные) и территориальные органы администрации городского округа, осуществляющие исполнительно-распорядительные функции администрации городского округа в определенной сфере управления либо обеспечивающие деятельность администрации городского округа и действующие на основании положений.</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Функции, задачи и полномочия структурных подразделений администрации городского округа, а также организация и порядок их деятельности определяются положениями об этих структурных подразделениях, утверждаемыми главой городского округа.</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Расходы на обеспечение деятельности администрации городского округа предусматриваются отдельной строкой в местном бюджете в расходах на содержание органов местного самоуправления городского округа - ЗАТО г. Вилючинска.</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Администрация городского округа осуществляет свою деятельность в соответствии с законодательством Российской Федерации, Камчатского края, настоящим уставом, решениями Думы городского округа, постановлениями и распоряжениями главы городского округа, постановлениями и распоряжениями администрации городского округа.</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Думы Вилючинского городского округа от 26.05.2010 №356/49)</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35. Полномочия администрации городского округа</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городского округа имеет следующие полномочия:</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полномочий органов местного самоуправления городского округа - ЗАТО г.Вилючинска по решению вопросов местного значения городского округа в соответствии с федеральными законами, законами Камчатского края, решениями Думы городского округа и нормативными правовыми актами главы городского округа;</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35 в редакции решения Думы Вилючинского городского округа от 29.04.2008 №204/23)</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35 в редакции решения Думы Вилючинского городского округа от 29.04.2008 №204/23)</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подготовка проектов решений Думы городского округа, постановлений и распоряжений главы городского округа, иных муниципальных правовых актов;</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программ, планов и прогнозов социально - экономического развития городского округа - ЗАТО г.Вилючинска и обеспечение их выполнения;</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разработка проекта местного бюджета, обеспечение его исполнения и подготовка отчета о его исполнении;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управление и распоряжение муниципальной собственностью городского округа - ЗАТО г. Вилючинска;</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проведение в городском округе - ЗАТО г.Вилючинске единой финансовой и налоговой политики;</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генерального плана, проектов планировки и застройки, а также планов землеустройства на территории городского округа - ЗАТО г. Вилючинска;</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охране окружающей среды;</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координация и регулирование деятельности муниципальных учреждений и организаций образования, здравоохранения, культуры, социальной защиты, физической культуры и спорта;</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функций по опеке и попечительству;</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управление муниципальным жилищным фондом и жилищно-коммунальным хозяйством;</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строительство и реконструкция муниципальных объектов социальной и производственной инфраструктуры;</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разработка и реализация программ использования и охраны земель;</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осуществление функций по муниципальному контролю;</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5.1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"https://pravo-search.minjust.ru/bigs/showDocument.html?id=05DA36F3-23DE-4E39-96BB-F93869DAC99F"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24.06.2010 №362/50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разработка и утверждение схем размещения нестационарных торговых объектов в соответствии с законодательством Камчатского края;</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"https://pravo-search.minjust.ru/bigs/showDocument.html?id=9B0F530D-903A-48ED-BF49-CC74440EA95C"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№67/11-5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14.3) осуществление полномочий по государственной регистрации актов гражданского состояния;</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"https://pravo-search.minjust.ru/bigs/showDocument.html?id=5D16A9BD-CD1A-4656-8D3E-DC004BB11C0D"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29.03.2011 №52/9-5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14.4)</w:t>
      </w:r>
      <w:r>
        <w:rPr>
          <w:rFonts w:ascii="Arial" w:hAnsi="Arial"/>
          <w:b w:val="0"/>
          <w:i w:val="0"/>
          <w:caps w:val="0"/>
          <w:color w:val="000000"/>
          <w:spacing w:val="0"/>
          <w:sz w:val="24"/>
        </w:rPr>
        <w:t> </w:t>
      </w:r>
      <w:r>
        <w:rPr>
          <w:rFonts w:ascii="Arial" w:hAnsi="Arial"/>
          <w:b w:val="0"/>
          <w:i w:val="0"/>
          <w:caps w:val="0"/>
          <w:color w:val="000000"/>
          <w:spacing w:val="0"/>
          <w:sz w:val="24"/>
        </w:rPr>
        <w:t>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Arial" w:hAnsi="Arial"/>
          <w:b w:val="0"/>
          <w:i w:val="0"/>
          <w:caps w:val="0"/>
          <w:color w:val="000000"/>
          <w:spacing w:val="0"/>
          <w:sz w:val="24"/>
        </w:rPr>
        <w:t>, разрабатываемых администрацией городского округа, а также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14.4</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14.4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администрация городского округа обладает иными полномочиями, установленными федеральными законами, законами Камчатского края, настоящим уставом и решениями Думы городского округа.</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в редакции решения Думы Вилючинского городского округа от 29.04.2008 №204/23)</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"https://pravo-search.minjust.ru/bigs/showDocument.html?id=05DA36F3-23DE-4E39-96BB-F93869DAC99F"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24.06.2010 №362/50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4"/>
        </w:rPr>
        <w:t>Статья 35.1. Полномочия органов местного самоуправления городского округа - ЗАТО г. Вилючинска по осуществлению муниципального контроля</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организуют и осуществляют муниципальный контроль за соблюдением требований, установленных муниципальными правовыми актами городского округа – ЗАТО г. Вилючинска,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Органами, осуществляющими на территории городского округа - ЗАТО г. Вилючинска муниципальный контроль, являются:</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исполнительно-распорядительный орган местного самоуправления – администрация Вилючинского городского округа;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контрольный орган местного самоуправления – Контрольно-счетная палата Вилючинского городского округа.</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органов, уполномоченных на осуществление на территории городского округа - ЗАТО г. Вилючинска муниципального контроля, определяются положениями о них.</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"https://pravo-search.minjust.ru/bigs/showDocument.html?id=5D16A9BD-CD1A-4656-8D3E-DC004BB11C0D"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29.03.2011 №52/9-5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35.2. Полномочия органа местного самоуправления городского округа - ЗАТО г. Вилючинска по осуществлению государственной регистрации актов гражданского состояния</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осуществлении полномочий по государственной регистрации актов гражданского состояния соответствующее структурное подразделение администрации городского округа - отдел записи актов гражданского состояния администрации городского округа, а также должностные лица администрации городского округа, исполняющие полномочия по государственной регистрации актов гражданского состояния, используют печать с изображением Государственного герба Российской Федерации и наименованием отдела записи актов гражданского состояния администрации городского округа.</w:t>
      </w:r>
    </w:p>
    <w:p w14:paraId="9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"https://pravo-search.minjust.ru/bigs/showDocument.html?id=8C311F5C-1978-4374-B328-ECC6F0A28C5F"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13.03.2023 №241/50-7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38. Органы местного самоуправления городского округа - ЗАТО г. Вилючинска как юридические лица</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городского округа - ЗАТО г.Вилючинска приобретать и осуществлять имущественные и иные права и обязанности, выступать в суде без доверенности может глава городского округа. Другие должностные лица местного самоуправления городского округа - ЗАТО г. Вилючинска могут приобретать и осуществлять имущественные и иные права и обязанности, выступать в суде в соответствии с поручением главы городского округа и выданной доверенностью.</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городского округа, администрация городского округа,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образованными для осуществления управленческих функций, и подлежат государственной регистрации в качестве юридических лиц в соответствии с законодательством Российской Федерации.</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"https://pravo-search.minjust.ru/bigs/showDocument.html?id=9B0F530D-903A-48ED-BF49-CC74440EA95C"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№67/11-5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и администрация городского округа как юридические лица действуют на основании общих для организаций данного вида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Думы Вилючинского городского округа от 20.05.2009 №288/38)</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"https://pravo-search.minjust.ru/bigs/showDocument.html?id=9B0F530D-903A-48ED-BF49-CC74440EA95C"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№67/11-5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Основаниями для государственной регистрации органов администрации городского округа в качестве юридических лиц являются решение Думы городского округа об учреждении соответствующего органа в форме муниципального казенного учреждения и утверждение положения о нем Думой городского округа по представлению главы городского округа.</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39. Муниципальная служба</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Должность муниципальной службы - должность в органе местного самоуправления - ЗАТО г.Вилючинска с установленным кругом обязанностей по обеспечению исполнения полномочий органа местного самоуправления - ЗАТО г. Вилючинска или лица, замещающего муниципальную должность.</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Должности муниципальной службы устанавливаются решением Думы городского округа в соответствии с Реестром должностей муниципальной службы в Камчатском крае, утвержденным Законом Камчатского края «О муниципальной службе в Камчатском крае».</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управление муниципальной службой, определяется в соответствии с законодательством Российской Федерации, Законом Камчатского края «О муниципальной службе в Камчатском крае», Положением о муниципальной службе, утвержденным решением Думы городского округа по представлению главы администрации городского округа.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Думы Вилючинского городского округа от 26.05.2010 №356/49)</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и условия предоставления муниципальным служащим дополнительных гарантий устанавливаются решением Думы городского округа в соответствии с Законом Камчатского края «О муниципальной службе в Камчатском крае».</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Устава в редакции решения Думы Вилючинского городского округа от 16.09.2008 №232/28)</w:t>
      </w:r>
    </w:p>
    <w:p w14:paraId="AD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AE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 ЭКОНОМИЧЕСКАЯ ОСНОВА МЕСТНОГО САМОУПРАВЛЕНИЯ ГОРОДСКОГО ОКРУГА - ЗАТО г.ВИЛЮЧИНСКА</w:t>
      </w:r>
    </w:p>
    <w:p w14:paraId="AF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Муниципальное имущество</w:t>
      </w:r>
      <w:r>
        <w:rPr>
          <w:rFonts w:ascii="Arial" w:hAnsi="Arial"/>
          <w:b w:val="1"/>
          <w:i w:val="0"/>
          <w:caps w:val="0"/>
          <w:color w:val="000000"/>
          <w:spacing w:val="0"/>
          <w:sz w:val="24"/>
        </w:rPr>
        <w:t> </w:t>
      </w:r>
      <w:r>
        <w:rPr>
          <w:rFonts w:ascii="Arial" w:hAnsi="Arial"/>
          <w:b w:val="1"/>
          <w:i w:val="0"/>
          <w:caps w:val="0"/>
          <w:color w:val="000000"/>
          <w:spacing w:val="0"/>
          <w:sz w:val="24"/>
        </w:rPr>
        <w:t>городского округа – ЗАТО г.</w:t>
      </w:r>
      <w:r>
        <w:rPr>
          <w:rFonts w:ascii="Arial" w:hAnsi="Arial"/>
          <w:b w:val="1"/>
          <w:i w:val="0"/>
          <w:caps w:val="0"/>
          <w:color w:val="000000"/>
          <w:spacing w:val="0"/>
          <w:sz w:val="24"/>
        </w:rPr>
        <w:t> </w:t>
      </w:r>
      <w:r>
        <w:rPr>
          <w:rFonts w:ascii="Arial" w:hAnsi="Arial"/>
          <w:b w:val="1"/>
          <w:i w:val="0"/>
          <w:caps w:val="0"/>
          <w:color w:val="000000"/>
          <w:spacing w:val="0"/>
          <w:sz w:val="24"/>
        </w:rPr>
        <w:t>Вилючинска</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городского округа – ЗАТО г. Вилючинска составляют находящееся в муниципальной собственности городского округа – ЗАТО г. Вилючинска имущество, средства местного бюджета городского округа - ЗАТО г.Вилючинска, а также имущественные права городского округа - ЗАТО г.Вилючинска.</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городского округа - ЗАТО г.Вилючинска может находится:</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городским округом – ЗАТО г. Вилючинск вопросов местного значения;</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 ЗАТО г. Вилючинска, в случаях, установленных федеральными законами и законами Камчатского края;</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городского округа – ЗАТО г. Вилючинска и должностных лиц местного самоуправления городского округа – ЗАТО г. Вилючинска,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городского округа – ЗАТО г. Вилючинска федеральными законами и которые не отнесены к вопросам местного значения;</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городского округа ЗАТО г. Вилючинска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"https://pravo-search.minjust.ru/bigs/showDocument.html?id=FE46F37A-D9DC-465D-9468-EC90373C0767"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18.02.2015 №329/70-5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41. Владение, пользование и распоряжением муниципальным имуществом городского округа - ЗАТО г. Вилючинска</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самостоятельно владеют, пользуются и распоряжаются муниципальным имуществом городского округа - ЗАТО г. Вилючинска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городского округа - ЗАТО г. Вилючинска.</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вправе передавать муниципальное имущество городского округа - ЗАТО г. Вилючинска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41 в редакции решения Думы Вилючинского городского округа от 29.04.2008 №204/23)</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устанавливает порядок и условия управления, распоряжения, в том числе приватизации муниципального имущества городского округа - ЗАТО г. Вилючинска в соответствии с законодательством Российской Федерации.</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городского округа - ЗАТО г. Вилючинска поступают в местный бюджет.</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городского округа - ЗАТО г. Вилючинска от имени городского округа - ЗАТО г.Вилючинска субсидиарно отвечают по обязательствам муниципальных учреждений и обеспечивают их исполнение в порядке, установленном федеральным законом.</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городского округа - ЗАТО г.Вилючинска ведут реестры муниципального имущества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дополнена частью 6 решением Думы Вилючинского городского округа от 20.05.2009 №288/38)</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C6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41.1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"https://pravo-search.minjust.ru/bigs/showDocument.html?id=7B36EC4E-1FDE-438F-8B5C-2EBE73D529BE"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№114/18-5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41.1 Учреждение, реорганизация и ликвидация муниципальных предприятий и учреждений городского округа – ЗАТО г. Вилючинска</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Городской округ – ЗАТО г. Вилючинск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Думой Вилючинского городского округа.</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унитарные предприятия ежегодно отчитываются перед администрацией городского округа о своей финансово-хозяйственной деятельности и об использовании принадлежащего им муниципального имущества. Порядок предоставления и заслушивания отчетов муниципальных унитарных предприятий определяется постановлением администрации городского округа.</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городского округа осуществляет функции и полномочия учредителя муниципальных учреждений (автономных, бюджетных или казенных), определяет их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городского округа.</w:t>
      </w:r>
    </w:p>
    <w:p w14:paraId="CC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D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42. Взаимоотношения органов местного самоуправления городского округа - ЗАТО г.Вилючинска и органов местного самоуправления иных муниципальных образований</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участвуют в учреждении и работе Совета муниципальных образований Камчатского края в порядке, определенном Уставом Совета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образований Камчатского края и решениями Думы городского округа.</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"https://pravo-search.minjust.ru/bigs/showDocument.html?id=E4B3E2FA-ADC6-4334-AF26-3B34F0498F8F"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12.09.2018 №228/77-6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4"/>
          <w:highlight w:val="white"/>
        </w:rPr>
        <w:t>Статья 43. Бюджет городского округа - ЗАТО г. Вилючинска</w:t>
      </w:r>
    </w:p>
    <w:p w14:paraId="D7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Городской округ - ЗАТО г. Вилючинск имеет собственный бюджет - местный бюджет.</w:t>
      </w:r>
    </w:p>
    <w:p w14:paraId="D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Местный бюджет - форма образования и расходования денежных средств, в расчете на финансовый год, предназначенных для исполнения расходных обязательств городского округа - ЗАТО г. Вилючинска.</w:t>
      </w:r>
    </w:p>
    <w:p w14:paraId="D9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утвержденным решением Думы Вилючинского городского округа.».</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44-46 признаны утратившими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Закупки для обеспечения муниципальных нужд</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E1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"https://pravo-search.minjust.ru/bigs/showDocument.html?id=D8211EB7-5B62-49F5-839A-224FC0E004A8"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23.05.2014 №279/58-5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49. Финансирование деятельности органов местного самоуправления городского округа - ЗАТО г. Вилючинска</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Финансовое обеспечение деятельности органов местного самоуправления городского округа – ЗАТО г. Вилючинска осуществляется исключительно за счет собственных доходов местного бюджета.</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"https://pravo-search.minjust.ru/bigs/showDocument.html?id=9B0F530D-903A-48ED-BF49-CC74440EA95C"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№67/11-5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не вправе осуществлять предпринимательскую деятельность, оказывать не предусмотренные федеральным законом платные услуги организациям и гражданам.</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городского округа - ЗАТО г. Вилючинска не могут вводить на территории городского округа - ЗАТО г. Вилючинска сборы с физических и юридических лиц, не предусмотренные федеральным законом, а также предлагать им осуществлять взносы или иные платежи в местный бюджет в качестве условия принятия каких-либо решений или выполнения каких-либо действий.</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городского округа - ЗАТО г. Вилючинска не вправе взимать плату с граждан или юридических лиц за совершение каких-либо действий, в том числе выдачу документов, если они управомочены совершать эти действия федеральными законами, законами Камчатского края и при этом взимание платы указанными законами не предусмотрено.</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Думы Вилючинского городского округа от 29.04.2008 №204/23)</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 </w:t>
      </w:r>
    </w:p>
    <w:p w14:paraId="EE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50. Муниципальные заимствования (муниципальный долг)</w:t>
      </w:r>
    </w:p>
    <w:p w14:paraId="E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Городской округ - ЗАТО г. Вилючинск в целях покрытия дефицита местного бюджета, а также финансирования расходов на погашение муниципальных долговых обязательств имеет право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Долговые обязательства городского округа - ЗАТО г. Вилючинска могут существовать в виде обязательств по:</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ценным бумагам городского округа - ЗАТО г. Вилючинска (муниципальным ценным бумагам);</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бюджетным кредитам, привлеченным в местный бюджет от других бюджетов бюджетной системы Российской Федерации;</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кредитам, полученным городским округом - ЗАТО г. Вилючинском от кредитных организаций;</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гарантиям городского округа - ЗАТО г. Вилючинска (муниципальным гарантиям).</w:t>
      </w:r>
    </w:p>
    <w:p w14:paraId="F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Долговые обязательства городского округа - ЗАТО г. Вилючинска не могут существовать в иных видах, за исключением предусмотренных настоящей частью.</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объем муниципального долга включаются:</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номинальная сумма долга по муниципальным ценным бумагам;</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объем основного долга по бюджетным кредитам, привлеченным в местный бюджет;</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объем основного долга по кредитам, полученным городским округом – ЗАТО г. Вилючинском;</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объем обязательств по муниципальным гарантиям;</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объем иных (за исключением указанных) непогашенных долговых обязательств городского округа – ЗАТО г. Вилючинска.</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городского округа – ЗАТО г. Вилючинска могут быть краткосрочными (менее одного года), среднесрочными (от одного года до пяти лет) и долгосрочными (от пяти до 10 лет включительно).</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Управление муниципальным долгом осуществляется администрацией городского округа в соответствии с настоящим уставом.</w:t>
      </w:r>
    </w:p>
    <w:p w14:paraId="F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От имени городского округа - ЗАТО г.Вилючинска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городского округа, которая выступает эмитентом ценных бумаг городского округа - ЗАТО г.Вилючинска, заключает кредитные договоры и договоры о предоставлении муниципальных гарантий.</w:t>
      </w:r>
    </w:p>
    <w:p w14:paraId="F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Обслуживание муниципального долга путем осуществления операций по размещению долговых обязательств городского округа - ЗАТО г. Вилючинска, погашению и выплате доходов в виде процентов по ним или в иной форме осуществляется за счет средств местного бюджета.</w:t>
      </w:r>
    </w:p>
    <w:p w14:paraId="00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Муниципальный долг полностью и без условий обеспечивается всем муниципальным имуществом, составляющим муниципальную казну, и исполняется за счет средств местного бюджета.</w:t>
      </w:r>
    </w:p>
    <w:p w14:paraId="01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"https://pravo-search.minjust.ru/bigs/showDocument.html?id=D8211EB7-5B62-49F5-839A-224FC0E004A8"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23.05.2014 №279/58-5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03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 Гарантии местноГО самоуправления ГОРОДСКОГО ОКРУГА - ЗАТО Г.ВИЛЮЧИНСКА</w:t>
      </w:r>
    </w:p>
    <w:p w14:paraId="04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51. Гарантии местного самоуправления городского округа - ЗАТО г. Вилючинска</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городского округа - ЗАТО г.Вилючинска действуют гарантии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в редакции решения Думы Вилючинского городского округа от 29.04.2008 №204/23)</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Ограничение прав местного самоуправления,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 на территории городского округа - ЗАТО г.Вилючинска запрещается.</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51 в редакции решения Думы Вилючинского городского округа от 29.04.2008 №204/23)</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городского округа - ЗАТО г. Вилючинска, органы и должностные лица местного самоуправления городского округа - ЗАТО г. Вилючинска вправе предъявлять в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городского округа - ЗАТО г. Вилючинска и должностных лиц</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городского округа - ЗАТО г. Вилючинска, предприятий, учреждений и организаций.</w:t>
      </w:r>
    </w:p>
    <w:p w14:paraId="0D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52. Рассмотрение обращений органов и должностных лиц местного самоуправления</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главы городского округа, Думы городского округа, депутатов Думы городского округа и должностных лиц местного самоуправления городского округа - ЗАТО г.Вилючинска рассматриваются органами государственной власти, лицами замещающими государственные должности, иными органами и должностными лицами, организациями всех форм собственности в порядке, установленном законодательством Российской Федерации.</w:t>
      </w:r>
    </w:p>
    <w:p w14:paraId="10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Ответственность органов местного самоуправления городского округа - ЗАТО г. Вилючинска и должностных лиц местного самоуправления городского округа - ЗАТО г. Вилючинска</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и должностные лица местного самоуправления городского округа - ЗАТО г.Вилючинска несут ответственность перед населением городского округа - ЗАТО г.Вилючинска, государством, физическими и юридическими лицами в соответствии с федеральными законами.</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Ответственность органов местного самоуправления городского округа - ЗАТО г. Вилючинска и должностных лиц местного самоуправления городского округа - ЗАТО г.Вилючинска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53 в редакции решения Думы Вилючинского городского округа от 29.04.2008 №204/23)</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"https://pravo-search.minjust.ru/bigs/showDocument.html?id=D39A0C92-DA38-4879-A6E6-59237B5EF359"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24.11.2011 №99/16-5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Ответственность органов местного самоуправления городского округа - ЗАТО г.Вилючинска и должностных лиц местного самоуправления городского округа - ЗАТО г.Вилючинска перед физическими и юридическими лицами наступает в порядке, установленном федеральными законами.</w:t>
      </w:r>
    </w:p>
    <w:p w14:paraId="1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8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Контроль за деятельностью органов местного самоуправления</w:t>
      </w:r>
      <w:r>
        <w:rPr>
          <w:rFonts w:ascii="Arial" w:hAnsi="Arial"/>
          <w:b w:val="1"/>
          <w:i w:val="0"/>
          <w:caps w:val="0"/>
          <w:color w:val="000000"/>
          <w:spacing w:val="0"/>
          <w:sz w:val="24"/>
        </w:rPr>
        <w:t> </w:t>
      </w:r>
      <w:r>
        <w:rPr>
          <w:rFonts w:ascii="Arial" w:hAnsi="Arial"/>
          <w:b w:val="1"/>
          <w:i w:val="0"/>
          <w:caps w:val="0"/>
          <w:color w:val="000000"/>
          <w:spacing w:val="0"/>
          <w:sz w:val="24"/>
        </w:rPr>
        <w:t>городского округа – ЗАТО г. Вилючинска</w:t>
      </w:r>
      <w:r>
        <w:rPr>
          <w:rFonts w:ascii="Arial" w:hAnsi="Arial"/>
          <w:b w:val="1"/>
          <w:i w:val="0"/>
          <w:caps w:val="0"/>
          <w:color w:val="000000"/>
          <w:spacing w:val="0"/>
          <w:sz w:val="24"/>
        </w:rPr>
        <w:t> </w:t>
      </w:r>
      <w:r>
        <w:rPr>
          <w:rFonts w:ascii="Arial" w:hAnsi="Arial"/>
          <w:b w:val="1"/>
          <w:i w:val="0"/>
          <w:caps w:val="0"/>
          <w:color w:val="000000"/>
          <w:spacing w:val="0"/>
          <w:sz w:val="24"/>
        </w:rPr>
        <w:t>и должностных лиц местного самоуправления</w:t>
      </w:r>
      <w:r>
        <w:rPr>
          <w:rFonts w:ascii="Arial" w:hAnsi="Arial"/>
          <w:b w:val="1"/>
          <w:i w:val="0"/>
          <w:caps w:val="0"/>
          <w:color w:val="000000"/>
          <w:spacing w:val="0"/>
          <w:sz w:val="24"/>
        </w:rPr>
        <w:t> </w:t>
      </w:r>
      <w:r>
        <w:rPr>
          <w:rFonts w:ascii="Arial" w:hAnsi="Arial"/>
          <w:b w:val="1"/>
          <w:i w:val="0"/>
          <w:caps w:val="0"/>
          <w:color w:val="000000"/>
          <w:spacing w:val="0"/>
          <w:sz w:val="24"/>
        </w:rPr>
        <w:t>городского округа – ЗАТО г. Вилючинска</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"https://pravo-search.minjust.ru/bigs/showDocument.html?id=21F45131-3027-40A7-85A2-579A81D2A223"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12.11.2014 №314/65-5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 ЗАТО г. Вилючинска и должностные лица местного самоуправления – ЗАТО г. Вилючинска,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 ЗАТО г. Вилючинска и должностных лиц местного самоуправления – ЗАТО г. Вилючинска настоящему уставу и принятым в соответствии с ним решениям Думы городского округа.</w:t>
      </w:r>
    </w:p>
    <w:p w14:paraId="1B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"https://pravo-search.minjust.ru/bigs/showDocument.html?id=D8211EB7-5B62-49F5-839A-224FC0E004A8"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23.05.2014 №279/58-5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D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55.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 ЗАТО г. Вилючинска и должностных лиц местного самоуправления городского округа - ЗАТО г. Вилючинска</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городского округа - ЗАТО г. Вилючинска и должностных лиц местного самоуправления городского округа - ЗАТО г. Вилючинска могут быть обжалованы в суд в установленном законом порядке.</w:t>
      </w:r>
    </w:p>
    <w:p w14:paraId="1F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20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 Принятие УСТАВА городского округа - ЗАТО г.Вилючинска, ВНЕСЕНИЕ В НЕГО ИЗМЕНЕНИЙ И ДОПОЛНЕНИЙ</w:t>
      </w:r>
    </w:p>
    <w:p w14:paraId="21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2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56. Порядок принятия устава городского округа - ЗАТО г. Вилючинска, внесения в него изменений и дополнений</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г.Вилючинска принимается Думой городского округа.</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городского округа - ЗАТО г.Вилючинска, проект решения о внесении изменений и дополнений в устав городского округа - ЗАТО г. Вилючинска не позднее чем за 30 дней до дня рассмотрения вопроса Думой городского округа подлежит официальному опубликованию в средствах массовой информации городского округа - ЗАТО г.Вилючинска с одновременным опубликованием (обнародованию) установленного Думой городского округа порядка учета предложений по проекту указанного решения Думы городского округа, а также порядка участия граждан в его обсуждении.</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решения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"https://pravo-search.minjust.ru/bigs/showDocument.html?id=386D5A10-812C-4F4D-AF12-4057DA9300A9"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городского округа-ЗАТО г. Вилючинска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"https://pravo-search.minjust.ru/bigs/showDocument.html?id=386D5A10-812C-4F4D-AF12-4057DA9300A9"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городского округа-ЗАТО г. Вилючинска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"https://pravo-search.minjust.ru/bigs/showDocument.html?id=386D5A10-812C-4F4D-AF12-4057DA9300A9"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56 дополнена абзацем вторым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"https://pravo-search.minjust.ru/bigs/showDocument.html?id=66E144A0-B2DA-4C6D-8570-4AAFF5A804D8"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25.08.2010 №377/52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56 в редакции решение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"https://pravo-search.minjust.ru/bigs/showDocument.html?id=48611BA2-5D88-42CF-8933-3941D73EA1AE"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03.03.2017 №127/45-6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проекту устава городского округа - ЗАТО г.Вилючинска, решения Думы городского округа о внесении изменений и дополнений в устав перед рассмотрением их на сессии Думы городского округа проводится правовая экспертиза.</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городского округа - ЗАТО г.Вилючинска, решение Думы городского округа о внесении изменений и дополнений в устав принимаются большинством в две трети голосов от установленной численности депутатов Думы городского округа.</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Изменения и дополнения, внесенные в Устав городского округа - ЗАТО г.Вилючинска и изменяющие структуру органов местного самоуправления городского округа - ЗАТО г.Вилючинска, разграничение полномочий между органами местного самоуправления городского округа - ЗАТО г.Вилючинска (за исключением случаев приведения Устава городского округа - ЗАТО г.Вилючинска в соответствие с федеральными законами, а также изменения полномочий, срока</w:t>
      </w:r>
      <w:r>
        <w:rPr>
          <w:rFonts w:ascii="Arial" w:hAnsi="Arial"/>
          <w:b w:val="0"/>
          <w:i w:val="0"/>
          <w:caps w:val="0"/>
          <w:color w:val="000000"/>
          <w:spacing w:val="0"/>
          <w:sz w:val="24"/>
        </w:rPr>
        <w:t> </w:t>
      </w:r>
      <w:r>
        <w:rPr>
          <w:rFonts w:ascii="Arial" w:hAnsi="Arial"/>
          <w:b w:val="0"/>
          <w:i w:val="0"/>
          <w:caps w:val="0"/>
          <w:color w:val="000000"/>
          <w:spacing w:val="0"/>
          <w:sz w:val="24"/>
        </w:rPr>
        <w:t>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принявшего решение Думы городского округа о внесении указанных изменений и дополнений в Устав городского округа - ЗАТО г. Вилючинска.</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дополнена частью 4.1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"https://pravo-search.minjust.ru/bigs/showDocument.html?id=4AE0EF33-536B-4A97-8C17-4CA8FE82C063"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16.03.2018 №194/66-6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внесении изменений и дополнений в устав городского округа - ЗАТО г.Вилючинска могут вноситься главой городского округа, депутатами Думы городского округа, органами территориального общественного самоуправления городского округа - ЗАТО г. Вилючинска, общественными организациями и объединениями, гражданами.</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56 в редакции решения Думы Вилючинского городского округа от 26.05.2010 №356/49)</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"https://pravo-search.minjust.ru/bigs/showDocument.html?id=4C5EC4D5-4E53-425F-B237-9201F6AE06EC"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13.02.2017 №120/42-6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0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57. Порядок вступления в действие устава городского округа - ЗАТО г. Вилючинска, изменений и дополнений в устав городского округа - ЗАТО г. Вилючинска</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 Вилючинска, решение Думы городского округа о внесении изменений и дополнений в устав городского округа - ЗАТО г. Вилючинска подлежат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городского округа - ЗАТО г.Вилючинска, решение Думы городского округа о внесении изменений и дополнений в устав городского округа - ЗАТО г. Вилючинска подлежат официальному опубликованию (обнародованию) после государственной регистрации и вступают в силу после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городского округа обязан опубликовать (обнародовать) зарегистрированные устав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rPr>
        <w:t>решение</w:t>
      </w:r>
      <w:r>
        <w:rPr>
          <w:rFonts w:ascii="Arial" w:hAnsi="Arial"/>
          <w:b w:val="0"/>
          <w:i w:val="0"/>
          <w:caps w:val="0"/>
          <w:color w:val="000000"/>
          <w:spacing w:val="0"/>
          <w:sz w:val="24"/>
        </w:rPr>
        <w:t> </w:t>
      </w:r>
      <w:r>
        <w:rPr>
          <w:rFonts w:ascii="Arial" w:hAnsi="Arial"/>
          <w:b w:val="0"/>
          <w:i w:val="0"/>
          <w:caps w:val="0"/>
          <w:color w:val="000000"/>
          <w:spacing w:val="0"/>
          <w:sz w:val="24"/>
        </w:rPr>
        <w:t>Думы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и дополнений в устав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rPr>
        <w:t>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highlight w:val="white"/>
        </w:rPr>
        <w:t>уведомления о включении сведений об уставе городского округа – ЗАТО г. Вилючинска, решении Думы городского округа о внесении изменений в устав городского округа – ЗАТО г. Вилючинска в государственный реестр уставов муниципальных образований Камчатского края, предусмотренного Федеральным законом</w:t>
      </w:r>
      <w:r>
        <w:rPr>
          <w:rFonts w:ascii="Arial" w:hAnsi="Arial"/>
          <w:b w:val="0"/>
          <w:i w:val="0"/>
          <w:caps w:val="0"/>
          <w:color w:val="000000"/>
          <w:spacing w:val="0"/>
          <w:sz w:val="24"/>
          <w:highlight w:val="white"/>
        </w:rPr>
        <w:t> </w:t>
      </w:r>
      <w:r>
        <w:rPr>
          <w:rFonts w:ascii="Arial" w:hAnsi="Arial"/>
          <w:b w:val="0"/>
          <w:i w:val="0"/>
          <w:caps w:val="0"/>
          <w:color w:val="000000"/>
          <w:spacing w:val="0"/>
          <w:sz w:val="24"/>
        </w:rPr>
        <w:t>«</w:t>
      </w:r>
      <w:r>
        <w:rPr>
          <w:rFonts w:ascii="Arial" w:hAnsi="Arial"/>
          <w:b w:val="0"/>
          <w:i w:val="0"/>
          <w:caps w:val="0"/>
          <w:color w:val="000000"/>
          <w:spacing w:val="0"/>
          <w:sz w:val="24"/>
          <w:highlight w:val="white"/>
        </w:rPr>
        <w:t>О государственной регистрации уставов муниципальных образований.</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"https://pravo-search.minjust.ru/bigs/showDocument.html?id=58283375-A23B-4E94-80B4-E4DC84DB8F7F"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27.04.2012 №140/22-5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"https://pravo-search.minjust.ru/bigs/showDocument.html?id=D43DD2FE-EAD3-4660-9BF9-F9B74E937229"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24.12.2021 №123/27-7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37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VIII. ЗАКЛЮЧИТЕЛЬНЫЕ И ПЕРЕХОДНЫЕ ПОЛОЖЕНИЯ</w:t>
      </w:r>
    </w:p>
    <w:p w14:paraId="3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58. Вступление в силу настоящего устава городского округа - ЗАТО г. Вилючинска</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г.Вилючинска вступает в силу с 1 января 2006 года, за исключением положений, для которых частями 2, 3 настоящей статьи установлены иные сроки вступления в силу.</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 1 января 2006 года на территории городского округа - ЗАТО г. Вилючинска действует устав закрытого административно - территориального образования города Вилючинска, принятый на местном референдуме 19 апреля 1998 года, зарегистрированный Управлением юстиции Камчатской области от 05.06.1998 №МО-4 в части, не противоречащей положениям, установленным частью второй настоящей статьи. Нормативные правовые акты, принятые до вступления в силу ниженазванных положений устава городского округа - ЗАТО г.Вилючинска, применяются в части, не противоречащей им, и должны быть приведены в соответствие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до 1 июля 2005 года.</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58 в редакции решения Думы Вилючинского городского округа от 29.04.2008 №204/23)</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статьи 22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VIII</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вступают в силу после государственной регистрации и официального опубликования Устава городского округа - ЗАТО г.Вилючинска.</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Пункт 9 части 1 статьи 7 устава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 ЗАТО г. Вилючинска вступает в силу в сроки, установленные федеральным законом, определяющим порядок организации и деятельности муниципальной милиции.</w:t>
      </w:r>
    </w:p>
    <w:p w14:paraId="3F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Приостановить действие части 3 статьи 31 устава городского округа – ЗАТО г. Вилючинска, установленной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"https://pravo-search.minjust.ru/bigs/showDocument.html?id=9FBE261F-9360-4CD9-BBF0-202D47F94E79"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26.05.2010</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356/49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до дня окончания срока полномочий главы городского округа, избранного непосредственно населением на основе равного прямого тайного голосования на муниципальных выборах.</w:t>
      </w:r>
    </w:p>
    <w:p w14:paraId="40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58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"https://pravo-search.minjust.ru/bigs/showDocument.html?id=C2A1D551-804D-40E9-9E50-F2F6FA44A70B"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№47/8-5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вступает в силу с 1 января 2012 года.</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"https://pravo-search.minjust.ru/bigs/showDocument.html?id=9D70B312-DE9F-462A-A0A5-69F42CEB477E"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30.05.2011 №66/11-5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7.1 утрачивает силу с 1 января 2012 года.</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40 вступает в силу с 1 января 2012 года.</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"https://pravo-search.minjust.ru/bigs/showDocument.html?id=2BAD3F14-0F24-4007-BAAB-5ED379E3F2EF"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02.08.2011 №74/12-5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городского округа - ЗАТО г.Вилючинска обязателен для исполнения находящими на территории городского округа - ЗАТО г.Вилючинска, органами местного самоуправления городского округа - ЗАТО г. Вилючинска, предприятиями, учреждениями, организациями, общественными объединениями, должностными лицами и гражданами.</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Контроль за исполнением устава осуществляет Дума городского округа и глава городского округа.</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Функции общественного контроля выполняют органы территориального общественного самоуправления городского округа - ЗАТО г. Вилючинска, общественные объединения и объединения граждан в пределах полномочий, установленных нормативными правовыми актами органов местного самоуправления городского округа - ЗАТО г.Вилючинска.</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«город Вилючинск Камчатской области» заменены на слова «город Вилючинск Камчатского края» в соответствующих падежах решением Думы Вилючинского городского округа от 24.01.2008 №182/19)</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4D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2024-05-06T04:15:52Z</dcterms:modified>
</cp:coreProperties>
</file>