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Default="007C7996" w:rsidP="0068180E">
      <w:pPr>
        <w:ind w:firstLine="709"/>
        <w:jc w:val="center"/>
        <w:rPr>
          <w:b/>
          <w:sz w:val="28"/>
          <w:szCs w:val="28"/>
        </w:rPr>
      </w:pPr>
    </w:p>
    <w:p w:rsidR="007C7996" w:rsidRPr="0068180E" w:rsidRDefault="007C7996" w:rsidP="0068180E">
      <w:pPr>
        <w:ind w:firstLine="709"/>
        <w:jc w:val="center"/>
        <w:rPr>
          <w:b/>
          <w:sz w:val="28"/>
          <w:szCs w:val="28"/>
        </w:rPr>
      </w:pPr>
      <w:r w:rsidRPr="0068180E">
        <w:rPr>
          <w:b/>
          <w:sz w:val="28"/>
          <w:szCs w:val="28"/>
        </w:rPr>
        <w:t xml:space="preserve">ОТЧЕТ </w:t>
      </w:r>
    </w:p>
    <w:p w:rsidR="007C7996" w:rsidRPr="0068180E" w:rsidRDefault="00957766" w:rsidP="0068180E">
      <w:pPr>
        <w:ind w:firstLine="709"/>
        <w:jc w:val="center"/>
        <w:rPr>
          <w:b/>
          <w:sz w:val="28"/>
          <w:szCs w:val="28"/>
        </w:rPr>
      </w:pPr>
      <w:r w:rsidRPr="0068180E">
        <w:rPr>
          <w:b/>
          <w:sz w:val="28"/>
          <w:szCs w:val="28"/>
        </w:rPr>
        <w:t xml:space="preserve">о результатах деятельности </w:t>
      </w:r>
    </w:p>
    <w:p w:rsidR="007C7996" w:rsidRPr="0068180E" w:rsidRDefault="00957766" w:rsidP="0068180E">
      <w:pPr>
        <w:ind w:firstLine="709"/>
        <w:jc w:val="center"/>
        <w:rPr>
          <w:b/>
          <w:sz w:val="28"/>
          <w:szCs w:val="28"/>
        </w:rPr>
      </w:pPr>
      <w:r w:rsidRPr="0068180E">
        <w:rPr>
          <w:b/>
          <w:sz w:val="28"/>
          <w:szCs w:val="28"/>
        </w:rPr>
        <w:t xml:space="preserve">Региональной службы по тарифам и ценам Камчатского края </w:t>
      </w:r>
    </w:p>
    <w:p w:rsidR="00957766" w:rsidRPr="0068180E" w:rsidRDefault="00957766" w:rsidP="0068180E">
      <w:pPr>
        <w:ind w:firstLine="709"/>
        <w:jc w:val="center"/>
        <w:rPr>
          <w:b/>
          <w:sz w:val="28"/>
          <w:szCs w:val="28"/>
        </w:rPr>
      </w:pPr>
      <w:r w:rsidRPr="0068180E">
        <w:rPr>
          <w:b/>
          <w:sz w:val="28"/>
          <w:szCs w:val="28"/>
        </w:rPr>
        <w:t>за 20</w:t>
      </w:r>
      <w:r w:rsidR="00A94C3F" w:rsidRPr="0068180E">
        <w:rPr>
          <w:b/>
          <w:sz w:val="28"/>
          <w:szCs w:val="28"/>
        </w:rPr>
        <w:t>1</w:t>
      </w:r>
      <w:r w:rsidR="00B1617B" w:rsidRPr="0068180E">
        <w:rPr>
          <w:b/>
          <w:sz w:val="28"/>
          <w:szCs w:val="28"/>
        </w:rPr>
        <w:t>8</w:t>
      </w:r>
      <w:r w:rsidR="00EE0B27" w:rsidRPr="0068180E">
        <w:rPr>
          <w:b/>
          <w:sz w:val="28"/>
          <w:szCs w:val="28"/>
        </w:rPr>
        <w:t xml:space="preserve"> </w:t>
      </w:r>
      <w:r w:rsidRPr="0068180E">
        <w:rPr>
          <w:b/>
          <w:sz w:val="28"/>
          <w:szCs w:val="28"/>
        </w:rPr>
        <w:t>год</w:t>
      </w:r>
    </w:p>
    <w:p w:rsidR="00B31E07" w:rsidRPr="0068180E" w:rsidRDefault="00B31E07" w:rsidP="0068180E">
      <w:pPr>
        <w:spacing w:line="360" w:lineRule="auto"/>
        <w:ind w:firstLine="709"/>
        <w:jc w:val="both"/>
        <w:rPr>
          <w:sz w:val="28"/>
          <w:szCs w:val="28"/>
        </w:rPr>
      </w:pPr>
    </w:p>
    <w:p w:rsidR="007C7996" w:rsidRPr="0068180E" w:rsidRDefault="007C7996" w:rsidP="0068180E">
      <w:pPr>
        <w:rPr>
          <w:sz w:val="28"/>
          <w:szCs w:val="28"/>
        </w:rPr>
      </w:pPr>
      <w:r w:rsidRPr="0068180E">
        <w:rPr>
          <w:sz w:val="28"/>
          <w:szCs w:val="28"/>
        </w:rPr>
        <w:br w:type="page"/>
      </w:r>
    </w:p>
    <w:p w:rsidR="00B31E07" w:rsidRPr="0068180E" w:rsidRDefault="00B31E07" w:rsidP="0068180E">
      <w:pPr>
        <w:spacing w:line="360" w:lineRule="auto"/>
        <w:ind w:firstLine="709"/>
        <w:jc w:val="both"/>
        <w:rPr>
          <w:b/>
          <w:sz w:val="28"/>
          <w:szCs w:val="28"/>
        </w:rPr>
      </w:pPr>
      <w:r w:rsidRPr="0068180E">
        <w:rPr>
          <w:b/>
          <w:sz w:val="28"/>
          <w:szCs w:val="28"/>
        </w:rPr>
        <w:lastRenderedPageBreak/>
        <w:t>Содержание:</w:t>
      </w:r>
    </w:p>
    <w:p w:rsidR="00B31E07" w:rsidRPr="0068180E" w:rsidRDefault="00B31E07" w:rsidP="0068180E">
      <w:pPr>
        <w:spacing w:line="360" w:lineRule="auto"/>
        <w:ind w:firstLine="709"/>
        <w:jc w:val="both"/>
        <w:rPr>
          <w:sz w:val="28"/>
          <w:szCs w:val="28"/>
        </w:rPr>
      </w:pP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080"/>
        <w:gridCol w:w="992"/>
      </w:tblGrid>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1.</w:t>
            </w:r>
          </w:p>
        </w:tc>
        <w:tc>
          <w:tcPr>
            <w:tcW w:w="8080" w:type="dxa"/>
          </w:tcPr>
          <w:p w:rsidR="0089162E" w:rsidRPr="0068180E" w:rsidRDefault="0089162E" w:rsidP="0068180E">
            <w:pPr>
              <w:spacing w:line="360" w:lineRule="auto"/>
              <w:jc w:val="both"/>
              <w:rPr>
                <w:sz w:val="28"/>
                <w:szCs w:val="28"/>
              </w:rPr>
            </w:pPr>
            <w:r w:rsidRPr="0068180E">
              <w:rPr>
                <w:sz w:val="28"/>
                <w:szCs w:val="28"/>
              </w:rPr>
              <w:t>Общие положения</w:t>
            </w:r>
          </w:p>
        </w:tc>
        <w:tc>
          <w:tcPr>
            <w:tcW w:w="992" w:type="dxa"/>
          </w:tcPr>
          <w:p w:rsidR="0089162E" w:rsidRPr="0068180E" w:rsidRDefault="0089162E" w:rsidP="0068180E">
            <w:pPr>
              <w:spacing w:line="360" w:lineRule="auto"/>
              <w:jc w:val="right"/>
              <w:rPr>
                <w:sz w:val="28"/>
                <w:szCs w:val="28"/>
              </w:rPr>
            </w:pPr>
            <w:r w:rsidRPr="0068180E">
              <w:rPr>
                <w:sz w:val="28"/>
                <w:szCs w:val="28"/>
              </w:rPr>
              <w:t>3</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1.1.</w:t>
            </w:r>
          </w:p>
        </w:tc>
        <w:tc>
          <w:tcPr>
            <w:tcW w:w="8080" w:type="dxa"/>
          </w:tcPr>
          <w:p w:rsidR="0089162E" w:rsidRPr="0068180E" w:rsidRDefault="0089162E" w:rsidP="0068180E">
            <w:pPr>
              <w:spacing w:line="360" w:lineRule="auto"/>
              <w:jc w:val="both"/>
              <w:rPr>
                <w:sz w:val="28"/>
                <w:szCs w:val="28"/>
              </w:rPr>
            </w:pPr>
            <w:r w:rsidRPr="0068180E">
              <w:rPr>
                <w:sz w:val="28"/>
                <w:szCs w:val="28"/>
              </w:rPr>
              <w:t>Нормативно-правовые основы деятельности</w:t>
            </w:r>
          </w:p>
        </w:tc>
        <w:tc>
          <w:tcPr>
            <w:tcW w:w="992" w:type="dxa"/>
          </w:tcPr>
          <w:p w:rsidR="0089162E" w:rsidRPr="0068180E" w:rsidRDefault="0089162E" w:rsidP="0068180E">
            <w:pPr>
              <w:spacing w:line="360" w:lineRule="auto"/>
              <w:jc w:val="right"/>
              <w:rPr>
                <w:sz w:val="28"/>
                <w:szCs w:val="28"/>
              </w:rPr>
            </w:pPr>
            <w:r w:rsidRPr="0068180E">
              <w:rPr>
                <w:sz w:val="28"/>
                <w:szCs w:val="28"/>
              </w:rPr>
              <w:t>3</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 xml:space="preserve">1.2.  </w:t>
            </w:r>
          </w:p>
        </w:tc>
        <w:tc>
          <w:tcPr>
            <w:tcW w:w="8080" w:type="dxa"/>
          </w:tcPr>
          <w:p w:rsidR="0089162E" w:rsidRPr="0068180E" w:rsidRDefault="0089162E" w:rsidP="0068180E">
            <w:pPr>
              <w:spacing w:line="360" w:lineRule="auto"/>
              <w:jc w:val="both"/>
              <w:rPr>
                <w:sz w:val="28"/>
                <w:szCs w:val="28"/>
              </w:rPr>
            </w:pPr>
            <w:r w:rsidRPr="0068180E">
              <w:rPr>
                <w:sz w:val="28"/>
                <w:szCs w:val="28"/>
              </w:rPr>
              <w:t>Задачи и полномочия</w:t>
            </w:r>
          </w:p>
        </w:tc>
        <w:tc>
          <w:tcPr>
            <w:tcW w:w="992" w:type="dxa"/>
          </w:tcPr>
          <w:p w:rsidR="0089162E" w:rsidRPr="0068180E" w:rsidRDefault="0089162E" w:rsidP="0068180E">
            <w:pPr>
              <w:spacing w:line="360" w:lineRule="auto"/>
              <w:jc w:val="right"/>
              <w:rPr>
                <w:sz w:val="28"/>
                <w:szCs w:val="28"/>
              </w:rPr>
            </w:pPr>
            <w:r w:rsidRPr="0068180E">
              <w:rPr>
                <w:sz w:val="28"/>
                <w:szCs w:val="28"/>
              </w:rPr>
              <w:t>5</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1.3.</w:t>
            </w:r>
          </w:p>
        </w:tc>
        <w:tc>
          <w:tcPr>
            <w:tcW w:w="8080" w:type="dxa"/>
          </w:tcPr>
          <w:p w:rsidR="0089162E" w:rsidRPr="0068180E" w:rsidRDefault="0089162E" w:rsidP="0068180E">
            <w:pPr>
              <w:spacing w:line="360" w:lineRule="auto"/>
              <w:jc w:val="both"/>
              <w:rPr>
                <w:sz w:val="28"/>
                <w:szCs w:val="28"/>
              </w:rPr>
            </w:pPr>
            <w:r w:rsidRPr="0068180E">
              <w:rPr>
                <w:sz w:val="28"/>
                <w:szCs w:val="28"/>
              </w:rPr>
              <w:t>Структура Службы</w:t>
            </w:r>
          </w:p>
        </w:tc>
        <w:tc>
          <w:tcPr>
            <w:tcW w:w="992" w:type="dxa"/>
          </w:tcPr>
          <w:p w:rsidR="0089162E" w:rsidRPr="0068180E" w:rsidRDefault="0089162E" w:rsidP="0068180E">
            <w:pPr>
              <w:spacing w:line="360" w:lineRule="auto"/>
              <w:jc w:val="right"/>
              <w:rPr>
                <w:sz w:val="28"/>
                <w:szCs w:val="28"/>
              </w:rPr>
            </w:pPr>
            <w:r w:rsidRPr="0068180E">
              <w:rPr>
                <w:sz w:val="28"/>
                <w:szCs w:val="28"/>
              </w:rPr>
              <w:t>18</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2.</w:t>
            </w:r>
          </w:p>
        </w:tc>
        <w:tc>
          <w:tcPr>
            <w:tcW w:w="8080" w:type="dxa"/>
          </w:tcPr>
          <w:p w:rsidR="0089162E" w:rsidRPr="0068180E" w:rsidRDefault="0089162E" w:rsidP="0068180E">
            <w:pPr>
              <w:spacing w:line="360" w:lineRule="auto"/>
              <w:jc w:val="both"/>
              <w:rPr>
                <w:sz w:val="28"/>
                <w:szCs w:val="28"/>
              </w:rPr>
            </w:pPr>
            <w:r w:rsidRPr="0068180E">
              <w:rPr>
                <w:sz w:val="28"/>
                <w:szCs w:val="28"/>
              </w:rPr>
              <w:t>Итоги регулирования в 201</w:t>
            </w:r>
            <w:r w:rsidR="007A497D" w:rsidRPr="0068180E">
              <w:rPr>
                <w:sz w:val="28"/>
                <w:szCs w:val="28"/>
              </w:rPr>
              <w:t>8</w:t>
            </w:r>
            <w:r w:rsidRPr="0068180E">
              <w:rPr>
                <w:sz w:val="28"/>
                <w:szCs w:val="28"/>
              </w:rPr>
              <w:t xml:space="preserve"> году</w:t>
            </w:r>
          </w:p>
        </w:tc>
        <w:tc>
          <w:tcPr>
            <w:tcW w:w="992" w:type="dxa"/>
          </w:tcPr>
          <w:p w:rsidR="0089162E" w:rsidRPr="0068180E" w:rsidRDefault="0089162E" w:rsidP="0068180E">
            <w:pPr>
              <w:spacing w:line="360" w:lineRule="auto"/>
              <w:jc w:val="right"/>
              <w:rPr>
                <w:sz w:val="28"/>
                <w:szCs w:val="28"/>
              </w:rPr>
            </w:pPr>
            <w:r w:rsidRPr="0068180E">
              <w:rPr>
                <w:sz w:val="28"/>
                <w:szCs w:val="28"/>
              </w:rPr>
              <w:t>21</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2.1.</w:t>
            </w:r>
          </w:p>
        </w:tc>
        <w:tc>
          <w:tcPr>
            <w:tcW w:w="8080" w:type="dxa"/>
          </w:tcPr>
          <w:p w:rsidR="0089162E" w:rsidRPr="0068180E" w:rsidRDefault="0089162E" w:rsidP="0068180E">
            <w:pPr>
              <w:spacing w:line="360" w:lineRule="auto"/>
              <w:jc w:val="both"/>
              <w:rPr>
                <w:sz w:val="28"/>
                <w:szCs w:val="28"/>
              </w:rPr>
            </w:pPr>
            <w:r w:rsidRPr="0068180E">
              <w:rPr>
                <w:sz w:val="28"/>
                <w:szCs w:val="28"/>
              </w:rPr>
              <w:t>В сфере электроэнергетики</w:t>
            </w:r>
          </w:p>
        </w:tc>
        <w:tc>
          <w:tcPr>
            <w:tcW w:w="992" w:type="dxa"/>
          </w:tcPr>
          <w:p w:rsidR="0089162E" w:rsidRPr="0068180E" w:rsidRDefault="0089162E" w:rsidP="0068180E">
            <w:pPr>
              <w:spacing w:line="360" w:lineRule="auto"/>
              <w:jc w:val="right"/>
              <w:rPr>
                <w:sz w:val="28"/>
                <w:szCs w:val="28"/>
              </w:rPr>
            </w:pPr>
            <w:r w:rsidRPr="0068180E">
              <w:rPr>
                <w:sz w:val="28"/>
                <w:szCs w:val="28"/>
              </w:rPr>
              <w:t>21</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2.2.</w:t>
            </w:r>
          </w:p>
        </w:tc>
        <w:tc>
          <w:tcPr>
            <w:tcW w:w="8080" w:type="dxa"/>
          </w:tcPr>
          <w:p w:rsidR="0089162E" w:rsidRPr="0068180E" w:rsidRDefault="0089162E" w:rsidP="0068180E">
            <w:pPr>
              <w:spacing w:line="360" w:lineRule="auto"/>
              <w:jc w:val="both"/>
              <w:rPr>
                <w:sz w:val="28"/>
                <w:szCs w:val="28"/>
              </w:rPr>
            </w:pPr>
            <w:r w:rsidRPr="0068180E">
              <w:rPr>
                <w:sz w:val="28"/>
                <w:szCs w:val="28"/>
              </w:rPr>
              <w:t>В сфере теплоснабжения</w:t>
            </w:r>
          </w:p>
        </w:tc>
        <w:tc>
          <w:tcPr>
            <w:tcW w:w="992" w:type="dxa"/>
          </w:tcPr>
          <w:p w:rsidR="0089162E" w:rsidRPr="0068180E" w:rsidRDefault="0089162E" w:rsidP="0068180E">
            <w:pPr>
              <w:spacing w:line="360" w:lineRule="auto"/>
              <w:jc w:val="right"/>
              <w:rPr>
                <w:sz w:val="28"/>
                <w:szCs w:val="28"/>
              </w:rPr>
            </w:pPr>
            <w:r w:rsidRPr="0068180E">
              <w:rPr>
                <w:sz w:val="28"/>
                <w:szCs w:val="28"/>
              </w:rPr>
              <w:t>24</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2.3.</w:t>
            </w:r>
          </w:p>
        </w:tc>
        <w:tc>
          <w:tcPr>
            <w:tcW w:w="8080" w:type="dxa"/>
          </w:tcPr>
          <w:p w:rsidR="0089162E" w:rsidRPr="0068180E" w:rsidRDefault="0089162E" w:rsidP="0068180E">
            <w:pPr>
              <w:spacing w:line="360" w:lineRule="auto"/>
              <w:jc w:val="both"/>
              <w:rPr>
                <w:sz w:val="28"/>
                <w:szCs w:val="28"/>
              </w:rPr>
            </w:pPr>
            <w:r w:rsidRPr="0068180E">
              <w:rPr>
                <w:sz w:val="28"/>
                <w:szCs w:val="28"/>
              </w:rPr>
              <w:t>В сфере газоснабжения</w:t>
            </w:r>
          </w:p>
        </w:tc>
        <w:tc>
          <w:tcPr>
            <w:tcW w:w="992" w:type="dxa"/>
          </w:tcPr>
          <w:p w:rsidR="0089162E" w:rsidRPr="0068180E" w:rsidRDefault="0089162E" w:rsidP="0068180E">
            <w:pPr>
              <w:spacing w:line="360" w:lineRule="auto"/>
              <w:jc w:val="right"/>
              <w:rPr>
                <w:sz w:val="28"/>
                <w:szCs w:val="28"/>
              </w:rPr>
            </w:pPr>
            <w:r w:rsidRPr="0068180E">
              <w:rPr>
                <w:sz w:val="28"/>
                <w:szCs w:val="28"/>
              </w:rPr>
              <w:t>26</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2.4.</w:t>
            </w:r>
          </w:p>
        </w:tc>
        <w:tc>
          <w:tcPr>
            <w:tcW w:w="8080" w:type="dxa"/>
          </w:tcPr>
          <w:p w:rsidR="0089162E" w:rsidRPr="0068180E" w:rsidRDefault="0089162E" w:rsidP="0068180E">
            <w:pPr>
              <w:spacing w:line="360" w:lineRule="auto"/>
              <w:jc w:val="both"/>
              <w:rPr>
                <w:sz w:val="28"/>
                <w:szCs w:val="28"/>
              </w:rPr>
            </w:pPr>
            <w:r w:rsidRPr="0068180E">
              <w:rPr>
                <w:sz w:val="28"/>
                <w:szCs w:val="28"/>
              </w:rPr>
              <w:t>В сфере водоснабжения, водоотведения</w:t>
            </w:r>
          </w:p>
        </w:tc>
        <w:tc>
          <w:tcPr>
            <w:tcW w:w="992" w:type="dxa"/>
          </w:tcPr>
          <w:p w:rsidR="0089162E" w:rsidRPr="0068180E" w:rsidRDefault="0089162E" w:rsidP="0068180E">
            <w:pPr>
              <w:spacing w:line="360" w:lineRule="auto"/>
              <w:jc w:val="right"/>
              <w:rPr>
                <w:sz w:val="28"/>
                <w:szCs w:val="28"/>
              </w:rPr>
            </w:pPr>
            <w:r w:rsidRPr="0068180E">
              <w:rPr>
                <w:sz w:val="28"/>
                <w:szCs w:val="28"/>
              </w:rPr>
              <w:t>28</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2.5.</w:t>
            </w:r>
          </w:p>
        </w:tc>
        <w:tc>
          <w:tcPr>
            <w:tcW w:w="8080" w:type="dxa"/>
          </w:tcPr>
          <w:p w:rsidR="0089162E" w:rsidRPr="0068180E" w:rsidRDefault="0089162E" w:rsidP="0068180E">
            <w:pPr>
              <w:spacing w:line="360" w:lineRule="auto"/>
              <w:jc w:val="both"/>
              <w:rPr>
                <w:sz w:val="28"/>
                <w:szCs w:val="28"/>
              </w:rPr>
            </w:pPr>
            <w:r w:rsidRPr="0068180E">
              <w:rPr>
                <w:sz w:val="28"/>
                <w:szCs w:val="28"/>
              </w:rPr>
              <w:t>В сфере обращения с твердыми коммунальными отходами</w:t>
            </w:r>
          </w:p>
        </w:tc>
        <w:tc>
          <w:tcPr>
            <w:tcW w:w="992" w:type="dxa"/>
          </w:tcPr>
          <w:p w:rsidR="0089162E" w:rsidRPr="0068180E" w:rsidRDefault="0089162E" w:rsidP="0068180E">
            <w:pPr>
              <w:spacing w:line="360" w:lineRule="auto"/>
              <w:jc w:val="right"/>
              <w:rPr>
                <w:sz w:val="28"/>
                <w:szCs w:val="28"/>
              </w:rPr>
            </w:pPr>
            <w:r w:rsidRPr="0068180E">
              <w:rPr>
                <w:sz w:val="28"/>
                <w:szCs w:val="28"/>
              </w:rPr>
              <w:t>30</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2.6.</w:t>
            </w:r>
          </w:p>
        </w:tc>
        <w:tc>
          <w:tcPr>
            <w:tcW w:w="8080" w:type="dxa"/>
          </w:tcPr>
          <w:p w:rsidR="0089162E" w:rsidRPr="0068180E" w:rsidRDefault="0089162E" w:rsidP="0068180E">
            <w:pPr>
              <w:spacing w:line="360" w:lineRule="auto"/>
              <w:jc w:val="both"/>
              <w:rPr>
                <w:sz w:val="28"/>
                <w:szCs w:val="28"/>
              </w:rPr>
            </w:pPr>
            <w:r w:rsidRPr="0068180E">
              <w:rPr>
                <w:sz w:val="28"/>
                <w:szCs w:val="28"/>
              </w:rPr>
              <w:t>В сфере платы граждан за коммунальные услуги</w:t>
            </w:r>
          </w:p>
        </w:tc>
        <w:tc>
          <w:tcPr>
            <w:tcW w:w="992" w:type="dxa"/>
          </w:tcPr>
          <w:p w:rsidR="0089162E" w:rsidRPr="0068180E" w:rsidRDefault="0089162E" w:rsidP="0068180E">
            <w:pPr>
              <w:spacing w:line="360" w:lineRule="auto"/>
              <w:jc w:val="right"/>
              <w:rPr>
                <w:sz w:val="28"/>
                <w:szCs w:val="28"/>
              </w:rPr>
            </w:pPr>
            <w:r w:rsidRPr="0068180E">
              <w:rPr>
                <w:sz w:val="28"/>
                <w:szCs w:val="28"/>
              </w:rPr>
              <w:t>31</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2.7.</w:t>
            </w:r>
          </w:p>
        </w:tc>
        <w:tc>
          <w:tcPr>
            <w:tcW w:w="8080" w:type="dxa"/>
          </w:tcPr>
          <w:p w:rsidR="0089162E" w:rsidRPr="0068180E" w:rsidRDefault="0089162E" w:rsidP="0068180E">
            <w:pPr>
              <w:spacing w:line="360" w:lineRule="auto"/>
              <w:jc w:val="both"/>
              <w:rPr>
                <w:sz w:val="28"/>
                <w:szCs w:val="28"/>
              </w:rPr>
            </w:pPr>
            <w:r w:rsidRPr="0068180E">
              <w:rPr>
                <w:sz w:val="28"/>
                <w:szCs w:val="28"/>
              </w:rPr>
              <w:t xml:space="preserve">В области регулирования цен (тарифов) в социально-экономической сфере </w:t>
            </w:r>
          </w:p>
        </w:tc>
        <w:tc>
          <w:tcPr>
            <w:tcW w:w="992" w:type="dxa"/>
          </w:tcPr>
          <w:p w:rsidR="0089162E" w:rsidRPr="0068180E" w:rsidRDefault="0089162E" w:rsidP="0068180E">
            <w:pPr>
              <w:spacing w:line="360" w:lineRule="auto"/>
              <w:jc w:val="right"/>
              <w:rPr>
                <w:sz w:val="28"/>
                <w:szCs w:val="28"/>
              </w:rPr>
            </w:pPr>
          </w:p>
          <w:p w:rsidR="0089162E" w:rsidRPr="0068180E" w:rsidRDefault="0089162E" w:rsidP="0068180E">
            <w:pPr>
              <w:spacing w:line="360" w:lineRule="auto"/>
              <w:jc w:val="right"/>
              <w:rPr>
                <w:sz w:val="28"/>
                <w:szCs w:val="28"/>
              </w:rPr>
            </w:pPr>
            <w:r w:rsidRPr="0068180E">
              <w:rPr>
                <w:sz w:val="28"/>
                <w:szCs w:val="28"/>
              </w:rPr>
              <w:t>34</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3.</w:t>
            </w:r>
          </w:p>
        </w:tc>
        <w:tc>
          <w:tcPr>
            <w:tcW w:w="8080" w:type="dxa"/>
          </w:tcPr>
          <w:p w:rsidR="0089162E" w:rsidRPr="0068180E" w:rsidRDefault="0089162E" w:rsidP="0068180E">
            <w:pPr>
              <w:spacing w:line="360" w:lineRule="auto"/>
              <w:jc w:val="both"/>
              <w:rPr>
                <w:sz w:val="28"/>
                <w:szCs w:val="28"/>
              </w:rPr>
            </w:pPr>
            <w:r w:rsidRPr="0068180E">
              <w:rPr>
                <w:sz w:val="28"/>
                <w:szCs w:val="28"/>
              </w:rPr>
              <w:t>Контрольно-надзорная деятельность</w:t>
            </w:r>
          </w:p>
        </w:tc>
        <w:tc>
          <w:tcPr>
            <w:tcW w:w="992" w:type="dxa"/>
          </w:tcPr>
          <w:p w:rsidR="0089162E" w:rsidRPr="0068180E" w:rsidRDefault="0089162E" w:rsidP="0068180E">
            <w:pPr>
              <w:spacing w:line="360" w:lineRule="auto"/>
              <w:jc w:val="right"/>
              <w:rPr>
                <w:sz w:val="28"/>
                <w:szCs w:val="28"/>
              </w:rPr>
            </w:pPr>
            <w:r w:rsidRPr="0068180E">
              <w:rPr>
                <w:sz w:val="28"/>
                <w:szCs w:val="28"/>
              </w:rPr>
              <w:t>37</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3.1.</w:t>
            </w:r>
          </w:p>
        </w:tc>
        <w:tc>
          <w:tcPr>
            <w:tcW w:w="8080" w:type="dxa"/>
          </w:tcPr>
          <w:p w:rsidR="0089162E" w:rsidRPr="0068180E" w:rsidRDefault="0089162E" w:rsidP="0068180E">
            <w:pPr>
              <w:spacing w:line="360" w:lineRule="auto"/>
              <w:jc w:val="both"/>
              <w:rPr>
                <w:sz w:val="28"/>
                <w:szCs w:val="28"/>
              </w:rPr>
            </w:pPr>
            <w:r w:rsidRPr="0068180E">
              <w:rPr>
                <w:sz w:val="28"/>
                <w:szCs w:val="28"/>
              </w:rPr>
              <w:t>Организация государственного контроля (надзора)</w:t>
            </w:r>
          </w:p>
        </w:tc>
        <w:tc>
          <w:tcPr>
            <w:tcW w:w="992" w:type="dxa"/>
          </w:tcPr>
          <w:p w:rsidR="0089162E" w:rsidRPr="0068180E" w:rsidRDefault="0089162E" w:rsidP="0068180E">
            <w:pPr>
              <w:spacing w:line="360" w:lineRule="auto"/>
              <w:jc w:val="right"/>
              <w:rPr>
                <w:sz w:val="28"/>
                <w:szCs w:val="28"/>
              </w:rPr>
            </w:pPr>
            <w:r w:rsidRPr="0068180E">
              <w:rPr>
                <w:sz w:val="28"/>
                <w:szCs w:val="28"/>
              </w:rPr>
              <w:t>37</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3.2.</w:t>
            </w:r>
          </w:p>
        </w:tc>
        <w:tc>
          <w:tcPr>
            <w:tcW w:w="8080" w:type="dxa"/>
          </w:tcPr>
          <w:p w:rsidR="0089162E" w:rsidRPr="0068180E" w:rsidRDefault="0089162E" w:rsidP="0068180E">
            <w:pPr>
              <w:spacing w:line="360" w:lineRule="auto"/>
              <w:jc w:val="both"/>
              <w:rPr>
                <w:sz w:val="28"/>
                <w:szCs w:val="28"/>
              </w:rPr>
            </w:pPr>
            <w:r w:rsidRPr="0068180E">
              <w:rPr>
                <w:color w:val="3C3C3C"/>
                <w:sz w:val="28"/>
                <w:szCs w:val="28"/>
              </w:rPr>
              <w:t>Финансовое и кадровое обеспечение государственного контроля (надзора)</w:t>
            </w:r>
          </w:p>
        </w:tc>
        <w:tc>
          <w:tcPr>
            <w:tcW w:w="992" w:type="dxa"/>
          </w:tcPr>
          <w:p w:rsidR="0089162E" w:rsidRPr="0068180E" w:rsidRDefault="0089162E" w:rsidP="0068180E">
            <w:pPr>
              <w:spacing w:line="360" w:lineRule="auto"/>
              <w:jc w:val="right"/>
              <w:rPr>
                <w:sz w:val="28"/>
                <w:szCs w:val="28"/>
              </w:rPr>
            </w:pPr>
          </w:p>
          <w:p w:rsidR="0089162E" w:rsidRPr="0068180E" w:rsidRDefault="0089162E" w:rsidP="0068180E">
            <w:pPr>
              <w:spacing w:line="360" w:lineRule="auto"/>
              <w:jc w:val="right"/>
              <w:rPr>
                <w:sz w:val="28"/>
                <w:szCs w:val="28"/>
              </w:rPr>
            </w:pPr>
            <w:r w:rsidRPr="0068180E">
              <w:rPr>
                <w:sz w:val="28"/>
                <w:szCs w:val="28"/>
              </w:rPr>
              <w:t>46</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3.3.</w:t>
            </w:r>
          </w:p>
        </w:tc>
        <w:tc>
          <w:tcPr>
            <w:tcW w:w="8080" w:type="dxa"/>
          </w:tcPr>
          <w:p w:rsidR="0089162E" w:rsidRPr="0068180E" w:rsidRDefault="0089162E" w:rsidP="0068180E">
            <w:pPr>
              <w:spacing w:line="360" w:lineRule="auto"/>
              <w:jc w:val="both"/>
              <w:rPr>
                <w:color w:val="3C3C3C"/>
                <w:sz w:val="28"/>
                <w:szCs w:val="28"/>
              </w:rPr>
            </w:pPr>
            <w:r w:rsidRPr="0068180E">
              <w:rPr>
                <w:sz w:val="28"/>
                <w:szCs w:val="28"/>
              </w:rPr>
              <w:t>Проведение государственного контроля (надзора)</w:t>
            </w:r>
            <w:r w:rsidRPr="0068180E">
              <w:rPr>
                <w:color w:val="3C3C3C"/>
                <w:sz w:val="28"/>
                <w:szCs w:val="28"/>
              </w:rPr>
              <w:t xml:space="preserve">      </w:t>
            </w:r>
          </w:p>
        </w:tc>
        <w:tc>
          <w:tcPr>
            <w:tcW w:w="992" w:type="dxa"/>
          </w:tcPr>
          <w:p w:rsidR="0089162E" w:rsidRPr="0068180E" w:rsidRDefault="0089162E" w:rsidP="0068180E">
            <w:pPr>
              <w:spacing w:line="360" w:lineRule="auto"/>
              <w:jc w:val="right"/>
              <w:rPr>
                <w:sz w:val="28"/>
                <w:szCs w:val="28"/>
              </w:rPr>
            </w:pPr>
            <w:r w:rsidRPr="0068180E">
              <w:rPr>
                <w:sz w:val="28"/>
                <w:szCs w:val="28"/>
              </w:rPr>
              <w:t>46</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3.4.</w:t>
            </w:r>
          </w:p>
        </w:tc>
        <w:tc>
          <w:tcPr>
            <w:tcW w:w="8080" w:type="dxa"/>
          </w:tcPr>
          <w:p w:rsidR="0089162E" w:rsidRPr="0068180E" w:rsidRDefault="0089162E" w:rsidP="0068180E">
            <w:pPr>
              <w:spacing w:line="360" w:lineRule="auto"/>
              <w:jc w:val="both"/>
              <w:rPr>
                <w:sz w:val="28"/>
                <w:szCs w:val="28"/>
              </w:rPr>
            </w:pPr>
            <w:r w:rsidRPr="0068180E">
              <w:rPr>
                <w:sz w:val="28"/>
                <w:szCs w:val="28"/>
              </w:rPr>
              <w:t>Действия Региональной службы по тарифам и ценам Камчатского края по пресечению нарушений обязательных требований и (или) устранению последствий таких нарушений</w:t>
            </w:r>
          </w:p>
        </w:tc>
        <w:tc>
          <w:tcPr>
            <w:tcW w:w="992" w:type="dxa"/>
          </w:tcPr>
          <w:p w:rsidR="0089162E" w:rsidRPr="0068180E" w:rsidRDefault="0089162E" w:rsidP="0068180E">
            <w:pPr>
              <w:spacing w:line="360" w:lineRule="auto"/>
              <w:jc w:val="right"/>
              <w:rPr>
                <w:sz w:val="28"/>
                <w:szCs w:val="28"/>
              </w:rPr>
            </w:pPr>
          </w:p>
          <w:p w:rsidR="0089162E" w:rsidRPr="0068180E" w:rsidRDefault="0089162E" w:rsidP="0068180E">
            <w:pPr>
              <w:spacing w:line="360" w:lineRule="auto"/>
              <w:jc w:val="right"/>
              <w:rPr>
                <w:sz w:val="28"/>
                <w:szCs w:val="28"/>
              </w:rPr>
            </w:pPr>
          </w:p>
          <w:p w:rsidR="0089162E" w:rsidRPr="0068180E" w:rsidRDefault="0089162E" w:rsidP="0068180E">
            <w:pPr>
              <w:spacing w:line="360" w:lineRule="auto"/>
              <w:jc w:val="right"/>
              <w:rPr>
                <w:sz w:val="28"/>
                <w:szCs w:val="28"/>
              </w:rPr>
            </w:pPr>
            <w:r w:rsidRPr="0068180E">
              <w:rPr>
                <w:sz w:val="28"/>
                <w:szCs w:val="28"/>
              </w:rPr>
              <w:t>48</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4.</w:t>
            </w:r>
          </w:p>
        </w:tc>
        <w:tc>
          <w:tcPr>
            <w:tcW w:w="8080" w:type="dxa"/>
          </w:tcPr>
          <w:p w:rsidR="0089162E" w:rsidRPr="0068180E" w:rsidRDefault="0089162E" w:rsidP="0068180E">
            <w:pPr>
              <w:spacing w:line="360" w:lineRule="auto"/>
              <w:jc w:val="both"/>
              <w:rPr>
                <w:sz w:val="28"/>
                <w:szCs w:val="28"/>
              </w:rPr>
            </w:pPr>
            <w:r w:rsidRPr="0068180E">
              <w:rPr>
                <w:sz w:val="28"/>
                <w:szCs w:val="28"/>
              </w:rPr>
              <w:t>Участие в судопроизводстве</w:t>
            </w:r>
          </w:p>
        </w:tc>
        <w:tc>
          <w:tcPr>
            <w:tcW w:w="992" w:type="dxa"/>
          </w:tcPr>
          <w:p w:rsidR="0089162E" w:rsidRPr="0068180E" w:rsidRDefault="0089162E" w:rsidP="0068180E">
            <w:pPr>
              <w:spacing w:line="360" w:lineRule="auto"/>
              <w:jc w:val="right"/>
              <w:rPr>
                <w:sz w:val="28"/>
                <w:szCs w:val="28"/>
              </w:rPr>
            </w:pPr>
            <w:r w:rsidRPr="0068180E">
              <w:rPr>
                <w:sz w:val="28"/>
                <w:szCs w:val="28"/>
              </w:rPr>
              <w:t>51</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5.</w:t>
            </w:r>
          </w:p>
        </w:tc>
        <w:tc>
          <w:tcPr>
            <w:tcW w:w="8080" w:type="dxa"/>
          </w:tcPr>
          <w:p w:rsidR="0089162E" w:rsidRPr="0068180E" w:rsidRDefault="0089162E" w:rsidP="0068180E">
            <w:pPr>
              <w:spacing w:line="360" w:lineRule="auto"/>
              <w:jc w:val="both"/>
              <w:rPr>
                <w:sz w:val="28"/>
                <w:szCs w:val="28"/>
              </w:rPr>
            </w:pPr>
            <w:r w:rsidRPr="0068180E">
              <w:rPr>
                <w:sz w:val="28"/>
                <w:szCs w:val="28"/>
              </w:rPr>
              <w:t>Государственная гражданская служба</w:t>
            </w:r>
          </w:p>
        </w:tc>
        <w:tc>
          <w:tcPr>
            <w:tcW w:w="992" w:type="dxa"/>
          </w:tcPr>
          <w:p w:rsidR="0089162E" w:rsidRPr="0068180E" w:rsidRDefault="0089162E" w:rsidP="0068180E">
            <w:pPr>
              <w:spacing w:line="360" w:lineRule="auto"/>
              <w:jc w:val="right"/>
              <w:rPr>
                <w:sz w:val="28"/>
                <w:szCs w:val="28"/>
              </w:rPr>
            </w:pPr>
            <w:r w:rsidRPr="0068180E">
              <w:rPr>
                <w:sz w:val="28"/>
                <w:szCs w:val="28"/>
              </w:rPr>
              <w:t>53</w:t>
            </w:r>
          </w:p>
        </w:tc>
      </w:tr>
      <w:tr w:rsidR="0089162E" w:rsidRPr="0068180E" w:rsidTr="008B4A97">
        <w:tc>
          <w:tcPr>
            <w:tcW w:w="675" w:type="dxa"/>
          </w:tcPr>
          <w:p w:rsidR="0089162E" w:rsidRPr="0068180E" w:rsidRDefault="0089162E" w:rsidP="0068180E">
            <w:pPr>
              <w:spacing w:line="360" w:lineRule="auto"/>
              <w:jc w:val="both"/>
              <w:rPr>
                <w:sz w:val="28"/>
                <w:szCs w:val="28"/>
              </w:rPr>
            </w:pPr>
            <w:r w:rsidRPr="0068180E">
              <w:rPr>
                <w:sz w:val="28"/>
                <w:szCs w:val="28"/>
              </w:rPr>
              <w:t>6.</w:t>
            </w:r>
          </w:p>
        </w:tc>
        <w:tc>
          <w:tcPr>
            <w:tcW w:w="8080" w:type="dxa"/>
          </w:tcPr>
          <w:p w:rsidR="0089162E" w:rsidRPr="0068180E" w:rsidRDefault="0089162E" w:rsidP="0068180E">
            <w:pPr>
              <w:spacing w:line="360" w:lineRule="auto"/>
              <w:jc w:val="both"/>
              <w:rPr>
                <w:sz w:val="28"/>
                <w:szCs w:val="28"/>
              </w:rPr>
            </w:pPr>
            <w:r w:rsidRPr="0068180E">
              <w:rPr>
                <w:sz w:val="28"/>
                <w:szCs w:val="28"/>
              </w:rPr>
              <w:t>Информационное обеспечение деятельности</w:t>
            </w:r>
          </w:p>
        </w:tc>
        <w:tc>
          <w:tcPr>
            <w:tcW w:w="992" w:type="dxa"/>
          </w:tcPr>
          <w:p w:rsidR="0089162E" w:rsidRPr="0068180E" w:rsidRDefault="0089162E" w:rsidP="0068180E">
            <w:pPr>
              <w:spacing w:line="360" w:lineRule="auto"/>
              <w:jc w:val="right"/>
              <w:rPr>
                <w:sz w:val="28"/>
                <w:szCs w:val="28"/>
              </w:rPr>
            </w:pPr>
            <w:r w:rsidRPr="0068180E">
              <w:rPr>
                <w:sz w:val="28"/>
                <w:szCs w:val="28"/>
              </w:rPr>
              <w:t>54</w:t>
            </w:r>
          </w:p>
        </w:tc>
      </w:tr>
    </w:tbl>
    <w:p w:rsidR="00761D94" w:rsidRPr="0068180E" w:rsidRDefault="00957766" w:rsidP="0068180E">
      <w:pPr>
        <w:spacing w:line="360" w:lineRule="auto"/>
        <w:ind w:firstLine="709"/>
        <w:jc w:val="both"/>
        <w:rPr>
          <w:sz w:val="28"/>
          <w:szCs w:val="28"/>
        </w:rPr>
      </w:pPr>
      <w:r w:rsidRPr="0068180E">
        <w:rPr>
          <w:sz w:val="28"/>
          <w:szCs w:val="28"/>
        </w:rPr>
        <w:t xml:space="preserve">                   </w:t>
      </w:r>
    </w:p>
    <w:p w:rsidR="00761D94" w:rsidRPr="0068180E" w:rsidRDefault="00761D94" w:rsidP="0068180E">
      <w:pPr>
        <w:spacing w:line="360" w:lineRule="auto"/>
        <w:ind w:firstLine="709"/>
        <w:jc w:val="both"/>
        <w:rPr>
          <w:sz w:val="28"/>
          <w:szCs w:val="28"/>
        </w:rPr>
      </w:pPr>
      <w:r w:rsidRPr="0068180E">
        <w:rPr>
          <w:sz w:val="28"/>
          <w:szCs w:val="28"/>
        </w:rPr>
        <w:t xml:space="preserve">                                      </w:t>
      </w:r>
    </w:p>
    <w:p w:rsidR="00D32AC2" w:rsidRPr="0068180E" w:rsidRDefault="00D32AC2" w:rsidP="0068180E">
      <w:pPr>
        <w:spacing w:line="360" w:lineRule="auto"/>
        <w:ind w:firstLine="709"/>
        <w:jc w:val="both"/>
        <w:rPr>
          <w:sz w:val="28"/>
          <w:szCs w:val="28"/>
        </w:rPr>
      </w:pPr>
    </w:p>
    <w:p w:rsidR="00D32AC2" w:rsidRPr="0068180E" w:rsidRDefault="00D32AC2" w:rsidP="0068180E">
      <w:pPr>
        <w:spacing w:line="360" w:lineRule="auto"/>
        <w:ind w:firstLine="709"/>
        <w:jc w:val="both"/>
        <w:rPr>
          <w:sz w:val="28"/>
          <w:szCs w:val="28"/>
        </w:rPr>
      </w:pPr>
    </w:p>
    <w:p w:rsidR="00957766" w:rsidRPr="0068180E" w:rsidRDefault="00957766" w:rsidP="0068180E">
      <w:pPr>
        <w:pStyle w:val="af1"/>
        <w:numPr>
          <w:ilvl w:val="0"/>
          <w:numId w:val="1"/>
        </w:numPr>
        <w:spacing w:line="360" w:lineRule="auto"/>
        <w:jc w:val="center"/>
        <w:rPr>
          <w:b/>
          <w:sz w:val="28"/>
          <w:szCs w:val="28"/>
        </w:rPr>
      </w:pPr>
      <w:r w:rsidRPr="0068180E">
        <w:rPr>
          <w:b/>
          <w:sz w:val="28"/>
          <w:szCs w:val="28"/>
        </w:rPr>
        <w:lastRenderedPageBreak/>
        <w:t>Общие положения</w:t>
      </w:r>
    </w:p>
    <w:p w:rsidR="007C7996" w:rsidRPr="0068180E" w:rsidRDefault="007C7996" w:rsidP="0068180E">
      <w:pPr>
        <w:spacing w:line="360" w:lineRule="auto"/>
        <w:ind w:left="360"/>
        <w:jc w:val="center"/>
        <w:rPr>
          <w:b/>
          <w:sz w:val="28"/>
          <w:szCs w:val="28"/>
        </w:rPr>
      </w:pPr>
    </w:p>
    <w:p w:rsidR="00957766" w:rsidRPr="0068180E" w:rsidRDefault="00957766" w:rsidP="0068180E">
      <w:pPr>
        <w:pStyle w:val="af1"/>
        <w:numPr>
          <w:ilvl w:val="1"/>
          <w:numId w:val="1"/>
        </w:numPr>
        <w:spacing w:line="360" w:lineRule="auto"/>
        <w:jc w:val="center"/>
        <w:rPr>
          <w:b/>
          <w:sz w:val="28"/>
          <w:szCs w:val="28"/>
        </w:rPr>
      </w:pPr>
      <w:r w:rsidRPr="0068180E">
        <w:rPr>
          <w:b/>
          <w:sz w:val="28"/>
          <w:szCs w:val="28"/>
        </w:rPr>
        <w:t>Нормативно-правовые основы деятельности</w:t>
      </w:r>
    </w:p>
    <w:p w:rsidR="007C7996" w:rsidRPr="0068180E" w:rsidRDefault="007C7996" w:rsidP="0068180E">
      <w:pPr>
        <w:spacing w:line="360" w:lineRule="auto"/>
        <w:ind w:left="709"/>
        <w:jc w:val="center"/>
        <w:rPr>
          <w:b/>
          <w:sz w:val="28"/>
          <w:szCs w:val="28"/>
        </w:rPr>
      </w:pPr>
    </w:p>
    <w:p w:rsidR="00761D94" w:rsidRPr="0068180E" w:rsidRDefault="00957766" w:rsidP="0068180E">
      <w:pPr>
        <w:spacing w:line="360" w:lineRule="auto"/>
        <w:ind w:firstLine="709"/>
        <w:jc w:val="both"/>
        <w:rPr>
          <w:sz w:val="28"/>
          <w:szCs w:val="28"/>
        </w:rPr>
      </w:pPr>
      <w:r w:rsidRPr="0068180E">
        <w:rPr>
          <w:sz w:val="28"/>
          <w:szCs w:val="28"/>
        </w:rPr>
        <w:t xml:space="preserve">Региональная служба по тарифам и ценам Камчатского края (далее – Служба) образована </w:t>
      </w:r>
      <w:r w:rsidR="004A7455" w:rsidRPr="0068180E">
        <w:rPr>
          <w:sz w:val="28"/>
          <w:szCs w:val="28"/>
        </w:rPr>
        <w:t>0</w:t>
      </w:r>
      <w:r w:rsidRPr="0068180E">
        <w:rPr>
          <w:sz w:val="28"/>
          <w:szCs w:val="28"/>
        </w:rPr>
        <w:t>1 января 2008</w:t>
      </w:r>
      <w:r w:rsidR="004A7455" w:rsidRPr="0068180E">
        <w:rPr>
          <w:sz w:val="28"/>
          <w:szCs w:val="28"/>
        </w:rPr>
        <w:t xml:space="preserve"> </w:t>
      </w:r>
      <w:r w:rsidRPr="0068180E">
        <w:rPr>
          <w:sz w:val="28"/>
          <w:szCs w:val="28"/>
        </w:rPr>
        <w:t>г</w:t>
      </w:r>
      <w:r w:rsidR="00384CB9" w:rsidRPr="0068180E">
        <w:rPr>
          <w:sz w:val="28"/>
          <w:szCs w:val="28"/>
        </w:rPr>
        <w:t>ода</w:t>
      </w:r>
      <w:r w:rsidRPr="0068180E">
        <w:rPr>
          <w:sz w:val="28"/>
          <w:szCs w:val="28"/>
        </w:rPr>
        <w:t xml:space="preserve"> на основании постановления Губернатора Камчатского края от 14 декабря 2007</w:t>
      </w:r>
      <w:r w:rsidR="004A7455" w:rsidRPr="0068180E">
        <w:rPr>
          <w:sz w:val="28"/>
          <w:szCs w:val="28"/>
        </w:rPr>
        <w:t xml:space="preserve"> </w:t>
      </w:r>
      <w:r w:rsidRPr="0068180E">
        <w:rPr>
          <w:sz w:val="28"/>
          <w:szCs w:val="28"/>
        </w:rPr>
        <w:t>года № 273 «Об утверждении положения о Региональной службе по тарифам и ценам Камчатского края»</w:t>
      </w:r>
      <w:r w:rsidR="004A7455" w:rsidRPr="0068180E">
        <w:rPr>
          <w:sz w:val="28"/>
          <w:szCs w:val="28"/>
        </w:rPr>
        <w:t>,</w:t>
      </w:r>
      <w:r w:rsidRPr="0068180E">
        <w:rPr>
          <w:sz w:val="28"/>
          <w:szCs w:val="28"/>
        </w:rPr>
        <w:t xml:space="preserve"> и является правопреемником Управления по регулированию тарифов администрации Корякского автономного округа и Управления по регулированию тарифов администрации Камчатской области. </w:t>
      </w:r>
    </w:p>
    <w:p w:rsidR="00BB6D76" w:rsidRPr="0068180E" w:rsidRDefault="00957766" w:rsidP="0068180E">
      <w:pPr>
        <w:spacing w:line="360" w:lineRule="auto"/>
        <w:ind w:firstLine="709"/>
        <w:jc w:val="both"/>
        <w:rPr>
          <w:sz w:val="28"/>
          <w:szCs w:val="28"/>
        </w:rPr>
      </w:pPr>
      <w:r w:rsidRPr="0068180E">
        <w:rPr>
          <w:sz w:val="28"/>
          <w:szCs w:val="28"/>
        </w:rPr>
        <w:t>На основании Федеральны</w:t>
      </w:r>
      <w:r w:rsidR="004A7455" w:rsidRPr="0068180E">
        <w:rPr>
          <w:sz w:val="28"/>
          <w:szCs w:val="28"/>
        </w:rPr>
        <w:t>х законов от 26.03.2003 № 35-ФЗ</w:t>
      </w:r>
      <w:r w:rsidR="004A7455" w:rsidRPr="0068180E">
        <w:rPr>
          <w:sz w:val="28"/>
          <w:szCs w:val="28"/>
        </w:rPr>
        <w:br/>
      </w:r>
      <w:r w:rsidRPr="0068180E">
        <w:rPr>
          <w:sz w:val="28"/>
          <w:szCs w:val="28"/>
        </w:rPr>
        <w:t>«Об электроэнергетике»,</w:t>
      </w:r>
      <w:r w:rsidR="00A94C3F" w:rsidRPr="0068180E">
        <w:rPr>
          <w:sz w:val="28"/>
          <w:szCs w:val="28"/>
        </w:rPr>
        <w:t xml:space="preserve"> от 27</w:t>
      </w:r>
      <w:r w:rsidR="00851AD3" w:rsidRPr="0068180E">
        <w:rPr>
          <w:sz w:val="28"/>
          <w:szCs w:val="28"/>
        </w:rPr>
        <w:t>.07.</w:t>
      </w:r>
      <w:r w:rsidR="00A94C3F" w:rsidRPr="0068180E">
        <w:rPr>
          <w:sz w:val="28"/>
          <w:szCs w:val="28"/>
        </w:rPr>
        <w:t>2010</w:t>
      </w:r>
      <w:r w:rsidR="004A7455" w:rsidRPr="0068180E">
        <w:rPr>
          <w:sz w:val="28"/>
          <w:szCs w:val="28"/>
        </w:rPr>
        <w:t xml:space="preserve"> № 190-ФЗ «О теплоснабжении»,</w:t>
      </w:r>
      <w:r w:rsidR="003B08EB" w:rsidRPr="0068180E">
        <w:t xml:space="preserve"> </w:t>
      </w:r>
      <w:r w:rsidR="003B08EB" w:rsidRPr="0068180E">
        <w:rPr>
          <w:sz w:val="28"/>
          <w:szCs w:val="28"/>
        </w:rPr>
        <w:t>от 07.12.2011 № 416-ФЗ «О водоснабжении и водоотведении»</w:t>
      </w:r>
      <w:r w:rsidR="002C6A21" w:rsidRPr="0068180E">
        <w:rPr>
          <w:sz w:val="28"/>
          <w:szCs w:val="28"/>
        </w:rPr>
        <w:t>,</w:t>
      </w:r>
      <w:r w:rsidR="00E21FF5" w:rsidRPr="0068180E">
        <w:rPr>
          <w:sz w:val="28"/>
          <w:szCs w:val="28"/>
        </w:rPr>
        <w:t xml:space="preserve"> от 31.03.1999 № 69-ФЗ «О газоснабжении в Российской Федерации,</w:t>
      </w:r>
      <w:r w:rsidR="00E21FF5" w:rsidRPr="0068180E">
        <w:t xml:space="preserve"> </w:t>
      </w:r>
      <w:r w:rsidR="00E21FF5" w:rsidRPr="0068180E">
        <w:rPr>
          <w:sz w:val="28"/>
          <w:szCs w:val="28"/>
        </w:rPr>
        <w:t>от 24.06.1998 № 89-ФЗ «Об отходах производства и потребления», от 12.04.2010 № 61-ФЗ «Об обращении лекарственных средств», от 01.07.2011 № 170-ФЗ «О техническом осмотре транспортных средств и о внесении изменений в отдельные законодательные акты Российской Федерации»,</w:t>
      </w:r>
      <w:r w:rsidR="00855BF2" w:rsidRPr="0068180E">
        <w:rPr>
          <w:sz w:val="28"/>
          <w:szCs w:val="28"/>
        </w:rPr>
        <w:t xml:space="preserve"> </w:t>
      </w:r>
      <w:r w:rsidRPr="0068180E">
        <w:rPr>
          <w:sz w:val="28"/>
          <w:szCs w:val="28"/>
        </w:rPr>
        <w:t xml:space="preserve">от 17.08.1995 № 147-ФЗ «О естественных монополиях», </w:t>
      </w:r>
      <w:r w:rsidR="00D322BE" w:rsidRPr="0068180E">
        <w:rPr>
          <w:sz w:val="28"/>
          <w:szCs w:val="28"/>
        </w:rPr>
        <w:t>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Pr="0068180E">
        <w:rPr>
          <w:sz w:val="28"/>
          <w:szCs w:val="28"/>
        </w:rPr>
        <w:t>,</w:t>
      </w:r>
      <w:r w:rsidR="008B2A8C" w:rsidRPr="0068180E">
        <w:rPr>
          <w:sz w:val="28"/>
          <w:szCs w:val="28"/>
        </w:rPr>
        <w:t xml:space="preserve"> от 26</w:t>
      </w:r>
      <w:r w:rsidR="00BB6D76" w:rsidRPr="0068180E">
        <w:rPr>
          <w:sz w:val="28"/>
          <w:szCs w:val="28"/>
        </w:rPr>
        <w:t>.12.</w:t>
      </w:r>
      <w:r w:rsidR="008B2A8C" w:rsidRPr="0068180E">
        <w:rPr>
          <w:sz w:val="28"/>
          <w:szCs w:val="28"/>
        </w:rPr>
        <w:t>2005 № 184-ФЗ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w:t>
      </w:r>
      <w:r w:rsidR="00940FD4" w:rsidRPr="0068180E">
        <w:rPr>
          <w:sz w:val="28"/>
          <w:szCs w:val="28"/>
        </w:rPr>
        <w:t xml:space="preserve"> </w:t>
      </w:r>
      <w:r w:rsidR="00670A00" w:rsidRPr="0068180E">
        <w:rPr>
          <w:sz w:val="28"/>
          <w:szCs w:val="28"/>
        </w:rPr>
        <w:t>от 23</w:t>
      </w:r>
      <w:r w:rsidR="00BB6D76" w:rsidRPr="0068180E">
        <w:rPr>
          <w:sz w:val="28"/>
          <w:szCs w:val="28"/>
        </w:rPr>
        <w:t>.11.</w:t>
      </w:r>
      <w:r w:rsidR="00670A00" w:rsidRPr="0068180E">
        <w:rPr>
          <w:sz w:val="28"/>
          <w:szCs w:val="28"/>
        </w:rPr>
        <w:t xml:space="preserve">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00EA50AA" w:rsidRPr="0068180E">
        <w:rPr>
          <w:sz w:val="28"/>
          <w:szCs w:val="28"/>
        </w:rPr>
        <w:t xml:space="preserve">от 26.12.2008 № 294-ФЗ «О защите прав юридических лиц и индивидуальных </w:t>
      </w:r>
      <w:r w:rsidR="00EA50AA" w:rsidRPr="0068180E">
        <w:rPr>
          <w:sz w:val="28"/>
          <w:szCs w:val="28"/>
        </w:rPr>
        <w:lastRenderedPageBreak/>
        <w:t xml:space="preserve">предпринимателей при осуществлении государственного контроля (надзора) и муниципального контроля», </w:t>
      </w:r>
      <w:r w:rsidR="00BB6D76" w:rsidRPr="0068180E">
        <w:rPr>
          <w:sz w:val="28"/>
          <w:szCs w:val="28"/>
        </w:rPr>
        <w:t>К</w:t>
      </w:r>
      <w:r w:rsidRPr="0068180E">
        <w:rPr>
          <w:sz w:val="28"/>
          <w:szCs w:val="28"/>
        </w:rPr>
        <w:t xml:space="preserve">одекса Российской Федерации об административных правонарушениях, постановлений Правительства Российской Федерации </w:t>
      </w:r>
      <w:r w:rsidR="001236B6" w:rsidRPr="0068180E">
        <w:rPr>
          <w:sz w:val="28"/>
          <w:szCs w:val="28"/>
        </w:rPr>
        <w:t xml:space="preserve">от 28.07.2017 № 895 «О достижении на территориях Дальневосточного федерального округа базовых уровней цен (тарифов) на электрическую энергию (мощность)», </w:t>
      </w:r>
      <w:r w:rsidR="00FF23E2" w:rsidRPr="0068180E">
        <w:rPr>
          <w:sz w:val="28"/>
          <w:szCs w:val="28"/>
        </w:rPr>
        <w:t xml:space="preserve">от 29.12.2011 №1178 «О ценообразовании в области регулируемых цен (тарифов) в электроэнергетике», </w:t>
      </w:r>
      <w:r w:rsidR="00334802" w:rsidRPr="0068180E">
        <w:rPr>
          <w:sz w:val="28"/>
          <w:szCs w:val="28"/>
        </w:rPr>
        <w:t xml:space="preserve">от 22.10.2012 № 1075 «О ценообразовании в сфере теплоснабжения», от 13.05.2013 № 406  «О государственном регулировании тарифов в сфере водоснабжения и водоотведения», </w:t>
      </w:r>
      <w:r w:rsidRPr="0068180E">
        <w:rPr>
          <w:sz w:val="28"/>
          <w:szCs w:val="28"/>
        </w:rPr>
        <w:t>от 07.03.1995 №</w:t>
      </w:r>
      <w:r w:rsidR="004A7455" w:rsidRPr="0068180E">
        <w:rPr>
          <w:sz w:val="28"/>
          <w:szCs w:val="28"/>
        </w:rPr>
        <w:t xml:space="preserve"> </w:t>
      </w:r>
      <w:r w:rsidRPr="0068180E">
        <w:rPr>
          <w:sz w:val="28"/>
          <w:szCs w:val="28"/>
        </w:rPr>
        <w:t>239 «О мерах по упорядочению государственного регулирования цен (тарифов)», от 15.04.1995 № 332 «О мерах по упорядочению государственного регулирования цен на газ и сырье для его производства»,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r w:rsidR="004A7455" w:rsidRPr="0068180E">
        <w:rPr>
          <w:sz w:val="28"/>
          <w:szCs w:val="28"/>
        </w:rPr>
        <w:t>,</w:t>
      </w:r>
      <w:r w:rsidR="00FF23E2" w:rsidRPr="0068180E">
        <w:rPr>
          <w:sz w:val="28"/>
          <w:szCs w:val="28"/>
        </w:rPr>
        <w:t xml:space="preserve"> </w:t>
      </w:r>
      <w:r w:rsidR="00670A00" w:rsidRPr="0068180E">
        <w:rPr>
          <w:sz w:val="28"/>
          <w:szCs w:val="28"/>
        </w:rPr>
        <w:t xml:space="preserve">от </w:t>
      </w:r>
      <w:r w:rsidR="00FF23E2" w:rsidRPr="0068180E">
        <w:rPr>
          <w:sz w:val="28"/>
          <w:szCs w:val="28"/>
        </w:rPr>
        <w:t>0</w:t>
      </w:r>
      <w:r w:rsidR="00670A00" w:rsidRPr="0068180E">
        <w:rPr>
          <w:sz w:val="28"/>
          <w:szCs w:val="28"/>
        </w:rPr>
        <w:t>1</w:t>
      </w:r>
      <w:r w:rsidR="00BB6D76" w:rsidRPr="0068180E">
        <w:rPr>
          <w:sz w:val="28"/>
          <w:szCs w:val="28"/>
        </w:rPr>
        <w:t>.12.</w:t>
      </w:r>
      <w:r w:rsidR="00670A00" w:rsidRPr="0068180E">
        <w:rPr>
          <w:sz w:val="28"/>
          <w:szCs w:val="28"/>
        </w:rPr>
        <w:t>2009</w:t>
      </w:r>
      <w:r w:rsidR="004A7455" w:rsidRPr="0068180E">
        <w:rPr>
          <w:sz w:val="28"/>
          <w:szCs w:val="28"/>
        </w:rPr>
        <w:t xml:space="preserve"> </w:t>
      </w:r>
      <w:r w:rsidR="00670A00" w:rsidRPr="0068180E">
        <w:rPr>
          <w:sz w:val="28"/>
          <w:szCs w:val="28"/>
        </w:rPr>
        <w:t xml:space="preserve">№ 977 «Об инвестиционных программах субъектов электроэнергетики», </w:t>
      </w:r>
      <w:r w:rsidR="00AF3CBC" w:rsidRPr="0068180E">
        <w:rPr>
          <w:sz w:val="28"/>
          <w:szCs w:val="28"/>
        </w:rPr>
        <w:t xml:space="preserve">от 29.07.2013 №641 «Об инвестиционных и производственных программах организаций, осуществляющих деятельность в сфере водоснабжения и водоотведения», </w:t>
      </w:r>
      <w:r w:rsidR="00670A00" w:rsidRPr="0068180E">
        <w:rPr>
          <w:sz w:val="28"/>
          <w:szCs w:val="28"/>
        </w:rPr>
        <w:t>от 15</w:t>
      </w:r>
      <w:r w:rsidR="00BB6D76" w:rsidRPr="0068180E">
        <w:rPr>
          <w:sz w:val="28"/>
          <w:szCs w:val="28"/>
        </w:rPr>
        <w:t>.05.</w:t>
      </w:r>
      <w:r w:rsidR="00670A00" w:rsidRPr="0068180E">
        <w:rPr>
          <w:sz w:val="28"/>
          <w:szCs w:val="28"/>
        </w:rPr>
        <w:t>2010</w:t>
      </w:r>
      <w:r w:rsidR="00BB6D76" w:rsidRPr="0068180E">
        <w:rPr>
          <w:sz w:val="28"/>
          <w:szCs w:val="28"/>
        </w:rPr>
        <w:t xml:space="preserve"> </w:t>
      </w:r>
      <w:r w:rsidR="00670A00" w:rsidRPr="0068180E">
        <w:rPr>
          <w:sz w:val="28"/>
          <w:szCs w:val="28"/>
        </w:rPr>
        <w:t>№ 340 «О порядке установления требований в области энергосбережения и повышения энергетической эффективности организаций, осуществляющих регулируемые виды деятельности»,</w:t>
      </w:r>
      <w:r w:rsidR="00F4774E" w:rsidRPr="0068180E">
        <w:rPr>
          <w:sz w:val="28"/>
          <w:szCs w:val="28"/>
        </w:rPr>
        <w:t xml:space="preserve"> </w:t>
      </w:r>
      <w:r w:rsidR="001D3155" w:rsidRPr="0068180E">
        <w:rPr>
          <w:sz w:val="28"/>
          <w:szCs w:val="28"/>
        </w:rPr>
        <w:t xml:space="preserve">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w:t>
      </w:r>
      <w:r w:rsidR="00670A00" w:rsidRPr="0068180E">
        <w:rPr>
          <w:sz w:val="28"/>
          <w:szCs w:val="28"/>
        </w:rPr>
        <w:t>от 13</w:t>
      </w:r>
      <w:r w:rsidR="00BB6D76" w:rsidRPr="0068180E">
        <w:rPr>
          <w:sz w:val="28"/>
          <w:szCs w:val="28"/>
        </w:rPr>
        <w:t>.04.</w:t>
      </w:r>
      <w:r w:rsidR="00F4774E" w:rsidRPr="0068180E">
        <w:rPr>
          <w:sz w:val="28"/>
          <w:szCs w:val="28"/>
        </w:rPr>
        <w:t xml:space="preserve">2010 № 237 «Об утверждении </w:t>
      </w:r>
      <w:r w:rsidR="00670A00" w:rsidRPr="0068180E">
        <w:rPr>
          <w:sz w:val="28"/>
          <w:szCs w:val="28"/>
        </w:rPr>
        <w:t>Правил осуществления контроля за соблюдением организациями коммунального комплекса стандартов раскрытия информации»</w:t>
      </w:r>
      <w:r w:rsidR="00AF3CBC" w:rsidRPr="0068180E">
        <w:rPr>
          <w:sz w:val="28"/>
          <w:szCs w:val="28"/>
        </w:rPr>
        <w:t xml:space="preserve">, от 30.06.2010 №489 «Об утверждении правил подготовки органами государственного контроля </w:t>
      </w:r>
      <w:r w:rsidR="00AF3CBC" w:rsidRPr="0068180E">
        <w:rPr>
          <w:sz w:val="28"/>
          <w:szCs w:val="28"/>
        </w:rPr>
        <w:lastRenderedPageBreak/>
        <w:t>(надзора) и органами муниципального контроля ежегодных планов проведения плановых проверок юридических лиц и индивидуальных предпринимателей», от 27.06.2013 №</w:t>
      </w:r>
      <w:r w:rsidR="001236B6" w:rsidRPr="0068180E">
        <w:rPr>
          <w:sz w:val="28"/>
          <w:szCs w:val="28"/>
        </w:rPr>
        <w:t xml:space="preserve"> </w:t>
      </w:r>
      <w:r w:rsidR="00AF3CBC" w:rsidRPr="0068180E">
        <w:rPr>
          <w:sz w:val="28"/>
          <w:szCs w:val="28"/>
        </w:rPr>
        <w:t xml:space="preserve">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от 28.09.2010 №764 «Об утверждении Правил осуществления контроля за соблюдением субъектами естественных монополий стандартов раскрытия информации», от 21.01.2004 №24 «Об утверждении стандартов раскрытия информации субъектами оптового и розничных рынков электрической энергии», </w:t>
      </w:r>
      <w:r w:rsidR="00A250FD" w:rsidRPr="0068180E">
        <w:rPr>
          <w:sz w:val="28"/>
          <w:szCs w:val="28"/>
        </w:rPr>
        <w:t xml:space="preserve">от 30.12.2009 №1140 «Об утверждении стандартов раскрытия информации организациями коммунального комплекса», от 17.01.2013 №6 «О стандартах раскрытия информации в сфере водоснабжения и водоотведения», от 05.07.2013 №570 «О стандартах раскрытия информации теплоснабжающими организациями, теплосетевыми организациями и органами регулирования», от 07.03.1995 № 239 «О мерах по упорядочению государственного регулирования цен (тарифов)», от 05.12.2011 № 1008 «О проведении технического осмотра транспортных средств», </w:t>
      </w:r>
      <w:r w:rsidR="0033460A">
        <w:rPr>
          <w:sz w:val="28"/>
          <w:szCs w:val="28"/>
        </w:rPr>
        <w:t>постановлениями</w:t>
      </w:r>
      <w:r w:rsidR="0033460A" w:rsidRPr="0033460A">
        <w:rPr>
          <w:sz w:val="28"/>
          <w:szCs w:val="28"/>
        </w:rPr>
        <w:t xml:space="preserve"> Правительства Камчатского края от 30.03.201</w:t>
      </w:r>
      <w:r w:rsidR="0033460A">
        <w:rPr>
          <w:sz w:val="28"/>
          <w:szCs w:val="28"/>
        </w:rPr>
        <w:t>8 N 133-П (ред. от 16.10.2018) «</w:t>
      </w:r>
      <w:r w:rsidR="0033460A" w:rsidRPr="0033460A">
        <w:rPr>
          <w:sz w:val="28"/>
          <w:szCs w:val="28"/>
        </w:rPr>
        <w:t>Об утверждении Порядка осуществления государственного регулирования цен (тарифов) в транспорт</w:t>
      </w:r>
      <w:r w:rsidR="0033460A">
        <w:rPr>
          <w:sz w:val="28"/>
          <w:szCs w:val="28"/>
        </w:rPr>
        <w:t xml:space="preserve">ном комплексе в Камчатском крае», </w:t>
      </w:r>
      <w:r w:rsidRPr="0068180E">
        <w:rPr>
          <w:sz w:val="28"/>
          <w:szCs w:val="28"/>
        </w:rPr>
        <w:t>от 19.12.2008 № 424-П</w:t>
      </w:r>
      <w:r w:rsidR="00B96816" w:rsidRPr="0068180E">
        <w:rPr>
          <w:sz w:val="28"/>
          <w:szCs w:val="28"/>
        </w:rPr>
        <w:t xml:space="preserve"> «Об утверждении Положения о Региональной службе по тарифам и ценам Камчатского края»</w:t>
      </w:r>
      <w:r w:rsidRPr="0068180E">
        <w:rPr>
          <w:sz w:val="28"/>
          <w:szCs w:val="28"/>
        </w:rPr>
        <w:t xml:space="preserve"> </w:t>
      </w:r>
      <w:r w:rsidR="00B96816" w:rsidRPr="0068180E">
        <w:rPr>
          <w:sz w:val="28"/>
          <w:szCs w:val="28"/>
        </w:rPr>
        <w:t>и от 19.08.2013 № 366-П «Об утвер</w:t>
      </w:r>
      <w:bookmarkStart w:id="0" w:name="_GoBack"/>
      <w:bookmarkEnd w:id="0"/>
      <w:r w:rsidR="00B96816" w:rsidRPr="0068180E">
        <w:rPr>
          <w:sz w:val="28"/>
          <w:szCs w:val="28"/>
        </w:rPr>
        <w:t xml:space="preserve">ждении порядка осуществления государственного контроля (надзора) в области регулируемых государством цен (тарифов) Региональной службой по тарифам и ценам Камчатского края» </w:t>
      </w:r>
      <w:r w:rsidRPr="0068180E">
        <w:rPr>
          <w:sz w:val="28"/>
          <w:szCs w:val="28"/>
        </w:rPr>
        <w:t>Служба осуществляет государственное регулирование тарифов</w:t>
      </w:r>
      <w:r w:rsidR="00F4774E" w:rsidRPr="0068180E">
        <w:rPr>
          <w:sz w:val="28"/>
          <w:szCs w:val="28"/>
        </w:rPr>
        <w:t xml:space="preserve"> </w:t>
      </w:r>
      <w:r w:rsidRPr="0068180E">
        <w:rPr>
          <w:sz w:val="28"/>
          <w:szCs w:val="28"/>
        </w:rPr>
        <w:t>и контроль за их применением на территории Камчатского края.</w:t>
      </w:r>
    </w:p>
    <w:p w:rsidR="00F03ABD" w:rsidRPr="0068180E" w:rsidRDefault="00F03ABD" w:rsidP="0068180E">
      <w:pPr>
        <w:widowControl w:val="0"/>
        <w:autoSpaceDE w:val="0"/>
        <w:autoSpaceDN w:val="0"/>
        <w:adjustRightInd w:val="0"/>
        <w:spacing w:line="360" w:lineRule="auto"/>
        <w:ind w:firstLine="540"/>
        <w:jc w:val="both"/>
        <w:rPr>
          <w:sz w:val="28"/>
          <w:szCs w:val="28"/>
        </w:rPr>
      </w:pPr>
      <w:bookmarkStart w:id="1" w:name="sub_2111"/>
    </w:p>
    <w:p w:rsidR="00F03ABD" w:rsidRPr="0068180E" w:rsidRDefault="00F03ABD" w:rsidP="0068180E">
      <w:pPr>
        <w:pStyle w:val="af1"/>
        <w:widowControl w:val="0"/>
        <w:numPr>
          <w:ilvl w:val="1"/>
          <w:numId w:val="1"/>
        </w:numPr>
        <w:autoSpaceDE w:val="0"/>
        <w:autoSpaceDN w:val="0"/>
        <w:adjustRightInd w:val="0"/>
        <w:spacing w:line="360" w:lineRule="auto"/>
        <w:jc w:val="center"/>
        <w:rPr>
          <w:b/>
          <w:sz w:val="28"/>
          <w:szCs w:val="28"/>
        </w:rPr>
      </w:pPr>
      <w:r w:rsidRPr="0068180E">
        <w:rPr>
          <w:b/>
          <w:sz w:val="28"/>
          <w:szCs w:val="28"/>
        </w:rPr>
        <w:t>Задачи и полномочия</w:t>
      </w:r>
    </w:p>
    <w:p w:rsidR="008974BA" w:rsidRPr="0068180E" w:rsidRDefault="008974BA" w:rsidP="0068180E">
      <w:pPr>
        <w:widowControl w:val="0"/>
        <w:autoSpaceDE w:val="0"/>
        <w:autoSpaceDN w:val="0"/>
        <w:adjustRightInd w:val="0"/>
        <w:spacing w:line="360" w:lineRule="auto"/>
        <w:ind w:left="709"/>
        <w:jc w:val="center"/>
        <w:rPr>
          <w:b/>
          <w:sz w:val="28"/>
          <w:szCs w:val="28"/>
        </w:rPr>
      </w:pP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Служба осуществляет следующие полномочия: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lastRenderedPageBreak/>
        <w:t>1) в области государственного регулирования тарифов на электрическую энергию:</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а) устанавливает цены (тарифы) на электрическую энергию (мощность), поставляемую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б) устанавливает 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таких цен (тарифов);</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г) устанавливает тарифы на электрическую энергию, поставляемую энергоснабжающими организациями потребителям,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тарифов, за исключением электрической энергии, продаваемой по нерегулируемым ценам;</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д) устанавливает сбытовые надбавки гарантирующих поставщиков электрической энергии;</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 xml:space="preserve">е) устанавливает цены (тарифы) или предельные (минимальные и (или) максимальные) уровни цен (тарифов) на электрическую энергию (мощность), </w:t>
      </w:r>
      <w:r w:rsidRPr="0068180E">
        <w:rPr>
          <w:sz w:val="28"/>
          <w:szCs w:val="28"/>
        </w:rPr>
        <w:lastRenderedPageBreak/>
        <w:t>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ж) устанавливает плату за технологическое присоединение к электрическим сетям территориальных сетевых организаций и (или) стандартизированные тарифные ставки, определяющие величину этой платы;</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з) принимает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и) утверждает инвестиционные программы субъектов электроэнергетики, отнесенных к числу субъектов, инвестиционные программы которых утверждаются и контролируются Службой, а также осуществляет региональный государственный контроль (надзор) за реализацией таких программ;</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к) согласовывает инвестиционные программы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осуществляет региональный государственный контроль (надзор) за реализацией таких программ;</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л) согласовывает использование водных объектов, предоставленных в пользование для целей производства электрической энергии на гидроэлектростанциях, находящихся на территории Камчатского края;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м) согласовывает размещение объектов электроэнергетики на территории Камчатского края;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н) принимает участие в установленном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порядке в назначении или замене гарантирующих поставщиков и определении или изменении границ зон их деятельности;</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lastRenderedPageBreak/>
        <w:t>о) осуществляет урегулирование споров, связанных с применением территориальными сетевыми организациям платы за технологическое присоединение к электрическим сетям и (или) стандартизированных тарифных ставок, определяющих величину этой платы;</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п) осуществляет:</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региональный государственный контроль (надзор) за деятельностью гарантирующих поставщиков в части обеспечения надежного энергоснабжения населения;</w:t>
      </w:r>
    </w:p>
    <w:p w:rsidR="001F7CEE" w:rsidRPr="0068180E" w:rsidRDefault="001F7CEE" w:rsidP="0068180E">
      <w:pPr>
        <w:widowControl w:val="0"/>
        <w:autoSpaceDE w:val="0"/>
        <w:autoSpaceDN w:val="0"/>
        <w:adjustRightInd w:val="0"/>
        <w:spacing w:line="360" w:lineRule="auto"/>
        <w:jc w:val="both"/>
        <w:rPr>
          <w:sz w:val="28"/>
          <w:szCs w:val="28"/>
        </w:rPr>
      </w:pPr>
      <w:r w:rsidRPr="0068180E">
        <w:rPr>
          <w:sz w:val="28"/>
          <w:szCs w:val="28"/>
        </w:rPr>
        <w:t xml:space="preserve">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регулируемых им цен (тарифов), использования инвестиционных ресурсов, включаемых в регулируемые им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 в порядке, установленном Правительством Камчатского края;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р) представляет в федеральный орган исполнительной власти в области регулирования тарифов обоснованные предложения об установлении предельных (минимального и (или) максимального) уровней тарифов на услуги по передаче электрической энергии по территориальным распределительным сетям организаций, расположенных в Камчатском крае, а также предельных уровней тарифов на электрическую энергию, поставляемую гарантирующими поставщиками, энергоснабжающими организациями, энергосбытовыми организациями, к числу потребителей которых относится население, потребителям, и информацию по объемам потребления электрической энергии (мощности) населением в текущем периоде регулирования;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 xml:space="preserve">с) осуществляет мониторинг уровня регулируемых в соответствии с Федеральным </w:t>
      </w:r>
      <w:hyperlink r:id="rId8" w:tooltip="Ссылка на КонсультантПлюс" w:history="1">
        <w:r w:rsidRPr="0068180E">
          <w:rPr>
            <w:sz w:val="28"/>
            <w:szCs w:val="28"/>
          </w:rPr>
          <w:t>законом</w:t>
        </w:r>
      </w:hyperlink>
      <w:r w:rsidRPr="0068180E">
        <w:rPr>
          <w:sz w:val="28"/>
          <w:szCs w:val="28"/>
        </w:rPr>
        <w:t xml:space="preserve"> от 26.03.2003 № 35-ФЗ «Об электроэнергетике» цен </w:t>
      </w:r>
      <w:r w:rsidRPr="0068180E">
        <w:rPr>
          <w:sz w:val="28"/>
          <w:szCs w:val="28"/>
        </w:rPr>
        <w:lastRenderedPageBreak/>
        <w:t>(тарифов)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2) в области государственного регулирования тарифов на тепловую энергию:</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а) устанавливает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указанных тарифов;</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б) устанавливает тарифы на тепловую энергию (мощность), поставляемую теплоснабжающими организациями потребителям тепловой энергии (мощности), в рамках установленных федеральным органом исполнительной власти в области регулирования тарифов предельных (минимального и (или) максимального) уровней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в) устанавливает тарифы на теплоноситель, поставляемый теплоснабжающими организациями потребителям тепловой энергии (мощности), другим теплоснабжающим организациям;</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г) утверждает тарифы на услуги по передаче тепловой энергии, теплоносителя;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д) устанавливает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е) устанавливает плату за услуги по поддержанию резервной тепловой мощности при отсутствии потребления тепловой энергии;</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lastRenderedPageBreak/>
        <w:t>ж) устанавливает плату за подключение к системе теплоснабжения;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з) принимает в соответствии с Федеральным законом от 27.07.2010 № 190-ФЗ «О теплоснабжении» решения о частичной или полной отмене регулирования тарифов на тепловую энергию (мощность), о введении регулирования тарифов в сфере теплоснабжения после его отмены;</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и) утверждает инвестиционные программы организаций, осуществляющих деятельность в сфере теплоснабжения, по согласованию с органами местного самоуправления поселений, городских округов в Камчатском крае;</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к) утверждает в соответствии со стандартами раскрытия информации теплоснабжающими организациями, теплосетевыми организациями с учетом отраслевых, технологических, структурных, географических и других особенностей деятельности указанных организаций формы предоставления теплоснабжающими организациями, теплосетевыми организациями информации, к которой обеспечивается свободный доступ, и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1F7CEE" w:rsidRPr="0068180E" w:rsidRDefault="001F7CEE" w:rsidP="0068180E">
      <w:pPr>
        <w:widowControl w:val="0"/>
        <w:autoSpaceDE w:val="0"/>
        <w:autoSpaceDN w:val="0"/>
        <w:adjustRightInd w:val="0"/>
        <w:spacing w:line="360" w:lineRule="auto"/>
        <w:jc w:val="both"/>
        <w:rPr>
          <w:sz w:val="28"/>
          <w:szCs w:val="28"/>
        </w:rPr>
      </w:pPr>
      <w:r w:rsidRPr="0068180E">
        <w:rPr>
          <w:sz w:val="28"/>
          <w:szCs w:val="28"/>
        </w:rPr>
        <w:t xml:space="preserve">       л) представляет в федеральный орган исполнительной власти в области регулирования тарифов обоснованные предложения по предельным минимальным и (или) максимальным уровням тарифов на тепловую энергию, производимую электростанциями, осуществляющими производство в режиме комбинированной выработки электрической и тепловой энергии и предложения по предельным минимальным и (или) максимальным уровням тарифов на тепловую энергию, поставляемую энергоснабжающими организациями потребителям;</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 xml:space="preserve">м) отменяет в порядке, установленном </w:t>
      </w:r>
      <w:hyperlink r:id="rId9" w:tooltip="Ссылка на КонсультантПлюс" w:history="1">
        <w:r w:rsidRPr="0068180E">
          <w:rPr>
            <w:sz w:val="28"/>
            <w:szCs w:val="28"/>
          </w:rPr>
          <w:t>постановлением</w:t>
        </w:r>
      </w:hyperlink>
      <w:r w:rsidRPr="0068180E">
        <w:rPr>
          <w:sz w:val="28"/>
          <w:szCs w:val="28"/>
        </w:rPr>
        <w:t xml:space="preserve"> Правительства Российской Федерации от 03.03.2004 №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w:t>
      </w:r>
      <w:r w:rsidRPr="0068180E">
        <w:rPr>
          <w:sz w:val="28"/>
          <w:szCs w:val="28"/>
        </w:rPr>
        <w:lastRenderedPageBreak/>
        <w:t xml:space="preserve">тарифов на тепловую энергию, в сфере водоснабжения и водоотведения» решения органов местного самоуправления поселения или городского округа в Камчатском крае, принятые во исполнение переданных им в соответствии с законом Камчатского края полномочий в соответствии с Федеральным </w:t>
      </w:r>
      <w:hyperlink r:id="rId10" w:tooltip="Ссылка на КонсультантПлюс" w:history="1">
        <w:r w:rsidRPr="0068180E">
          <w:rPr>
            <w:sz w:val="28"/>
            <w:szCs w:val="28"/>
          </w:rPr>
          <w:t>законом</w:t>
        </w:r>
      </w:hyperlink>
      <w:r w:rsidRPr="0068180E">
        <w:rPr>
          <w:sz w:val="28"/>
          <w:szCs w:val="28"/>
        </w:rPr>
        <w:t xml:space="preserve"> от 27.07.2010 № 190-ФЗ «О теплоснабжении», но противоречащие законодательству Российской Федерации или принятые с превышением предоставленной им компетенции;</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н) осуществляет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 в части соблюдения стандартов раскрытия информации теплоснабжающими организациями, теплосетевыми организациями, а также за использованием  инвестиционных ресурсов, включенных в регулируемые государством цены (тарифы), в порядке, установленном Правительством Камчатского края;</w:t>
      </w:r>
    </w:p>
    <w:p w:rsidR="00AA722A" w:rsidRPr="0068180E" w:rsidRDefault="00AA722A" w:rsidP="0068180E">
      <w:pPr>
        <w:autoSpaceDE w:val="0"/>
        <w:autoSpaceDN w:val="0"/>
        <w:adjustRightInd w:val="0"/>
        <w:spacing w:line="360" w:lineRule="auto"/>
        <w:ind w:firstLine="540"/>
        <w:jc w:val="both"/>
        <w:rPr>
          <w:rFonts w:eastAsia="Calibri"/>
          <w:sz w:val="28"/>
          <w:szCs w:val="28"/>
        </w:rPr>
      </w:pPr>
      <w:r w:rsidRPr="0068180E">
        <w:rPr>
          <w:rFonts w:eastAsia="Calibri"/>
          <w:sz w:val="28"/>
          <w:szCs w:val="28"/>
        </w:rPr>
        <w:t>3) в области регулирования тарифов в сфере обращения с твердыми коммунальными отходами:</w:t>
      </w:r>
    </w:p>
    <w:p w:rsidR="00AA722A" w:rsidRPr="0068180E" w:rsidRDefault="00AA722A" w:rsidP="0068180E">
      <w:pPr>
        <w:autoSpaceDE w:val="0"/>
        <w:autoSpaceDN w:val="0"/>
        <w:adjustRightInd w:val="0"/>
        <w:spacing w:line="360" w:lineRule="auto"/>
        <w:ind w:firstLine="540"/>
        <w:jc w:val="both"/>
        <w:rPr>
          <w:rFonts w:eastAsia="Calibri"/>
          <w:sz w:val="28"/>
          <w:szCs w:val="28"/>
        </w:rPr>
      </w:pPr>
      <w:r w:rsidRPr="0068180E">
        <w:rPr>
          <w:rFonts w:eastAsia="Calibri"/>
          <w:sz w:val="28"/>
          <w:szCs w:val="28"/>
        </w:rPr>
        <w:t>а) утверждает предельные тарифы в области обращения с твердыми коммунальными отходами;</w:t>
      </w:r>
    </w:p>
    <w:p w:rsidR="00AA722A" w:rsidRPr="0068180E" w:rsidRDefault="00AA722A" w:rsidP="0068180E">
      <w:pPr>
        <w:autoSpaceDE w:val="0"/>
        <w:autoSpaceDN w:val="0"/>
        <w:adjustRightInd w:val="0"/>
        <w:spacing w:line="360" w:lineRule="auto"/>
        <w:ind w:firstLine="540"/>
        <w:jc w:val="both"/>
        <w:rPr>
          <w:rFonts w:eastAsia="Calibri"/>
          <w:sz w:val="28"/>
          <w:szCs w:val="28"/>
        </w:rPr>
      </w:pPr>
      <w:r w:rsidRPr="0068180E">
        <w:rPr>
          <w:rFonts w:eastAsia="Calibri"/>
          <w:sz w:val="28"/>
          <w:szCs w:val="28"/>
        </w:rPr>
        <w:t>б) осуществляет региональный государственный контроль (надзор) в сфере регулирования тарифов в области обращения с твердыми коммунальными отходами;</w:t>
      </w:r>
    </w:p>
    <w:p w:rsidR="00AA722A" w:rsidRPr="0068180E" w:rsidRDefault="00AA722A" w:rsidP="0068180E">
      <w:pPr>
        <w:autoSpaceDE w:val="0"/>
        <w:autoSpaceDN w:val="0"/>
        <w:adjustRightInd w:val="0"/>
        <w:spacing w:line="360" w:lineRule="auto"/>
        <w:ind w:firstLine="540"/>
        <w:jc w:val="both"/>
        <w:rPr>
          <w:rFonts w:eastAsia="Calibri"/>
          <w:sz w:val="28"/>
          <w:szCs w:val="28"/>
        </w:rPr>
      </w:pPr>
      <w:r w:rsidRPr="0068180E">
        <w:rPr>
          <w:rFonts w:eastAsia="Calibri"/>
          <w:sz w:val="28"/>
          <w:szCs w:val="28"/>
        </w:rPr>
        <w:t>в) утверждает производственные программы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AA722A" w:rsidRPr="0068180E" w:rsidRDefault="00AA722A" w:rsidP="0068180E">
      <w:pPr>
        <w:autoSpaceDE w:val="0"/>
        <w:autoSpaceDN w:val="0"/>
        <w:adjustRightInd w:val="0"/>
        <w:spacing w:line="360" w:lineRule="auto"/>
        <w:ind w:firstLine="540"/>
        <w:jc w:val="both"/>
        <w:rPr>
          <w:sz w:val="28"/>
          <w:szCs w:val="28"/>
        </w:rPr>
      </w:pPr>
      <w:r w:rsidRPr="0068180E">
        <w:rPr>
          <w:rFonts w:eastAsia="Calibri"/>
          <w:sz w:val="28"/>
          <w:szCs w:val="28"/>
        </w:rPr>
        <w:t>г) утверждает инвестиционные программы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1F7CEE" w:rsidRPr="0068180E" w:rsidRDefault="001F7CEE" w:rsidP="0068180E">
      <w:pPr>
        <w:widowControl w:val="0"/>
        <w:autoSpaceDE w:val="0"/>
        <w:autoSpaceDN w:val="0"/>
        <w:adjustRightInd w:val="0"/>
        <w:spacing w:line="360" w:lineRule="auto"/>
        <w:ind w:firstLine="539"/>
        <w:jc w:val="both"/>
        <w:rPr>
          <w:sz w:val="28"/>
          <w:szCs w:val="28"/>
        </w:rPr>
      </w:pPr>
      <w:r w:rsidRPr="0068180E">
        <w:rPr>
          <w:sz w:val="28"/>
          <w:szCs w:val="28"/>
        </w:rPr>
        <w:t>4) в области регулирования тарифов в сфере водоснабжения и водоотведения:</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t>а) устанавливает тарифы в сфере водоснабжения и водоотведения;</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lastRenderedPageBreak/>
        <w:t>б) утверждает инвестиционные программы и осуществляет контроль за выполнением инвестиционных программ, в том числе за достижением в результате реализации мероприятий инвестиционных программ целевых показателей деятельности организаций, осуществляющих горячее водоснабжение, холодное водоснабжение и (или) водоотведение;</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t>в) утверждает производственные программы и осуществляет контроль за выполнением производственных программ, в том числе за достижением в результате реализации мероприятий производственных программ целевых показателей деятельности организаций, осуществляющих горячее водоснабжение, холодное водоснабжение и (или) водоотведение;</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t>г) определяет метод регулирования тарифов организации, осуществляющей горячее водоснабжение, холодное водоснабжение и (или) водоотведение;</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t xml:space="preserve">д) согласовывает в соответствии с </w:t>
      </w:r>
      <w:hyperlink r:id="rId11" w:history="1">
        <w:r w:rsidRPr="0068180E">
          <w:rPr>
            <w:rFonts w:eastAsia="Calibri"/>
            <w:sz w:val="28"/>
            <w:szCs w:val="28"/>
          </w:rPr>
          <w:t>постановлением</w:t>
        </w:r>
      </w:hyperlink>
      <w:r w:rsidRPr="0068180E">
        <w:rPr>
          <w:rFonts w:eastAsia="Calibri"/>
          <w:sz w:val="28"/>
          <w:szCs w:val="28"/>
        </w:rPr>
        <w:t xml:space="preserve"> Правительства Российской Федерации от 10.04.2013 № 317 «Об утверждении Положения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организаций, осуществляющих регулируемые виды деятельности, в случае если цены (тарифы) на товары и услуги таких организаций подлежат установлению Службой;</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t>е) заключает соглашения об условиях осуществления регулируемой деятельности в сфере водоснабжения и водоотведения;</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t>ж) согласовывает в случаях, предусмотренных законодательством Российской Федерации о концессионных соглашениях, решения концедента о заключении концессионного соглашения и о конкурсной документации в части долгосрочных параметров регулирования тарифов;</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lastRenderedPageBreak/>
        <w:t>з) утверждает целевые показатели деятельности организаций, осуществляющих горячее водоснабжение, холодное водоснабжение и (или) водоотведение;</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t xml:space="preserve">и) отменяет решения органов местного самоуправления поселения или городского округа в Камчатском крае, принятые во исполнение переданных им в соответствии с законом Камчатского края полномочий в соответствии с Федеральным </w:t>
      </w:r>
      <w:hyperlink r:id="rId12" w:history="1">
        <w:r w:rsidRPr="0068180E">
          <w:rPr>
            <w:rFonts w:eastAsia="Calibri"/>
            <w:sz w:val="28"/>
            <w:szCs w:val="28"/>
          </w:rPr>
          <w:t>законом</w:t>
        </w:r>
      </w:hyperlink>
      <w:r w:rsidRPr="0068180E">
        <w:rPr>
          <w:rFonts w:eastAsia="Calibri"/>
          <w:sz w:val="28"/>
          <w:szCs w:val="28"/>
        </w:rPr>
        <w:t xml:space="preserve"> от 07.12.2011 № 416-ФЗ «О водоснабжении и водоотведении», если такие решения противоречат законодательству Российской Федерации;</w:t>
      </w:r>
    </w:p>
    <w:p w:rsidR="00AA722A" w:rsidRPr="0068180E" w:rsidRDefault="00AA722A" w:rsidP="0068180E">
      <w:pPr>
        <w:autoSpaceDE w:val="0"/>
        <w:autoSpaceDN w:val="0"/>
        <w:adjustRightInd w:val="0"/>
        <w:spacing w:line="360" w:lineRule="auto"/>
        <w:ind w:firstLine="539"/>
        <w:jc w:val="both"/>
        <w:rPr>
          <w:rFonts w:eastAsia="Calibri"/>
          <w:sz w:val="28"/>
          <w:szCs w:val="28"/>
        </w:rPr>
      </w:pPr>
      <w:r w:rsidRPr="0068180E">
        <w:rPr>
          <w:rFonts w:eastAsia="Calibri"/>
          <w:sz w:val="28"/>
          <w:szCs w:val="28"/>
        </w:rPr>
        <w:t>к) запрашивает в пределах полномочий в сфере водоснабжения и водоотведения у организаций, осуществляющих горячее водоснабжение, холодное водоснабжение и (или) водоотведение, органов местного самоуправления поселений, городских округов в Камчатском крае информацию, необходимую для осуществления полномочий;</w:t>
      </w:r>
    </w:p>
    <w:p w:rsidR="001F7CEE" w:rsidRPr="0068180E" w:rsidRDefault="00AA722A" w:rsidP="0068180E">
      <w:pPr>
        <w:autoSpaceDE w:val="0"/>
        <w:autoSpaceDN w:val="0"/>
        <w:adjustRightInd w:val="0"/>
        <w:spacing w:line="360" w:lineRule="auto"/>
        <w:ind w:firstLine="539"/>
        <w:jc w:val="both"/>
        <w:rPr>
          <w:sz w:val="28"/>
          <w:szCs w:val="28"/>
        </w:rPr>
      </w:pPr>
      <w:r w:rsidRPr="0068180E">
        <w:rPr>
          <w:rFonts w:eastAsia="Calibri"/>
          <w:sz w:val="28"/>
          <w:szCs w:val="28"/>
        </w:rPr>
        <w:t xml:space="preserve">л) осуществляет региональный государственный контроль (надзор) за соблюдением организациями, осуществляющими водоснабжение и водоотведение с использованием централизованных систем и систем коммунальной инфраструктуры, требований, установленных Федеральным </w:t>
      </w:r>
      <w:hyperlink r:id="rId13" w:history="1">
        <w:r w:rsidRPr="0068180E">
          <w:rPr>
            <w:rFonts w:eastAsia="Calibri"/>
            <w:sz w:val="28"/>
            <w:szCs w:val="28"/>
          </w:rPr>
          <w:t>законом</w:t>
        </w:r>
      </w:hyperlink>
      <w:r w:rsidRPr="0068180E">
        <w:rPr>
          <w:rFonts w:eastAsia="Calibri"/>
          <w:sz w:val="28"/>
          <w:szCs w:val="28"/>
        </w:rPr>
        <w:t xml:space="preserve"> 07.12.2011 № 416-ФЗ «О водоснабжении и водоотведении»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 в порядке, установленном Правительством Камчатского края;</w:t>
      </w:r>
    </w:p>
    <w:p w:rsidR="001F7CEE" w:rsidRPr="0068180E" w:rsidRDefault="001F7CEE" w:rsidP="0068180E">
      <w:pPr>
        <w:widowControl w:val="0"/>
        <w:autoSpaceDE w:val="0"/>
        <w:autoSpaceDN w:val="0"/>
        <w:adjustRightInd w:val="0"/>
        <w:spacing w:line="360" w:lineRule="auto"/>
        <w:ind w:firstLine="539"/>
        <w:jc w:val="both"/>
        <w:rPr>
          <w:sz w:val="28"/>
          <w:szCs w:val="28"/>
        </w:rPr>
      </w:pPr>
      <w:r w:rsidRPr="0068180E">
        <w:rPr>
          <w:sz w:val="28"/>
          <w:szCs w:val="28"/>
        </w:rPr>
        <w:t>5) в области регулирования розничных цен на газ:</w:t>
      </w:r>
    </w:p>
    <w:p w:rsidR="001F7CEE" w:rsidRPr="0068180E" w:rsidRDefault="001F7CEE" w:rsidP="0068180E">
      <w:pPr>
        <w:widowControl w:val="0"/>
        <w:autoSpaceDE w:val="0"/>
        <w:autoSpaceDN w:val="0"/>
        <w:adjustRightInd w:val="0"/>
        <w:spacing w:line="360" w:lineRule="auto"/>
        <w:ind w:firstLine="539"/>
        <w:jc w:val="both"/>
        <w:rPr>
          <w:sz w:val="28"/>
          <w:szCs w:val="28"/>
        </w:rPr>
      </w:pPr>
      <w:r w:rsidRPr="0068180E">
        <w:rPr>
          <w:sz w:val="28"/>
          <w:szCs w:val="28"/>
        </w:rPr>
        <w:lastRenderedPageBreak/>
        <w:t>а) устанавливает розничные цены на природный газ, реализуемый населению и жилищно-строительным кооперативам, жилищно-эксплуатационным организациям, управляющим многоквартирными домами и сжиженный газ, реализуемый населению для бытовых нужд населения (кроме газа для арендаторов нежилых помещений в жилых домах и газа для заправки автотранспортных средств);</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б) осуществляет региональный государственный контроль (надзор) правильности применения юридическими лицами регулируемых Службой цен (тарифов) для населения в области газоснабжения</w:t>
      </w:r>
      <w:r w:rsidRPr="0068180E">
        <w:t xml:space="preserve"> </w:t>
      </w:r>
      <w:r w:rsidRPr="0068180E">
        <w:rPr>
          <w:sz w:val="28"/>
          <w:szCs w:val="28"/>
        </w:rPr>
        <w:t>в порядке, установленном Правительством Камчатского края;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 xml:space="preserve">6) устанавливает для организаций, осуществляющих регулируемые виды деятельности, в случае если цены (тарифы) на товары и услуги таких организаций подлежат установлению Службой, требования к программам в области энергосбережения и повышения энергетической эффективности применительно к регулируемым видам деятельности в соответствии с </w:t>
      </w:r>
      <w:hyperlink r:id="rId14" w:tooltip="Ссылка на КонсультантПлюс" w:history="1">
        <w:r w:rsidRPr="0068180E">
          <w:rPr>
            <w:sz w:val="28"/>
            <w:szCs w:val="28"/>
          </w:rPr>
          <w:t>Правилами</w:t>
        </w:r>
      </w:hyperlink>
      <w:r w:rsidRPr="0068180E">
        <w:rPr>
          <w:sz w:val="28"/>
          <w:szCs w:val="28"/>
        </w:rPr>
        <w:t xml:space="preserve">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утвержденными постановлением Правительства Российской Федерации от 15.05.2010 № 340;</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7) осуществляет региональный государственный контроль (надзор)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Службой, требований о принятии программ в области энергосбережения и повышения энергетической эффективности и требований к этим программам, устанавливаемых Службой применительно к регулируемым видам деятельности указанных организаций;</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 xml:space="preserve">8) рассматривает в пределах своей компетенции дела об административных правонарушениях, предусмотренных </w:t>
      </w:r>
      <w:hyperlink r:id="rId15" w:tooltip="Ссылка на КонсультантПлюс" w:history="1">
        <w:r w:rsidRPr="0068180E">
          <w:rPr>
            <w:sz w:val="28"/>
            <w:szCs w:val="28"/>
          </w:rPr>
          <w:t>Кодексом</w:t>
        </w:r>
      </w:hyperlink>
      <w:r w:rsidRPr="0068180E">
        <w:rPr>
          <w:sz w:val="28"/>
          <w:szCs w:val="28"/>
        </w:rPr>
        <w:t xml:space="preserve"> Российской Федерации об административных правонарушениях;</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 xml:space="preserve">9) участвует в осуществлении государственного регулирования и контроля </w:t>
      </w:r>
      <w:r w:rsidRPr="0068180E">
        <w:rPr>
          <w:sz w:val="28"/>
          <w:szCs w:val="28"/>
        </w:rPr>
        <w:lastRenderedPageBreak/>
        <w:t>деятельности субъектов естественных монополий в Камчатском крае в порядке, установленном законодательством Российской Федерации;</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10) публикует в установленном порядке принятые решения;</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11) публикует в установленном порядке и направляет до 01 апреля года, следующего за отчетным, в федеральный орган исполнительной власти в области регулирования тарифов отчет о своей деятельности;</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12) вносит на рассмотрение Губернатору Камчатского края и Правительству Камчатского края проекты законов и иных нормативных правовых актов Камчатского края по вопросам, относящимся к установленной сфере деятельности Службы, а также замечания и предложения к проектам федеральных законов, законов Камчатского края, направленных на правовое регулирование в установленной сфере деятельности Службы;</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13) осуществляет в установленном порядке размещение заказов на поставку товаров, выполнение работ, оказание услуг для нужд Службы, и реализации возложенных на Службу полномочий, заключает государственные контракты;</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14) осуществляет функции главного распорядителя и получателя средств краевого бюджета, предусмотренных на содержание Службы и реализацию возложенных на Службу полномочий;</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15)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16)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Службы, в порядке, установленном законодательством Российской Федерации для рассмотрения обращений граждан;</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17) обеспечивает мобилизационную подготовку Службы;</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 xml:space="preserve">18) обеспечивает в пределах своей компетенции защиту сведений, </w:t>
      </w:r>
      <w:r w:rsidRPr="0068180E">
        <w:rPr>
          <w:sz w:val="28"/>
          <w:szCs w:val="28"/>
        </w:rPr>
        <w:lastRenderedPageBreak/>
        <w:t>составляющих государственную тайну;</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19) осуществляет полномочия по профилактике коррупционных и иных правонарушений в пределах своей компетенции;</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20) организует получение дополнительного профессионального образования работников Службы;</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21)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Службы;</w:t>
      </w:r>
    </w:p>
    <w:p w:rsidR="001F7CEE" w:rsidRPr="0068180E" w:rsidRDefault="001F7CEE" w:rsidP="0068180E">
      <w:pPr>
        <w:widowControl w:val="0"/>
        <w:autoSpaceDE w:val="0"/>
        <w:autoSpaceDN w:val="0"/>
        <w:adjustRightInd w:val="0"/>
        <w:spacing w:line="360" w:lineRule="auto"/>
        <w:ind w:firstLine="540"/>
        <w:jc w:val="both"/>
        <w:rPr>
          <w:sz w:val="28"/>
          <w:szCs w:val="28"/>
        </w:rPr>
      </w:pPr>
      <w:r w:rsidRPr="0068180E">
        <w:rPr>
          <w:sz w:val="28"/>
          <w:szCs w:val="28"/>
        </w:rPr>
        <w:t xml:space="preserve">22)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w:t>
      </w:r>
      <w:hyperlink r:id="rId16" w:tooltip="Устав Камчатского края от 04.12.2008 N 141 (ред. от 27.06.2012) (принят Постановлением Законодательного Собрания Камчатского края от 14.11.2008 N 326)------------ Недействующая редакция{КонсультантПлюс}" w:history="1">
        <w:r w:rsidRPr="0068180E">
          <w:rPr>
            <w:sz w:val="28"/>
            <w:szCs w:val="28"/>
          </w:rPr>
          <w:t>Уставом</w:t>
        </w:r>
      </w:hyperlink>
      <w:r w:rsidRPr="0068180E">
        <w:rPr>
          <w:sz w:val="28"/>
          <w:szCs w:val="28"/>
        </w:rPr>
        <w:t xml:space="preserve"> Камчатского края, законами и иными нормативными правовыми актами Камчатского края.</w:t>
      </w:r>
    </w:p>
    <w:p w:rsidR="00F94C13" w:rsidRPr="0068180E" w:rsidRDefault="001F3707" w:rsidP="0068180E">
      <w:pPr>
        <w:widowControl w:val="0"/>
        <w:autoSpaceDE w:val="0"/>
        <w:autoSpaceDN w:val="0"/>
        <w:adjustRightInd w:val="0"/>
        <w:spacing w:line="360" w:lineRule="auto"/>
        <w:ind w:firstLine="540"/>
        <w:jc w:val="both"/>
        <w:rPr>
          <w:sz w:val="28"/>
          <w:szCs w:val="28"/>
        </w:rPr>
      </w:pPr>
      <w:r w:rsidRPr="0068180E">
        <w:rPr>
          <w:sz w:val="28"/>
          <w:szCs w:val="28"/>
        </w:rPr>
        <w:t xml:space="preserve">В соответствии с постановлением Губернатора Камчатского края от 17.03.2016 </w:t>
      </w:r>
      <w:r w:rsidR="00923020" w:rsidRPr="0068180E">
        <w:rPr>
          <w:sz w:val="28"/>
          <w:szCs w:val="28"/>
        </w:rPr>
        <w:t>№</w:t>
      </w:r>
      <w:r w:rsidR="0051435F" w:rsidRPr="0068180E">
        <w:rPr>
          <w:sz w:val="28"/>
          <w:szCs w:val="28"/>
        </w:rPr>
        <w:t xml:space="preserve"> </w:t>
      </w:r>
      <w:r w:rsidRPr="0068180E">
        <w:rPr>
          <w:sz w:val="28"/>
          <w:szCs w:val="28"/>
        </w:rPr>
        <w:t>23 «Об изменении структуры исполнительных органов государственной власти Камчатского края»</w:t>
      </w:r>
      <w:r w:rsidR="00F94C13" w:rsidRPr="0068180E">
        <w:rPr>
          <w:sz w:val="28"/>
          <w:szCs w:val="28"/>
        </w:rPr>
        <w:t xml:space="preserve"> </w:t>
      </w:r>
      <w:r w:rsidR="00AD6D56" w:rsidRPr="0068180E">
        <w:rPr>
          <w:sz w:val="28"/>
          <w:szCs w:val="28"/>
        </w:rPr>
        <w:t xml:space="preserve">и постановлением Правительства Камчатского края от 01.06.2016 </w:t>
      </w:r>
      <w:r w:rsidR="008E544A" w:rsidRPr="0068180E">
        <w:rPr>
          <w:sz w:val="28"/>
          <w:szCs w:val="28"/>
        </w:rPr>
        <w:t>№</w:t>
      </w:r>
      <w:r w:rsidR="00AD6D56" w:rsidRPr="0068180E">
        <w:rPr>
          <w:sz w:val="28"/>
          <w:szCs w:val="28"/>
        </w:rPr>
        <w:t xml:space="preserve"> 209-П «О внесении изменений в Постановление Правительства Камчатского края от 19.12.2008 </w:t>
      </w:r>
      <w:r w:rsidR="0051435F" w:rsidRPr="0068180E">
        <w:rPr>
          <w:sz w:val="28"/>
          <w:szCs w:val="28"/>
        </w:rPr>
        <w:t>№</w:t>
      </w:r>
      <w:r w:rsidR="00AD6D56" w:rsidRPr="0068180E">
        <w:rPr>
          <w:sz w:val="28"/>
          <w:szCs w:val="28"/>
        </w:rPr>
        <w:t xml:space="preserve"> 424-П «Об утверждении Положения о Региональной службе по тарифам и ценам Камчатского края» с 29 апреля 2016 года </w:t>
      </w:r>
      <w:r w:rsidR="00F94C13" w:rsidRPr="0068180E">
        <w:rPr>
          <w:sz w:val="28"/>
          <w:szCs w:val="28"/>
        </w:rPr>
        <w:t>Региональной службе по тарифам и ценам Камчатского края были переданы следующие полномочия переименованного Министерства экономического развития, предпринимательства и торговли Камчатского края в сфере социально-экономического развития Камчатского края:</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а) по осуществлению мониторинга цен и тарифов на территории Камчатского края;</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б) по предоставлению ценовой информации о свободных рыночных ценах по запросам правоохранительных органов, исполнительных органов государственной власти Камчатского края, организаций и граждан;</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 xml:space="preserve">в) по осуществлению государственного контроля за соблюдением </w:t>
      </w:r>
      <w:r w:rsidRPr="0068180E">
        <w:rPr>
          <w:sz w:val="28"/>
          <w:szCs w:val="28"/>
        </w:rPr>
        <w:lastRenderedPageBreak/>
        <w:t>установленного порядка ценообразования, соблюдением установленного порядка регулирования цен (тарифов), применением цен (тарифов, надбавок и т.д.), подлежащих регулированию в соответствии с законодательством Российской Федерации, в том числе за соблюдением организациями, осуществляющими розничную продажу алкогольной продукции, установленной минимальной розничной цены на водку;</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г) по осуществлению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аптечными организациями, индивидуальными предпринимателями, имеющими лицензию на фармацевтическую деятельность;</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д) по осуществлению контроля за соблюдением предельного размера платы за проведение технического осмотра, предельных размеров расходов на оформление дубликата талона технического осмотра и (или) диагностической карты;</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е) по осуществлению контроля за соблюдением цен (тарифов) и (или) их предельных уровней на услуги субъектов естественных монополий в сфере услуг в аэропортах, включенных в Реестр субъектов естественных монополий и не вошедших в Перечень субъектов естественных монополий в сфере услуг в аэропортах, государственное регулирование которых осуществляется уполномоченным федеральным органом исполнительной власти;</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ж) по рассмотрению дел об административных правонарушениях и привлечению к административной ответственности лиц, допустивших нарушение законодательства о ценообразовании и государственном регулировании цен, составлению протоколов об административных правонарушениях, вынесению обязательных для исполнения предписаний об устранении выявленных в результате проверок нарушений и контролю за исполнением указанных предписаний в установленные сроки;</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з) по рассмотрению расчетных материалов по формированию тарифов на пассажирские перевозки автомобильным транспортом общего пользования;</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lastRenderedPageBreak/>
        <w:t>и) по рассмотрению расчетных материалов по формированию предельного размера платы за проведение технического осмотра;</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к) по подготовке в установленном порядке Правительству Камчатского края предложений по уровню регулируемых цен (тарифов) и надбавок на продукцию производственно-технического назначения, товары и услуги в соответствии с законодательством Российской Федерации;</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л) по подготовке предложений о предельных размерах оптовых надбавок и предельных размерах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м) по подготовке предложений по уровню предельного размера платы за проведение технического осмотра;</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н) по установлению предельного размера расходов на оформление дубликата талона технического осмотра и (или) диагностической карты;</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о) по установлению размера ставок на работы по технической инвентаризации жилищного фонда в Камчатском крае;</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п) по установлению цен (тарифов) и (или) их предельного уровня на услуги субъектов естественных монополий в сфере услуг в аэропортах, включенных в Реестр субъектов естественных монополий и не вошедших в Перечень субъектов естественных монополий в сфере услуг в аэропортах, государственное регулирование которых осуществляется уполномоченным федеральным органом исполнительной власти;</w:t>
      </w:r>
    </w:p>
    <w:p w:rsidR="00F94C13"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р) по проведению экономической экспертизы цен (тарифов) на услуги, оказываемые государственными предприятиями, учреждениями на платной основе, и установлению правомерности их утверждения;</w:t>
      </w:r>
    </w:p>
    <w:p w:rsidR="00DA3760" w:rsidRPr="0068180E" w:rsidRDefault="00F94C13" w:rsidP="0068180E">
      <w:pPr>
        <w:widowControl w:val="0"/>
        <w:autoSpaceDE w:val="0"/>
        <w:autoSpaceDN w:val="0"/>
        <w:adjustRightInd w:val="0"/>
        <w:spacing w:line="360" w:lineRule="auto"/>
        <w:ind w:firstLine="540"/>
        <w:jc w:val="both"/>
        <w:rPr>
          <w:sz w:val="28"/>
          <w:szCs w:val="28"/>
        </w:rPr>
      </w:pPr>
      <w:r w:rsidRPr="0068180E">
        <w:rPr>
          <w:sz w:val="28"/>
          <w:szCs w:val="28"/>
        </w:rPr>
        <w:t>с) по проведению анализа правильности установления и применения цен и тарифов в организациях, а также процессов формирования цен организациями и на этой основе внесение предложений по предотвращению необоснованного роста цен.</w:t>
      </w:r>
    </w:p>
    <w:p w:rsidR="00480D64" w:rsidRPr="0068180E" w:rsidRDefault="00480D64" w:rsidP="0068180E">
      <w:pPr>
        <w:widowControl w:val="0"/>
        <w:autoSpaceDE w:val="0"/>
        <w:autoSpaceDN w:val="0"/>
        <w:adjustRightInd w:val="0"/>
        <w:ind w:firstLine="540"/>
        <w:jc w:val="both"/>
        <w:rPr>
          <w:sz w:val="28"/>
          <w:szCs w:val="28"/>
        </w:rPr>
      </w:pPr>
    </w:p>
    <w:bookmarkEnd w:id="1"/>
    <w:p w:rsidR="00281757" w:rsidRPr="0068180E" w:rsidRDefault="00281757" w:rsidP="0068180E">
      <w:pPr>
        <w:pStyle w:val="af1"/>
        <w:numPr>
          <w:ilvl w:val="1"/>
          <w:numId w:val="1"/>
        </w:numPr>
        <w:tabs>
          <w:tab w:val="left" w:pos="2054"/>
        </w:tabs>
        <w:spacing w:line="360" w:lineRule="auto"/>
        <w:jc w:val="center"/>
        <w:rPr>
          <w:b/>
          <w:sz w:val="28"/>
          <w:szCs w:val="28"/>
        </w:rPr>
      </w:pPr>
      <w:r w:rsidRPr="0068180E">
        <w:rPr>
          <w:b/>
          <w:sz w:val="28"/>
          <w:szCs w:val="28"/>
        </w:rPr>
        <w:t>Структура Службы</w:t>
      </w:r>
    </w:p>
    <w:p w:rsidR="004F707E" w:rsidRPr="0068180E" w:rsidRDefault="004F707E" w:rsidP="0068180E">
      <w:pPr>
        <w:tabs>
          <w:tab w:val="left" w:pos="2054"/>
        </w:tabs>
        <w:spacing w:line="360" w:lineRule="auto"/>
        <w:ind w:left="709"/>
        <w:jc w:val="center"/>
        <w:rPr>
          <w:b/>
          <w:sz w:val="28"/>
          <w:szCs w:val="28"/>
        </w:rPr>
      </w:pPr>
    </w:p>
    <w:p w:rsidR="00281757" w:rsidRPr="0068180E" w:rsidRDefault="00281757" w:rsidP="0068180E">
      <w:pPr>
        <w:tabs>
          <w:tab w:val="left" w:pos="2054"/>
        </w:tabs>
        <w:spacing w:line="360" w:lineRule="auto"/>
        <w:ind w:firstLine="709"/>
        <w:jc w:val="both"/>
        <w:rPr>
          <w:sz w:val="28"/>
          <w:szCs w:val="28"/>
        </w:rPr>
      </w:pPr>
      <w:r w:rsidRPr="0068180E">
        <w:rPr>
          <w:sz w:val="28"/>
          <w:szCs w:val="28"/>
        </w:rPr>
        <w:t>В течение 201</w:t>
      </w:r>
      <w:r w:rsidR="004B439D" w:rsidRPr="0068180E">
        <w:rPr>
          <w:sz w:val="28"/>
          <w:szCs w:val="28"/>
        </w:rPr>
        <w:t>8</w:t>
      </w:r>
      <w:r w:rsidRPr="0068180E">
        <w:rPr>
          <w:sz w:val="28"/>
          <w:szCs w:val="28"/>
        </w:rPr>
        <w:t xml:space="preserve"> года фактическая численность сотрудников Службы составила </w:t>
      </w:r>
      <w:r w:rsidR="004B439D" w:rsidRPr="0068180E">
        <w:rPr>
          <w:sz w:val="28"/>
          <w:szCs w:val="28"/>
        </w:rPr>
        <w:t>22</w:t>
      </w:r>
      <w:r w:rsidRPr="0068180E">
        <w:rPr>
          <w:sz w:val="28"/>
          <w:szCs w:val="28"/>
        </w:rPr>
        <w:t xml:space="preserve"> человек</w:t>
      </w:r>
      <w:r w:rsidR="00956EF6" w:rsidRPr="0068180E">
        <w:rPr>
          <w:sz w:val="28"/>
          <w:szCs w:val="28"/>
        </w:rPr>
        <w:t>а</w:t>
      </w:r>
      <w:r w:rsidRPr="0068180E">
        <w:rPr>
          <w:sz w:val="28"/>
          <w:szCs w:val="28"/>
        </w:rPr>
        <w:t>.</w:t>
      </w:r>
    </w:p>
    <w:p w:rsidR="00281757" w:rsidRPr="0068180E" w:rsidRDefault="00281757" w:rsidP="0068180E">
      <w:pPr>
        <w:tabs>
          <w:tab w:val="left" w:pos="2054"/>
        </w:tabs>
        <w:spacing w:line="360" w:lineRule="auto"/>
        <w:ind w:firstLine="709"/>
        <w:jc w:val="both"/>
        <w:rPr>
          <w:sz w:val="28"/>
          <w:szCs w:val="28"/>
        </w:rPr>
      </w:pPr>
      <w:r w:rsidRPr="0068180E">
        <w:rPr>
          <w:sz w:val="28"/>
          <w:szCs w:val="28"/>
        </w:rPr>
        <w:t>Структурными подразделениями Службы являются следующие отделы:</w:t>
      </w:r>
    </w:p>
    <w:p w:rsidR="00281757" w:rsidRPr="0068180E" w:rsidRDefault="00281757" w:rsidP="0068180E">
      <w:pPr>
        <w:tabs>
          <w:tab w:val="left" w:pos="2054"/>
        </w:tabs>
        <w:spacing w:line="360" w:lineRule="auto"/>
        <w:ind w:firstLine="709"/>
        <w:jc w:val="both"/>
        <w:rPr>
          <w:sz w:val="28"/>
          <w:szCs w:val="28"/>
        </w:rPr>
      </w:pPr>
      <w:r w:rsidRPr="0068180E">
        <w:rPr>
          <w:sz w:val="28"/>
          <w:szCs w:val="28"/>
        </w:rPr>
        <w:t>- отдел по регулированию тарифов в электроэнергетике;</w:t>
      </w:r>
    </w:p>
    <w:p w:rsidR="00281757" w:rsidRPr="0068180E" w:rsidRDefault="00281757" w:rsidP="0068180E">
      <w:pPr>
        <w:tabs>
          <w:tab w:val="left" w:pos="2054"/>
        </w:tabs>
        <w:spacing w:line="360" w:lineRule="auto"/>
        <w:ind w:firstLine="709"/>
        <w:jc w:val="both"/>
        <w:rPr>
          <w:sz w:val="28"/>
          <w:szCs w:val="28"/>
        </w:rPr>
      </w:pPr>
      <w:r w:rsidRPr="0068180E">
        <w:rPr>
          <w:sz w:val="28"/>
          <w:szCs w:val="28"/>
        </w:rPr>
        <w:t>- отдел по регулированию тарифов в коммунальном комплексе;</w:t>
      </w:r>
    </w:p>
    <w:p w:rsidR="00281757" w:rsidRPr="0068180E" w:rsidRDefault="00281757" w:rsidP="0068180E">
      <w:pPr>
        <w:tabs>
          <w:tab w:val="left" w:pos="2054"/>
        </w:tabs>
        <w:spacing w:line="360" w:lineRule="auto"/>
        <w:ind w:firstLine="709"/>
        <w:jc w:val="both"/>
        <w:rPr>
          <w:sz w:val="28"/>
          <w:szCs w:val="28"/>
        </w:rPr>
      </w:pPr>
      <w:r w:rsidRPr="0068180E">
        <w:rPr>
          <w:sz w:val="28"/>
          <w:szCs w:val="28"/>
        </w:rPr>
        <w:t>- отдел по регулированию тарифов на тепловую энергию;</w:t>
      </w:r>
    </w:p>
    <w:p w:rsidR="005F5D4D" w:rsidRPr="0068180E" w:rsidRDefault="005F5D4D" w:rsidP="0068180E">
      <w:pPr>
        <w:tabs>
          <w:tab w:val="left" w:pos="2054"/>
        </w:tabs>
        <w:spacing w:line="360" w:lineRule="auto"/>
        <w:ind w:firstLine="709"/>
        <w:jc w:val="both"/>
        <w:rPr>
          <w:sz w:val="28"/>
          <w:szCs w:val="28"/>
        </w:rPr>
      </w:pPr>
      <w:r w:rsidRPr="0068180E">
        <w:rPr>
          <w:sz w:val="28"/>
          <w:szCs w:val="28"/>
        </w:rPr>
        <w:t>- отдел по регулированию цен и тарифов в транспортном комплексе и непроизводственной сфере;</w:t>
      </w:r>
    </w:p>
    <w:p w:rsidR="00281757" w:rsidRPr="0068180E" w:rsidRDefault="00281757" w:rsidP="0068180E">
      <w:pPr>
        <w:tabs>
          <w:tab w:val="left" w:pos="2054"/>
        </w:tabs>
        <w:spacing w:line="360" w:lineRule="auto"/>
        <w:ind w:firstLine="709"/>
        <w:jc w:val="both"/>
        <w:rPr>
          <w:sz w:val="28"/>
          <w:szCs w:val="28"/>
        </w:rPr>
      </w:pPr>
      <w:r w:rsidRPr="0068180E">
        <w:rPr>
          <w:sz w:val="28"/>
          <w:szCs w:val="28"/>
        </w:rPr>
        <w:t>- организационно-правовой отдел.</w:t>
      </w:r>
    </w:p>
    <w:p w:rsidR="002E1281" w:rsidRPr="0068180E" w:rsidRDefault="002E1281" w:rsidP="0068180E">
      <w:pPr>
        <w:tabs>
          <w:tab w:val="left" w:pos="2054"/>
        </w:tabs>
        <w:spacing w:line="360" w:lineRule="auto"/>
        <w:ind w:firstLine="709"/>
        <w:jc w:val="both"/>
        <w:rPr>
          <w:sz w:val="28"/>
          <w:szCs w:val="28"/>
        </w:rPr>
      </w:pPr>
      <w:r w:rsidRPr="0068180E">
        <w:rPr>
          <w:sz w:val="28"/>
          <w:szCs w:val="28"/>
        </w:rPr>
        <w:t xml:space="preserve">Для определения основных направлений деятельности Службы и принятия решений в области регулирования и принятия соответствующих решений образовано Правление Службы. </w:t>
      </w:r>
    </w:p>
    <w:p w:rsidR="000E444A" w:rsidRPr="0068180E" w:rsidRDefault="00F6000F" w:rsidP="0068180E">
      <w:pPr>
        <w:tabs>
          <w:tab w:val="left" w:pos="2054"/>
        </w:tabs>
        <w:spacing w:line="360" w:lineRule="auto"/>
        <w:ind w:firstLine="709"/>
        <w:jc w:val="both"/>
        <w:rPr>
          <w:sz w:val="28"/>
          <w:szCs w:val="28"/>
        </w:rPr>
      </w:pPr>
      <w:r w:rsidRPr="0068180E">
        <w:rPr>
          <w:sz w:val="28"/>
          <w:szCs w:val="28"/>
        </w:rPr>
        <w:t>Приказом Региональной службы по тарифам и ценам Камчатского края от 28.03.201</w:t>
      </w:r>
      <w:r w:rsidR="005B2071" w:rsidRPr="0068180E">
        <w:rPr>
          <w:sz w:val="28"/>
          <w:szCs w:val="28"/>
        </w:rPr>
        <w:t>2</w:t>
      </w:r>
      <w:r w:rsidRPr="0068180E">
        <w:rPr>
          <w:sz w:val="28"/>
          <w:szCs w:val="28"/>
        </w:rPr>
        <w:t xml:space="preserve"> № 37-ОД «О составе Правления Региональной службы по тарифам и ценам Камчатского края»</w:t>
      </w:r>
      <w:r w:rsidR="000E444A" w:rsidRPr="0068180E">
        <w:rPr>
          <w:sz w:val="28"/>
          <w:szCs w:val="28"/>
        </w:rPr>
        <w:t xml:space="preserve"> утвержден состав Правления Службы, в количестве</w:t>
      </w:r>
      <w:r w:rsidR="004A7455" w:rsidRPr="0068180E">
        <w:rPr>
          <w:sz w:val="28"/>
          <w:szCs w:val="28"/>
        </w:rPr>
        <w:br/>
      </w:r>
      <w:r w:rsidR="00E627C6" w:rsidRPr="0068180E">
        <w:rPr>
          <w:sz w:val="28"/>
          <w:szCs w:val="28"/>
        </w:rPr>
        <w:t>6</w:t>
      </w:r>
      <w:r w:rsidR="000E444A" w:rsidRPr="0068180E">
        <w:rPr>
          <w:sz w:val="28"/>
          <w:szCs w:val="28"/>
        </w:rPr>
        <w:t xml:space="preserve"> человек, в том числе из </w:t>
      </w:r>
      <w:r w:rsidR="00653FA4" w:rsidRPr="0068180E">
        <w:rPr>
          <w:sz w:val="28"/>
          <w:szCs w:val="28"/>
        </w:rPr>
        <w:t>4-ех</w:t>
      </w:r>
      <w:r w:rsidR="000E444A" w:rsidRPr="0068180E">
        <w:rPr>
          <w:sz w:val="28"/>
          <w:szCs w:val="28"/>
        </w:rPr>
        <w:t xml:space="preserve"> </w:t>
      </w:r>
      <w:r w:rsidR="00982610" w:rsidRPr="0068180E">
        <w:rPr>
          <w:sz w:val="28"/>
          <w:szCs w:val="28"/>
        </w:rPr>
        <w:t>служащих</w:t>
      </w:r>
      <w:r w:rsidR="000E444A" w:rsidRPr="0068180E">
        <w:rPr>
          <w:sz w:val="28"/>
          <w:szCs w:val="28"/>
        </w:rPr>
        <w:t xml:space="preserve"> Службы:</w:t>
      </w:r>
    </w:p>
    <w:p w:rsidR="000E444A" w:rsidRPr="0068180E" w:rsidRDefault="000E444A" w:rsidP="0068180E">
      <w:pPr>
        <w:tabs>
          <w:tab w:val="left" w:pos="2054"/>
        </w:tabs>
        <w:spacing w:line="360" w:lineRule="auto"/>
        <w:ind w:firstLine="709"/>
        <w:jc w:val="both"/>
        <w:rPr>
          <w:sz w:val="28"/>
          <w:szCs w:val="28"/>
        </w:rPr>
      </w:pPr>
      <w:r w:rsidRPr="0068180E">
        <w:rPr>
          <w:sz w:val="28"/>
          <w:szCs w:val="28"/>
        </w:rPr>
        <w:t>- Руководителя Службы</w:t>
      </w:r>
      <w:r w:rsidR="002660B9" w:rsidRPr="0068180E">
        <w:rPr>
          <w:sz w:val="28"/>
          <w:szCs w:val="28"/>
        </w:rPr>
        <w:t xml:space="preserve"> -</w:t>
      </w:r>
      <w:r w:rsidRPr="0068180E">
        <w:rPr>
          <w:sz w:val="28"/>
          <w:szCs w:val="28"/>
        </w:rPr>
        <w:t xml:space="preserve">  </w:t>
      </w:r>
      <w:r w:rsidR="00653FA4" w:rsidRPr="0068180E">
        <w:rPr>
          <w:sz w:val="28"/>
          <w:szCs w:val="28"/>
        </w:rPr>
        <w:t>И.В. Лагуткиной</w:t>
      </w:r>
      <w:r w:rsidRPr="0068180E">
        <w:rPr>
          <w:sz w:val="28"/>
          <w:szCs w:val="28"/>
        </w:rPr>
        <w:t>;</w:t>
      </w:r>
    </w:p>
    <w:p w:rsidR="000E444A" w:rsidRPr="0068180E" w:rsidRDefault="000E444A" w:rsidP="0068180E">
      <w:pPr>
        <w:tabs>
          <w:tab w:val="left" w:pos="2054"/>
        </w:tabs>
        <w:spacing w:line="360" w:lineRule="auto"/>
        <w:ind w:firstLine="709"/>
        <w:jc w:val="both"/>
        <w:rPr>
          <w:sz w:val="28"/>
          <w:szCs w:val="28"/>
        </w:rPr>
      </w:pPr>
      <w:r w:rsidRPr="0068180E">
        <w:rPr>
          <w:sz w:val="28"/>
          <w:szCs w:val="28"/>
        </w:rPr>
        <w:t xml:space="preserve">- </w:t>
      </w:r>
      <w:r w:rsidR="00615290" w:rsidRPr="0068180E">
        <w:rPr>
          <w:sz w:val="28"/>
          <w:szCs w:val="28"/>
        </w:rPr>
        <w:t>з</w:t>
      </w:r>
      <w:r w:rsidRPr="0068180E">
        <w:rPr>
          <w:sz w:val="28"/>
          <w:szCs w:val="28"/>
        </w:rPr>
        <w:t>аместителя руководителя</w:t>
      </w:r>
      <w:r w:rsidR="002660B9" w:rsidRPr="0068180E">
        <w:rPr>
          <w:sz w:val="28"/>
          <w:szCs w:val="28"/>
        </w:rPr>
        <w:t xml:space="preserve"> Региональной службы</w:t>
      </w:r>
      <w:r w:rsidR="00622C04" w:rsidRPr="0068180E">
        <w:rPr>
          <w:sz w:val="28"/>
          <w:szCs w:val="28"/>
        </w:rPr>
        <w:t xml:space="preserve"> -</w:t>
      </w:r>
      <w:r w:rsidRPr="0068180E">
        <w:rPr>
          <w:sz w:val="28"/>
          <w:szCs w:val="28"/>
        </w:rPr>
        <w:t xml:space="preserve"> начальника отдела по регулированию тарифов в электроэнергетике </w:t>
      </w:r>
      <w:r w:rsidR="00347B54" w:rsidRPr="0068180E">
        <w:rPr>
          <w:sz w:val="28"/>
          <w:szCs w:val="28"/>
        </w:rPr>
        <w:t>–</w:t>
      </w:r>
      <w:r w:rsidR="002660B9" w:rsidRPr="0068180E">
        <w:rPr>
          <w:sz w:val="28"/>
          <w:szCs w:val="28"/>
        </w:rPr>
        <w:t xml:space="preserve"> </w:t>
      </w:r>
      <w:r w:rsidR="00347B54" w:rsidRPr="0068180E">
        <w:rPr>
          <w:sz w:val="28"/>
          <w:szCs w:val="28"/>
        </w:rPr>
        <w:t>А.А. Питиримова</w:t>
      </w:r>
      <w:r w:rsidRPr="0068180E">
        <w:rPr>
          <w:sz w:val="28"/>
          <w:szCs w:val="28"/>
        </w:rPr>
        <w:t>;</w:t>
      </w:r>
    </w:p>
    <w:p w:rsidR="002660B9" w:rsidRPr="0068180E" w:rsidRDefault="002660B9" w:rsidP="0068180E">
      <w:pPr>
        <w:tabs>
          <w:tab w:val="left" w:pos="2054"/>
        </w:tabs>
        <w:spacing w:line="360" w:lineRule="auto"/>
        <w:ind w:firstLine="709"/>
        <w:jc w:val="both"/>
        <w:rPr>
          <w:sz w:val="28"/>
          <w:szCs w:val="28"/>
        </w:rPr>
      </w:pPr>
      <w:r w:rsidRPr="0068180E">
        <w:rPr>
          <w:sz w:val="28"/>
          <w:szCs w:val="28"/>
        </w:rPr>
        <w:t xml:space="preserve">- </w:t>
      </w:r>
      <w:r w:rsidR="00615290" w:rsidRPr="0068180E">
        <w:rPr>
          <w:sz w:val="28"/>
          <w:szCs w:val="28"/>
        </w:rPr>
        <w:t>н</w:t>
      </w:r>
      <w:r w:rsidRPr="0068180E">
        <w:rPr>
          <w:sz w:val="28"/>
          <w:szCs w:val="28"/>
        </w:rPr>
        <w:t xml:space="preserve">ачальника отдела по регулированию тарифов </w:t>
      </w:r>
      <w:r w:rsidR="005B2071" w:rsidRPr="0068180E">
        <w:rPr>
          <w:sz w:val="28"/>
          <w:szCs w:val="28"/>
        </w:rPr>
        <w:t>на тепловую энергию</w:t>
      </w:r>
      <w:r w:rsidRPr="0068180E">
        <w:rPr>
          <w:sz w:val="28"/>
          <w:szCs w:val="28"/>
        </w:rPr>
        <w:t xml:space="preserve"> – </w:t>
      </w:r>
      <w:r w:rsidR="00653FA4" w:rsidRPr="0068180E">
        <w:rPr>
          <w:sz w:val="28"/>
          <w:szCs w:val="28"/>
        </w:rPr>
        <w:t>А.В. Стрельцовой</w:t>
      </w:r>
      <w:r w:rsidRPr="0068180E">
        <w:rPr>
          <w:sz w:val="28"/>
          <w:szCs w:val="28"/>
        </w:rPr>
        <w:t>;</w:t>
      </w:r>
    </w:p>
    <w:p w:rsidR="00622C04" w:rsidRPr="0068180E" w:rsidRDefault="002660B9" w:rsidP="0068180E">
      <w:pPr>
        <w:tabs>
          <w:tab w:val="left" w:pos="2054"/>
        </w:tabs>
        <w:spacing w:line="360" w:lineRule="auto"/>
        <w:ind w:firstLine="709"/>
        <w:jc w:val="both"/>
        <w:rPr>
          <w:sz w:val="28"/>
          <w:szCs w:val="28"/>
        </w:rPr>
      </w:pPr>
      <w:r w:rsidRPr="0068180E">
        <w:rPr>
          <w:sz w:val="28"/>
          <w:szCs w:val="28"/>
        </w:rPr>
        <w:t xml:space="preserve">- начальника отдела по регулированию тарифов в коммунальном комплексе </w:t>
      </w:r>
      <w:r w:rsidR="004A7455" w:rsidRPr="0068180E">
        <w:rPr>
          <w:sz w:val="28"/>
          <w:szCs w:val="28"/>
        </w:rPr>
        <w:t>–</w:t>
      </w:r>
      <w:r w:rsidRPr="0068180E">
        <w:rPr>
          <w:sz w:val="28"/>
          <w:szCs w:val="28"/>
        </w:rPr>
        <w:t xml:space="preserve"> </w:t>
      </w:r>
      <w:r w:rsidR="000E09C4" w:rsidRPr="0068180E">
        <w:rPr>
          <w:sz w:val="28"/>
          <w:szCs w:val="28"/>
        </w:rPr>
        <w:t>О.А. Пригодской</w:t>
      </w:r>
    </w:p>
    <w:p w:rsidR="00F52234" w:rsidRPr="0068180E" w:rsidRDefault="004870FB" w:rsidP="0068180E">
      <w:pPr>
        <w:spacing w:line="360" w:lineRule="auto"/>
        <w:ind w:firstLine="709"/>
        <w:jc w:val="both"/>
        <w:rPr>
          <w:bCs/>
          <w:sz w:val="28"/>
          <w:szCs w:val="28"/>
        </w:rPr>
      </w:pPr>
      <w:r w:rsidRPr="0068180E">
        <w:rPr>
          <w:sz w:val="28"/>
          <w:szCs w:val="28"/>
        </w:rPr>
        <w:t>и у</w:t>
      </w:r>
      <w:r w:rsidRPr="0068180E">
        <w:rPr>
          <w:bCs/>
          <w:sz w:val="28"/>
          <w:szCs w:val="28"/>
        </w:rPr>
        <w:t>частник</w:t>
      </w:r>
      <w:r w:rsidR="00E627C6" w:rsidRPr="0068180E">
        <w:rPr>
          <w:bCs/>
          <w:sz w:val="28"/>
          <w:szCs w:val="28"/>
        </w:rPr>
        <w:t>а</w:t>
      </w:r>
      <w:r w:rsidRPr="0068180E">
        <w:rPr>
          <w:bCs/>
          <w:sz w:val="28"/>
          <w:szCs w:val="28"/>
        </w:rPr>
        <w:t xml:space="preserve"> </w:t>
      </w:r>
      <w:r w:rsidR="00E627C6" w:rsidRPr="0068180E">
        <w:rPr>
          <w:bCs/>
          <w:sz w:val="28"/>
          <w:szCs w:val="28"/>
        </w:rPr>
        <w:t xml:space="preserve">Правления с правом совещательного голоса (не принимает участия в голосовании) </w:t>
      </w:r>
      <w:r w:rsidR="00F470C6" w:rsidRPr="0068180E">
        <w:rPr>
          <w:sz w:val="28"/>
          <w:szCs w:val="28"/>
        </w:rPr>
        <w:t xml:space="preserve">- </w:t>
      </w:r>
      <w:r w:rsidR="00E627C6" w:rsidRPr="0068180E">
        <w:rPr>
          <w:bCs/>
          <w:sz w:val="28"/>
          <w:szCs w:val="28"/>
        </w:rPr>
        <w:t>начальника отдела антимонопольного контроля и закупок Управления ФАС России по Камчатскому краю</w:t>
      </w:r>
      <w:r w:rsidR="00F470C6" w:rsidRPr="0068180E">
        <w:rPr>
          <w:bCs/>
          <w:sz w:val="28"/>
          <w:szCs w:val="28"/>
        </w:rPr>
        <w:t xml:space="preserve"> – С.Н.</w:t>
      </w:r>
      <w:r w:rsidR="00F470C6" w:rsidRPr="0068180E">
        <w:t xml:space="preserve"> </w:t>
      </w:r>
      <w:r w:rsidR="00E627C6" w:rsidRPr="0068180E">
        <w:rPr>
          <w:bCs/>
          <w:sz w:val="28"/>
          <w:szCs w:val="28"/>
        </w:rPr>
        <w:t>Парфирьевой.</w:t>
      </w:r>
    </w:p>
    <w:p w:rsidR="000C6372" w:rsidRPr="0068180E" w:rsidRDefault="000C6372" w:rsidP="0068180E">
      <w:pPr>
        <w:spacing w:line="360" w:lineRule="auto"/>
        <w:ind w:firstLine="709"/>
        <w:jc w:val="both"/>
        <w:rPr>
          <w:sz w:val="28"/>
          <w:szCs w:val="28"/>
        </w:rPr>
      </w:pPr>
      <w:r w:rsidRPr="0068180E">
        <w:rPr>
          <w:sz w:val="28"/>
          <w:szCs w:val="28"/>
        </w:rPr>
        <w:lastRenderedPageBreak/>
        <w:t>Приказом Региональной службы по тарифам и ценам Камчатского края от 08.08.2013 №</w:t>
      </w:r>
      <w:r w:rsidR="002638DB" w:rsidRPr="0068180E">
        <w:rPr>
          <w:sz w:val="28"/>
          <w:szCs w:val="28"/>
        </w:rPr>
        <w:t xml:space="preserve"> </w:t>
      </w:r>
      <w:r w:rsidRPr="0068180E">
        <w:rPr>
          <w:sz w:val="28"/>
          <w:szCs w:val="28"/>
        </w:rPr>
        <w:t>208-ОД был создан Экспертный совет при Региональной службе по тарифам и ценам Камчатского края по вопросам государственного регулирования тарифов</w:t>
      </w:r>
      <w:r w:rsidR="001661D6" w:rsidRPr="0068180E">
        <w:rPr>
          <w:sz w:val="28"/>
          <w:szCs w:val="28"/>
        </w:rPr>
        <w:t>, который является</w:t>
      </w:r>
      <w:r w:rsidRPr="0068180E">
        <w:rPr>
          <w:sz w:val="28"/>
          <w:szCs w:val="28"/>
        </w:rPr>
        <w:t xml:space="preserve"> постоянно действующим коллегиальным, совещательно-консультативным органом и осуществляет свою деятельность на общественных началах в целях:</w:t>
      </w:r>
    </w:p>
    <w:p w:rsidR="000C6372" w:rsidRPr="0068180E" w:rsidRDefault="000C6372" w:rsidP="0068180E">
      <w:pPr>
        <w:spacing w:line="360" w:lineRule="auto"/>
        <w:ind w:firstLine="709"/>
        <w:jc w:val="both"/>
        <w:rPr>
          <w:sz w:val="28"/>
          <w:szCs w:val="28"/>
        </w:rPr>
      </w:pPr>
      <w:r w:rsidRPr="0068180E">
        <w:rPr>
          <w:sz w:val="28"/>
          <w:szCs w:val="28"/>
        </w:rPr>
        <w:t xml:space="preserve"> 1) обеспечения взаимодействия между Правлением Региональной службы по тарифам и ценам Камчатского края, гражданами, субъектами предпринимательской деятельности и общественными объединениями Камчатского края на основе принципов открытости, публичности, соблюдения баланса интересов потребителей, регулируемых организаций и общественно значимых интересов при реализации государственной политики в области государственного регулирования цен (тарифов);</w:t>
      </w:r>
    </w:p>
    <w:p w:rsidR="000C6372" w:rsidRPr="0068180E" w:rsidRDefault="000C6372" w:rsidP="0068180E">
      <w:pPr>
        <w:spacing w:line="360" w:lineRule="auto"/>
        <w:ind w:firstLine="709"/>
        <w:jc w:val="both"/>
        <w:rPr>
          <w:bCs/>
          <w:sz w:val="28"/>
          <w:szCs w:val="28"/>
        </w:rPr>
      </w:pPr>
      <w:r w:rsidRPr="0068180E">
        <w:rPr>
          <w:sz w:val="28"/>
          <w:szCs w:val="28"/>
        </w:rPr>
        <w:t xml:space="preserve"> 2) оценки социально-экономических последствий решений, принимаемых по вопросам государственного регулирования цен (тарифов) при рассмотрении проектов решений Региональной службы по тарифам и ценам Камчатского края по установлению наиболее значимых для экономики и социальной сферы Камчатского края тарифов на товары и услуги регулируемых организаций и утверждению их инвестиционных программ.</w:t>
      </w:r>
    </w:p>
    <w:p w:rsidR="005B2071" w:rsidRPr="0068180E" w:rsidRDefault="005B2071" w:rsidP="0068180E">
      <w:pPr>
        <w:spacing w:line="360" w:lineRule="auto"/>
        <w:ind w:firstLine="709"/>
        <w:jc w:val="both"/>
        <w:rPr>
          <w:b/>
          <w:sz w:val="28"/>
          <w:szCs w:val="28"/>
        </w:rPr>
      </w:pPr>
    </w:p>
    <w:p w:rsidR="004F707E" w:rsidRPr="0068180E" w:rsidRDefault="004F707E" w:rsidP="0068180E">
      <w:pPr>
        <w:rPr>
          <w:b/>
          <w:sz w:val="28"/>
          <w:szCs w:val="28"/>
        </w:rPr>
      </w:pPr>
      <w:r w:rsidRPr="0068180E">
        <w:rPr>
          <w:b/>
          <w:sz w:val="28"/>
          <w:szCs w:val="28"/>
        </w:rPr>
        <w:br w:type="page"/>
      </w:r>
    </w:p>
    <w:p w:rsidR="00957766" w:rsidRPr="0068180E" w:rsidRDefault="00563F0C" w:rsidP="0068180E">
      <w:pPr>
        <w:pStyle w:val="af1"/>
        <w:numPr>
          <w:ilvl w:val="0"/>
          <w:numId w:val="1"/>
        </w:numPr>
        <w:spacing w:line="360" w:lineRule="auto"/>
        <w:jc w:val="center"/>
        <w:rPr>
          <w:b/>
          <w:sz w:val="28"/>
          <w:szCs w:val="28"/>
        </w:rPr>
      </w:pPr>
      <w:r w:rsidRPr="0068180E">
        <w:rPr>
          <w:b/>
          <w:sz w:val="28"/>
          <w:szCs w:val="28"/>
        </w:rPr>
        <w:lastRenderedPageBreak/>
        <w:t>Итоги регулирования в 201</w:t>
      </w:r>
      <w:r w:rsidR="00D45C9A" w:rsidRPr="0068180E">
        <w:rPr>
          <w:b/>
          <w:sz w:val="28"/>
          <w:szCs w:val="28"/>
        </w:rPr>
        <w:t>8</w:t>
      </w:r>
      <w:r w:rsidR="00957766" w:rsidRPr="0068180E">
        <w:rPr>
          <w:b/>
          <w:sz w:val="28"/>
          <w:szCs w:val="28"/>
        </w:rPr>
        <w:t xml:space="preserve"> году</w:t>
      </w:r>
    </w:p>
    <w:p w:rsidR="004F707E" w:rsidRPr="0068180E" w:rsidRDefault="004F707E" w:rsidP="0068180E">
      <w:pPr>
        <w:spacing w:line="360" w:lineRule="auto"/>
        <w:ind w:left="360"/>
        <w:jc w:val="center"/>
        <w:rPr>
          <w:b/>
          <w:sz w:val="28"/>
          <w:szCs w:val="28"/>
        </w:rPr>
      </w:pPr>
    </w:p>
    <w:p w:rsidR="00957766" w:rsidRPr="0068180E" w:rsidRDefault="00957766" w:rsidP="0068180E">
      <w:pPr>
        <w:spacing w:line="360" w:lineRule="auto"/>
        <w:jc w:val="center"/>
        <w:rPr>
          <w:b/>
          <w:sz w:val="28"/>
          <w:szCs w:val="28"/>
        </w:rPr>
      </w:pPr>
      <w:r w:rsidRPr="0068180E">
        <w:rPr>
          <w:b/>
          <w:sz w:val="28"/>
          <w:szCs w:val="28"/>
        </w:rPr>
        <w:t xml:space="preserve">2.1. </w:t>
      </w:r>
      <w:r w:rsidR="00B02246" w:rsidRPr="0068180E">
        <w:rPr>
          <w:b/>
          <w:sz w:val="28"/>
          <w:szCs w:val="28"/>
        </w:rPr>
        <w:t>В сфере электроэнергетики</w:t>
      </w:r>
    </w:p>
    <w:p w:rsidR="000E6782" w:rsidRPr="0068180E" w:rsidRDefault="000E6782" w:rsidP="0068180E">
      <w:pPr>
        <w:spacing w:line="360" w:lineRule="auto"/>
        <w:ind w:firstLine="709"/>
        <w:jc w:val="both"/>
        <w:rPr>
          <w:sz w:val="28"/>
          <w:szCs w:val="28"/>
          <w:u w:val="single"/>
        </w:rPr>
      </w:pPr>
    </w:p>
    <w:p w:rsidR="00DA3039" w:rsidRPr="0068180E" w:rsidRDefault="00DA3039" w:rsidP="0068180E">
      <w:pPr>
        <w:spacing w:line="360" w:lineRule="auto"/>
        <w:ind w:right="125" w:firstLine="709"/>
        <w:jc w:val="both"/>
        <w:rPr>
          <w:sz w:val="28"/>
          <w:szCs w:val="28"/>
        </w:rPr>
      </w:pPr>
      <w:r w:rsidRPr="0068180E">
        <w:rPr>
          <w:sz w:val="28"/>
          <w:szCs w:val="28"/>
        </w:rPr>
        <w:t xml:space="preserve">В рамках приказа </w:t>
      </w:r>
      <w:r w:rsidR="00E61305" w:rsidRPr="0068180E">
        <w:rPr>
          <w:sz w:val="28"/>
          <w:szCs w:val="28"/>
        </w:rPr>
        <w:t>ФАС России от 13.10.2017 №1354/17 «О предельных уровнях тарифов на электрическую энергию (мощность) на 2018 год»</w:t>
      </w:r>
      <w:r w:rsidRPr="0068180E">
        <w:rPr>
          <w:sz w:val="28"/>
          <w:szCs w:val="28"/>
        </w:rPr>
        <w:t>, Службой рассчитан экономически обоснованный средний тариф на электрическую энергию, поставляемую потребителям Камчатского края, который в 1 полугодии 201</w:t>
      </w:r>
      <w:r w:rsidR="005301FC" w:rsidRPr="0068180E">
        <w:rPr>
          <w:sz w:val="28"/>
          <w:szCs w:val="28"/>
        </w:rPr>
        <w:t>8</w:t>
      </w:r>
      <w:r w:rsidRPr="0068180E">
        <w:rPr>
          <w:sz w:val="28"/>
          <w:szCs w:val="28"/>
        </w:rPr>
        <w:t xml:space="preserve"> года составил </w:t>
      </w:r>
      <w:r w:rsidR="00E61305" w:rsidRPr="0068180E">
        <w:rPr>
          <w:sz w:val="28"/>
          <w:szCs w:val="28"/>
        </w:rPr>
        <w:t>9,427</w:t>
      </w:r>
      <w:r w:rsidRPr="0068180E">
        <w:rPr>
          <w:sz w:val="28"/>
          <w:szCs w:val="28"/>
        </w:rPr>
        <w:t xml:space="preserve"> руб./кВтч (без НДС), во втором полугодии 201</w:t>
      </w:r>
      <w:r w:rsidR="005301FC" w:rsidRPr="0068180E">
        <w:rPr>
          <w:sz w:val="28"/>
          <w:szCs w:val="28"/>
        </w:rPr>
        <w:t>8</w:t>
      </w:r>
      <w:r w:rsidRPr="0068180E">
        <w:rPr>
          <w:sz w:val="28"/>
          <w:szCs w:val="28"/>
        </w:rPr>
        <w:t xml:space="preserve"> года </w:t>
      </w:r>
      <w:r w:rsidR="00B02E7F" w:rsidRPr="0068180E">
        <w:rPr>
          <w:sz w:val="28"/>
          <w:szCs w:val="28"/>
        </w:rPr>
        <w:t xml:space="preserve">- </w:t>
      </w:r>
      <w:r w:rsidR="00E61305" w:rsidRPr="0068180E">
        <w:rPr>
          <w:sz w:val="28"/>
          <w:szCs w:val="28"/>
        </w:rPr>
        <w:t>12,023</w:t>
      </w:r>
      <w:r w:rsidRPr="0068180E">
        <w:rPr>
          <w:sz w:val="28"/>
          <w:szCs w:val="28"/>
        </w:rPr>
        <w:t xml:space="preserve"> руб</w:t>
      </w:r>
      <w:r w:rsidR="008B4A97" w:rsidRPr="0068180E">
        <w:rPr>
          <w:sz w:val="28"/>
          <w:szCs w:val="28"/>
        </w:rPr>
        <w:t>.</w:t>
      </w:r>
      <w:r w:rsidRPr="0068180E">
        <w:rPr>
          <w:sz w:val="28"/>
          <w:szCs w:val="28"/>
        </w:rPr>
        <w:t>/кВтч (без НДС).</w:t>
      </w:r>
    </w:p>
    <w:p w:rsidR="00DA3039" w:rsidRPr="0068180E" w:rsidRDefault="00DA3039" w:rsidP="0068180E">
      <w:pPr>
        <w:spacing w:line="360" w:lineRule="auto"/>
        <w:ind w:right="125" w:firstLine="709"/>
        <w:jc w:val="both"/>
        <w:rPr>
          <w:sz w:val="28"/>
          <w:szCs w:val="28"/>
        </w:rPr>
      </w:pPr>
      <w:r w:rsidRPr="0068180E">
        <w:rPr>
          <w:sz w:val="28"/>
          <w:szCs w:val="28"/>
        </w:rPr>
        <w:t>В целях создания условий для социально-экономического развития региона, Правительством Камчатского края ежегодно, начиная с 2007 года, продолжается реализация мероприятий по исполнению п.1К) Перечня поручений Президента Российской Федерации В.В.</w:t>
      </w:r>
      <w:r w:rsidR="00CB2694" w:rsidRPr="0068180E">
        <w:rPr>
          <w:sz w:val="28"/>
          <w:szCs w:val="28"/>
        </w:rPr>
        <w:t xml:space="preserve"> </w:t>
      </w:r>
      <w:r w:rsidRPr="0068180E">
        <w:rPr>
          <w:sz w:val="28"/>
          <w:szCs w:val="28"/>
        </w:rPr>
        <w:t>Путина по итогам совещания по вопросам социально-экономического развития Камчатского края от 05.09.2007 № Пр-1680, а именно снижение отпускных тарифов на электрическую энергию для конечных потребителей (в том числе для населения), с компенсацией выпадающих доходов энергоснабжающих  организаций региона за счет средств бюджета Камчатского края.</w:t>
      </w:r>
    </w:p>
    <w:p w:rsidR="00E61305" w:rsidRPr="0068180E" w:rsidRDefault="00E61305" w:rsidP="0068180E">
      <w:pPr>
        <w:spacing w:line="360" w:lineRule="auto"/>
        <w:ind w:right="125" w:firstLine="709"/>
        <w:jc w:val="both"/>
        <w:rPr>
          <w:sz w:val="28"/>
          <w:szCs w:val="28"/>
        </w:rPr>
      </w:pPr>
      <w:r w:rsidRPr="0068180E">
        <w:rPr>
          <w:sz w:val="28"/>
          <w:szCs w:val="28"/>
        </w:rPr>
        <w:t xml:space="preserve">На 2018 год Службой установлен льготный тариф для населения, который составил в 1 полугодии 2018 года 4,68 руб./кВтч (с НДС), во 2 полугодии 2018 года – 4,68 руб./кВтч (с НДС).  </w:t>
      </w:r>
    </w:p>
    <w:p w:rsidR="00DA3039" w:rsidRPr="0068180E" w:rsidRDefault="00DA3039" w:rsidP="0068180E">
      <w:pPr>
        <w:spacing w:line="360" w:lineRule="auto"/>
        <w:ind w:right="125" w:firstLine="709"/>
        <w:jc w:val="both"/>
        <w:rPr>
          <w:sz w:val="28"/>
          <w:szCs w:val="28"/>
        </w:rPr>
      </w:pPr>
      <w:r w:rsidRPr="0068180E">
        <w:rPr>
          <w:sz w:val="28"/>
          <w:szCs w:val="28"/>
        </w:rPr>
        <w:t>Компенсация разницы стоимости электроэнергии между экономически обоснованными и сниженными тарифами для населения осуществлялась из бюджета Камчатского края</w:t>
      </w:r>
      <w:r w:rsidR="00B5061A" w:rsidRPr="0068180E">
        <w:rPr>
          <w:sz w:val="28"/>
          <w:szCs w:val="28"/>
        </w:rPr>
        <w:t>.</w:t>
      </w:r>
      <w:r w:rsidRPr="0068180E">
        <w:rPr>
          <w:sz w:val="28"/>
          <w:szCs w:val="28"/>
        </w:rPr>
        <w:t xml:space="preserve"> </w:t>
      </w:r>
      <w:r w:rsidR="00B5061A" w:rsidRPr="0068180E">
        <w:rPr>
          <w:sz w:val="28"/>
          <w:szCs w:val="28"/>
        </w:rPr>
        <w:t>Р</w:t>
      </w:r>
      <w:r w:rsidRPr="0068180E">
        <w:rPr>
          <w:sz w:val="28"/>
          <w:szCs w:val="28"/>
        </w:rPr>
        <w:t>асчетный размер компенсации за 201</w:t>
      </w:r>
      <w:r w:rsidR="00E61305" w:rsidRPr="0068180E">
        <w:rPr>
          <w:sz w:val="28"/>
          <w:szCs w:val="28"/>
        </w:rPr>
        <w:t>8</w:t>
      </w:r>
      <w:r w:rsidRPr="0068180E">
        <w:rPr>
          <w:sz w:val="28"/>
          <w:szCs w:val="28"/>
        </w:rPr>
        <w:t xml:space="preserve"> год составил 2 </w:t>
      </w:r>
      <w:r w:rsidR="001064A1" w:rsidRPr="0068180E">
        <w:rPr>
          <w:sz w:val="28"/>
          <w:szCs w:val="28"/>
        </w:rPr>
        <w:t>975</w:t>
      </w:r>
      <w:r w:rsidRPr="0068180E">
        <w:rPr>
          <w:sz w:val="28"/>
          <w:szCs w:val="28"/>
        </w:rPr>
        <w:t>,</w:t>
      </w:r>
      <w:r w:rsidR="001064A1" w:rsidRPr="0068180E">
        <w:rPr>
          <w:sz w:val="28"/>
          <w:szCs w:val="28"/>
        </w:rPr>
        <w:t>17</w:t>
      </w:r>
      <w:r w:rsidRPr="0068180E">
        <w:rPr>
          <w:sz w:val="28"/>
          <w:szCs w:val="28"/>
        </w:rPr>
        <w:t xml:space="preserve"> млн. руб.</w:t>
      </w:r>
    </w:p>
    <w:p w:rsidR="00B02E7F" w:rsidRPr="0068180E" w:rsidRDefault="00DA3039" w:rsidP="0068180E">
      <w:pPr>
        <w:spacing w:line="360" w:lineRule="auto"/>
        <w:ind w:right="125" w:firstLine="709"/>
        <w:jc w:val="both"/>
        <w:rPr>
          <w:sz w:val="28"/>
          <w:szCs w:val="28"/>
        </w:rPr>
      </w:pPr>
      <w:r w:rsidRPr="0068180E">
        <w:rPr>
          <w:sz w:val="28"/>
          <w:szCs w:val="28"/>
        </w:rPr>
        <w:t xml:space="preserve">В рамках исполнения поручений Президента Российской Федерации от 08.12.2015 № Пр-2508 (пункт 11), от 16.03.2016 № Пр-560 (пункт 1 в) в целях создания механизма снижения до среднероссийского уровня тарифов на электрическую энергию в регионах Дальнего Востока без привлечения средств </w:t>
      </w:r>
      <w:r w:rsidRPr="0068180E">
        <w:rPr>
          <w:sz w:val="28"/>
          <w:szCs w:val="28"/>
        </w:rPr>
        <w:lastRenderedPageBreak/>
        <w:t>бюджетов бюджетной системы Российской Федерации, в соответствии с  постановлением Правительства Российской Федерации от 28.07.2017 № 895 «О достижении на территориях Дальневосточного федерального округа базовых уровней цен (тарифов) на электрическую энергию (мощность)», распоряжением Правительства Российской Федерации от 28.07.2017 № 1615-р Службой был утвержден базовый тариф на электрическую энергию, поставляемую потребителям категории «прочие потребители» на территории Камчатского края (за исключением категории «населе</w:t>
      </w:r>
      <w:r w:rsidRPr="0068180E">
        <w:rPr>
          <w:sz w:val="28"/>
          <w:szCs w:val="28"/>
        </w:rPr>
        <w:softHyphen/>
        <w:t>ние») на 201</w:t>
      </w:r>
      <w:r w:rsidR="00B02E7F" w:rsidRPr="0068180E">
        <w:rPr>
          <w:sz w:val="28"/>
          <w:szCs w:val="28"/>
        </w:rPr>
        <w:t>8</w:t>
      </w:r>
      <w:r w:rsidRPr="0068180E">
        <w:rPr>
          <w:sz w:val="28"/>
          <w:szCs w:val="28"/>
        </w:rPr>
        <w:t xml:space="preserve"> год, который </w:t>
      </w:r>
      <w:r w:rsidR="00B02E7F" w:rsidRPr="0068180E">
        <w:rPr>
          <w:sz w:val="28"/>
          <w:szCs w:val="28"/>
        </w:rPr>
        <w:t>в 1 полугодии 2018 года составил 4,000 руб./кВтч (без НДС), во втором полугодии 2018 года – 4,629 руб./кВтч (без НДС).</w:t>
      </w:r>
    </w:p>
    <w:p w:rsidR="00B02E7F" w:rsidRPr="0068180E" w:rsidRDefault="00DA3039" w:rsidP="0068180E">
      <w:pPr>
        <w:spacing w:line="360" w:lineRule="auto"/>
        <w:ind w:right="125" w:firstLine="709"/>
        <w:jc w:val="both"/>
        <w:rPr>
          <w:sz w:val="28"/>
          <w:szCs w:val="28"/>
        </w:rPr>
      </w:pPr>
      <w:r w:rsidRPr="0068180E">
        <w:rPr>
          <w:sz w:val="28"/>
          <w:szCs w:val="28"/>
        </w:rPr>
        <w:t>Компенсация выпадающих доходов энергоснабжающих организаций Камчатского края от поставки электрической энергии (мощности) потребителям категории «прочие потребители» производится за счет средств целевой субсидии, направляемой ПАО «РусГидро» в бюджет Камчатского края на безвозмездной основе. Расч</w:t>
      </w:r>
      <w:r w:rsidR="00B02E7F" w:rsidRPr="0068180E">
        <w:rPr>
          <w:sz w:val="28"/>
          <w:szCs w:val="28"/>
        </w:rPr>
        <w:t>етный размер компенсации за 2018</w:t>
      </w:r>
      <w:r w:rsidR="0090551F" w:rsidRPr="0068180E">
        <w:rPr>
          <w:sz w:val="28"/>
          <w:szCs w:val="28"/>
        </w:rPr>
        <w:t xml:space="preserve"> год составил</w:t>
      </w:r>
      <w:r w:rsidRPr="0068180E">
        <w:rPr>
          <w:sz w:val="28"/>
          <w:szCs w:val="28"/>
        </w:rPr>
        <w:t xml:space="preserve"> </w:t>
      </w:r>
      <w:r w:rsidR="00B5061A" w:rsidRPr="0068180E">
        <w:rPr>
          <w:sz w:val="28"/>
          <w:szCs w:val="28"/>
        </w:rPr>
        <w:t>5 406,360</w:t>
      </w:r>
      <w:r w:rsidRPr="0068180E">
        <w:rPr>
          <w:sz w:val="28"/>
          <w:szCs w:val="28"/>
        </w:rPr>
        <w:t xml:space="preserve"> млн. руб. </w:t>
      </w:r>
    </w:p>
    <w:p w:rsidR="00DA3039" w:rsidRPr="0068180E" w:rsidRDefault="00DA3039" w:rsidP="0068180E">
      <w:pPr>
        <w:spacing w:line="360" w:lineRule="auto"/>
        <w:ind w:right="125" w:firstLine="709"/>
        <w:jc w:val="both"/>
        <w:rPr>
          <w:sz w:val="28"/>
          <w:szCs w:val="28"/>
        </w:rPr>
      </w:pPr>
      <w:r w:rsidRPr="0068180E">
        <w:rPr>
          <w:sz w:val="28"/>
          <w:szCs w:val="28"/>
        </w:rPr>
        <w:t>Всего 201</w:t>
      </w:r>
      <w:r w:rsidR="00B02E7F" w:rsidRPr="0068180E">
        <w:rPr>
          <w:sz w:val="28"/>
          <w:szCs w:val="28"/>
        </w:rPr>
        <w:t>8</w:t>
      </w:r>
      <w:r w:rsidRPr="0068180E">
        <w:rPr>
          <w:sz w:val="28"/>
          <w:szCs w:val="28"/>
        </w:rPr>
        <w:t xml:space="preserve"> году Службой рассмотрено </w:t>
      </w:r>
      <w:r w:rsidR="001064A1" w:rsidRPr="0068180E">
        <w:rPr>
          <w:sz w:val="28"/>
          <w:szCs w:val="28"/>
        </w:rPr>
        <w:t>31</w:t>
      </w:r>
      <w:r w:rsidRPr="0068180E">
        <w:rPr>
          <w:sz w:val="28"/>
          <w:szCs w:val="28"/>
        </w:rPr>
        <w:t xml:space="preserve"> обращени</w:t>
      </w:r>
      <w:r w:rsidR="001064A1" w:rsidRPr="0068180E">
        <w:rPr>
          <w:sz w:val="28"/>
          <w:szCs w:val="28"/>
        </w:rPr>
        <w:t>е</w:t>
      </w:r>
      <w:r w:rsidRPr="0068180E">
        <w:rPr>
          <w:sz w:val="28"/>
          <w:szCs w:val="28"/>
        </w:rPr>
        <w:t xml:space="preserve"> энергос</w:t>
      </w:r>
      <w:r w:rsidR="001064A1" w:rsidRPr="0068180E">
        <w:rPr>
          <w:sz w:val="28"/>
          <w:szCs w:val="28"/>
        </w:rPr>
        <w:t xml:space="preserve">набжающих организаций, открыто </w:t>
      </w:r>
      <w:r w:rsidRPr="0068180E">
        <w:rPr>
          <w:sz w:val="28"/>
          <w:szCs w:val="28"/>
        </w:rPr>
        <w:t>3</w:t>
      </w:r>
      <w:r w:rsidR="001064A1" w:rsidRPr="0068180E">
        <w:rPr>
          <w:sz w:val="28"/>
          <w:szCs w:val="28"/>
        </w:rPr>
        <w:t>0</w:t>
      </w:r>
      <w:r w:rsidRPr="0068180E">
        <w:rPr>
          <w:sz w:val="28"/>
          <w:szCs w:val="28"/>
        </w:rPr>
        <w:t xml:space="preserve"> дел по утверждению тарифов на электрическую энергию по заявлениям организаций, принято </w:t>
      </w:r>
      <w:r w:rsidR="001064A1" w:rsidRPr="0068180E">
        <w:rPr>
          <w:sz w:val="28"/>
          <w:szCs w:val="28"/>
        </w:rPr>
        <w:t>45</w:t>
      </w:r>
      <w:r w:rsidRPr="0068180E">
        <w:rPr>
          <w:sz w:val="28"/>
          <w:szCs w:val="28"/>
        </w:rPr>
        <w:t xml:space="preserve"> тарифных решений в отношении регулируемых организаций Камчатского края в сфере электроэнергетики.</w:t>
      </w:r>
    </w:p>
    <w:p w:rsidR="00DA3039" w:rsidRPr="0068180E" w:rsidRDefault="00DA3039" w:rsidP="0068180E">
      <w:pPr>
        <w:spacing w:line="360" w:lineRule="auto"/>
        <w:ind w:right="125" w:firstLine="709"/>
        <w:jc w:val="both"/>
        <w:rPr>
          <w:sz w:val="28"/>
          <w:szCs w:val="28"/>
        </w:rPr>
      </w:pPr>
      <w:r w:rsidRPr="0068180E">
        <w:rPr>
          <w:sz w:val="28"/>
          <w:szCs w:val="28"/>
        </w:rPr>
        <w:t>Кроме того, в 201</w:t>
      </w:r>
      <w:r w:rsidR="001064A1" w:rsidRPr="0068180E">
        <w:rPr>
          <w:sz w:val="28"/>
          <w:szCs w:val="28"/>
        </w:rPr>
        <w:t>8</w:t>
      </w:r>
      <w:r w:rsidRPr="0068180E">
        <w:rPr>
          <w:sz w:val="28"/>
          <w:szCs w:val="28"/>
        </w:rPr>
        <w:t xml:space="preserve"> году Службой принято 1 решение, связанное с установлением платы за технологическое присоединение к электрическим сетям по всем ТСО Камчатского края.</w:t>
      </w:r>
    </w:p>
    <w:p w:rsidR="00DA3039" w:rsidRPr="0068180E" w:rsidRDefault="00DA3039" w:rsidP="0068180E">
      <w:pPr>
        <w:spacing w:line="360" w:lineRule="auto"/>
        <w:ind w:right="125" w:firstLine="709"/>
        <w:jc w:val="both"/>
        <w:rPr>
          <w:sz w:val="28"/>
          <w:szCs w:val="28"/>
        </w:rPr>
      </w:pPr>
      <w:r w:rsidRPr="0068180E">
        <w:rPr>
          <w:sz w:val="28"/>
          <w:szCs w:val="28"/>
        </w:rPr>
        <w:t>В соответствии с постановлением Правительства Российской Федерации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решениями Службы установлены требования к программам в области энергосбережения и повышения энергетической эффективности 2</w:t>
      </w:r>
      <w:r w:rsidR="00412FD4" w:rsidRPr="0068180E">
        <w:rPr>
          <w:sz w:val="28"/>
          <w:szCs w:val="28"/>
        </w:rPr>
        <w:t>0</w:t>
      </w:r>
      <w:r w:rsidRPr="0068180E">
        <w:rPr>
          <w:sz w:val="28"/>
          <w:szCs w:val="28"/>
        </w:rPr>
        <w:t xml:space="preserve"> организациям, </w:t>
      </w:r>
      <w:r w:rsidRPr="0068180E">
        <w:rPr>
          <w:sz w:val="28"/>
          <w:szCs w:val="28"/>
        </w:rPr>
        <w:lastRenderedPageBreak/>
        <w:t>осуществляющ</w:t>
      </w:r>
      <w:r w:rsidR="00412FD4" w:rsidRPr="0068180E">
        <w:rPr>
          <w:sz w:val="28"/>
          <w:szCs w:val="28"/>
        </w:rPr>
        <w:t>им</w:t>
      </w:r>
      <w:r w:rsidRPr="0068180E">
        <w:rPr>
          <w:sz w:val="28"/>
          <w:szCs w:val="28"/>
        </w:rPr>
        <w:t xml:space="preserve"> регулируемые виды деятельности на 201</w:t>
      </w:r>
      <w:r w:rsidR="00412FD4" w:rsidRPr="0068180E">
        <w:rPr>
          <w:sz w:val="28"/>
          <w:szCs w:val="28"/>
        </w:rPr>
        <w:t>9</w:t>
      </w:r>
      <w:r w:rsidRPr="0068180E">
        <w:rPr>
          <w:sz w:val="28"/>
          <w:szCs w:val="28"/>
        </w:rPr>
        <w:t xml:space="preserve"> и последующие годы. </w:t>
      </w:r>
    </w:p>
    <w:p w:rsidR="00DA3039" w:rsidRPr="0068180E" w:rsidRDefault="00B5061A" w:rsidP="0068180E">
      <w:pPr>
        <w:spacing w:line="360" w:lineRule="auto"/>
        <w:ind w:right="125" w:firstLine="709"/>
        <w:jc w:val="both"/>
        <w:rPr>
          <w:sz w:val="28"/>
          <w:szCs w:val="28"/>
        </w:rPr>
      </w:pPr>
      <w:r w:rsidRPr="0068180E">
        <w:rPr>
          <w:sz w:val="28"/>
          <w:szCs w:val="28"/>
        </w:rPr>
        <w:t>Всего</w:t>
      </w:r>
      <w:r w:rsidR="00DA3039" w:rsidRPr="0068180E">
        <w:rPr>
          <w:sz w:val="28"/>
          <w:szCs w:val="28"/>
        </w:rPr>
        <w:t xml:space="preserve"> в 201</w:t>
      </w:r>
      <w:r w:rsidR="00412FD4" w:rsidRPr="0068180E">
        <w:rPr>
          <w:sz w:val="28"/>
          <w:szCs w:val="28"/>
        </w:rPr>
        <w:t>8</w:t>
      </w:r>
      <w:r w:rsidR="00DA3039" w:rsidRPr="0068180E">
        <w:rPr>
          <w:sz w:val="28"/>
          <w:szCs w:val="28"/>
        </w:rPr>
        <w:t xml:space="preserve"> году Службой было принято </w:t>
      </w:r>
      <w:r w:rsidR="00412FD4" w:rsidRPr="0068180E">
        <w:rPr>
          <w:sz w:val="28"/>
          <w:szCs w:val="28"/>
        </w:rPr>
        <w:t>2</w:t>
      </w:r>
      <w:r w:rsidR="00DA3039" w:rsidRPr="0068180E">
        <w:rPr>
          <w:sz w:val="28"/>
          <w:szCs w:val="28"/>
        </w:rPr>
        <w:t xml:space="preserve"> решения об утверждении инвестиционн</w:t>
      </w:r>
      <w:r w:rsidRPr="0068180E">
        <w:rPr>
          <w:sz w:val="28"/>
          <w:szCs w:val="28"/>
        </w:rPr>
        <w:t>ых</w:t>
      </w:r>
      <w:r w:rsidR="00DA3039" w:rsidRPr="0068180E">
        <w:rPr>
          <w:sz w:val="28"/>
          <w:szCs w:val="28"/>
        </w:rPr>
        <w:t xml:space="preserve"> программ субъект</w:t>
      </w:r>
      <w:r w:rsidRPr="0068180E">
        <w:rPr>
          <w:sz w:val="28"/>
          <w:szCs w:val="28"/>
        </w:rPr>
        <w:t>ов</w:t>
      </w:r>
      <w:r w:rsidR="00DA3039" w:rsidRPr="0068180E">
        <w:rPr>
          <w:sz w:val="28"/>
          <w:szCs w:val="28"/>
        </w:rPr>
        <w:t xml:space="preserve"> электроэнергетики и 4 решения о внесении изменений в ранее принятые инвестиционные программы субъектов электроэнергетики, а также рассмотрены и согласованы </w:t>
      </w:r>
      <w:r w:rsidR="00412FD4" w:rsidRPr="0068180E">
        <w:rPr>
          <w:sz w:val="28"/>
          <w:szCs w:val="28"/>
        </w:rPr>
        <w:t>5</w:t>
      </w:r>
      <w:r w:rsidR="00DA3039" w:rsidRPr="0068180E">
        <w:rPr>
          <w:sz w:val="28"/>
          <w:szCs w:val="28"/>
        </w:rPr>
        <w:t xml:space="preserve"> инвестиционных программ, полномочия по утверждению которых относятся к Минэнерго России.</w:t>
      </w:r>
    </w:p>
    <w:p w:rsidR="00E61305" w:rsidRPr="0068180E" w:rsidRDefault="00E61305" w:rsidP="0068180E">
      <w:pPr>
        <w:spacing w:line="360" w:lineRule="auto"/>
        <w:ind w:right="125" w:firstLine="709"/>
        <w:jc w:val="both"/>
        <w:rPr>
          <w:sz w:val="28"/>
          <w:szCs w:val="28"/>
        </w:rPr>
      </w:pPr>
      <w:r w:rsidRPr="0068180E">
        <w:rPr>
          <w:sz w:val="28"/>
          <w:szCs w:val="28"/>
        </w:rPr>
        <w:t>В рамках приказа ФАС России от 12.11.2018 № 1546/18 «О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 на 2019 год», Службой рассчитан экономически обоснованный средний тариф на электрическую энергию, поставляемую потребителям Камчатского края, который в 1 полугодии 201</w:t>
      </w:r>
      <w:r w:rsidR="00412FD4" w:rsidRPr="0068180E">
        <w:rPr>
          <w:sz w:val="28"/>
          <w:szCs w:val="28"/>
        </w:rPr>
        <w:t>9</w:t>
      </w:r>
      <w:r w:rsidRPr="0068180E">
        <w:rPr>
          <w:sz w:val="28"/>
          <w:szCs w:val="28"/>
        </w:rPr>
        <w:t xml:space="preserve"> года составил – 10,972 руб./кВтч (без НДС), во втором полугодии 2018 года </w:t>
      </w:r>
      <w:r w:rsidR="00B5061A" w:rsidRPr="0068180E">
        <w:rPr>
          <w:sz w:val="28"/>
          <w:szCs w:val="28"/>
        </w:rPr>
        <w:t xml:space="preserve">- </w:t>
      </w:r>
      <w:r w:rsidRPr="0068180E">
        <w:rPr>
          <w:sz w:val="28"/>
          <w:szCs w:val="28"/>
        </w:rPr>
        <w:t>12,611 руб./кВтч (без НДС).</w:t>
      </w:r>
    </w:p>
    <w:p w:rsidR="00DA3039" w:rsidRPr="0068180E" w:rsidRDefault="00DA3039" w:rsidP="0068180E">
      <w:pPr>
        <w:spacing w:line="360" w:lineRule="auto"/>
        <w:ind w:right="125" w:firstLine="709"/>
        <w:jc w:val="both"/>
        <w:rPr>
          <w:sz w:val="28"/>
          <w:szCs w:val="28"/>
        </w:rPr>
      </w:pPr>
      <w:r w:rsidRPr="0068180E">
        <w:rPr>
          <w:sz w:val="28"/>
          <w:szCs w:val="28"/>
        </w:rPr>
        <w:t>На 201</w:t>
      </w:r>
      <w:r w:rsidR="00412FD4" w:rsidRPr="0068180E">
        <w:rPr>
          <w:sz w:val="28"/>
          <w:szCs w:val="28"/>
        </w:rPr>
        <w:t>9</w:t>
      </w:r>
      <w:r w:rsidRPr="0068180E">
        <w:rPr>
          <w:sz w:val="28"/>
          <w:szCs w:val="28"/>
        </w:rPr>
        <w:t xml:space="preserve"> год Службой установлен льготный тариф для населения, который составил в 1 полугодии 201</w:t>
      </w:r>
      <w:r w:rsidR="00412FD4" w:rsidRPr="0068180E">
        <w:rPr>
          <w:sz w:val="28"/>
          <w:szCs w:val="28"/>
        </w:rPr>
        <w:t>9</w:t>
      </w:r>
      <w:r w:rsidRPr="0068180E">
        <w:rPr>
          <w:sz w:val="28"/>
          <w:szCs w:val="28"/>
        </w:rPr>
        <w:t xml:space="preserve"> года 4,68 руб./кВтч (</w:t>
      </w:r>
      <w:r w:rsidR="00B5061A" w:rsidRPr="0068180E">
        <w:rPr>
          <w:sz w:val="28"/>
          <w:szCs w:val="28"/>
        </w:rPr>
        <w:t>с</w:t>
      </w:r>
      <w:r w:rsidRPr="0068180E">
        <w:rPr>
          <w:sz w:val="28"/>
          <w:szCs w:val="28"/>
        </w:rPr>
        <w:t xml:space="preserve"> НДС), во 2 полугодии 201</w:t>
      </w:r>
      <w:r w:rsidR="00412FD4" w:rsidRPr="0068180E">
        <w:rPr>
          <w:sz w:val="28"/>
          <w:szCs w:val="28"/>
        </w:rPr>
        <w:t>9</w:t>
      </w:r>
      <w:r w:rsidRPr="0068180E">
        <w:rPr>
          <w:sz w:val="28"/>
          <w:szCs w:val="28"/>
        </w:rPr>
        <w:t xml:space="preserve"> года – 4,</w:t>
      </w:r>
      <w:r w:rsidR="00412FD4" w:rsidRPr="0068180E">
        <w:rPr>
          <w:sz w:val="28"/>
          <w:szCs w:val="28"/>
        </w:rPr>
        <w:t>76</w:t>
      </w:r>
      <w:r w:rsidRPr="0068180E">
        <w:rPr>
          <w:sz w:val="28"/>
          <w:szCs w:val="28"/>
        </w:rPr>
        <w:t xml:space="preserve"> руб./кВтч (</w:t>
      </w:r>
      <w:r w:rsidR="00B5061A" w:rsidRPr="0068180E">
        <w:rPr>
          <w:sz w:val="28"/>
          <w:szCs w:val="28"/>
        </w:rPr>
        <w:t>с</w:t>
      </w:r>
      <w:r w:rsidRPr="0068180E">
        <w:rPr>
          <w:sz w:val="28"/>
          <w:szCs w:val="28"/>
        </w:rPr>
        <w:t xml:space="preserve"> НДС).  </w:t>
      </w:r>
    </w:p>
    <w:p w:rsidR="00DA3039" w:rsidRPr="0068180E" w:rsidRDefault="00DA3039" w:rsidP="0068180E">
      <w:pPr>
        <w:spacing w:line="360" w:lineRule="auto"/>
        <w:ind w:right="125" w:firstLine="709"/>
        <w:jc w:val="both"/>
        <w:rPr>
          <w:sz w:val="28"/>
          <w:szCs w:val="28"/>
        </w:rPr>
      </w:pPr>
      <w:r w:rsidRPr="0068180E">
        <w:rPr>
          <w:sz w:val="28"/>
          <w:szCs w:val="28"/>
        </w:rPr>
        <w:t xml:space="preserve">Расчетный </w:t>
      </w:r>
      <w:r w:rsidR="0090551F" w:rsidRPr="0068180E">
        <w:rPr>
          <w:sz w:val="28"/>
          <w:szCs w:val="28"/>
        </w:rPr>
        <w:t xml:space="preserve">(прогнозный) </w:t>
      </w:r>
      <w:r w:rsidRPr="0068180E">
        <w:rPr>
          <w:sz w:val="28"/>
          <w:szCs w:val="28"/>
        </w:rPr>
        <w:t>объем компенсаци</w:t>
      </w:r>
      <w:r w:rsidR="00B5061A" w:rsidRPr="0068180E">
        <w:rPr>
          <w:sz w:val="28"/>
          <w:szCs w:val="28"/>
        </w:rPr>
        <w:t>и</w:t>
      </w:r>
      <w:r w:rsidRPr="0068180E">
        <w:rPr>
          <w:sz w:val="28"/>
          <w:szCs w:val="28"/>
        </w:rPr>
        <w:t xml:space="preserve"> разницы стоимости электроэнергии между экономически обоснованными и сниженными тарифами для населения осуществляется из бюджета Камчатского края</w:t>
      </w:r>
      <w:r w:rsidR="00B5061A" w:rsidRPr="0068180E">
        <w:rPr>
          <w:sz w:val="28"/>
          <w:szCs w:val="28"/>
        </w:rPr>
        <w:t xml:space="preserve"> и</w:t>
      </w:r>
      <w:r w:rsidRPr="0068180E">
        <w:rPr>
          <w:sz w:val="28"/>
          <w:szCs w:val="28"/>
        </w:rPr>
        <w:t xml:space="preserve"> на 201</w:t>
      </w:r>
      <w:r w:rsidR="00B5061A" w:rsidRPr="0068180E">
        <w:rPr>
          <w:sz w:val="28"/>
          <w:szCs w:val="28"/>
        </w:rPr>
        <w:t>9</w:t>
      </w:r>
      <w:r w:rsidRPr="0068180E">
        <w:rPr>
          <w:sz w:val="28"/>
          <w:szCs w:val="28"/>
        </w:rPr>
        <w:t xml:space="preserve"> год составит </w:t>
      </w:r>
      <w:r w:rsidR="00B5061A" w:rsidRPr="0068180E">
        <w:rPr>
          <w:sz w:val="28"/>
          <w:szCs w:val="28"/>
        </w:rPr>
        <w:t>3 236,333</w:t>
      </w:r>
      <w:r w:rsidRPr="0068180E">
        <w:rPr>
          <w:sz w:val="28"/>
          <w:szCs w:val="28"/>
        </w:rPr>
        <w:t xml:space="preserve"> млн. руб.  </w:t>
      </w:r>
    </w:p>
    <w:p w:rsidR="00DA3039" w:rsidRPr="0068180E" w:rsidRDefault="00DA3039" w:rsidP="0068180E">
      <w:pPr>
        <w:spacing w:line="360" w:lineRule="auto"/>
        <w:ind w:right="125" w:firstLine="709"/>
        <w:jc w:val="both"/>
        <w:rPr>
          <w:sz w:val="28"/>
          <w:szCs w:val="28"/>
        </w:rPr>
      </w:pPr>
      <w:r w:rsidRPr="0068180E">
        <w:rPr>
          <w:sz w:val="28"/>
          <w:szCs w:val="28"/>
        </w:rPr>
        <w:t xml:space="preserve">В рамках исполнения поручений Президента Российской Федерации от 08.12.2015 № Пр-2508 (пункт 11), от 16.03.2016 № Пр-560 (пункт 1 в) в целях создания механизма снижения до среднероссийского уровня тарифов на электрическую энергию в регионах Дальнего Востока без привлечения средств бюджетов бюджетной системы Российской Федерации, в соответствии с  постановлением Правительства Российской Федерации от 28.07.2017 № 895 </w:t>
      </w:r>
      <w:r w:rsidRPr="0068180E">
        <w:rPr>
          <w:sz w:val="28"/>
          <w:szCs w:val="28"/>
        </w:rPr>
        <w:lastRenderedPageBreak/>
        <w:t>«О достижении на территориях Дальневосточного федерального округа базовых уровней цен (тарифов) на электрическую энергию (мощность)», распоряжением Правительства Российской Федерации от 15.11.2017 № 2527-р Службой был утвержден базовый тариф на электрическую энергию, поставляемую потребителям категории «прочие потребители» на территории Камчатского края (за исключением категории «населе</w:t>
      </w:r>
      <w:r w:rsidRPr="0068180E">
        <w:rPr>
          <w:sz w:val="28"/>
          <w:szCs w:val="28"/>
        </w:rPr>
        <w:softHyphen/>
        <w:t>ние») на 201</w:t>
      </w:r>
      <w:r w:rsidR="00B5061A" w:rsidRPr="0068180E">
        <w:rPr>
          <w:sz w:val="28"/>
          <w:szCs w:val="28"/>
        </w:rPr>
        <w:t>9</w:t>
      </w:r>
      <w:r w:rsidRPr="0068180E">
        <w:rPr>
          <w:sz w:val="28"/>
          <w:szCs w:val="28"/>
        </w:rPr>
        <w:t xml:space="preserve"> год, который состави</w:t>
      </w:r>
      <w:r w:rsidR="00B5061A" w:rsidRPr="0068180E">
        <w:rPr>
          <w:sz w:val="28"/>
          <w:szCs w:val="28"/>
        </w:rPr>
        <w:t>л</w:t>
      </w:r>
      <w:r w:rsidRPr="0068180E">
        <w:rPr>
          <w:sz w:val="28"/>
          <w:szCs w:val="28"/>
        </w:rPr>
        <w:t xml:space="preserve"> в 1 полугодии 201</w:t>
      </w:r>
      <w:r w:rsidR="00B5061A" w:rsidRPr="0068180E">
        <w:rPr>
          <w:sz w:val="28"/>
          <w:szCs w:val="28"/>
        </w:rPr>
        <w:t>9</w:t>
      </w:r>
      <w:r w:rsidRPr="0068180E">
        <w:rPr>
          <w:sz w:val="28"/>
          <w:szCs w:val="28"/>
        </w:rPr>
        <w:t xml:space="preserve"> года 4,</w:t>
      </w:r>
      <w:r w:rsidR="00B5061A" w:rsidRPr="0068180E">
        <w:rPr>
          <w:sz w:val="28"/>
          <w:szCs w:val="28"/>
        </w:rPr>
        <w:t>629</w:t>
      </w:r>
      <w:r w:rsidRPr="0068180E">
        <w:rPr>
          <w:sz w:val="28"/>
          <w:szCs w:val="28"/>
        </w:rPr>
        <w:t xml:space="preserve"> руб./кВтч (без НДС), во втором полугодии</w:t>
      </w:r>
      <w:r w:rsidR="00B5061A" w:rsidRPr="0068180E">
        <w:rPr>
          <w:sz w:val="28"/>
          <w:szCs w:val="28"/>
        </w:rPr>
        <w:t xml:space="preserve"> 2019 года</w:t>
      </w:r>
      <w:r w:rsidRPr="0068180E">
        <w:rPr>
          <w:sz w:val="28"/>
          <w:szCs w:val="28"/>
        </w:rPr>
        <w:t xml:space="preserve"> – 4,</w:t>
      </w:r>
      <w:r w:rsidR="00B5061A" w:rsidRPr="0068180E">
        <w:rPr>
          <w:sz w:val="28"/>
          <w:szCs w:val="28"/>
        </w:rPr>
        <w:t xml:space="preserve">750 </w:t>
      </w:r>
      <w:r w:rsidRPr="0068180E">
        <w:rPr>
          <w:sz w:val="28"/>
          <w:szCs w:val="28"/>
        </w:rPr>
        <w:t>руб./кВтч (без НДС).</w:t>
      </w:r>
    </w:p>
    <w:p w:rsidR="00DA3039" w:rsidRPr="0068180E" w:rsidRDefault="00DA3039" w:rsidP="0068180E">
      <w:pPr>
        <w:spacing w:line="360" w:lineRule="auto"/>
        <w:ind w:right="125" w:firstLine="709"/>
        <w:jc w:val="both"/>
        <w:rPr>
          <w:sz w:val="28"/>
          <w:szCs w:val="28"/>
        </w:rPr>
      </w:pPr>
      <w:r w:rsidRPr="0068180E">
        <w:rPr>
          <w:sz w:val="28"/>
          <w:szCs w:val="28"/>
        </w:rPr>
        <w:t>Компенсация выпадающих доходов энергоснабжающих организаций Камчатского края от поставки электрической энергии (мощности) потребителям категории «прочие потребители» производится за счет средств целевой субсидии, направляемой ПАО «РусГидро» в бюджет Камчатского края на безвозмездной основе. Расчетный размер компенсации на 201</w:t>
      </w:r>
      <w:r w:rsidR="00B5061A" w:rsidRPr="0068180E">
        <w:rPr>
          <w:sz w:val="28"/>
          <w:szCs w:val="28"/>
        </w:rPr>
        <w:t>9</w:t>
      </w:r>
      <w:r w:rsidRPr="0068180E">
        <w:rPr>
          <w:sz w:val="28"/>
          <w:szCs w:val="28"/>
        </w:rPr>
        <w:t xml:space="preserve"> год составит </w:t>
      </w:r>
      <w:r w:rsidR="00B5061A" w:rsidRPr="0068180E">
        <w:rPr>
          <w:sz w:val="28"/>
          <w:szCs w:val="28"/>
        </w:rPr>
        <w:t>7320,915</w:t>
      </w:r>
      <w:r w:rsidRPr="0068180E">
        <w:rPr>
          <w:sz w:val="28"/>
          <w:szCs w:val="28"/>
        </w:rPr>
        <w:t xml:space="preserve"> млн.</w:t>
      </w:r>
      <w:r w:rsidR="00B5061A" w:rsidRPr="0068180E">
        <w:rPr>
          <w:sz w:val="28"/>
          <w:szCs w:val="28"/>
        </w:rPr>
        <w:t xml:space="preserve"> </w:t>
      </w:r>
      <w:r w:rsidRPr="0068180E">
        <w:rPr>
          <w:sz w:val="28"/>
          <w:szCs w:val="28"/>
        </w:rPr>
        <w:t>руб.</w:t>
      </w:r>
    </w:p>
    <w:p w:rsidR="00A433BF" w:rsidRPr="0068180E" w:rsidRDefault="00A433BF" w:rsidP="0068180E">
      <w:pPr>
        <w:spacing w:line="360" w:lineRule="auto"/>
        <w:ind w:right="125" w:firstLine="709"/>
        <w:jc w:val="both"/>
        <w:rPr>
          <w:sz w:val="28"/>
          <w:szCs w:val="28"/>
        </w:rPr>
      </w:pPr>
    </w:p>
    <w:p w:rsidR="00A433BF" w:rsidRPr="0068180E" w:rsidRDefault="00A433BF" w:rsidP="0068180E">
      <w:pPr>
        <w:spacing w:line="360" w:lineRule="auto"/>
        <w:ind w:right="125"/>
        <w:jc w:val="center"/>
        <w:rPr>
          <w:b/>
          <w:sz w:val="28"/>
          <w:szCs w:val="28"/>
        </w:rPr>
      </w:pPr>
      <w:r w:rsidRPr="0068180E">
        <w:rPr>
          <w:b/>
          <w:sz w:val="28"/>
          <w:szCs w:val="28"/>
        </w:rPr>
        <w:t>2.2. В сфере теплоснабжения</w:t>
      </w:r>
    </w:p>
    <w:p w:rsidR="0062593A" w:rsidRPr="0068180E" w:rsidRDefault="0062593A" w:rsidP="0068180E">
      <w:pPr>
        <w:spacing w:line="360" w:lineRule="auto"/>
        <w:ind w:right="125"/>
        <w:jc w:val="center"/>
        <w:rPr>
          <w:b/>
          <w:sz w:val="28"/>
          <w:szCs w:val="28"/>
        </w:rPr>
      </w:pPr>
    </w:p>
    <w:p w:rsidR="007A497D" w:rsidRPr="0068180E" w:rsidRDefault="007A497D" w:rsidP="0068180E">
      <w:pPr>
        <w:spacing w:line="360" w:lineRule="auto"/>
        <w:ind w:right="125" w:firstLine="709"/>
        <w:jc w:val="both"/>
        <w:rPr>
          <w:sz w:val="28"/>
          <w:szCs w:val="28"/>
        </w:rPr>
      </w:pPr>
      <w:r w:rsidRPr="0068180E">
        <w:rPr>
          <w:sz w:val="28"/>
          <w:szCs w:val="28"/>
        </w:rPr>
        <w:t>Регулирование тарифов на тепловую энергию, теплоноситель и горячую воду в открытой системе теплоснабжения (горячего водоснабжения) и закрытой системе горячего водоснабжения, утверждение и корректировка инвестиционных программ регулируемых организаций в сфере теплоснабжения, установление платы за подключение к тепловым сетям устанавливались в соответствии с требованиями действующего законодательства в сфере регулирования тарифов на основе экспертизы предложений организаций, анализа производственных программ на регулируемый период и с учетом прогноза социально-экономического развития Российской Федерации.</w:t>
      </w:r>
    </w:p>
    <w:p w:rsidR="007A497D" w:rsidRPr="0068180E" w:rsidRDefault="007A497D" w:rsidP="0068180E">
      <w:pPr>
        <w:spacing w:line="360" w:lineRule="auto"/>
        <w:ind w:firstLine="709"/>
        <w:jc w:val="both"/>
        <w:rPr>
          <w:sz w:val="28"/>
          <w:szCs w:val="28"/>
        </w:rPr>
      </w:pPr>
      <w:r w:rsidRPr="0068180E">
        <w:rPr>
          <w:sz w:val="28"/>
          <w:szCs w:val="28"/>
        </w:rPr>
        <w:t xml:space="preserve">Рост тарифов на тепловую энергию, в среднем по Камчатскому краю на 2018 год с календарной разбивкой составил: с 01.01.2018 по 30.06.2018 – 100 </w:t>
      </w:r>
      <w:r w:rsidRPr="0068180E">
        <w:rPr>
          <w:sz w:val="28"/>
          <w:szCs w:val="28"/>
        </w:rPr>
        <w:lastRenderedPageBreak/>
        <w:t xml:space="preserve">процентов (на уровне декабря 2017 года), с 01.07.2018 по 31.12.2018 – 104,3 % к предыдущему периоду календарной разбивки. </w:t>
      </w:r>
    </w:p>
    <w:p w:rsidR="007A497D" w:rsidRPr="0068180E" w:rsidRDefault="007A497D" w:rsidP="0068180E">
      <w:pPr>
        <w:spacing w:line="360" w:lineRule="auto"/>
        <w:ind w:firstLine="709"/>
        <w:jc w:val="both"/>
        <w:rPr>
          <w:sz w:val="28"/>
          <w:szCs w:val="28"/>
        </w:rPr>
      </w:pPr>
      <w:r w:rsidRPr="0068180E">
        <w:rPr>
          <w:sz w:val="28"/>
          <w:szCs w:val="28"/>
        </w:rPr>
        <w:t>Учитывая то обстоятельство, что в соответствии с частью 2.1 и 2.2 статьи 8 Федерального закона от 27.07.2010 № 190-ФЗ «О теплоснабжении», в отношении ресурсоснабжающей организации АО «Тепло земли», осуществляющей теплоснабжение с использованием теплоносителя в виде пара единственно</w:t>
      </w:r>
      <w:r w:rsidR="00AB1C53" w:rsidRPr="0068180E">
        <w:rPr>
          <w:sz w:val="28"/>
          <w:szCs w:val="28"/>
        </w:rPr>
        <w:t>му</w:t>
      </w:r>
      <w:r w:rsidRPr="0068180E">
        <w:rPr>
          <w:sz w:val="28"/>
          <w:szCs w:val="28"/>
        </w:rPr>
        <w:t xml:space="preserve"> потребител</w:t>
      </w:r>
      <w:r w:rsidR="00AB1C53" w:rsidRPr="0068180E">
        <w:rPr>
          <w:sz w:val="28"/>
          <w:szCs w:val="28"/>
        </w:rPr>
        <w:t>ю</w:t>
      </w:r>
      <w:r w:rsidRPr="0068180E">
        <w:rPr>
          <w:sz w:val="28"/>
          <w:szCs w:val="28"/>
        </w:rPr>
        <w:t xml:space="preserve"> в поселке Паужетка Усть-Большерецкого муниципального района, </w:t>
      </w:r>
      <w:r w:rsidR="0064046C" w:rsidRPr="0068180E">
        <w:rPr>
          <w:sz w:val="28"/>
          <w:szCs w:val="28"/>
        </w:rPr>
        <w:t xml:space="preserve">были исключены объемы </w:t>
      </w:r>
      <w:r w:rsidRPr="0068180E">
        <w:rPr>
          <w:sz w:val="28"/>
          <w:szCs w:val="28"/>
        </w:rPr>
        <w:t xml:space="preserve">полезного отпуска </w:t>
      </w:r>
      <w:r w:rsidR="0064046C" w:rsidRPr="0068180E">
        <w:rPr>
          <w:sz w:val="28"/>
          <w:szCs w:val="28"/>
        </w:rPr>
        <w:t xml:space="preserve">в размере </w:t>
      </w:r>
      <w:r w:rsidR="0037557C" w:rsidRPr="0068180E">
        <w:rPr>
          <w:sz w:val="28"/>
          <w:szCs w:val="28"/>
        </w:rPr>
        <w:t>392 800,41</w:t>
      </w:r>
      <w:r w:rsidR="00AB1C53" w:rsidRPr="0068180E">
        <w:rPr>
          <w:sz w:val="28"/>
          <w:szCs w:val="28"/>
        </w:rPr>
        <w:t xml:space="preserve"> Гкал (на 2017 год). Таким образом</w:t>
      </w:r>
      <w:r w:rsidRPr="0068180E">
        <w:rPr>
          <w:sz w:val="28"/>
          <w:szCs w:val="28"/>
        </w:rPr>
        <w:t xml:space="preserve"> с 01.01.2018 тарифы на тепловую энергию не подлежат регулированию и определяются соглашением сторон в соответствии с условиями по договору поставки тепловой энергии (мощности) и (или) теплоносителя. В связи с переходом АО «Тепло земли» на договорные отношения с потребителем в поселке Паужетка Усть-Большерецкого муниципального района, Службой не </w:t>
      </w:r>
      <w:r w:rsidR="00AB1C53" w:rsidRPr="0068180E">
        <w:rPr>
          <w:sz w:val="28"/>
          <w:szCs w:val="28"/>
        </w:rPr>
        <w:t xml:space="preserve">были </w:t>
      </w:r>
      <w:r w:rsidRPr="0068180E">
        <w:rPr>
          <w:sz w:val="28"/>
          <w:szCs w:val="28"/>
        </w:rPr>
        <w:t xml:space="preserve">утверждены экономически обоснованные тарифы на тепловую энергию на 2018 год для данной ресурсоснабжающей организации, что повлекло за собой дополнительное снижение полезного отпуска в </w:t>
      </w:r>
      <w:r w:rsidR="00AB1C53" w:rsidRPr="0068180E">
        <w:rPr>
          <w:sz w:val="28"/>
          <w:szCs w:val="28"/>
        </w:rPr>
        <w:t>сводной информации по Камчатскому краю в</w:t>
      </w:r>
      <w:r w:rsidRPr="0068180E">
        <w:rPr>
          <w:sz w:val="28"/>
          <w:szCs w:val="28"/>
        </w:rPr>
        <w:t xml:space="preserve"> 2018 год</w:t>
      </w:r>
      <w:r w:rsidR="00AB1C53" w:rsidRPr="0068180E">
        <w:rPr>
          <w:sz w:val="28"/>
          <w:szCs w:val="28"/>
        </w:rPr>
        <w:t>у,</w:t>
      </w:r>
      <w:r w:rsidRPr="0068180E">
        <w:rPr>
          <w:sz w:val="28"/>
          <w:szCs w:val="28"/>
        </w:rPr>
        <w:t xml:space="preserve"> и, как следствие, </w:t>
      </w:r>
      <w:r w:rsidR="00AB1C53" w:rsidRPr="0068180E">
        <w:rPr>
          <w:sz w:val="28"/>
          <w:szCs w:val="28"/>
        </w:rPr>
        <w:t>повлекло за собой рост средневзвешенного</w:t>
      </w:r>
      <w:r w:rsidRPr="0068180E">
        <w:rPr>
          <w:sz w:val="28"/>
          <w:szCs w:val="28"/>
        </w:rPr>
        <w:t xml:space="preserve"> экономически обоснованного тарифа на тепло</w:t>
      </w:r>
      <w:r w:rsidR="00AB1C53" w:rsidRPr="0068180E">
        <w:rPr>
          <w:sz w:val="28"/>
          <w:szCs w:val="28"/>
        </w:rPr>
        <w:t>вую энергию по Камчатскому краю</w:t>
      </w:r>
      <w:r w:rsidRPr="0068180E">
        <w:rPr>
          <w:sz w:val="28"/>
          <w:szCs w:val="28"/>
        </w:rPr>
        <w:t>.</w:t>
      </w:r>
      <w:r w:rsidR="00AB1C53" w:rsidRPr="0068180E">
        <w:rPr>
          <w:sz w:val="28"/>
          <w:szCs w:val="28"/>
        </w:rPr>
        <w:t xml:space="preserve"> С</w:t>
      </w:r>
      <w:r w:rsidRPr="0068180E">
        <w:rPr>
          <w:sz w:val="28"/>
          <w:szCs w:val="28"/>
        </w:rPr>
        <w:t>редн</w:t>
      </w:r>
      <w:r w:rsidR="00AB1C53" w:rsidRPr="0068180E">
        <w:rPr>
          <w:sz w:val="28"/>
          <w:szCs w:val="28"/>
        </w:rPr>
        <w:t>евзвешенный</w:t>
      </w:r>
      <w:r w:rsidRPr="0068180E">
        <w:rPr>
          <w:sz w:val="28"/>
          <w:szCs w:val="28"/>
        </w:rPr>
        <w:t xml:space="preserve"> экономически обоснованный тариф на тепловую энергию по Камчатскому краю в 201</w:t>
      </w:r>
      <w:r w:rsidR="00AB1C53" w:rsidRPr="0068180E">
        <w:rPr>
          <w:sz w:val="28"/>
          <w:szCs w:val="28"/>
        </w:rPr>
        <w:t>8</w:t>
      </w:r>
      <w:r w:rsidRPr="0068180E">
        <w:rPr>
          <w:sz w:val="28"/>
          <w:szCs w:val="28"/>
        </w:rPr>
        <w:t xml:space="preserve"> году по оценке Службы составил </w:t>
      </w:r>
      <w:r w:rsidR="00E07128" w:rsidRPr="0068180E">
        <w:rPr>
          <w:sz w:val="28"/>
          <w:szCs w:val="28"/>
        </w:rPr>
        <w:t xml:space="preserve">6 009,71 руб. за 1 Гкал (без НДС), что говорит об увеличении среднего тарифа на тепловую энергию по отношению </w:t>
      </w:r>
      <w:r w:rsidRPr="0068180E">
        <w:rPr>
          <w:sz w:val="28"/>
          <w:szCs w:val="28"/>
        </w:rPr>
        <w:t>к уровню 201</w:t>
      </w:r>
      <w:r w:rsidR="00E07128" w:rsidRPr="0068180E">
        <w:rPr>
          <w:sz w:val="28"/>
          <w:szCs w:val="28"/>
        </w:rPr>
        <w:t>7 года</w:t>
      </w:r>
      <w:r w:rsidRPr="0068180E">
        <w:rPr>
          <w:sz w:val="28"/>
          <w:szCs w:val="28"/>
        </w:rPr>
        <w:t xml:space="preserve"> составил </w:t>
      </w:r>
      <w:r w:rsidR="00E07128" w:rsidRPr="0068180E">
        <w:rPr>
          <w:sz w:val="28"/>
          <w:szCs w:val="28"/>
        </w:rPr>
        <w:t>116,9 %.</w:t>
      </w:r>
    </w:p>
    <w:p w:rsidR="00EB7CA6" w:rsidRPr="0068180E" w:rsidRDefault="00EB7CA6" w:rsidP="0068180E">
      <w:pPr>
        <w:spacing w:line="360" w:lineRule="auto"/>
        <w:ind w:right="125" w:firstLine="709"/>
        <w:jc w:val="both"/>
        <w:rPr>
          <w:sz w:val="28"/>
          <w:szCs w:val="28"/>
        </w:rPr>
      </w:pPr>
      <w:r w:rsidRPr="0068180E">
        <w:rPr>
          <w:sz w:val="28"/>
          <w:szCs w:val="28"/>
        </w:rPr>
        <w:t>Из 34 теплоснабжающих организаций для 30 организаций, поставляющих тепловую энергию населению и исполнителям коммунальных услуг для населения, на 2019 год утверждены льготные тарифы на тепловую энергию для нужд отопления и горячего водоснабжения.</w:t>
      </w:r>
    </w:p>
    <w:p w:rsidR="00EB7CA6" w:rsidRPr="0068180E" w:rsidRDefault="00EB7CA6" w:rsidP="0068180E">
      <w:pPr>
        <w:spacing w:line="360" w:lineRule="auto"/>
        <w:ind w:right="125" w:firstLine="709"/>
        <w:jc w:val="both"/>
        <w:rPr>
          <w:sz w:val="28"/>
          <w:szCs w:val="28"/>
        </w:rPr>
      </w:pPr>
      <w:r w:rsidRPr="0068180E">
        <w:rPr>
          <w:sz w:val="28"/>
          <w:szCs w:val="28"/>
        </w:rPr>
        <w:t xml:space="preserve">В 2018 году методом индексации установленных тарифов в сфере теплоснабжения на долгосрочный период в отношении 34 ресурсоснабжающих организаций Службой откорректировано 34 </w:t>
      </w:r>
      <w:r w:rsidRPr="0068180E">
        <w:rPr>
          <w:sz w:val="28"/>
          <w:szCs w:val="28"/>
        </w:rPr>
        <w:lastRenderedPageBreak/>
        <w:t>комплексных тарифных решения на периоды регулирования 2017-2019 годы, на 2018-2020 годы, на 2018-2022 годы, принято 27 тарифных решений на 2019-2023 годы (на 5 лет), также в отношении 1 ресурсоснабжающей организации было принято 1 тарифное решение на 2019-2021 годы. Всего в 2018 году принято 82 тарифных решения в сфере теплоснабжения, из которых: 70 комплексных решений в сфере теплоснабжения и 12 тарифных решений об утверждении тарифов на горячую воду в закрытой системе горячего водоснабжения.</w:t>
      </w:r>
    </w:p>
    <w:p w:rsidR="007A497D" w:rsidRPr="0068180E" w:rsidRDefault="007A497D" w:rsidP="0068180E">
      <w:pPr>
        <w:spacing w:line="360" w:lineRule="auto"/>
        <w:ind w:firstLine="709"/>
        <w:jc w:val="both"/>
        <w:rPr>
          <w:sz w:val="28"/>
          <w:szCs w:val="28"/>
        </w:rPr>
      </w:pPr>
      <w:r w:rsidRPr="0068180E">
        <w:rPr>
          <w:sz w:val="28"/>
          <w:szCs w:val="28"/>
        </w:rPr>
        <w:t>Кроме того, в 201</w:t>
      </w:r>
      <w:r w:rsidR="00EB7CA6" w:rsidRPr="0068180E">
        <w:rPr>
          <w:sz w:val="28"/>
          <w:szCs w:val="28"/>
        </w:rPr>
        <w:t>8</w:t>
      </w:r>
      <w:r w:rsidRPr="0068180E">
        <w:rPr>
          <w:sz w:val="28"/>
          <w:szCs w:val="28"/>
        </w:rPr>
        <w:t xml:space="preserve"> году Служба продолжила работу по утверждению инвестиционных программ в сфере теплоснабжения и корректировке мероприятий и показателей утвержденных инвестиционных программ на 2018-2019 гг. крупных теплоснабжающих организаций Камчатского края (</w:t>
      </w:r>
      <w:r w:rsidRPr="0068180E">
        <w:rPr>
          <w:spacing w:val="-2"/>
          <w:sz w:val="28"/>
          <w:szCs w:val="28"/>
        </w:rPr>
        <w:t>АО «Корякэнерго» в Корякском округе</w:t>
      </w:r>
      <w:r w:rsidR="00B4772A" w:rsidRPr="0068180E">
        <w:rPr>
          <w:spacing w:val="-2"/>
          <w:sz w:val="28"/>
          <w:szCs w:val="28"/>
        </w:rPr>
        <w:t>, ПАО «Камчатскэнерго» в Петропавловск-Камчатском городском округе, АО «Камчатэнергосервис» в Вилючинском городском округе и Усть-Большерецком муниципальном районе</w:t>
      </w:r>
      <w:r w:rsidRPr="0068180E">
        <w:rPr>
          <w:spacing w:val="-2"/>
          <w:sz w:val="28"/>
          <w:szCs w:val="28"/>
        </w:rPr>
        <w:t>)</w:t>
      </w:r>
      <w:r w:rsidRPr="0068180E">
        <w:rPr>
          <w:sz w:val="28"/>
          <w:szCs w:val="28"/>
        </w:rPr>
        <w:t>. Инвестиционные мероприятия в сфере теплоснабжения ежегодно реализуются в 1</w:t>
      </w:r>
      <w:r w:rsidR="00B4772A" w:rsidRPr="0068180E">
        <w:rPr>
          <w:sz w:val="28"/>
          <w:szCs w:val="28"/>
        </w:rPr>
        <w:t>9</w:t>
      </w:r>
      <w:r w:rsidRPr="0068180E">
        <w:rPr>
          <w:sz w:val="28"/>
          <w:szCs w:val="28"/>
        </w:rPr>
        <w:t xml:space="preserve">-ти сельских поселениях Усть-Большерецкого, Елизовского, Олюторского, Карагинского, Соболевского, Мильковского муниципальных районов, </w:t>
      </w:r>
      <w:r w:rsidR="00B4772A" w:rsidRPr="0068180E">
        <w:rPr>
          <w:sz w:val="28"/>
          <w:szCs w:val="28"/>
        </w:rPr>
        <w:t xml:space="preserve">пгт. Палана, </w:t>
      </w:r>
      <w:r w:rsidRPr="0068180E">
        <w:rPr>
          <w:sz w:val="28"/>
          <w:szCs w:val="28"/>
        </w:rPr>
        <w:t>Вилючинском городском округе и</w:t>
      </w:r>
      <w:r w:rsidR="00B4772A" w:rsidRPr="0068180E">
        <w:rPr>
          <w:sz w:val="28"/>
          <w:szCs w:val="28"/>
        </w:rPr>
        <w:t xml:space="preserve"> Петропавловск-Камчатском городском округе.</w:t>
      </w:r>
    </w:p>
    <w:p w:rsidR="005E1E9D" w:rsidRPr="0068180E" w:rsidRDefault="00B4772A" w:rsidP="0068180E">
      <w:pPr>
        <w:spacing w:line="360" w:lineRule="auto"/>
        <w:ind w:firstLine="709"/>
        <w:jc w:val="both"/>
        <w:rPr>
          <w:spacing w:val="-2"/>
          <w:sz w:val="28"/>
          <w:szCs w:val="28"/>
        </w:rPr>
      </w:pPr>
      <w:r w:rsidRPr="0068180E">
        <w:rPr>
          <w:spacing w:val="-2"/>
          <w:sz w:val="28"/>
          <w:szCs w:val="28"/>
        </w:rPr>
        <w:t xml:space="preserve">При регулировании тарифов на тепловую энергию на 2018 год в соответствии с требованиями п.48 Основ ценообразования, утвержденных постановлением Правительства Российской Федерации от 22.10.2012 № 1075 «О ценообразовании в сфере теплоснабжения», в составе тарифов для 8 организаций учтены затраты, предусмотренные инвестиционными программами в общей </w:t>
      </w:r>
      <w:r w:rsidR="005E1E9D" w:rsidRPr="0068180E">
        <w:rPr>
          <w:spacing w:val="-2"/>
          <w:sz w:val="28"/>
          <w:szCs w:val="28"/>
        </w:rPr>
        <w:t>сумме 169 102 тыс. руб. без НДС</w:t>
      </w:r>
      <w:r w:rsidRPr="0068180E">
        <w:rPr>
          <w:spacing w:val="-2"/>
          <w:sz w:val="28"/>
          <w:szCs w:val="28"/>
        </w:rPr>
        <w:t xml:space="preserve">, в том числе ООО «Термо» - 3 350 тыс.руб., ООО «Интэко» - 1 394,00 тыс.руб., </w:t>
      </w:r>
      <w:r w:rsidR="007A497D" w:rsidRPr="0068180E">
        <w:rPr>
          <w:spacing w:val="-2"/>
          <w:sz w:val="28"/>
          <w:szCs w:val="28"/>
        </w:rPr>
        <w:t xml:space="preserve">МУП «Горсети» - </w:t>
      </w:r>
      <w:r w:rsidRPr="0068180E">
        <w:rPr>
          <w:spacing w:val="-2"/>
          <w:sz w:val="28"/>
          <w:szCs w:val="28"/>
        </w:rPr>
        <w:t xml:space="preserve">11 492,75 тыс. руб., АО «Тепло Земли» - 7 460,17 тыс.руб., АО «Камчатэнергосервис» - </w:t>
      </w:r>
      <w:r w:rsidR="005E1E9D" w:rsidRPr="0068180E">
        <w:rPr>
          <w:spacing w:val="-2"/>
          <w:sz w:val="28"/>
          <w:szCs w:val="28"/>
        </w:rPr>
        <w:t>64 883,96</w:t>
      </w:r>
      <w:r w:rsidRPr="0068180E">
        <w:rPr>
          <w:spacing w:val="-2"/>
          <w:sz w:val="28"/>
          <w:szCs w:val="28"/>
        </w:rPr>
        <w:t xml:space="preserve"> тыс. руб.;</w:t>
      </w:r>
      <w:r w:rsidR="005E1E9D" w:rsidRPr="0068180E">
        <w:rPr>
          <w:spacing w:val="-2"/>
          <w:sz w:val="28"/>
          <w:szCs w:val="28"/>
        </w:rPr>
        <w:t xml:space="preserve"> АО «ЮЭСК» - 14 656,70 тыс.руб., АО «Корякэнерго» - 63 244,38 тыс. руб.</w:t>
      </w:r>
    </w:p>
    <w:p w:rsidR="007A497D" w:rsidRPr="0068180E" w:rsidRDefault="007A497D" w:rsidP="0068180E">
      <w:pPr>
        <w:autoSpaceDE w:val="0"/>
        <w:autoSpaceDN w:val="0"/>
        <w:adjustRightInd w:val="0"/>
        <w:spacing w:line="360" w:lineRule="auto"/>
        <w:ind w:firstLine="709"/>
        <w:jc w:val="both"/>
        <w:rPr>
          <w:color w:val="FF0000"/>
          <w:spacing w:val="-2"/>
          <w:sz w:val="28"/>
          <w:szCs w:val="28"/>
        </w:rPr>
      </w:pPr>
    </w:p>
    <w:p w:rsidR="007A497D" w:rsidRPr="0068180E" w:rsidRDefault="007A497D" w:rsidP="0068180E">
      <w:pPr>
        <w:autoSpaceDE w:val="0"/>
        <w:autoSpaceDN w:val="0"/>
        <w:adjustRightInd w:val="0"/>
        <w:spacing w:line="360" w:lineRule="auto"/>
        <w:ind w:firstLine="709"/>
        <w:jc w:val="both"/>
        <w:rPr>
          <w:color w:val="FF0000"/>
          <w:spacing w:val="-2"/>
          <w:sz w:val="28"/>
          <w:szCs w:val="28"/>
        </w:rPr>
      </w:pPr>
    </w:p>
    <w:p w:rsidR="007A497D" w:rsidRPr="0068180E" w:rsidRDefault="007A497D" w:rsidP="0068180E">
      <w:pPr>
        <w:spacing w:line="360" w:lineRule="auto"/>
        <w:ind w:firstLine="709"/>
        <w:jc w:val="both"/>
        <w:rPr>
          <w:sz w:val="28"/>
          <w:szCs w:val="28"/>
        </w:rPr>
      </w:pPr>
      <w:r w:rsidRPr="0068180E">
        <w:rPr>
          <w:sz w:val="28"/>
          <w:szCs w:val="28"/>
        </w:rPr>
        <w:t>По установлению платы за подключение к тепловым сетям в 201</w:t>
      </w:r>
      <w:r w:rsidR="005E1E9D" w:rsidRPr="0068180E">
        <w:rPr>
          <w:sz w:val="28"/>
          <w:szCs w:val="28"/>
        </w:rPr>
        <w:t>8</w:t>
      </w:r>
      <w:r w:rsidRPr="0068180E">
        <w:rPr>
          <w:sz w:val="28"/>
          <w:szCs w:val="28"/>
        </w:rPr>
        <w:t xml:space="preserve"> году в Службу поступило </w:t>
      </w:r>
      <w:r w:rsidR="005E1E9D" w:rsidRPr="0068180E">
        <w:rPr>
          <w:sz w:val="28"/>
          <w:szCs w:val="28"/>
        </w:rPr>
        <w:t>13</w:t>
      </w:r>
      <w:r w:rsidRPr="0068180E">
        <w:rPr>
          <w:sz w:val="28"/>
          <w:szCs w:val="28"/>
        </w:rPr>
        <w:t xml:space="preserve"> обращений теплоснабжающих организаций, в рамках отчетного года принято </w:t>
      </w:r>
      <w:r w:rsidR="005E1E9D" w:rsidRPr="0068180E">
        <w:rPr>
          <w:sz w:val="28"/>
          <w:szCs w:val="28"/>
        </w:rPr>
        <w:t>13</w:t>
      </w:r>
      <w:r w:rsidRPr="0068180E">
        <w:rPr>
          <w:sz w:val="28"/>
          <w:szCs w:val="28"/>
        </w:rPr>
        <w:t xml:space="preserve"> тарифных решений об утверждении платы за подключение объектов потребителей к тепловым сетям на 201</w:t>
      </w:r>
      <w:r w:rsidR="005E1E9D" w:rsidRPr="0068180E">
        <w:rPr>
          <w:sz w:val="28"/>
          <w:szCs w:val="28"/>
        </w:rPr>
        <w:t>9</w:t>
      </w:r>
      <w:r w:rsidRPr="0068180E">
        <w:rPr>
          <w:sz w:val="28"/>
          <w:szCs w:val="28"/>
        </w:rPr>
        <w:t xml:space="preserve"> год.</w:t>
      </w:r>
    </w:p>
    <w:p w:rsidR="00A433BF" w:rsidRPr="0068180E" w:rsidRDefault="00A433BF" w:rsidP="0068180E">
      <w:pPr>
        <w:spacing w:line="360" w:lineRule="auto"/>
        <w:jc w:val="both"/>
        <w:rPr>
          <w:sz w:val="28"/>
          <w:szCs w:val="28"/>
        </w:rPr>
      </w:pPr>
    </w:p>
    <w:p w:rsidR="0064313C" w:rsidRPr="0068180E" w:rsidRDefault="0064313C" w:rsidP="0068180E">
      <w:pPr>
        <w:spacing w:line="360" w:lineRule="auto"/>
        <w:ind w:right="125"/>
        <w:jc w:val="center"/>
        <w:rPr>
          <w:b/>
          <w:sz w:val="28"/>
          <w:szCs w:val="28"/>
        </w:rPr>
      </w:pPr>
      <w:r w:rsidRPr="0068180E">
        <w:rPr>
          <w:b/>
          <w:sz w:val="28"/>
          <w:szCs w:val="28"/>
        </w:rPr>
        <w:t>2.3</w:t>
      </w:r>
      <w:r w:rsidR="00A82DD0" w:rsidRPr="0068180E">
        <w:rPr>
          <w:b/>
          <w:sz w:val="28"/>
          <w:szCs w:val="28"/>
        </w:rPr>
        <w:t>.</w:t>
      </w:r>
      <w:r w:rsidRPr="0068180E">
        <w:rPr>
          <w:b/>
          <w:sz w:val="28"/>
          <w:szCs w:val="28"/>
        </w:rPr>
        <w:t xml:space="preserve"> </w:t>
      </w:r>
      <w:r w:rsidR="00B02246" w:rsidRPr="0068180E">
        <w:rPr>
          <w:b/>
          <w:sz w:val="28"/>
          <w:szCs w:val="28"/>
        </w:rPr>
        <w:t>В сфере газоснабжения</w:t>
      </w:r>
    </w:p>
    <w:p w:rsidR="00CB227D" w:rsidRPr="0068180E" w:rsidRDefault="00CB227D" w:rsidP="0068180E">
      <w:pPr>
        <w:spacing w:line="360" w:lineRule="auto"/>
        <w:ind w:right="125"/>
        <w:jc w:val="center"/>
        <w:rPr>
          <w:b/>
          <w:sz w:val="28"/>
          <w:szCs w:val="28"/>
        </w:rPr>
      </w:pPr>
    </w:p>
    <w:p w:rsidR="00A9167B" w:rsidRPr="0068180E" w:rsidRDefault="00A9167B" w:rsidP="0068180E">
      <w:pPr>
        <w:spacing w:line="360" w:lineRule="auto"/>
        <w:ind w:firstLine="567"/>
        <w:jc w:val="both"/>
        <w:rPr>
          <w:bCs/>
          <w:sz w:val="28"/>
          <w:szCs w:val="28"/>
        </w:rPr>
      </w:pPr>
      <w:r w:rsidRPr="0068180E">
        <w:rPr>
          <w:bCs/>
          <w:sz w:val="28"/>
          <w:szCs w:val="28"/>
        </w:rPr>
        <w:t>В соответствии с постановлением Правительства Российской Федерации от 15.04.1995 № 332 «О мерах по упорядочению государственного регулирования цен на газ и сырьё для его производства», Методическими указаниями по регулированию розничных цен на газ, реализуемый населению, утвержденными приказом ФСТ России от 27.10.2011 № 252-э/2, с учетом решений ФАС России  об установлении оптовых цен на газ, тарифов по транспортировке газа по газораспределительным сетям и об утверждении размера платы за снабженческо-сбытовые услуги в 2018 году была пересмотрена экономически обоснованная розничная цена на природный газ, реализуемый ООО «Газпром межрегионгаз Дальний Восток», населению Камчатского края (кроме Соболевского муниципального района) для бытовых нужд, а также</w:t>
      </w:r>
      <w:r w:rsidRPr="0068180E">
        <w:rPr>
          <w:b/>
          <w:bCs/>
          <w:sz w:val="28"/>
          <w:szCs w:val="28"/>
        </w:rPr>
        <w:t xml:space="preserve"> </w:t>
      </w:r>
      <w:r w:rsidRPr="0068180E">
        <w:rPr>
          <w:bCs/>
          <w:sz w:val="28"/>
          <w:szCs w:val="28"/>
        </w:rPr>
        <w:t xml:space="preserve">населению Соболевского муниципального района Камчатского края. </w:t>
      </w:r>
    </w:p>
    <w:p w:rsidR="00A9167B" w:rsidRPr="0068180E" w:rsidRDefault="00A9167B" w:rsidP="0068180E">
      <w:pPr>
        <w:spacing w:line="360" w:lineRule="auto"/>
        <w:ind w:firstLine="567"/>
        <w:jc w:val="both"/>
        <w:rPr>
          <w:b/>
          <w:sz w:val="28"/>
          <w:szCs w:val="28"/>
        </w:rPr>
      </w:pPr>
      <w:r w:rsidRPr="0068180E">
        <w:rPr>
          <w:bCs/>
          <w:sz w:val="28"/>
          <w:szCs w:val="28"/>
        </w:rPr>
        <w:t xml:space="preserve">На основании обращения АО «Газпром газораспределение Дальний Восток» в 2018 году Службой в соответствии с требованиями действующего законодательства установлен размер стандартизированных тарифных ставок,  используемых для определения величины платы за технологическое присоединение, для случаев технологического присоединения газоиспользующего оборудования с максимальным расходом газа 500 куб. метров газа в час и менее и (или) проектным рабочим давлением в присоединяемом газопроводе 0,6 МПа и менее к газораспределительным сетям организации с разбивкой по диаметрам и материалам газопроводов, типам </w:t>
      </w:r>
      <w:r w:rsidRPr="0068180E">
        <w:rPr>
          <w:bCs/>
          <w:sz w:val="28"/>
          <w:szCs w:val="28"/>
        </w:rPr>
        <w:lastRenderedPageBreak/>
        <w:t xml:space="preserve">прокладки на 2019 год. Кроме того в 2018 году, в связи с принятием постановления Правительства Российской Федерации </w:t>
      </w:r>
      <w:r w:rsidRPr="0068180E">
        <w:rPr>
          <w:sz w:val="28"/>
          <w:szCs w:val="28"/>
        </w:rPr>
        <w:t xml:space="preserve">от 30.01.2018 №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осуществлено расширение тарифного меню </w:t>
      </w:r>
      <w:r w:rsidRPr="0068180E">
        <w:rPr>
          <w:bCs/>
          <w:sz w:val="28"/>
          <w:szCs w:val="28"/>
        </w:rPr>
        <w:t xml:space="preserve">АО «Газпром газораспределение Дальний Восток» на 2018 и 2019 годы, соответственно, а именно установлены стандартизированные тарифные ставки </w:t>
      </w:r>
      <w:r w:rsidRPr="0068180E">
        <w:rPr>
          <w:sz w:val="28"/>
          <w:szCs w:val="28"/>
        </w:rPr>
        <w:t>для объектов на территории Камчатского края для  случаев, когда не требуется осуществление мероприятий по созданию сети до границы земельного участка и имеется выход из земли газопровода-отвода в составе сети газораспределения и бестраншейной прокладки газопровода диаметром менее 158 мм и протяженностью менее 30 м.</w:t>
      </w:r>
    </w:p>
    <w:p w:rsidR="00771980" w:rsidRPr="0068180E" w:rsidRDefault="00A9167B" w:rsidP="0068180E">
      <w:pPr>
        <w:spacing w:line="360" w:lineRule="auto"/>
        <w:ind w:firstLine="567"/>
        <w:jc w:val="both"/>
        <w:rPr>
          <w:bCs/>
          <w:sz w:val="28"/>
          <w:szCs w:val="28"/>
        </w:rPr>
      </w:pPr>
      <w:r w:rsidRPr="0068180E">
        <w:rPr>
          <w:bCs/>
          <w:sz w:val="28"/>
          <w:szCs w:val="28"/>
        </w:rPr>
        <w:t>Определены плановые значения показателей надежности и качества услуг по транспортировке газа по газораспределительным сетям АО «Газпром газораспределение Дальний Восток» на территории Камчатского края на 2019 год и фактические показатели за 2017 год.</w:t>
      </w:r>
    </w:p>
    <w:p w:rsidR="00CB227D" w:rsidRPr="0068180E" w:rsidRDefault="00CB227D" w:rsidP="0068180E">
      <w:pPr>
        <w:spacing w:line="360" w:lineRule="auto"/>
        <w:ind w:right="125"/>
        <w:jc w:val="center"/>
        <w:rPr>
          <w:b/>
          <w:sz w:val="28"/>
          <w:szCs w:val="28"/>
        </w:rPr>
      </w:pPr>
    </w:p>
    <w:p w:rsidR="00E62C7A" w:rsidRPr="0068180E" w:rsidRDefault="00E62C7A" w:rsidP="0068180E">
      <w:pPr>
        <w:spacing w:line="360" w:lineRule="auto"/>
        <w:ind w:right="125"/>
        <w:jc w:val="center"/>
        <w:rPr>
          <w:b/>
          <w:sz w:val="28"/>
          <w:szCs w:val="28"/>
        </w:rPr>
      </w:pPr>
      <w:r w:rsidRPr="0068180E">
        <w:rPr>
          <w:b/>
          <w:sz w:val="28"/>
          <w:szCs w:val="28"/>
        </w:rPr>
        <w:t>2.4. В сфере водоснабжения, водоотведения</w:t>
      </w:r>
    </w:p>
    <w:p w:rsidR="00CB227D" w:rsidRPr="0068180E" w:rsidRDefault="00CB227D" w:rsidP="0068180E">
      <w:pPr>
        <w:spacing w:line="360" w:lineRule="auto"/>
        <w:ind w:right="125"/>
        <w:jc w:val="center"/>
        <w:rPr>
          <w:b/>
          <w:sz w:val="28"/>
          <w:szCs w:val="28"/>
        </w:rPr>
      </w:pPr>
    </w:p>
    <w:p w:rsidR="00767353" w:rsidRPr="0068180E" w:rsidRDefault="00767353" w:rsidP="0068180E">
      <w:pPr>
        <w:spacing w:line="360" w:lineRule="auto"/>
        <w:ind w:right="125" w:firstLine="709"/>
        <w:jc w:val="both"/>
        <w:rPr>
          <w:sz w:val="28"/>
          <w:szCs w:val="28"/>
        </w:rPr>
      </w:pPr>
      <w:r w:rsidRPr="0068180E">
        <w:rPr>
          <w:sz w:val="28"/>
          <w:szCs w:val="28"/>
        </w:rPr>
        <w:t xml:space="preserve">Регулирование тарифов в сфере холодного водоснабжения и водоотведения, утверждение и корректировка инвестиционных и производственных программ ресурсоснабжающих организаций, установление платы за подключение к сетям централизованного холодного водоснабжения и водоотведения. </w:t>
      </w:r>
    </w:p>
    <w:p w:rsidR="00767353" w:rsidRPr="0068180E" w:rsidRDefault="00767353" w:rsidP="0068180E">
      <w:pPr>
        <w:spacing w:line="360" w:lineRule="auto"/>
        <w:ind w:right="125" w:firstLine="709"/>
        <w:jc w:val="both"/>
        <w:rPr>
          <w:sz w:val="28"/>
          <w:szCs w:val="28"/>
        </w:rPr>
      </w:pPr>
      <w:r w:rsidRPr="0068180E">
        <w:rPr>
          <w:sz w:val="28"/>
          <w:szCs w:val="28"/>
        </w:rPr>
        <w:t xml:space="preserve">Средний экономически обоснованный тариф на холодное водоснабжение непосредственно для потребителей в первом полугодии 2018 года сложился по краю в размере 40,58 руб. за 1 куб. м., без НДС  (на уровне не выше декабря 2017 года), во втором полугодии по состоянию на декабрь </w:t>
      </w:r>
      <w:r w:rsidRPr="0068180E">
        <w:rPr>
          <w:sz w:val="28"/>
          <w:szCs w:val="28"/>
        </w:rPr>
        <w:lastRenderedPageBreak/>
        <w:t>2018 года составил 42,29 руб. за 1 куб. м., без НДС, рост к декабрю 2017 года 104,2%.</w:t>
      </w:r>
    </w:p>
    <w:p w:rsidR="00767353" w:rsidRPr="0068180E" w:rsidRDefault="00767353" w:rsidP="0068180E">
      <w:pPr>
        <w:spacing w:line="360" w:lineRule="auto"/>
        <w:ind w:right="125" w:firstLine="709"/>
        <w:jc w:val="both"/>
        <w:rPr>
          <w:sz w:val="28"/>
          <w:szCs w:val="28"/>
        </w:rPr>
      </w:pPr>
      <w:r w:rsidRPr="0068180E">
        <w:rPr>
          <w:sz w:val="28"/>
          <w:szCs w:val="28"/>
        </w:rPr>
        <w:t>На водоотведение средний экономически обоснованный тариф по краю составил в первом полугодии 2018 года 36,08  руб. за 1 куб. м., без НДС (на уровне не выше декабря 2017 года), во втором полугодии 38,21 руб. за 1 куб. м. без НДС, рост к декабрю 2017 года составил 105,5%.</w:t>
      </w:r>
    </w:p>
    <w:p w:rsidR="00767353" w:rsidRPr="0068180E" w:rsidRDefault="00767353" w:rsidP="0068180E">
      <w:pPr>
        <w:spacing w:line="360" w:lineRule="auto"/>
        <w:ind w:right="125" w:firstLine="709"/>
        <w:jc w:val="both"/>
        <w:rPr>
          <w:sz w:val="28"/>
          <w:szCs w:val="28"/>
        </w:rPr>
      </w:pPr>
      <w:r w:rsidRPr="0068180E">
        <w:rPr>
          <w:sz w:val="28"/>
          <w:szCs w:val="28"/>
        </w:rPr>
        <w:t>В среднем по Камчатскому краю рост тарифов в сфере холодного водоснабжения и водоотведения в декабре 2018 года по отношению к декабрю 2017 года составил 104,7%.</w:t>
      </w:r>
    </w:p>
    <w:p w:rsidR="00767353" w:rsidRPr="0068180E" w:rsidRDefault="00767353" w:rsidP="0068180E">
      <w:pPr>
        <w:spacing w:line="360" w:lineRule="auto"/>
        <w:ind w:right="125" w:firstLine="709"/>
        <w:jc w:val="both"/>
        <w:rPr>
          <w:sz w:val="28"/>
          <w:szCs w:val="28"/>
        </w:rPr>
      </w:pPr>
      <w:r w:rsidRPr="0068180E">
        <w:rPr>
          <w:sz w:val="28"/>
          <w:szCs w:val="28"/>
        </w:rPr>
        <w:t xml:space="preserve">В 2018 году Службой было принято в сфере холодного водоснабжения и водоотведения 2 тарифных решений на 2018 год в отношении организаций, ранее не осуществляющих регулируемые виды деятельности. На основании Решений ФАС России от 08.08.2018 №№ МО/62205/18, МО/62207/18, от 09.08.2018 №№ МО/62679/18, МО/62689/18, от 10.08.2018 № МО/62791/18 по результатам рассмотрения досудебного спора, Службой в отчетном году пересмотрены 3 тарифных решения в отношении принятых тарифов на питьевую воду (питьевое водоснабжение) и водоотведение на 2018 год ресурсоснабжающей организации КГУП «Камчатский водоканал». </w:t>
      </w:r>
    </w:p>
    <w:p w:rsidR="00767353" w:rsidRPr="0068180E" w:rsidRDefault="00767353" w:rsidP="0068180E">
      <w:pPr>
        <w:spacing w:line="360" w:lineRule="auto"/>
        <w:ind w:right="125" w:firstLine="709"/>
        <w:jc w:val="both"/>
        <w:rPr>
          <w:sz w:val="28"/>
          <w:szCs w:val="28"/>
        </w:rPr>
      </w:pPr>
      <w:r w:rsidRPr="0068180E">
        <w:rPr>
          <w:sz w:val="28"/>
          <w:szCs w:val="28"/>
        </w:rPr>
        <w:t>На следующий регулируемый период на основании экспертизы экономической обоснованности тарифов на услуги холодного водоснабжения и водоотведения, анализа и корректировки производственных программ ресурсоснабжающих организаций на 2019 год (2019-2023 годы) в сфере холодного водоснабжения и водоотведения принято 64 тарифных решения, из них в отношении тарифов на водоотведение 11 решений, в отношении установления тарифов на питьевую воду (питьевое водоснабжение) 34 тарифных решения и 19 комплексных тарифных решений в сфере холодного водоснабжения и водоотведения.</w:t>
      </w:r>
    </w:p>
    <w:p w:rsidR="00767353" w:rsidRPr="0068180E" w:rsidRDefault="00767353" w:rsidP="0068180E">
      <w:pPr>
        <w:spacing w:line="360" w:lineRule="auto"/>
        <w:ind w:right="125" w:firstLine="709"/>
        <w:jc w:val="both"/>
        <w:rPr>
          <w:sz w:val="28"/>
          <w:szCs w:val="28"/>
        </w:rPr>
      </w:pPr>
      <w:r w:rsidRPr="0068180E">
        <w:rPr>
          <w:sz w:val="28"/>
          <w:szCs w:val="28"/>
        </w:rPr>
        <w:t xml:space="preserve">Из 64 тарифных решения методом экономически обоснованных расходов (затрат) на годовой период регулирования принято 4 решения (1 на подвоз воды и 3 в отношении организаций, ранее не осуществляющих </w:t>
      </w:r>
      <w:r w:rsidRPr="0068180E">
        <w:rPr>
          <w:sz w:val="28"/>
          <w:szCs w:val="28"/>
        </w:rPr>
        <w:lastRenderedPageBreak/>
        <w:t>регулируемые виды деятельности),  на долгосрочный период регулирования принято 61 решение,  из них на долгосрочный пятилетний период регулирования 2019-2023 годы 34 тарифных решения, на долгосрочный период регулирования 2019-2021 годы 2 решения и 24 решениями произведена корректировка тарифов в ранее принятых долгосрочных тарифных решениях.</w:t>
      </w:r>
    </w:p>
    <w:p w:rsidR="00767353" w:rsidRPr="0068180E" w:rsidRDefault="00767353" w:rsidP="0068180E">
      <w:pPr>
        <w:spacing w:line="360" w:lineRule="auto"/>
        <w:ind w:right="125" w:firstLine="709"/>
        <w:jc w:val="both"/>
        <w:rPr>
          <w:sz w:val="28"/>
          <w:szCs w:val="28"/>
        </w:rPr>
      </w:pPr>
      <w:r w:rsidRPr="0068180E">
        <w:rPr>
          <w:sz w:val="28"/>
          <w:szCs w:val="28"/>
        </w:rPr>
        <w:t xml:space="preserve"> В соответствии с критериями по выбору метода регулирования тарифов, определенными Основами ценообразования в сфере водоснабжения и водоотведения с применением метода индексации (на основе долгосрочных параметров регулирования) из 35 ресурсоснабжающих организаций в сфере холодного водоснабжения и водоотведения тарифные решения на долгосрочный период регулирования  приняты в отношении 32 предприятий. </w:t>
      </w:r>
    </w:p>
    <w:p w:rsidR="00767353" w:rsidRPr="0068180E" w:rsidRDefault="00767353" w:rsidP="0068180E">
      <w:pPr>
        <w:spacing w:line="360" w:lineRule="auto"/>
        <w:ind w:right="125" w:firstLine="709"/>
        <w:jc w:val="both"/>
        <w:rPr>
          <w:sz w:val="28"/>
          <w:szCs w:val="28"/>
        </w:rPr>
      </w:pPr>
      <w:r w:rsidRPr="0068180E">
        <w:rPr>
          <w:sz w:val="28"/>
          <w:szCs w:val="28"/>
        </w:rPr>
        <w:t>По установлению платы за подключение к системам централизованного  холодного водоснабжения и водоотведения в течение отчетного периода принято 6 тарифных решений с расширением перечня установленных стандартизированных ставок по диаметрам, материалам труб, способам прокладки по количеству линий и увеличением круга организаций, к централизованным системам водоснабжения и водоотведения которых осуществляется подключение заявителей. По результатам рассмотрения обращений ресурсоснабжающих организаций в 2018 году  Службой принято 13 тарифных решения по установлению платы за подключение объектов в индивидуальном порядке, в том числе 7 тарифных решени</w:t>
      </w:r>
      <w:r w:rsidR="00FA1B3D" w:rsidRPr="0068180E">
        <w:rPr>
          <w:sz w:val="28"/>
          <w:szCs w:val="28"/>
        </w:rPr>
        <w:t>й</w:t>
      </w:r>
      <w:r w:rsidRPr="0068180E">
        <w:rPr>
          <w:sz w:val="28"/>
          <w:szCs w:val="28"/>
        </w:rPr>
        <w:t xml:space="preserve"> по подключению к системам централизованного холодного водоснабжения и 6 решений по подключению к системам централизованного водоотведения. Также в 2018 году принято 4 тарифных решения об утверждении стандартизированных ставок на подключение на 2019 год в сфере холодного водоснабжения и водоотведения с разбивкой по диаметрам и материалам трубопроводов.  </w:t>
      </w:r>
    </w:p>
    <w:p w:rsidR="00767353" w:rsidRPr="0068180E" w:rsidRDefault="00767353" w:rsidP="0068180E">
      <w:pPr>
        <w:spacing w:line="360" w:lineRule="auto"/>
        <w:ind w:right="125" w:firstLine="709"/>
        <w:jc w:val="both"/>
        <w:rPr>
          <w:sz w:val="28"/>
          <w:szCs w:val="28"/>
        </w:rPr>
      </w:pPr>
      <w:r w:rsidRPr="0068180E">
        <w:rPr>
          <w:sz w:val="28"/>
          <w:szCs w:val="28"/>
        </w:rPr>
        <w:t xml:space="preserve">В соответствии с постановлением Правительства Российской Федерации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решениями </w:t>
      </w:r>
      <w:r w:rsidRPr="0068180E">
        <w:rPr>
          <w:sz w:val="28"/>
          <w:szCs w:val="28"/>
        </w:rPr>
        <w:lastRenderedPageBreak/>
        <w:t xml:space="preserve">Службы установлены требования к программам в области энергосбережения и повышения энергетической эффективности по </w:t>
      </w:r>
      <w:r w:rsidR="00FA1B3D" w:rsidRPr="0068180E">
        <w:rPr>
          <w:sz w:val="28"/>
          <w:szCs w:val="28"/>
        </w:rPr>
        <w:t>22 организациям, осуществляющим</w:t>
      </w:r>
      <w:r w:rsidRPr="0068180E">
        <w:rPr>
          <w:sz w:val="28"/>
          <w:szCs w:val="28"/>
        </w:rPr>
        <w:t xml:space="preserve"> регулируемые виды деятельности в сфере холодного водоснабжения и водоотведения и по 3 организациям были внесены изменения в требования к программам.</w:t>
      </w:r>
    </w:p>
    <w:p w:rsidR="00767353" w:rsidRPr="0068180E" w:rsidRDefault="00767353" w:rsidP="0068180E">
      <w:pPr>
        <w:spacing w:line="360" w:lineRule="auto"/>
        <w:ind w:right="125" w:firstLine="709"/>
        <w:jc w:val="both"/>
        <w:rPr>
          <w:sz w:val="28"/>
          <w:szCs w:val="28"/>
        </w:rPr>
      </w:pPr>
      <w:r w:rsidRPr="0068180E">
        <w:rPr>
          <w:sz w:val="28"/>
          <w:szCs w:val="28"/>
        </w:rPr>
        <w:t>В 2018 году Служба продолжила работу по утверждению инвестиционных программ ресурсоснабжающих организаций в сфере холодного водоснабжения и водоотведения. Утверждена инвестиционная программа АО «Корякэнерго» в сфере водоснабжения в сельском поселении «село Тиличики» на период 2019-2024 гг. и  инвестиционная программа КГУП «Камчатский водоканал» на период 2019-2021 гг. в сфере холодного водоснабжения и водоотведения в Петропавловск-Камчатском городском округе, Елизовском городском поселении, Пионерском сельском поселении и в части холодного водоснабжения в Корякском сельском поселении. Также проведена корректировка показателей утвержденной инвестиционной программы АО «Корякэнерго» в сфере водоснабжения в сельском поселении «село Пахачи» на период 2018-2020 гг.</w:t>
      </w:r>
    </w:p>
    <w:p w:rsidR="005C66CB" w:rsidRPr="0068180E" w:rsidRDefault="00767353" w:rsidP="0068180E">
      <w:pPr>
        <w:spacing w:line="360" w:lineRule="auto"/>
        <w:ind w:right="125" w:firstLine="709"/>
        <w:jc w:val="both"/>
        <w:rPr>
          <w:sz w:val="28"/>
          <w:szCs w:val="28"/>
        </w:rPr>
      </w:pPr>
      <w:r w:rsidRPr="0068180E">
        <w:rPr>
          <w:sz w:val="28"/>
          <w:szCs w:val="28"/>
        </w:rPr>
        <w:t>В результате за счет тарифного источника в 2019 году будут реализовываться утвержденные инвестиционные программы ресурсоснабжающих организаций (АО «Корякэнерго», МУП «Горсети». КГУП «Камчатский водоканал») в 11 муниципальных образованиях Камчатского края.</w:t>
      </w:r>
    </w:p>
    <w:p w:rsidR="005C66CB" w:rsidRPr="0068180E" w:rsidRDefault="005C66CB" w:rsidP="0068180E">
      <w:pPr>
        <w:spacing w:line="360" w:lineRule="auto"/>
        <w:ind w:right="125" w:firstLine="709"/>
        <w:jc w:val="both"/>
        <w:rPr>
          <w:sz w:val="28"/>
          <w:szCs w:val="28"/>
        </w:rPr>
      </w:pPr>
    </w:p>
    <w:p w:rsidR="005C66CB" w:rsidRPr="0068180E" w:rsidRDefault="005C66CB" w:rsidP="0068180E">
      <w:pPr>
        <w:spacing w:line="360" w:lineRule="auto"/>
        <w:ind w:right="125" w:firstLine="709"/>
        <w:jc w:val="both"/>
        <w:rPr>
          <w:b/>
          <w:sz w:val="28"/>
          <w:szCs w:val="28"/>
        </w:rPr>
      </w:pPr>
      <w:r w:rsidRPr="0068180E">
        <w:rPr>
          <w:b/>
          <w:sz w:val="28"/>
          <w:szCs w:val="28"/>
        </w:rPr>
        <w:t>2.5. В сфере обращения с твердыми коммунальными отходами</w:t>
      </w:r>
    </w:p>
    <w:p w:rsidR="005C66CB" w:rsidRPr="0068180E" w:rsidRDefault="005C66CB" w:rsidP="0068180E">
      <w:pPr>
        <w:spacing w:line="360" w:lineRule="auto"/>
        <w:ind w:right="125" w:firstLine="709"/>
        <w:jc w:val="both"/>
        <w:rPr>
          <w:sz w:val="28"/>
          <w:szCs w:val="28"/>
        </w:rPr>
      </w:pPr>
    </w:p>
    <w:p w:rsidR="005C66CB" w:rsidRPr="0068180E" w:rsidRDefault="005C66CB" w:rsidP="0068180E">
      <w:pPr>
        <w:spacing w:line="360" w:lineRule="auto"/>
        <w:ind w:right="125" w:firstLine="709"/>
        <w:jc w:val="both"/>
        <w:rPr>
          <w:sz w:val="28"/>
          <w:szCs w:val="28"/>
        </w:rPr>
      </w:pPr>
      <w:r w:rsidRPr="0068180E">
        <w:rPr>
          <w:sz w:val="28"/>
          <w:szCs w:val="28"/>
        </w:rPr>
        <w:t xml:space="preserve">Регулирование предельных тарифов, утверждение и корректировка инвестиционных и производственных программ в сфере обращения с твердыми коммунальными отходами. </w:t>
      </w:r>
    </w:p>
    <w:p w:rsidR="00247B43" w:rsidRPr="0068180E" w:rsidRDefault="00247B43" w:rsidP="0068180E">
      <w:pPr>
        <w:spacing w:line="360" w:lineRule="auto"/>
        <w:ind w:right="125" w:firstLine="709"/>
        <w:jc w:val="both"/>
        <w:rPr>
          <w:sz w:val="28"/>
          <w:szCs w:val="28"/>
        </w:rPr>
      </w:pPr>
      <w:r w:rsidRPr="0068180E">
        <w:rPr>
          <w:sz w:val="28"/>
          <w:szCs w:val="28"/>
        </w:rPr>
        <w:t xml:space="preserve">В 2018 году в Камчатском крае продолжена работа по внедрению новой системы обращения с твердыми коммунальными отходами. </w:t>
      </w:r>
      <w:r w:rsidR="005C66CB" w:rsidRPr="0068180E">
        <w:rPr>
          <w:sz w:val="28"/>
          <w:szCs w:val="28"/>
        </w:rPr>
        <w:t xml:space="preserve">В отчетном </w:t>
      </w:r>
      <w:r w:rsidR="005C66CB" w:rsidRPr="0068180E">
        <w:rPr>
          <w:sz w:val="28"/>
          <w:szCs w:val="28"/>
        </w:rPr>
        <w:lastRenderedPageBreak/>
        <w:t>периоде на 201</w:t>
      </w:r>
      <w:r w:rsidRPr="0068180E">
        <w:rPr>
          <w:sz w:val="28"/>
          <w:szCs w:val="28"/>
        </w:rPr>
        <w:t>8</w:t>
      </w:r>
      <w:r w:rsidR="005C66CB" w:rsidRPr="0068180E">
        <w:rPr>
          <w:sz w:val="28"/>
          <w:szCs w:val="28"/>
        </w:rPr>
        <w:t xml:space="preserve"> на основе экспертизы предложени</w:t>
      </w:r>
      <w:r w:rsidRPr="0068180E">
        <w:rPr>
          <w:sz w:val="28"/>
          <w:szCs w:val="28"/>
        </w:rPr>
        <w:t>я регионального оператора Службой установлены единые тарифы на услугу регионального оператора по Елизовскому и Быстринскому муниципальным районам.</w:t>
      </w:r>
    </w:p>
    <w:p w:rsidR="00247B43" w:rsidRPr="0068180E" w:rsidRDefault="00E05833" w:rsidP="0068180E">
      <w:pPr>
        <w:spacing w:line="360" w:lineRule="auto"/>
        <w:ind w:right="125" w:firstLine="709"/>
        <w:jc w:val="both"/>
        <w:rPr>
          <w:sz w:val="28"/>
          <w:szCs w:val="28"/>
        </w:rPr>
      </w:pPr>
      <w:r w:rsidRPr="0068180E">
        <w:rPr>
          <w:sz w:val="28"/>
          <w:szCs w:val="28"/>
        </w:rPr>
        <w:t xml:space="preserve">На основании изменений в федеральном законодательстве по исчислению платы за негативное воздействие на окружающую среду Службой внесены изменения в принятые тарифные решения на 2018 год на захоронение твердых коммунальных отходов операторам в сфере обращения с твердыми коммунальными отходами </w:t>
      </w:r>
      <w:r w:rsidR="00F076B0" w:rsidRPr="0068180E">
        <w:rPr>
          <w:sz w:val="28"/>
          <w:szCs w:val="28"/>
        </w:rPr>
        <w:t xml:space="preserve">МУП «Спецтранс», ОАО «Елизовское многоотраслевое коммунальное хозяйство», МУП «РЕМЖИЛСЕРВИС», МУП «Бытсервис» и ООО «Стимул». Соответственно были скорректированы принятые единые тарифы на услугу регионального оператора на 2018 год по Петропавловск-Камчатскому и Вилючинскому городским округам, Елизовскому и Быстринскому муниципальным районам. </w:t>
      </w:r>
      <w:r w:rsidRPr="0068180E">
        <w:rPr>
          <w:sz w:val="28"/>
          <w:szCs w:val="28"/>
        </w:rPr>
        <w:t xml:space="preserve"> </w:t>
      </w:r>
    </w:p>
    <w:p w:rsidR="005C66CB" w:rsidRPr="0068180E" w:rsidRDefault="00247B43" w:rsidP="0068180E">
      <w:pPr>
        <w:spacing w:line="360" w:lineRule="auto"/>
        <w:ind w:right="125" w:firstLine="709"/>
        <w:jc w:val="both"/>
        <w:rPr>
          <w:sz w:val="28"/>
          <w:szCs w:val="28"/>
        </w:rPr>
      </w:pPr>
      <w:r w:rsidRPr="0068180E">
        <w:rPr>
          <w:sz w:val="28"/>
          <w:szCs w:val="28"/>
        </w:rPr>
        <w:t xml:space="preserve">  </w:t>
      </w:r>
      <w:r w:rsidR="005C66CB" w:rsidRPr="0068180E">
        <w:rPr>
          <w:sz w:val="28"/>
          <w:szCs w:val="28"/>
        </w:rPr>
        <w:t xml:space="preserve"> На следующий регулируемый период </w:t>
      </w:r>
      <w:r w:rsidR="00856961" w:rsidRPr="0068180E">
        <w:rPr>
          <w:sz w:val="28"/>
          <w:szCs w:val="28"/>
        </w:rPr>
        <w:t xml:space="preserve">на 2019 год </w:t>
      </w:r>
      <w:r w:rsidR="005C66CB" w:rsidRPr="0068180E">
        <w:rPr>
          <w:sz w:val="28"/>
          <w:szCs w:val="28"/>
        </w:rPr>
        <w:t>(201</w:t>
      </w:r>
      <w:r w:rsidR="00856961" w:rsidRPr="0068180E">
        <w:rPr>
          <w:sz w:val="28"/>
          <w:szCs w:val="28"/>
        </w:rPr>
        <w:t>9</w:t>
      </w:r>
      <w:r w:rsidR="005C66CB" w:rsidRPr="0068180E">
        <w:rPr>
          <w:sz w:val="28"/>
          <w:szCs w:val="28"/>
        </w:rPr>
        <w:t>-202</w:t>
      </w:r>
      <w:r w:rsidR="00856961" w:rsidRPr="0068180E">
        <w:rPr>
          <w:sz w:val="28"/>
          <w:szCs w:val="28"/>
        </w:rPr>
        <w:t>1</w:t>
      </w:r>
      <w:r w:rsidR="005C66CB" w:rsidRPr="0068180E">
        <w:rPr>
          <w:sz w:val="28"/>
          <w:szCs w:val="28"/>
        </w:rPr>
        <w:t xml:space="preserve"> годы) в сфере обращения с твердыми коммунальными отходами принято </w:t>
      </w:r>
      <w:r w:rsidR="00473980" w:rsidRPr="0068180E">
        <w:rPr>
          <w:sz w:val="28"/>
          <w:szCs w:val="28"/>
        </w:rPr>
        <w:t>8</w:t>
      </w:r>
      <w:r w:rsidR="005C66CB" w:rsidRPr="0068180E">
        <w:rPr>
          <w:sz w:val="28"/>
          <w:szCs w:val="28"/>
        </w:rPr>
        <w:t xml:space="preserve"> тарифных решени</w:t>
      </w:r>
      <w:r w:rsidR="00473980" w:rsidRPr="0068180E">
        <w:rPr>
          <w:sz w:val="28"/>
          <w:szCs w:val="28"/>
        </w:rPr>
        <w:t>й</w:t>
      </w:r>
      <w:r w:rsidR="005C66CB" w:rsidRPr="0068180E">
        <w:rPr>
          <w:sz w:val="28"/>
          <w:szCs w:val="28"/>
        </w:rPr>
        <w:t xml:space="preserve">, из которых </w:t>
      </w:r>
      <w:r w:rsidR="00473980" w:rsidRPr="0068180E">
        <w:rPr>
          <w:sz w:val="28"/>
          <w:szCs w:val="28"/>
        </w:rPr>
        <w:t>4</w:t>
      </w:r>
      <w:r w:rsidR="005C66CB" w:rsidRPr="0068180E">
        <w:rPr>
          <w:sz w:val="28"/>
          <w:szCs w:val="28"/>
        </w:rPr>
        <w:t xml:space="preserve"> решениями произведена корректировка тарифов на захоронение твердых коммунальных отходов на 201</w:t>
      </w:r>
      <w:r w:rsidR="00473980" w:rsidRPr="0068180E">
        <w:rPr>
          <w:sz w:val="28"/>
          <w:szCs w:val="28"/>
        </w:rPr>
        <w:t>9 год (2019-2020</w:t>
      </w:r>
      <w:r w:rsidR="005C66CB" w:rsidRPr="0068180E">
        <w:rPr>
          <w:sz w:val="28"/>
          <w:szCs w:val="28"/>
        </w:rPr>
        <w:t xml:space="preserve"> гг.</w:t>
      </w:r>
      <w:r w:rsidR="00473980" w:rsidRPr="0068180E">
        <w:rPr>
          <w:sz w:val="28"/>
          <w:szCs w:val="28"/>
        </w:rPr>
        <w:t>),         2 решениями произведена корректировка единых тарифов на услугу регионального оператора на 2019 год</w:t>
      </w:r>
      <w:r w:rsidR="005C66CB" w:rsidRPr="0068180E">
        <w:rPr>
          <w:sz w:val="28"/>
          <w:szCs w:val="28"/>
        </w:rPr>
        <w:t xml:space="preserve"> с внесением изменений в ранее принятые долгосрочные тарифные решения</w:t>
      </w:r>
      <w:r w:rsidR="00473980" w:rsidRPr="0068180E">
        <w:rPr>
          <w:sz w:val="28"/>
          <w:szCs w:val="28"/>
        </w:rPr>
        <w:t xml:space="preserve">  и 2</w:t>
      </w:r>
      <w:r w:rsidR="005C66CB" w:rsidRPr="0068180E">
        <w:rPr>
          <w:sz w:val="28"/>
          <w:szCs w:val="28"/>
        </w:rPr>
        <w:t xml:space="preserve"> тарифными решениями установлены </w:t>
      </w:r>
      <w:r w:rsidR="00473980" w:rsidRPr="0068180E">
        <w:rPr>
          <w:sz w:val="28"/>
          <w:szCs w:val="28"/>
        </w:rPr>
        <w:t>единые тарифы на услугу регионального оператора</w:t>
      </w:r>
      <w:r w:rsidR="005C66CB" w:rsidRPr="0068180E">
        <w:rPr>
          <w:sz w:val="28"/>
          <w:szCs w:val="28"/>
        </w:rPr>
        <w:t xml:space="preserve"> на долгосрочный период регулирования 201</w:t>
      </w:r>
      <w:r w:rsidR="00473980" w:rsidRPr="0068180E">
        <w:rPr>
          <w:sz w:val="28"/>
          <w:szCs w:val="28"/>
        </w:rPr>
        <w:t>9</w:t>
      </w:r>
      <w:r w:rsidR="005C66CB" w:rsidRPr="0068180E">
        <w:rPr>
          <w:sz w:val="28"/>
          <w:szCs w:val="28"/>
        </w:rPr>
        <w:t>-202</w:t>
      </w:r>
      <w:r w:rsidR="00473980" w:rsidRPr="0068180E">
        <w:rPr>
          <w:sz w:val="28"/>
          <w:szCs w:val="28"/>
        </w:rPr>
        <w:t>1</w:t>
      </w:r>
      <w:r w:rsidR="005C66CB" w:rsidRPr="0068180E">
        <w:rPr>
          <w:sz w:val="28"/>
          <w:szCs w:val="28"/>
        </w:rPr>
        <w:t xml:space="preserve"> годы.</w:t>
      </w:r>
    </w:p>
    <w:p w:rsidR="00117D57" w:rsidRPr="0068180E" w:rsidRDefault="00117D57" w:rsidP="0068180E">
      <w:pPr>
        <w:spacing w:line="360" w:lineRule="auto"/>
        <w:ind w:right="125" w:firstLine="709"/>
        <w:jc w:val="both"/>
        <w:rPr>
          <w:sz w:val="28"/>
          <w:szCs w:val="28"/>
        </w:rPr>
      </w:pPr>
    </w:p>
    <w:p w:rsidR="00864C92" w:rsidRPr="0068180E" w:rsidRDefault="00D456B2" w:rsidP="0068180E">
      <w:pPr>
        <w:spacing w:line="360" w:lineRule="auto"/>
        <w:ind w:right="125"/>
        <w:jc w:val="center"/>
        <w:rPr>
          <w:b/>
          <w:sz w:val="28"/>
          <w:szCs w:val="28"/>
        </w:rPr>
      </w:pPr>
      <w:r w:rsidRPr="0068180E">
        <w:rPr>
          <w:b/>
          <w:sz w:val="28"/>
          <w:szCs w:val="28"/>
        </w:rPr>
        <w:t>2.6</w:t>
      </w:r>
      <w:r w:rsidR="00E62C7A" w:rsidRPr="0068180E">
        <w:rPr>
          <w:b/>
          <w:sz w:val="28"/>
          <w:szCs w:val="28"/>
        </w:rPr>
        <w:t>.  В сфере платы граждан</w:t>
      </w:r>
      <w:r w:rsidR="008E7C86" w:rsidRPr="0068180E">
        <w:rPr>
          <w:b/>
          <w:sz w:val="28"/>
          <w:szCs w:val="28"/>
        </w:rPr>
        <w:t xml:space="preserve"> за коммунальные услуги</w:t>
      </w:r>
    </w:p>
    <w:p w:rsidR="00E62C7A" w:rsidRPr="0068180E" w:rsidRDefault="008E7C86" w:rsidP="0068180E">
      <w:pPr>
        <w:spacing w:line="360" w:lineRule="auto"/>
        <w:ind w:right="125"/>
        <w:jc w:val="both"/>
        <w:rPr>
          <w:sz w:val="28"/>
          <w:szCs w:val="28"/>
        </w:rPr>
      </w:pPr>
      <w:r w:rsidRPr="0068180E">
        <w:rPr>
          <w:sz w:val="28"/>
          <w:szCs w:val="28"/>
        </w:rPr>
        <w:t xml:space="preserve"> </w:t>
      </w:r>
    </w:p>
    <w:p w:rsidR="009776B3" w:rsidRPr="0068180E" w:rsidRDefault="009776B3" w:rsidP="0068180E">
      <w:pPr>
        <w:spacing w:line="360" w:lineRule="auto"/>
        <w:ind w:firstLine="709"/>
        <w:jc w:val="both"/>
        <w:rPr>
          <w:sz w:val="28"/>
          <w:szCs w:val="28"/>
        </w:rPr>
      </w:pPr>
      <w:r w:rsidRPr="0068180E">
        <w:rPr>
          <w:sz w:val="28"/>
          <w:szCs w:val="28"/>
        </w:rPr>
        <w:t xml:space="preserve">На 2018 год, в соответствии с распоряжением Правительства Российской Федерации от 26.10.2017 № 2353-р Службой были подготовлены предложения по установлению предельных (максимальных) индексов изменения размера вносимой гражданами платы за коммунальные услуги по муниципальным образованиям в Камчатском крае, принятые постановлением Губернатора </w:t>
      </w:r>
      <w:r w:rsidRPr="0068180E">
        <w:rPr>
          <w:sz w:val="28"/>
          <w:szCs w:val="28"/>
        </w:rPr>
        <w:lastRenderedPageBreak/>
        <w:t xml:space="preserve">Камчатского края от 24.11.2017 № 101 «О внесении изменений в постановление Губернатора Камчатского края от 30.04.2014 № 49 «Об установлении предельных (максимальных) индексов изменения размера вносимой гражданами платы за коммунальные услуги в муниципальных образованиях в Камчатском крае с 1 июля 2014 года по 2018 год». В соответствии с данным постановлением Губернатора Камчатского края на 1-ое полугодие 2018 года плата граждан за коммунальные услуги остается на уровне не выше декабря 2017 года. Во 2-ом полугодии 2018 года величина предельного индекса изменения размера платы граждан за коммунальные услуги в среднем по Камчатскому краю по отношению к декабрю 2017 года не превысит установленного по Камчатскому краю в размере 105,0%. </w:t>
      </w:r>
    </w:p>
    <w:p w:rsidR="009776B3" w:rsidRPr="0068180E" w:rsidRDefault="009776B3" w:rsidP="0068180E">
      <w:pPr>
        <w:spacing w:line="360" w:lineRule="auto"/>
        <w:ind w:firstLine="709"/>
        <w:jc w:val="both"/>
        <w:rPr>
          <w:sz w:val="28"/>
          <w:szCs w:val="28"/>
        </w:rPr>
      </w:pPr>
      <w:r w:rsidRPr="0068180E">
        <w:rPr>
          <w:sz w:val="28"/>
          <w:szCs w:val="28"/>
        </w:rPr>
        <w:t xml:space="preserve">В целях ограничения роста платы граждан за коммунальные услуги Службой на 2018 год были установлены льготные тарифы для населения и исполнителей коммунальных услуг для населения в сфере теплоснабжения, горячего и холодного водоснабжения, водоотведения на основе анализа изменения совокупного платежа граждан за коммунальные услуги. Практически по всем муниципальным образованиям края приняты льготные тарифы для населения на отопление и горячее водоснабжение, по ряду муниципальных образований также установлены и льготные тарифы на холодное водоснабжение и водоотведение. </w:t>
      </w:r>
    </w:p>
    <w:p w:rsidR="009776B3" w:rsidRPr="0068180E" w:rsidRDefault="009776B3" w:rsidP="0068180E">
      <w:pPr>
        <w:spacing w:line="360" w:lineRule="auto"/>
        <w:ind w:firstLine="709"/>
        <w:jc w:val="both"/>
        <w:rPr>
          <w:sz w:val="28"/>
          <w:szCs w:val="28"/>
        </w:rPr>
      </w:pPr>
      <w:r w:rsidRPr="0068180E">
        <w:rPr>
          <w:sz w:val="28"/>
          <w:szCs w:val="28"/>
        </w:rPr>
        <w:t xml:space="preserve">Фактические расходы краевого бюджета на компенсацию разницы между экономически обоснованными и сниженными тарифами на  коммунальные услуги (теплоснабжение, горячее и холодное водоснабжение, водоотведение), поставляемые населению и исполнителям коммунальных услуг для населения Камчатского края в 2018 году, составили </w:t>
      </w:r>
      <w:r w:rsidR="00286EE9" w:rsidRPr="0068180E">
        <w:rPr>
          <w:sz w:val="28"/>
          <w:szCs w:val="28"/>
        </w:rPr>
        <w:t>5173,12</w:t>
      </w:r>
      <w:r w:rsidRPr="0068180E">
        <w:rPr>
          <w:sz w:val="28"/>
          <w:szCs w:val="28"/>
        </w:rPr>
        <w:t xml:space="preserve"> млн. руб.  </w:t>
      </w:r>
    </w:p>
    <w:p w:rsidR="009776B3" w:rsidRPr="0068180E" w:rsidRDefault="009776B3" w:rsidP="0068180E">
      <w:pPr>
        <w:spacing w:line="360" w:lineRule="auto"/>
        <w:ind w:firstLine="709"/>
        <w:jc w:val="both"/>
        <w:rPr>
          <w:sz w:val="28"/>
          <w:szCs w:val="28"/>
        </w:rPr>
      </w:pPr>
      <w:r w:rsidRPr="0068180E">
        <w:rPr>
          <w:bCs/>
          <w:sz w:val="28"/>
          <w:szCs w:val="28"/>
        </w:rPr>
        <w:t xml:space="preserve">Также в целях ограничения влияния установленных нормативов потребления коммунальной услуги по отоплению на совокупный платеж граждан за коммунальные услуги постановлением Правительства Камчатского края от 23.03.2015 № 117-п принят Порядок предоставления субсидий исполнителям коммунальных услуг в целях возмещения недополученных </w:t>
      </w:r>
      <w:r w:rsidRPr="0068180E">
        <w:rPr>
          <w:bCs/>
          <w:sz w:val="28"/>
          <w:szCs w:val="28"/>
        </w:rPr>
        <w:lastRenderedPageBreak/>
        <w:t xml:space="preserve">доходов, возникших в результате обеспечения изменения размера вносимой гражданами платы за коммунальные услуги в соответствии с предельными (максимальными) индексами изменения размера вносимой гражданами платы за коммунальные услуги в муниципальных образованиях в Камчатском крае. Во исполнение данного постановления Правительства Камчатского края постановлением Службы от </w:t>
      </w:r>
      <w:r w:rsidRPr="0068180E">
        <w:rPr>
          <w:sz w:val="28"/>
          <w:szCs w:val="28"/>
        </w:rPr>
        <w:t>25.01.2018 № 12</w:t>
      </w:r>
      <w:r w:rsidRPr="0068180E">
        <w:rPr>
          <w:bCs/>
          <w:sz w:val="28"/>
          <w:szCs w:val="28"/>
        </w:rPr>
        <w:t xml:space="preserve"> «</w:t>
      </w:r>
      <w:r w:rsidRPr="0068180E">
        <w:rPr>
          <w:sz w:val="28"/>
          <w:szCs w:val="28"/>
        </w:rPr>
        <w:t xml:space="preserve">Об установлении предельных значений изменения платы граждан за отопление по муниципальным образованиям в Камчатском крае на 2018 год» установлены предельные значения изменения платы граждан за отопление по каждому муниципальному образованию Камчатского края с календарной разбивкой по полугодиям 2018 года. Фактический размер субсидий из краевого бюджета на реализацию </w:t>
      </w:r>
      <w:r w:rsidRPr="0068180E">
        <w:rPr>
          <w:bCs/>
          <w:sz w:val="28"/>
          <w:szCs w:val="28"/>
        </w:rPr>
        <w:t>постановления</w:t>
      </w:r>
      <w:r w:rsidRPr="0068180E">
        <w:rPr>
          <w:sz w:val="28"/>
          <w:szCs w:val="28"/>
        </w:rPr>
        <w:t xml:space="preserve"> Правительства Камчатского края </w:t>
      </w:r>
      <w:r w:rsidRPr="0068180E">
        <w:rPr>
          <w:bCs/>
          <w:sz w:val="28"/>
          <w:szCs w:val="28"/>
        </w:rPr>
        <w:t>от 23.03.2015 № 117-п</w:t>
      </w:r>
      <w:r w:rsidRPr="0068180E">
        <w:rPr>
          <w:sz w:val="28"/>
          <w:szCs w:val="28"/>
        </w:rPr>
        <w:t xml:space="preserve"> за 201</w:t>
      </w:r>
      <w:r w:rsidR="00FA1B3D" w:rsidRPr="0068180E">
        <w:rPr>
          <w:sz w:val="28"/>
          <w:szCs w:val="28"/>
        </w:rPr>
        <w:t xml:space="preserve">8 </w:t>
      </w:r>
      <w:r w:rsidRPr="0068180E">
        <w:rPr>
          <w:sz w:val="28"/>
          <w:szCs w:val="28"/>
        </w:rPr>
        <w:t>год составил 61,3 млн. руб.</w:t>
      </w:r>
    </w:p>
    <w:p w:rsidR="009776B3" w:rsidRPr="0068180E" w:rsidRDefault="009776B3" w:rsidP="0068180E">
      <w:pPr>
        <w:spacing w:line="360" w:lineRule="auto"/>
        <w:ind w:firstLine="709"/>
        <w:jc w:val="both"/>
        <w:rPr>
          <w:sz w:val="28"/>
          <w:szCs w:val="28"/>
        </w:rPr>
      </w:pPr>
      <w:r w:rsidRPr="0068180E">
        <w:rPr>
          <w:sz w:val="28"/>
          <w:szCs w:val="28"/>
        </w:rPr>
        <w:t>Службой регулярно проводится мониторинг изменения платежей граждан за коммунальные услуги в разрезе  муниципальных образований Камчатского края и видов благоустройств жилищного фонда с предоставлением ежемесячной информации в формате установленных шаблонов по системе ЕИАС в ФАС России. Согласно сводной информации шаблонов по итогам 2018 года нарушений по Камчатскому краю не выявлено, изменение размера совокупного платежа граждан за коммунальные услуги на территории Камчатского края соответствует требованиям и ограничениям, установленным действующим законодательством Российской Федерации.</w:t>
      </w:r>
    </w:p>
    <w:p w:rsidR="000122EA" w:rsidRPr="0068180E" w:rsidRDefault="009776B3" w:rsidP="0068180E">
      <w:pPr>
        <w:spacing w:line="360" w:lineRule="auto"/>
        <w:ind w:firstLine="709"/>
        <w:jc w:val="both"/>
        <w:rPr>
          <w:sz w:val="28"/>
          <w:szCs w:val="28"/>
        </w:rPr>
      </w:pPr>
      <w:r w:rsidRPr="0068180E">
        <w:rPr>
          <w:sz w:val="28"/>
          <w:szCs w:val="28"/>
        </w:rPr>
        <w:t xml:space="preserve">На основании распоряжения Правительства Российской Федерации от 15.11.2018 № 2490-р, которым утверждены индексы изменения размера вносимой гражданами платы за коммунальные услуги в среднем по субъектам Российской федерации на 2019 год, Службой были подготовлены предложения по установлению предельных (максимальных) индексов изменения размера вносимой гражданами платы за коммунальные услуги по муниципальным образованиям в Камчатском крае, принятые постановлением Губернатора Камчатского края от 12.12.2018 № 104 «Об установлении предельных </w:t>
      </w:r>
      <w:r w:rsidRPr="0068180E">
        <w:rPr>
          <w:sz w:val="28"/>
          <w:szCs w:val="28"/>
        </w:rPr>
        <w:lastRenderedPageBreak/>
        <w:t>(максимальных) индексов изменения размера вносимой гражданами платы за коммунальные услуги в муниципальных образованиях в Камчатском крае на 2019-2023 годы».</w:t>
      </w:r>
    </w:p>
    <w:p w:rsidR="009776B3" w:rsidRPr="0068180E" w:rsidRDefault="009776B3" w:rsidP="0068180E">
      <w:pPr>
        <w:spacing w:line="360" w:lineRule="auto"/>
        <w:ind w:firstLine="709"/>
        <w:jc w:val="both"/>
        <w:rPr>
          <w:sz w:val="28"/>
          <w:szCs w:val="28"/>
        </w:rPr>
      </w:pPr>
    </w:p>
    <w:p w:rsidR="000122EA" w:rsidRPr="0068180E" w:rsidRDefault="000122EA" w:rsidP="0068180E">
      <w:pPr>
        <w:spacing w:line="360" w:lineRule="auto"/>
        <w:jc w:val="center"/>
        <w:rPr>
          <w:b/>
          <w:sz w:val="28"/>
          <w:szCs w:val="28"/>
        </w:rPr>
      </w:pPr>
      <w:r w:rsidRPr="0068180E">
        <w:rPr>
          <w:b/>
          <w:sz w:val="28"/>
          <w:szCs w:val="28"/>
        </w:rPr>
        <w:t>2.7. В области регулирования цен (тарифов) в социально-экономической сфере</w:t>
      </w:r>
    </w:p>
    <w:p w:rsidR="00A70095" w:rsidRPr="0068180E" w:rsidRDefault="00A70095" w:rsidP="0068180E">
      <w:pPr>
        <w:spacing w:line="360" w:lineRule="auto"/>
        <w:jc w:val="both"/>
        <w:rPr>
          <w:sz w:val="28"/>
          <w:szCs w:val="28"/>
          <w:u w:val="single"/>
        </w:rPr>
      </w:pPr>
    </w:p>
    <w:p w:rsidR="00DC4C2A" w:rsidRPr="0068180E" w:rsidRDefault="00DC4C2A" w:rsidP="0068180E">
      <w:pPr>
        <w:spacing w:line="360" w:lineRule="auto"/>
        <w:ind w:firstLine="709"/>
        <w:jc w:val="both"/>
        <w:rPr>
          <w:sz w:val="28"/>
          <w:szCs w:val="28"/>
        </w:rPr>
      </w:pPr>
      <w:r w:rsidRPr="0068180E">
        <w:rPr>
          <w:sz w:val="28"/>
          <w:szCs w:val="28"/>
        </w:rPr>
        <w:t xml:space="preserve">В соответствии с основными задачами в сфере государственного регулирования цен (тарифов) на продукцию, товары и услуги и нормами действующего законодательства Службой подготовлены предложения: </w:t>
      </w:r>
    </w:p>
    <w:p w:rsidR="00DC4C2A" w:rsidRPr="0068180E" w:rsidRDefault="00DC4C2A" w:rsidP="0068180E">
      <w:pPr>
        <w:spacing w:line="360" w:lineRule="auto"/>
        <w:ind w:firstLine="709"/>
        <w:jc w:val="both"/>
        <w:rPr>
          <w:sz w:val="28"/>
          <w:szCs w:val="28"/>
        </w:rPr>
      </w:pPr>
      <w:r w:rsidRPr="0068180E">
        <w:rPr>
          <w:sz w:val="28"/>
          <w:szCs w:val="28"/>
        </w:rPr>
        <w:t>- по уровню отпускных предельных цен на твердое топливо, реализуемое в Алеутском, Тигильском, Пенжинском, Карагинском муниципальных районах;</w:t>
      </w:r>
    </w:p>
    <w:p w:rsidR="00DC4C2A" w:rsidRPr="0068180E" w:rsidRDefault="00DC4C2A" w:rsidP="0068180E">
      <w:pPr>
        <w:spacing w:line="360" w:lineRule="auto"/>
        <w:ind w:firstLine="709"/>
        <w:jc w:val="both"/>
        <w:rPr>
          <w:sz w:val="28"/>
          <w:szCs w:val="28"/>
        </w:rPr>
      </w:pPr>
      <w:r w:rsidRPr="0068180E">
        <w:rPr>
          <w:sz w:val="28"/>
          <w:szCs w:val="28"/>
        </w:rPr>
        <w:t xml:space="preserve">- по уровню экономически обоснованных и сниженных тарифов на перевозку пассажиров и багажа воздушным транспортом в межмуниципальном сообщении на территории Камчатского края; </w:t>
      </w:r>
    </w:p>
    <w:p w:rsidR="00DC4C2A" w:rsidRPr="0068180E" w:rsidRDefault="00DC4C2A" w:rsidP="0068180E">
      <w:pPr>
        <w:spacing w:line="360" w:lineRule="auto"/>
        <w:ind w:firstLine="709"/>
        <w:jc w:val="both"/>
        <w:rPr>
          <w:sz w:val="28"/>
          <w:szCs w:val="28"/>
        </w:rPr>
      </w:pPr>
      <w:r w:rsidRPr="0068180E">
        <w:rPr>
          <w:sz w:val="28"/>
          <w:szCs w:val="28"/>
        </w:rPr>
        <w:t>- по уровню тарифов на перевозку пассажиров и багажа в пригородном сообщении;</w:t>
      </w:r>
    </w:p>
    <w:p w:rsidR="00DC4C2A" w:rsidRPr="0068180E" w:rsidRDefault="00DC4C2A" w:rsidP="0068180E">
      <w:pPr>
        <w:spacing w:line="360" w:lineRule="auto"/>
        <w:ind w:firstLine="709"/>
        <w:jc w:val="both"/>
        <w:rPr>
          <w:sz w:val="28"/>
          <w:szCs w:val="28"/>
        </w:rPr>
      </w:pPr>
      <w:r w:rsidRPr="0068180E">
        <w:rPr>
          <w:sz w:val="28"/>
          <w:szCs w:val="28"/>
        </w:rPr>
        <w:t>- по уровню тарифов на пассажирские перевозки на муниципальных (внутригородских) автобусных маршрутах общего пользования;</w:t>
      </w:r>
    </w:p>
    <w:p w:rsidR="00DC4C2A" w:rsidRPr="0068180E" w:rsidRDefault="00DC4C2A" w:rsidP="0068180E">
      <w:pPr>
        <w:spacing w:line="360" w:lineRule="auto"/>
        <w:ind w:firstLine="709"/>
        <w:jc w:val="both"/>
        <w:rPr>
          <w:sz w:val="28"/>
          <w:szCs w:val="28"/>
        </w:rPr>
      </w:pPr>
      <w:r w:rsidRPr="0068180E">
        <w:rPr>
          <w:sz w:val="28"/>
          <w:szCs w:val="28"/>
        </w:rPr>
        <w:t>- по уровню экономически обоснованных и сниженных тарифов на перевозку пассажиров и багажа водным транспортом в межмуниципальном сообщении на территории Камчатского края.</w:t>
      </w:r>
    </w:p>
    <w:p w:rsidR="00DC4C2A" w:rsidRPr="0068180E" w:rsidRDefault="00DC4C2A" w:rsidP="0068180E">
      <w:pPr>
        <w:spacing w:line="360" w:lineRule="auto"/>
        <w:ind w:firstLine="709"/>
        <w:jc w:val="both"/>
        <w:rPr>
          <w:sz w:val="28"/>
          <w:szCs w:val="28"/>
        </w:rPr>
      </w:pPr>
      <w:r w:rsidRPr="0068180E">
        <w:rPr>
          <w:sz w:val="28"/>
          <w:szCs w:val="28"/>
        </w:rPr>
        <w:t>Службой направлено на утверждение в установленном порядке 8 постановлений по регулированию цен и тарифов в крае, которыми утверждено 195 цен (тарифов). Все нормативные правовые акты прошли антикоррупционную экспертизу.</w:t>
      </w:r>
    </w:p>
    <w:p w:rsidR="00DC4C2A" w:rsidRPr="0068180E" w:rsidRDefault="00DC4C2A" w:rsidP="0068180E">
      <w:pPr>
        <w:spacing w:line="360" w:lineRule="auto"/>
        <w:ind w:firstLine="709"/>
        <w:jc w:val="both"/>
        <w:rPr>
          <w:sz w:val="28"/>
          <w:szCs w:val="28"/>
        </w:rPr>
      </w:pPr>
      <w:r w:rsidRPr="0068180E">
        <w:rPr>
          <w:sz w:val="28"/>
          <w:szCs w:val="28"/>
        </w:rPr>
        <w:t>Принятию нормативных правовых актов по государственному регулированию цен предшествовала аналитическая работа по экономической обоснованности, предоставляемых субъектами ценообразования на утверждение проектов цен и тарифов.</w:t>
      </w:r>
    </w:p>
    <w:p w:rsidR="00DC4C2A" w:rsidRPr="0068180E" w:rsidRDefault="00DC4C2A" w:rsidP="0068180E">
      <w:pPr>
        <w:spacing w:line="360" w:lineRule="auto"/>
        <w:ind w:firstLine="709"/>
        <w:jc w:val="both"/>
        <w:rPr>
          <w:sz w:val="28"/>
          <w:szCs w:val="28"/>
        </w:rPr>
      </w:pPr>
      <w:r w:rsidRPr="0068180E">
        <w:rPr>
          <w:sz w:val="28"/>
          <w:szCs w:val="28"/>
        </w:rPr>
        <w:lastRenderedPageBreak/>
        <w:t>По обращениям органов исполнительной власти Камчатского края проведено 1 экспертизы расчетных материалов и подготовлены мотивированные экспертные заключения по уровню цен (тарифов) на работы (услуги), оказываемые юридическими лицами, осуществляющими деятельность на территории Камчатского края по обоснованности стоимости изготовления квалифицированной электронной подписи.</w:t>
      </w:r>
    </w:p>
    <w:p w:rsidR="00DC4C2A" w:rsidRPr="0068180E" w:rsidRDefault="00DC4C2A" w:rsidP="0068180E">
      <w:pPr>
        <w:spacing w:line="360" w:lineRule="auto"/>
        <w:ind w:firstLine="709"/>
        <w:jc w:val="both"/>
        <w:rPr>
          <w:sz w:val="28"/>
          <w:szCs w:val="28"/>
        </w:rPr>
      </w:pPr>
      <w:r w:rsidRPr="0068180E">
        <w:rPr>
          <w:sz w:val="28"/>
          <w:szCs w:val="28"/>
        </w:rPr>
        <w:tab/>
        <w:t xml:space="preserve">Рассмотрены расчетные материалы по установлению максимальных аэропортовых сборов и тарифов за обслуживание воздушных судов юридических лиц, зарегистрированных на территории Российской Федерации, или граждан Российской Федерации, за исключением пассажиров, грузоотправителей и грузополучателей, пользующихся услугами в аэропортах Камчатского края. </w:t>
      </w:r>
    </w:p>
    <w:p w:rsidR="00DC4C2A" w:rsidRPr="0068180E" w:rsidRDefault="00DC4C2A" w:rsidP="0068180E">
      <w:pPr>
        <w:spacing w:line="360" w:lineRule="auto"/>
        <w:ind w:firstLine="709"/>
        <w:jc w:val="both"/>
        <w:rPr>
          <w:sz w:val="28"/>
          <w:szCs w:val="28"/>
        </w:rPr>
      </w:pPr>
      <w:r w:rsidRPr="0068180E">
        <w:rPr>
          <w:sz w:val="28"/>
          <w:szCs w:val="28"/>
        </w:rPr>
        <w:t>В целях оказания методологической помощи по вопросам формирования и применения цен (тарифов), Службой рассмотрены вопросы, связанные с определением затрат, включаемых в расходы предприятий, организаций при осуществлении их деятельности, и подготовлены соответствующие рекомендации.</w:t>
      </w:r>
    </w:p>
    <w:p w:rsidR="00DC4C2A" w:rsidRPr="0068180E" w:rsidRDefault="00DC4C2A" w:rsidP="0068180E">
      <w:pPr>
        <w:spacing w:line="360" w:lineRule="auto"/>
        <w:ind w:firstLine="709"/>
        <w:jc w:val="both"/>
        <w:rPr>
          <w:sz w:val="28"/>
          <w:szCs w:val="28"/>
        </w:rPr>
      </w:pPr>
      <w:r w:rsidRPr="0068180E">
        <w:rPr>
          <w:sz w:val="28"/>
          <w:szCs w:val="28"/>
        </w:rPr>
        <w:t>Проведены мониторинги:</w:t>
      </w:r>
    </w:p>
    <w:p w:rsidR="00DC4C2A" w:rsidRPr="0068180E" w:rsidRDefault="00DC4C2A" w:rsidP="0068180E">
      <w:pPr>
        <w:spacing w:line="360" w:lineRule="auto"/>
        <w:ind w:firstLine="709"/>
        <w:jc w:val="both"/>
        <w:rPr>
          <w:sz w:val="28"/>
          <w:szCs w:val="28"/>
        </w:rPr>
      </w:pPr>
      <w:r w:rsidRPr="0068180E">
        <w:rPr>
          <w:sz w:val="28"/>
          <w:szCs w:val="28"/>
        </w:rPr>
        <w:t>– цен на топливо, реализуемое на АЗС г. Петропавловска-Камчатского (ежемесячно – 12 мониторингов);</w:t>
      </w:r>
    </w:p>
    <w:p w:rsidR="00DC4C2A" w:rsidRPr="0068180E" w:rsidRDefault="00DC4C2A" w:rsidP="0068180E">
      <w:pPr>
        <w:spacing w:line="360" w:lineRule="auto"/>
        <w:ind w:firstLine="709"/>
        <w:jc w:val="both"/>
        <w:rPr>
          <w:sz w:val="28"/>
          <w:szCs w:val="28"/>
        </w:rPr>
      </w:pPr>
      <w:r w:rsidRPr="0068180E">
        <w:rPr>
          <w:sz w:val="28"/>
          <w:szCs w:val="28"/>
        </w:rPr>
        <w:t>– цен на социально-значимые продовольственные товары, реализуемые в муниципальных районах Камчатского края (ежемесячно – 12 мониторингов). Обследовано 132 торговых предприятия, расположенных в 57 сельских и городских поселениях.</w:t>
      </w:r>
    </w:p>
    <w:p w:rsidR="00DC4C2A" w:rsidRPr="0068180E" w:rsidRDefault="00DC4C2A" w:rsidP="0068180E">
      <w:pPr>
        <w:spacing w:line="360" w:lineRule="auto"/>
        <w:ind w:firstLine="709"/>
        <w:jc w:val="both"/>
        <w:rPr>
          <w:sz w:val="28"/>
          <w:szCs w:val="28"/>
        </w:rPr>
      </w:pPr>
      <w:r w:rsidRPr="0068180E">
        <w:rPr>
          <w:sz w:val="28"/>
          <w:szCs w:val="28"/>
        </w:rPr>
        <w:t>Подготовлены аналитические записки о состоянии цен на нефтепродукты, продукты питания в Камчатском крае:</w:t>
      </w:r>
    </w:p>
    <w:p w:rsidR="00DC4C2A" w:rsidRPr="0068180E" w:rsidRDefault="00DC4C2A" w:rsidP="0068180E">
      <w:pPr>
        <w:spacing w:line="360" w:lineRule="auto"/>
        <w:ind w:firstLine="709"/>
        <w:jc w:val="both"/>
        <w:rPr>
          <w:sz w:val="28"/>
          <w:szCs w:val="28"/>
        </w:rPr>
      </w:pPr>
      <w:r w:rsidRPr="0068180E">
        <w:rPr>
          <w:sz w:val="28"/>
          <w:szCs w:val="28"/>
        </w:rPr>
        <w:t>- Губернатору Камчатского края;</w:t>
      </w:r>
    </w:p>
    <w:p w:rsidR="00DC4C2A" w:rsidRPr="0068180E" w:rsidRDefault="00DC4C2A" w:rsidP="0068180E">
      <w:pPr>
        <w:spacing w:line="360" w:lineRule="auto"/>
        <w:ind w:firstLine="709"/>
        <w:jc w:val="both"/>
        <w:rPr>
          <w:sz w:val="28"/>
          <w:szCs w:val="28"/>
        </w:rPr>
      </w:pPr>
      <w:r w:rsidRPr="0068180E">
        <w:rPr>
          <w:sz w:val="28"/>
          <w:szCs w:val="28"/>
        </w:rPr>
        <w:t>- Прокуратуре Камчатского края;</w:t>
      </w:r>
    </w:p>
    <w:p w:rsidR="00DC4C2A" w:rsidRPr="0068180E" w:rsidRDefault="00DC4C2A" w:rsidP="0068180E">
      <w:pPr>
        <w:spacing w:line="360" w:lineRule="auto"/>
        <w:ind w:firstLine="709"/>
        <w:jc w:val="both"/>
        <w:rPr>
          <w:sz w:val="28"/>
          <w:szCs w:val="28"/>
        </w:rPr>
      </w:pPr>
      <w:r w:rsidRPr="0068180E">
        <w:rPr>
          <w:sz w:val="28"/>
          <w:szCs w:val="28"/>
        </w:rPr>
        <w:t>- Общественной палате Камчатского края.</w:t>
      </w:r>
    </w:p>
    <w:p w:rsidR="00DC4C2A" w:rsidRPr="0068180E" w:rsidRDefault="00DC4C2A" w:rsidP="0068180E">
      <w:pPr>
        <w:spacing w:line="360" w:lineRule="auto"/>
        <w:ind w:firstLine="709"/>
        <w:jc w:val="both"/>
        <w:rPr>
          <w:sz w:val="28"/>
          <w:szCs w:val="28"/>
        </w:rPr>
      </w:pPr>
      <w:r w:rsidRPr="0068180E">
        <w:rPr>
          <w:sz w:val="28"/>
          <w:szCs w:val="28"/>
        </w:rPr>
        <w:lastRenderedPageBreak/>
        <w:t>Информация о ежемесячном мониторинге цен на продовольств</w:t>
      </w:r>
      <w:r w:rsidR="00381860" w:rsidRPr="0068180E">
        <w:rPr>
          <w:sz w:val="28"/>
          <w:szCs w:val="28"/>
        </w:rPr>
        <w:t xml:space="preserve">енные товары в Камчатском крае </w:t>
      </w:r>
      <w:r w:rsidRPr="0068180E">
        <w:rPr>
          <w:sz w:val="28"/>
          <w:szCs w:val="28"/>
        </w:rPr>
        <w:t xml:space="preserve">размещается в разделе Службы на официальном сайте исполнительных органов государственной власти Камчатского края. </w:t>
      </w:r>
    </w:p>
    <w:p w:rsidR="00DC4C2A" w:rsidRPr="0068180E" w:rsidRDefault="00DC4C2A" w:rsidP="0068180E">
      <w:pPr>
        <w:spacing w:line="360" w:lineRule="auto"/>
        <w:ind w:firstLine="709"/>
        <w:jc w:val="both"/>
        <w:rPr>
          <w:sz w:val="28"/>
          <w:szCs w:val="28"/>
        </w:rPr>
      </w:pPr>
      <w:r w:rsidRPr="0068180E">
        <w:rPr>
          <w:sz w:val="28"/>
          <w:szCs w:val="28"/>
        </w:rPr>
        <w:t>В Федеральную службу по тарифам направлена информация о размерах надбавок к ценам на жизненно необходимые и важнейшие лекарственные препараты, согласно утвержденным формам.</w:t>
      </w:r>
    </w:p>
    <w:p w:rsidR="00DC4C2A" w:rsidRPr="0068180E" w:rsidRDefault="00DC4C2A" w:rsidP="0068180E">
      <w:pPr>
        <w:spacing w:line="360" w:lineRule="auto"/>
        <w:ind w:firstLine="709"/>
        <w:jc w:val="both"/>
        <w:rPr>
          <w:sz w:val="28"/>
          <w:szCs w:val="28"/>
        </w:rPr>
      </w:pPr>
      <w:r w:rsidRPr="0068180E">
        <w:rPr>
          <w:sz w:val="28"/>
          <w:szCs w:val="28"/>
        </w:rPr>
        <w:t xml:space="preserve">Проведены консультации юридическим и физическим лиц по ценовой политике в крае и вопросам применения действующей нормативно-правовой базы по ценообразованию.  </w:t>
      </w:r>
    </w:p>
    <w:p w:rsidR="00DC4C2A" w:rsidRPr="0068180E" w:rsidRDefault="00381860" w:rsidP="0068180E">
      <w:pPr>
        <w:spacing w:line="360" w:lineRule="auto"/>
        <w:ind w:firstLine="709"/>
        <w:jc w:val="both"/>
        <w:rPr>
          <w:sz w:val="28"/>
          <w:szCs w:val="28"/>
        </w:rPr>
      </w:pPr>
      <w:r w:rsidRPr="0068180E">
        <w:rPr>
          <w:sz w:val="28"/>
          <w:szCs w:val="28"/>
        </w:rPr>
        <w:t>В течение года</w:t>
      </w:r>
      <w:r w:rsidR="00DC4C2A" w:rsidRPr="0068180E">
        <w:rPr>
          <w:sz w:val="28"/>
          <w:szCs w:val="28"/>
        </w:rPr>
        <w:t xml:space="preserve"> предоставлялась информация о ценах на товары и услуги по запросам предприятий, учреждений, организаций Камчатского края. Предоставлена ценовая информация на 17 запросов органов внутренних дел, подготовлено 74 ответов на запросы о ценах для других организаций и учреждений Камчатского края и др.</w:t>
      </w:r>
    </w:p>
    <w:p w:rsidR="00DC4C2A" w:rsidRPr="0068180E" w:rsidRDefault="00DC4C2A" w:rsidP="0068180E">
      <w:pPr>
        <w:spacing w:line="360" w:lineRule="auto"/>
        <w:ind w:firstLine="709"/>
        <w:jc w:val="both"/>
        <w:rPr>
          <w:sz w:val="28"/>
          <w:szCs w:val="28"/>
        </w:rPr>
      </w:pPr>
      <w:r w:rsidRPr="0068180E">
        <w:rPr>
          <w:sz w:val="28"/>
          <w:szCs w:val="28"/>
        </w:rPr>
        <w:t xml:space="preserve">В 2019 году будет продолжена работа в сфере государственного регулирования цен (тарифов) на продукцию, товары и услуги, сохранится осуществление мониторинга цен на продовольственные товары и автомобильный бензин.  </w:t>
      </w:r>
    </w:p>
    <w:p w:rsidR="002E1281" w:rsidRPr="0068180E" w:rsidRDefault="002E1281" w:rsidP="0068180E">
      <w:pPr>
        <w:spacing w:line="360" w:lineRule="auto"/>
        <w:ind w:firstLine="709"/>
        <w:jc w:val="both"/>
        <w:rPr>
          <w:sz w:val="28"/>
          <w:szCs w:val="28"/>
        </w:rPr>
      </w:pPr>
    </w:p>
    <w:p w:rsidR="00A70095" w:rsidRPr="0068180E" w:rsidRDefault="00A70095" w:rsidP="0068180E">
      <w:pPr>
        <w:rPr>
          <w:b/>
          <w:sz w:val="28"/>
          <w:szCs w:val="28"/>
        </w:rPr>
      </w:pPr>
      <w:r w:rsidRPr="0068180E">
        <w:rPr>
          <w:b/>
          <w:sz w:val="28"/>
          <w:szCs w:val="28"/>
        </w:rPr>
        <w:br w:type="page"/>
      </w:r>
    </w:p>
    <w:p w:rsidR="00D14FE4" w:rsidRPr="0068180E" w:rsidRDefault="00957766" w:rsidP="0068180E">
      <w:pPr>
        <w:pStyle w:val="af1"/>
        <w:numPr>
          <w:ilvl w:val="0"/>
          <w:numId w:val="1"/>
        </w:numPr>
        <w:tabs>
          <w:tab w:val="left" w:pos="-2410"/>
        </w:tabs>
        <w:spacing w:line="360" w:lineRule="auto"/>
        <w:jc w:val="center"/>
        <w:rPr>
          <w:b/>
          <w:sz w:val="28"/>
          <w:szCs w:val="28"/>
        </w:rPr>
      </w:pPr>
      <w:r w:rsidRPr="0068180E">
        <w:rPr>
          <w:b/>
          <w:sz w:val="28"/>
          <w:szCs w:val="28"/>
        </w:rPr>
        <w:lastRenderedPageBreak/>
        <w:t>Контрольно-надзорная деятельность</w:t>
      </w:r>
    </w:p>
    <w:p w:rsidR="00A70095" w:rsidRPr="0068180E" w:rsidRDefault="00A70095" w:rsidP="0068180E">
      <w:pPr>
        <w:tabs>
          <w:tab w:val="left" w:pos="-2410"/>
        </w:tabs>
        <w:spacing w:line="360" w:lineRule="auto"/>
        <w:ind w:left="360"/>
        <w:jc w:val="center"/>
        <w:rPr>
          <w:b/>
          <w:sz w:val="28"/>
          <w:szCs w:val="28"/>
        </w:rPr>
      </w:pPr>
      <w:r w:rsidRPr="0068180E">
        <w:rPr>
          <w:b/>
          <w:sz w:val="28"/>
          <w:szCs w:val="28"/>
        </w:rPr>
        <w:t xml:space="preserve"> </w:t>
      </w:r>
    </w:p>
    <w:p w:rsidR="00F7045D" w:rsidRPr="0068180E" w:rsidRDefault="00F7045D" w:rsidP="0068180E">
      <w:pPr>
        <w:autoSpaceDE w:val="0"/>
        <w:autoSpaceDN w:val="0"/>
        <w:adjustRightInd w:val="0"/>
        <w:spacing w:line="360" w:lineRule="auto"/>
        <w:ind w:firstLine="720"/>
        <w:jc w:val="both"/>
        <w:rPr>
          <w:color w:val="000000"/>
          <w:sz w:val="28"/>
          <w:szCs w:val="28"/>
        </w:rPr>
      </w:pPr>
      <w:r w:rsidRPr="0068180E">
        <w:rPr>
          <w:color w:val="000000"/>
          <w:sz w:val="28"/>
          <w:szCs w:val="28"/>
        </w:rPr>
        <w:t>Состояние нормативно-правового регулирования в сфере государственного регулирования цен (тарифов) и осуществление контроля за их применением характеризуется подробной и четкой регламентацией порядка осуществления контрольных мероприятий в соответствии с нормативными правовыми актами, регламентирующими порядок исполнения указанных услуг. </w:t>
      </w:r>
    </w:p>
    <w:p w:rsidR="00F7045D" w:rsidRPr="0068180E" w:rsidRDefault="00F7045D" w:rsidP="0068180E">
      <w:pPr>
        <w:autoSpaceDE w:val="0"/>
        <w:autoSpaceDN w:val="0"/>
        <w:adjustRightInd w:val="0"/>
        <w:spacing w:line="360" w:lineRule="auto"/>
        <w:ind w:firstLine="720"/>
        <w:jc w:val="both"/>
        <w:rPr>
          <w:color w:val="000000"/>
          <w:sz w:val="28"/>
          <w:szCs w:val="28"/>
        </w:rPr>
      </w:pPr>
      <w:r w:rsidRPr="0068180E">
        <w:rPr>
          <w:color w:val="000000"/>
          <w:sz w:val="28"/>
          <w:szCs w:val="28"/>
        </w:rPr>
        <w:t>Доступность данных актов для юридических лиц и индивидуальных предпринимателей обеспечивается их официальным опубликованием в печатных изданиях, размещением в информационно-правовых системах.</w:t>
      </w:r>
    </w:p>
    <w:p w:rsidR="00F83151" w:rsidRPr="0068180E" w:rsidRDefault="00F83151" w:rsidP="0068180E">
      <w:pPr>
        <w:autoSpaceDE w:val="0"/>
        <w:autoSpaceDN w:val="0"/>
        <w:adjustRightInd w:val="0"/>
        <w:spacing w:line="360" w:lineRule="auto"/>
        <w:ind w:firstLine="540"/>
        <w:jc w:val="both"/>
        <w:rPr>
          <w:rFonts w:eastAsia="Calibri"/>
          <w:sz w:val="28"/>
          <w:szCs w:val="28"/>
        </w:rPr>
      </w:pPr>
      <w:r w:rsidRPr="0068180E">
        <w:rPr>
          <w:rFonts w:eastAsia="Calibri"/>
          <w:sz w:val="28"/>
          <w:szCs w:val="28"/>
        </w:rPr>
        <w:t>Региональный государственный контроль (надзор) осуществляется Службой посредством:</w:t>
      </w:r>
    </w:p>
    <w:p w:rsidR="00F83151" w:rsidRPr="0068180E" w:rsidRDefault="00F83151" w:rsidP="0068180E">
      <w:pPr>
        <w:autoSpaceDE w:val="0"/>
        <w:autoSpaceDN w:val="0"/>
        <w:adjustRightInd w:val="0"/>
        <w:spacing w:line="360" w:lineRule="auto"/>
        <w:ind w:firstLine="540"/>
        <w:jc w:val="both"/>
        <w:rPr>
          <w:rFonts w:eastAsia="Calibri"/>
          <w:sz w:val="28"/>
          <w:szCs w:val="28"/>
        </w:rPr>
      </w:pPr>
      <w:r w:rsidRPr="0068180E">
        <w:rPr>
          <w:rFonts w:eastAsia="Calibri"/>
          <w:sz w:val="28"/>
          <w:szCs w:val="28"/>
        </w:rPr>
        <w:t>1) проверок юридических лиц, индивидуальных предпринимателей;</w:t>
      </w:r>
    </w:p>
    <w:p w:rsidR="00F83151" w:rsidRPr="0068180E" w:rsidRDefault="00F83151" w:rsidP="0068180E">
      <w:pPr>
        <w:autoSpaceDE w:val="0"/>
        <w:autoSpaceDN w:val="0"/>
        <w:adjustRightInd w:val="0"/>
        <w:spacing w:line="360" w:lineRule="auto"/>
        <w:ind w:firstLine="540"/>
        <w:jc w:val="both"/>
        <w:rPr>
          <w:rFonts w:eastAsia="Calibri"/>
          <w:sz w:val="28"/>
          <w:szCs w:val="28"/>
        </w:rPr>
      </w:pPr>
      <w:r w:rsidRPr="0068180E">
        <w:rPr>
          <w:rFonts w:eastAsia="Calibri"/>
          <w:sz w:val="28"/>
          <w:szCs w:val="28"/>
        </w:rPr>
        <w:t xml:space="preserve">2)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деятельности юридическими лицами, индивидуальными предпринимателями в области государственного регулирования цен (тарифов, надбавок), </w:t>
      </w:r>
      <w:r w:rsidRPr="0068180E">
        <w:rPr>
          <w:color w:val="000000"/>
          <w:sz w:val="28"/>
          <w:szCs w:val="28"/>
        </w:rPr>
        <w:t>за соблюдением стандартов раскрытия информации</w:t>
      </w:r>
      <w:r w:rsidRPr="0068180E">
        <w:rPr>
          <w:rFonts w:eastAsia="Calibri"/>
          <w:sz w:val="28"/>
          <w:szCs w:val="28"/>
        </w:rPr>
        <w:t>, а также мониторинга цен (тарифов) в сфере электроэнергетики, в коммунальном комплексе, в сферах теплоснабжения, водоснабжения и водоотведения (далее - систематическое наблюдение и анализ);</w:t>
      </w:r>
    </w:p>
    <w:p w:rsidR="00F83151" w:rsidRPr="0068180E" w:rsidRDefault="00F83151" w:rsidP="0068180E">
      <w:pPr>
        <w:autoSpaceDE w:val="0"/>
        <w:autoSpaceDN w:val="0"/>
        <w:adjustRightInd w:val="0"/>
        <w:spacing w:line="360" w:lineRule="auto"/>
        <w:ind w:firstLine="720"/>
        <w:jc w:val="both"/>
        <w:rPr>
          <w:rFonts w:eastAsia="Calibri"/>
          <w:sz w:val="28"/>
          <w:szCs w:val="28"/>
        </w:rPr>
      </w:pPr>
      <w:r w:rsidRPr="0068180E">
        <w:rPr>
          <w:rFonts w:eastAsia="Calibri"/>
          <w:sz w:val="28"/>
          <w:szCs w:val="28"/>
        </w:rPr>
        <w:t>3) принятия предусмотренных законодательством Российской Федерации мер по пресечению и (или) устранению последствий выявленных нарушений.</w:t>
      </w:r>
    </w:p>
    <w:p w:rsidR="00D85AB0" w:rsidRPr="0068180E" w:rsidRDefault="00D85AB0" w:rsidP="0068180E">
      <w:pPr>
        <w:autoSpaceDE w:val="0"/>
        <w:autoSpaceDN w:val="0"/>
        <w:adjustRightInd w:val="0"/>
        <w:spacing w:line="360" w:lineRule="auto"/>
        <w:ind w:firstLine="720"/>
        <w:jc w:val="both"/>
        <w:rPr>
          <w:color w:val="000000"/>
          <w:sz w:val="28"/>
          <w:szCs w:val="28"/>
        </w:rPr>
      </w:pPr>
    </w:p>
    <w:p w:rsidR="00F7045D" w:rsidRPr="0068180E" w:rsidRDefault="00F7045D" w:rsidP="0068180E">
      <w:pPr>
        <w:pStyle w:val="af1"/>
        <w:numPr>
          <w:ilvl w:val="1"/>
          <w:numId w:val="1"/>
        </w:numPr>
        <w:spacing w:line="360" w:lineRule="auto"/>
        <w:rPr>
          <w:b/>
          <w:color w:val="3C3C3C"/>
          <w:sz w:val="28"/>
          <w:szCs w:val="28"/>
        </w:rPr>
      </w:pPr>
      <w:r w:rsidRPr="0068180E">
        <w:rPr>
          <w:b/>
          <w:color w:val="3C3C3C"/>
          <w:sz w:val="28"/>
          <w:szCs w:val="28"/>
        </w:rPr>
        <w:t xml:space="preserve">Организация государственного контроля (надзора) </w:t>
      </w:r>
    </w:p>
    <w:p w:rsidR="00D85AB0" w:rsidRPr="0068180E" w:rsidRDefault="00D85AB0" w:rsidP="0068180E">
      <w:pPr>
        <w:spacing w:line="360" w:lineRule="auto"/>
        <w:ind w:left="709"/>
        <w:rPr>
          <w:color w:val="3C3C3C"/>
          <w:sz w:val="21"/>
          <w:szCs w:val="21"/>
        </w:rPr>
      </w:pPr>
    </w:p>
    <w:p w:rsidR="00F7045D" w:rsidRPr="0068180E" w:rsidRDefault="00F7045D" w:rsidP="0068180E">
      <w:pPr>
        <w:autoSpaceDE w:val="0"/>
        <w:autoSpaceDN w:val="0"/>
        <w:adjustRightInd w:val="0"/>
        <w:spacing w:line="360" w:lineRule="auto"/>
        <w:ind w:firstLine="720"/>
        <w:jc w:val="both"/>
        <w:rPr>
          <w:sz w:val="28"/>
          <w:szCs w:val="28"/>
        </w:rPr>
      </w:pPr>
      <w:r w:rsidRPr="0068180E">
        <w:rPr>
          <w:sz w:val="28"/>
          <w:szCs w:val="28"/>
        </w:rPr>
        <w:t xml:space="preserve">Региональная служба по тарифам и ценам Камчатского края (далее – Служба) является государственным органом регионального контроля (надзора) </w:t>
      </w:r>
      <w:r w:rsidRPr="0068180E">
        <w:rPr>
          <w:sz w:val="28"/>
          <w:szCs w:val="28"/>
        </w:rPr>
        <w:lastRenderedPageBreak/>
        <w:t>и подотчетна в своей деятельности Правительству Камчатского края и ФАС России.</w:t>
      </w:r>
    </w:p>
    <w:p w:rsidR="00CB1D11" w:rsidRPr="0068180E" w:rsidRDefault="00F7045D" w:rsidP="0068180E">
      <w:pPr>
        <w:autoSpaceDE w:val="0"/>
        <w:autoSpaceDN w:val="0"/>
        <w:adjustRightInd w:val="0"/>
        <w:spacing w:line="360" w:lineRule="auto"/>
        <w:ind w:firstLine="720"/>
        <w:jc w:val="both"/>
        <w:rPr>
          <w:sz w:val="28"/>
          <w:szCs w:val="28"/>
        </w:rPr>
      </w:pPr>
      <w:r w:rsidRPr="0068180E">
        <w:rPr>
          <w:sz w:val="28"/>
          <w:szCs w:val="28"/>
        </w:rPr>
        <w:t xml:space="preserve">Проведение контрольно-надзорных мероприятий осуществляется в соответствии с планом проведения Службой плановых проверок юридических лиц и индивидуальных предпринимателей, согласованного с Прокуратурой Камчатского края, а также внеплановых проверок. При организации и проведения мероприятий по осуществлению государственного контроля (надзора), сотрудники Службы руководствовались Административным регламентом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(надзора) в области регулируемых государством цен (тарифов), утвержденным приказом Службы от </w:t>
      </w:r>
      <w:r w:rsidRPr="0068180E">
        <w:rPr>
          <w:rFonts w:eastAsia="Calibri"/>
          <w:sz w:val="28"/>
          <w:szCs w:val="28"/>
          <w:lang w:eastAsia="en-US"/>
        </w:rPr>
        <w:t>03.12.2013 № 390-ОД</w:t>
      </w:r>
      <w:r w:rsidRPr="0068180E">
        <w:rPr>
          <w:sz w:val="28"/>
          <w:szCs w:val="28"/>
        </w:rPr>
        <w:t>.</w:t>
      </w:r>
    </w:p>
    <w:p w:rsidR="00F7045D" w:rsidRPr="0068180E" w:rsidRDefault="00F7045D" w:rsidP="0068180E">
      <w:pPr>
        <w:autoSpaceDE w:val="0"/>
        <w:autoSpaceDN w:val="0"/>
        <w:adjustRightInd w:val="0"/>
        <w:spacing w:line="360" w:lineRule="auto"/>
        <w:ind w:firstLine="720"/>
        <w:jc w:val="both"/>
        <w:rPr>
          <w:sz w:val="28"/>
          <w:szCs w:val="28"/>
        </w:rPr>
      </w:pPr>
      <w:r w:rsidRPr="0068180E">
        <w:rPr>
          <w:sz w:val="28"/>
          <w:szCs w:val="28"/>
        </w:rPr>
        <w:t xml:space="preserve">Служба в соответствии с законодательством </w:t>
      </w:r>
      <w:r w:rsidRPr="0068180E">
        <w:rPr>
          <w:bCs/>
          <w:sz w:val="28"/>
          <w:szCs w:val="28"/>
        </w:rPr>
        <w:t>Российской Федерации</w:t>
      </w:r>
      <w:r w:rsidRPr="0068180E">
        <w:rPr>
          <w:sz w:val="28"/>
          <w:szCs w:val="28"/>
        </w:rPr>
        <w:t xml:space="preserve"> и полномочиями, определенными постановлением Правительства Камчатского края от 19.12.2008 № 424-П «Об утверждении Положения о Региональной службе по тарифам и ценам Камчатского края», осуществляет следующие виды государственного контроля (надзора) на территории Камчатского края: </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в электроэнергетике – за соблюдением субъектами электроэнергетики в процессе осуществления деятельности требований, установленных Федеральным </w:t>
      </w:r>
      <w:hyperlink r:id="rId17" w:history="1">
        <w:r w:rsidRPr="0068180E">
          <w:rPr>
            <w:sz w:val="28"/>
            <w:szCs w:val="28"/>
          </w:rPr>
          <w:t>законом</w:t>
        </w:r>
      </w:hyperlink>
      <w:r w:rsidRPr="0068180E">
        <w:rPr>
          <w:sz w:val="28"/>
          <w:szCs w:val="28"/>
        </w:rPr>
        <w:t xml:space="preserve"> от 26.03.2003 № 35-ФЗ «Об электроэнергетике», другими федеральными законами и иными нормативными правовыми актами Российской Федерации в сфере электроэнергетики,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применения платы за технологическое </w:t>
      </w:r>
      <w:r w:rsidRPr="0068180E">
        <w:rPr>
          <w:sz w:val="28"/>
          <w:szCs w:val="28"/>
        </w:rPr>
        <w:lastRenderedPageBreak/>
        <w:t>присоединение к единой национальной (общероссийской) электрической сети и (или) стандартизированных тарифных ставок, определяющих величину этой платы, использования инвестиционных ресурсов, включаемых в регулируемые государством цены (тарифы) в электроэнергетике, а также соблюдения стандартов раскрытия информации в электроэнергетике;</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 мониторинг платы граждан за коммунальные услуги в части соблюдения установленных предельных индексов по муниципальным образованиям Камчатского края;</w:t>
      </w:r>
    </w:p>
    <w:p w:rsidR="00F7045D" w:rsidRPr="0068180E" w:rsidRDefault="00F7045D" w:rsidP="0068180E">
      <w:pPr>
        <w:autoSpaceDE w:val="0"/>
        <w:autoSpaceDN w:val="0"/>
        <w:adjustRightInd w:val="0"/>
        <w:spacing w:line="360" w:lineRule="auto"/>
        <w:ind w:firstLine="540"/>
        <w:jc w:val="both"/>
        <w:rPr>
          <w:sz w:val="28"/>
          <w:szCs w:val="28"/>
        </w:rPr>
      </w:pPr>
      <w:r w:rsidRPr="0068180E">
        <w:rPr>
          <w:rFonts w:eastAsia="Calibri"/>
          <w:sz w:val="28"/>
          <w:szCs w:val="28"/>
          <w:lang w:eastAsia="en-US"/>
        </w:rPr>
        <w:t xml:space="preserve">- в области регулирования цен (тарифов) в сфере теплоснабжения - соблюдение юридическими лицами и индивидуальными предпринимателями, оказывающими услуги по передаче тепловой энергии, в процессе осуществления регулируемых видов деятельности в сфере теплоснабжения требований, установленных Федеральным </w:t>
      </w:r>
      <w:hyperlink r:id="rId18" w:history="1">
        <w:r w:rsidRPr="0068180E">
          <w:rPr>
            <w:rFonts w:eastAsia="Calibri"/>
            <w:sz w:val="28"/>
            <w:szCs w:val="28"/>
            <w:lang w:eastAsia="en-US"/>
          </w:rPr>
          <w:t>законом</w:t>
        </w:r>
      </w:hyperlink>
      <w:r w:rsidRPr="0068180E">
        <w:rPr>
          <w:rFonts w:eastAsia="Calibri"/>
          <w:sz w:val="28"/>
          <w:szCs w:val="28"/>
          <w:lang w:eastAsia="en-US"/>
        </w:rPr>
        <w:t xml:space="preserve"> от 27.07.2010 № 190-ФЗ «О теплоснабжении»,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w:t>
      </w:r>
      <w:r w:rsidRPr="0068180E">
        <w:rPr>
          <w:rFonts w:eastAsia="Calibri"/>
          <w:color w:val="000000"/>
          <w:sz w:val="28"/>
          <w:szCs w:val="28"/>
          <w:lang w:eastAsia="en-US"/>
        </w:rPr>
        <w:t>за выполнением инвестиционных программ организаций, осуществляющих регулируемые виды деятельности в сфере теплоснабжения</w:t>
      </w:r>
      <w:r w:rsidRPr="0068180E">
        <w:rPr>
          <w:rFonts w:eastAsia="Calibri"/>
          <w:sz w:val="28"/>
          <w:szCs w:val="28"/>
          <w:lang w:eastAsia="en-US"/>
        </w:rPr>
        <w:t>, а также соблюдение стандартов раскрытия информации;</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 в области регулирования тарифов в сфере водоснабжения и водоотведения – за соблюдением организациями, осуществляющими водоснабжение и водоотведение с использованием централизованных систем и систем коммунальной инфраструктуры, требований, установленных Федеральным </w:t>
      </w:r>
      <w:hyperlink r:id="rId19" w:history="1">
        <w:r w:rsidRPr="0068180E">
          <w:rPr>
            <w:sz w:val="28"/>
            <w:szCs w:val="28"/>
          </w:rPr>
          <w:t>законом</w:t>
        </w:r>
      </w:hyperlink>
      <w:r w:rsidRPr="0068180E">
        <w:rPr>
          <w:sz w:val="28"/>
          <w:szCs w:val="28"/>
        </w:rPr>
        <w:t xml:space="preserve"> 07.12.2011 № 416-ФЗ «О водоснабжении и водоотведении» и принятыми в соответствии с ним нормативными правовыми актами Российской Федерации, к установлению и (или) применению тарифов в </w:t>
      </w:r>
      <w:r w:rsidRPr="0068180E">
        <w:rPr>
          <w:sz w:val="28"/>
          <w:szCs w:val="28"/>
        </w:rPr>
        <w:lastRenderedPageBreak/>
        <w:t xml:space="preserve">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w:t>
      </w:r>
      <w:r w:rsidR="005037E8" w:rsidRPr="0068180E">
        <w:rPr>
          <w:rFonts w:eastAsia="Calibri"/>
          <w:color w:val="000000"/>
          <w:sz w:val="28"/>
          <w:szCs w:val="28"/>
          <w:lang w:eastAsia="en-US"/>
        </w:rPr>
        <w:t>за выпо</w:t>
      </w:r>
      <w:r w:rsidR="005C763D" w:rsidRPr="0068180E">
        <w:rPr>
          <w:rFonts w:eastAsia="Calibri"/>
          <w:color w:val="000000"/>
          <w:sz w:val="28"/>
          <w:szCs w:val="28"/>
          <w:lang w:eastAsia="en-US"/>
        </w:rPr>
        <w:t>лнением инвестиционных программ</w:t>
      </w:r>
      <w:r w:rsidR="005037E8" w:rsidRPr="0068180E">
        <w:rPr>
          <w:rFonts w:eastAsia="Calibri"/>
          <w:color w:val="000000"/>
          <w:sz w:val="28"/>
          <w:szCs w:val="28"/>
          <w:lang w:eastAsia="en-US"/>
        </w:rPr>
        <w:t>,</w:t>
      </w:r>
      <w:r w:rsidR="005037E8" w:rsidRPr="0068180E">
        <w:rPr>
          <w:sz w:val="28"/>
          <w:szCs w:val="28"/>
        </w:rPr>
        <w:t xml:space="preserve"> </w:t>
      </w:r>
      <w:r w:rsidRPr="0068180E">
        <w:rPr>
          <w:sz w:val="28"/>
          <w:szCs w:val="28"/>
        </w:rPr>
        <w:t>а также требований к соблюдению стандартов раскрытия информации.</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 в области газоснабжения – за правильностью применения юридическими лицами регулируемых Службой цен (тарифов) для населения в области газоснабжения;</w:t>
      </w:r>
    </w:p>
    <w:p w:rsidR="005C4FB5" w:rsidRPr="0068180E" w:rsidRDefault="005C4FB5" w:rsidP="0068180E">
      <w:pPr>
        <w:autoSpaceDE w:val="0"/>
        <w:autoSpaceDN w:val="0"/>
        <w:adjustRightInd w:val="0"/>
        <w:spacing w:line="360" w:lineRule="auto"/>
        <w:ind w:firstLine="540"/>
        <w:jc w:val="both"/>
        <w:rPr>
          <w:sz w:val="28"/>
          <w:szCs w:val="28"/>
        </w:rPr>
      </w:pPr>
      <w:r w:rsidRPr="0068180E">
        <w:rPr>
          <w:bCs/>
          <w:szCs w:val="28"/>
        </w:rPr>
        <w:t xml:space="preserve">- </w:t>
      </w:r>
      <w:r w:rsidRPr="0068180E">
        <w:rPr>
          <w:bCs/>
          <w:sz w:val="28"/>
          <w:szCs w:val="28"/>
        </w:rPr>
        <w:t>в области регулирования тарифов в сфере обращения с твердыми коммунальными отходами –</w:t>
      </w:r>
      <w:r w:rsidRPr="0068180E">
        <w:rPr>
          <w:sz w:val="28"/>
          <w:szCs w:val="28"/>
        </w:rPr>
        <w:t xml:space="preserve"> соблюдение региональными операторами, операторами по обращению с твердыми коммунальными отходами требований</w:t>
      </w:r>
      <w:r w:rsidR="00C60777" w:rsidRPr="0068180E">
        <w:rPr>
          <w:sz w:val="28"/>
          <w:szCs w:val="28"/>
        </w:rPr>
        <w:t xml:space="preserve">, установленных Федеральным </w:t>
      </w:r>
      <w:hyperlink r:id="rId20" w:history="1">
        <w:r w:rsidR="00C60777" w:rsidRPr="0068180E">
          <w:rPr>
            <w:sz w:val="28"/>
            <w:szCs w:val="28"/>
          </w:rPr>
          <w:t>законом</w:t>
        </w:r>
      </w:hyperlink>
      <w:r w:rsidR="00C60777" w:rsidRPr="0068180E">
        <w:rPr>
          <w:sz w:val="28"/>
          <w:szCs w:val="28"/>
        </w:rPr>
        <w:t xml:space="preserve"> </w:t>
      </w:r>
      <w:r w:rsidR="00027B24" w:rsidRPr="0068180E">
        <w:rPr>
          <w:sz w:val="28"/>
          <w:szCs w:val="28"/>
        </w:rPr>
        <w:t>от 24.06.1998 № 89-ФЗ «Об отходах производства и потребления»</w:t>
      </w:r>
      <w:r w:rsidR="00C60777" w:rsidRPr="0068180E">
        <w:rPr>
          <w:sz w:val="28"/>
          <w:szCs w:val="28"/>
        </w:rPr>
        <w:t xml:space="preserve"> и принятыми в соответствии с ним нормативными правовыми актами Российской Федерации</w:t>
      </w:r>
      <w:r w:rsidRPr="0068180E">
        <w:rPr>
          <w:sz w:val="28"/>
          <w:szCs w:val="28"/>
        </w:rPr>
        <w:t xml:space="preserve"> </w:t>
      </w:r>
      <w:r w:rsidR="00027B24" w:rsidRPr="0068180E">
        <w:rPr>
          <w:sz w:val="28"/>
          <w:szCs w:val="28"/>
        </w:rPr>
        <w:t xml:space="preserve">к </w:t>
      </w:r>
      <w:r w:rsidRPr="0068180E">
        <w:rPr>
          <w:sz w:val="28"/>
          <w:szCs w:val="28"/>
        </w:rPr>
        <w:t>порядк</w:t>
      </w:r>
      <w:r w:rsidR="00027B24" w:rsidRPr="0068180E">
        <w:rPr>
          <w:sz w:val="28"/>
          <w:szCs w:val="28"/>
        </w:rPr>
        <w:t>у</w:t>
      </w:r>
      <w:r w:rsidRPr="0068180E">
        <w:rPr>
          <w:sz w:val="28"/>
          <w:szCs w:val="28"/>
        </w:rPr>
        <w:t xml:space="preserve"> ценообразования и применения тарифов, а также стандартов раскрытия информации;</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Службой, требований о принятии программ в области энергосбережения и повышения энергетической эффективности и требований к этим программам, устанавливаемых Службой применительно к регулируемым видам деятельно</w:t>
      </w:r>
      <w:r w:rsidR="005F3ED8" w:rsidRPr="0068180E">
        <w:rPr>
          <w:sz w:val="28"/>
          <w:szCs w:val="28"/>
        </w:rPr>
        <w:t>сти указанных организаций;</w:t>
      </w:r>
    </w:p>
    <w:p w:rsidR="005F3ED8" w:rsidRPr="0068180E" w:rsidRDefault="005F3ED8" w:rsidP="0068180E">
      <w:pPr>
        <w:spacing w:line="360" w:lineRule="auto"/>
        <w:ind w:firstLine="709"/>
        <w:jc w:val="both"/>
        <w:rPr>
          <w:sz w:val="28"/>
          <w:szCs w:val="28"/>
        </w:rPr>
      </w:pPr>
      <w:r w:rsidRPr="0068180E">
        <w:rPr>
          <w:bCs/>
          <w:sz w:val="28"/>
          <w:szCs w:val="28"/>
        </w:rPr>
        <w:t xml:space="preserve">- в области регулирования цен (тарифов) </w:t>
      </w:r>
      <w:r w:rsidRPr="0068180E">
        <w:rPr>
          <w:sz w:val="28"/>
          <w:szCs w:val="28"/>
        </w:rPr>
        <w:t xml:space="preserve">в социально-экономической сфере: </w:t>
      </w:r>
    </w:p>
    <w:p w:rsidR="005F3ED8" w:rsidRPr="0068180E" w:rsidRDefault="005F3ED8" w:rsidP="0068180E">
      <w:pPr>
        <w:pStyle w:val="ConsPlusNormal"/>
        <w:spacing w:line="360" w:lineRule="auto"/>
        <w:ind w:firstLine="540"/>
        <w:jc w:val="both"/>
      </w:pPr>
      <w:r w:rsidRPr="0068180E">
        <w:t xml:space="preserve">   а) на продукцию производственно-технического назначения, товары народного потребления и услуги, на которые в соответствии с постановлением Правительства Российской Федерации от 07.03.1995 № 239 «О мерах по упорядочению государственного регулирования цен (тарифов)», </w:t>
      </w:r>
      <w:r w:rsidRPr="0068180E">
        <w:lastRenderedPageBreak/>
        <w:t>государственное регулирование цен (тарифов) на внутреннем рынке Российской Федерации осуществляют органы исполнительной власти субъектов Российской Федерации;</w:t>
      </w:r>
    </w:p>
    <w:p w:rsidR="005F3ED8" w:rsidRPr="0068180E" w:rsidRDefault="005F3ED8" w:rsidP="0068180E">
      <w:pPr>
        <w:pStyle w:val="ConsPlusNormal"/>
        <w:spacing w:line="360" w:lineRule="auto"/>
        <w:ind w:firstLine="540"/>
        <w:jc w:val="both"/>
      </w:pPr>
      <w:r w:rsidRPr="0068180E">
        <w:t xml:space="preserve">  б) на услуги транспортных, снабженческо-сбытовых и торговых организаций, по которым в соответствии с постановлением Правительства Российской Федерации от 07.03.1995 № 239 «О мерах по упорядочению государственного регулирования цен (тарифов)» органам исполнительной власти субъектов Российской Федерации предоставлено право вводить государственное регулирование тарифов и надбавок;</w:t>
      </w:r>
    </w:p>
    <w:p w:rsidR="005F3ED8" w:rsidRPr="0068180E" w:rsidRDefault="005F3ED8" w:rsidP="0068180E">
      <w:pPr>
        <w:autoSpaceDE w:val="0"/>
        <w:autoSpaceDN w:val="0"/>
        <w:adjustRightInd w:val="0"/>
        <w:spacing w:line="360" w:lineRule="auto"/>
        <w:ind w:firstLine="540"/>
        <w:jc w:val="both"/>
        <w:rPr>
          <w:sz w:val="28"/>
          <w:szCs w:val="28"/>
        </w:rPr>
      </w:pPr>
      <w:r w:rsidRPr="0068180E">
        <w:rPr>
          <w:sz w:val="28"/>
          <w:szCs w:val="28"/>
        </w:rPr>
        <w:t xml:space="preserve">  в) за соблюдением предельного размера платы за проведение технического осмотра, предельных размеров расходов на оформление дубликата талона технического осмотра и (или) диагностической карты.</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Региональный государственный контроль (надзор) в части использования инвестиционных ресурсов, включенных в регулируемые государством цены (тарифы) в сфере электроэнергетики, осуществляется по вопросам целевого использования субъектами электроэнергетики инвестиционных ресурсов, включенных в регулируемые Службой цены (тарифы) в сфере электроэнергетики, с учетом сроков реализации мероприятий, предусмотренных инвестиционными программами данных субъектов электроэнергетики, утвержденными в установленном порядке.</w:t>
      </w:r>
    </w:p>
    <w:p w:rsidR="00F7045D" w:rsidRPr="0068180E" w:rsidRDefault="00F7045D" w:rsidP="0068180E">
      <w:pPr>
        <w:autoSpaceDE w:val="0"/>
        <w:autoSpaceDN w:val="0"/>
        <w:adjustRightInd w:val="0"/>
        <w:spacing w:line="360" w:lineRule="auto"/>
        <w:ind w:firstLine="540"/>
        <w:jc w:val="both"/>
        <w:rPr>
          <w:sz w:val="28"/>
          <w:szCs w:val="28"/>
        </w:rPr>
      </w:pPr>
      <w:r w:rsidRPr="0068180E">
        <w:rPr>
          <w:color w:val="000000"/>
          <w:sz w:val="28"/>
          <w:szCs w:val="28"/>
        </w:rPr>
        <w:t xml:space="preserve">Региональный государственный контроль (надзор) за выполнением инвестиционных программ организаций, осуществляющих регулируемые виды деятельности в сфере теплоснабжения, </w:t>
      </w:r>
      <w:r w:rsidR="00F435E9" w:rsidRPr="0068180E">
        <w:rPr>
          <w:color w:val="000000"/>
          <w:sz w:val="28"/>
          <w:szCs w:val="28"/>
        </w:rPr>
        <w:t xml:space="preserve">водоснабжения и водоотведения </w:t>
      </w:r>
      <w:r w:rsidRPr="0068180E">
        <w:rPr>
          <w:color w:val="000000"/>
          <w:sz w:val="28"/>
          <w:szCs w:val="28"/>
        </w:rPr>
        <w:t xml:space="preserve">осуществляется по вопросам целевого использования инвестиционных ресурсов, включенных в регулируемые Службой цены (тарифы) в сфере теплоснабжения, </w:t>
      </w:r>
      <w:r w:rsidR="00F435E9" w:rsidRPr="0068180E">
        <w:rPr>
          <w:color w:val="000000"/>
          <w:sz w:val="28"/>
          <w:szCs w:val="28"/>
        </w:rPr>
        <w:t xml:space="preserve">водоснабжения и водоотведения </w:t>
      </w:r>
      <w:r w:rsidRPr="0068180E">
        <w:rPr>
          <w:color w:val="000000"/>
          <w:sz w:val="28"/>
          <w:szCs w:val="28"/>
        </w:rPr>
        <w:t>с учетом сроков реализации мероприятий, предусмотренных инвестиционными программами организаций осуществляющих регулируемые виды деятельности, утвержденными в установленном порядке.</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lastRenderedPageBreak/>
        <w:t xml:space="preserve"> Региональный государственный контроль (надзор) в части соблюдения стандартов раскрытия информации осуществляется в отношении юридических лиц, индивидуальных предпринимателей, осуществляющих деятельность в области государственного регулирования цен (тарифов, надбавок) в сфере электроэнергетики, </w:t>
      </w:r>
      <w:r w:rsidR="00280B77" w:rsidRPr="0068180E">
        <w:rPr>
          <w:sz w:val="28"/>
          <w:szCs w:val="28"/>
        </w:rPr>
        <w:t>обращения с твердыми коммунальными отходами</w:t>
      </w:r>
      <w:r w:rsidRPr="0068180E">
        <w:rPr>
          <w:sz w:val="28"/>
          <w:szCs w:val="28"/>
        </w:rPr>
        <w:t>, в сферах теплоснабжения, водоснабжения и водоотведения.</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Региональный государственный контроль (надзор) в части соблюдения стандартов раскрытия информации юридическими лицами, индивидуальными предпринимателями (далее - подконтрольные субъекты), осуществляется по вопросам:</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1) факта раскрытия информации;</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2) источника опубликования информации, избранного подконтрольным субъектом;</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3) сроков и периодичности раскрытия информации;</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4) полноты раскрытия информации;</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5) порядка уведомления органа государственного контроля (надзора) об источниках опубликования информации (в случаях, предусмотренных законодательством Российской Федерации);</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6) форм предоставления информации и соблюдения правил заполнения этих форм;</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7) достоверности раскрытой информации;</w:t>
      </w:r>
    </w:p>
    <w:p w:rsidR="00F7045D" w:rsidRPr="0068180E" w:rsidRDefault="00F7045D" w:rsidP="0068180E">
      <w:pPr>
        <w:autoSpaceDE w:val="0"/>
        <w:autoSpaceDN w:val="0"/>
        <w:adjustRightInd w:val="0"/>
        <w:spacing w:line="360" w:lineRule="auto"/>
        <w:ind w:firstLine="540"/>
        <w:jc w:val="both"/>
        <w:rPr>
          <w:sz w:val="28"/>
          <w:szCs w:val="28"/>
        </w:rPr>
      </w:pPr>
      <w:r w:rsidRPr="0068180E">
        <w:rPr>
          <w:sz w:val="28"/>
          <w:szCs w:val="28"/>
        </w:rPr>
        <w:t xml:space="preserve">  8) порядка раскрытия информации по письменным запросам потребителей товаров и услуг юридических лиц и индивидуальных предпринимателей, в том числе регистрации письменных запросов, своевременности и полноты их рассмотрения, а также уведомления о результатах их рассмотрения.</w:t>
      </w:r>
    </w:p>
    <w:p w:rsidR="00F7045D" w:rsidRPr="0068180E" w:rsidRDefault="00F7045D" w:rsidP="0068180E">
      <w:pPr>
        <w:autoSpaceDE w:val="0"/>
        <w:autoSpaceDN w:val="0"/>
        <w:adjustRightInd w:val="0"/>
        <w:spacing w:line="360" w:lineRule="auto"/>
        <w:ind w:firstLine="709"/>
        <w:jc w:val="both"/>
        <w:outlineLvl w:val="0"/>
        <w:rPr>
          <w:bCs/>
          <w:sz w:val="28"/>
          <w:szCs w:val="28"/>
        </w:rPr>
      </w:pPr>
      <w:r w:rsidRPr="0068180E">
        <w:rPr>
          <w:bCs/>
          <w:sz w:val="28"/>
          <w:szCs w:val="28"/>
        </w:rPr>
        <w:t>Служба осуществляла в 201</w:t>
      </w:r>
      <w:r w:rsidR="00D51914" w:rsidRPr="0068180E">
        <w:rPr>
          <w:bCs/>
          <w:sz w:val="28"/>
          <w:szCs w:val="28"/>
        </w:rPr>
        <w:t>8</w:t>
      </w:r>
      <w:r w:rsidRPr="0068180E">
        <w:rPr>
          <w:bCs/>
          <w:sz w:val="28"/>
          <w:szCs w:val="28"/>
        </w:rPr>
        <w:t xml:space="preserve"> году государственный контроль (надзор) в соответствии со следующими нормативными правовыми актами:</w:t>
      </w:r>
    </w:p>
    <w:p w:rsidR="00F7045D" w:rsidRPr="0068180E" w:rsidRDefault="00F7045D" w:rsidP="0068180E">
      <w:pPr>
        <w:autoSpaceDE w:val="0"/>
        <w:autoSpaceDN w:val="0"/>
        <w:adjustRightInd w:val="0"/>
        <w:spacing w:line="360" w:lineRule="auto"/>
        <w:ind w:left="144"/>
        <w:jc w:val="both"/>
        <w:rPr>
          <w:rFonts w:cs="Arial"/>
          <w:sz w:val="28"/>
          <w:szCs w:val="28"/>
          <w:lang w:eastAsia="en-US"/>
        </w:rPr>
      </w:pPr>
      <w:r w:rsidRPr="0068180E">
        <w:rPr>
          <w:rFonts w:cs="Arial"/>
          <w:sz w:val="28"/>
          <w:szCs w:val="28"/>
        </w:rPr>
        <w:t xml:space="preserve">         - </w:t>
      </w:r>
      <w:r w:rsidRPr="0068180E">
        <w:rPr>
          <w:rFonts w:cs="Arial"/>
          <w:sz w:val="28"/>
          <w:szCs w:val="28"/>
          <w:lang w:eastAsia="en-US"/>
        </w:rPr>
        <w:t>Кодексом Российской Федерации об административных правонарушениях;</w:t>
      </w:r>
    </w:p>
    <w:p w:rsidR="00F7045D" w:rsidRPr="0068180E" w:rsidRDefault="00F7045D" w:rsidP="0068180E">
      <w:pPr>
        <w:spacing w:line="360" w:lineRule="auto"/>
        <w:jc w:val="both"/>
        <w:rPr>
          <w:lang w:eastAsia="en-US"/>
        </w:rPr>
      </w:pPr>
      <w:r w:rsidRPr="0068180E">
        <w:rPr>
          <w:sz w:val="28"/>
          <w:szCs w:val="28"/>
        </w:rPr>
        <w:lastRenderedPageBreak/>
        <w:t xml:space="preserve">            -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045D" w:rsidRPr="0068180E" w:rsidRDefault="00F7045D" w:rsidP="0068180E">
      <w:pPr>
        <w:spacing w:line="360" w:lineRule="auto"/>
        <w:jc w:val="both"/>
        <w:rPr>
          <w:sz w:val="28"/>
          <w:szCs w:val="28"/>
          <w:lang w:eastAsia="en-US"/>
        </w:rPr>
      </w:pPr>
      <w:r w:rsidRPr="0068180E">
        <w:rPr>
          <w:sz w:val="28"/>
          <w:szCs w:val="28"/>
          <w:lang w:eastAsia="en-US"/>
        </w:rPr>
        <w:t xml:space="preserve">          - Федеральным законом от 17.08.1995 № 147-ФЗ «О естественных монополиях»; </w:t>
      </w:r>
    </w:p>
    <w:p w:rsidR="00F7045D" w:rsidRPr="0068180E" w:rsidRDefault="00F7045D" w:rsidP="0068180E">
      <w:pPr>
        <w:spacing w:line="360" w:lineRule="auto"/>
        <w:ind w:firstLine="709"/>
        <w:jc w:val="both"/>
        <w:rPr>
          <w:sz w:val="28"/>
          <w:szCs w:val="28"/>
        </w:rPr>
      </w:pPr>
      <w:r w:rsidRPr="0068180E">
        <w:rPr>
          <w:sz w:val="28"/>
          <w:szCs w:val="28"/>
        </w:rPr>
        <w:t>- Федеральным законом от 26.03.2003 № 35-ФЗ «Об электроэнергетике»;</w:t>
      </w:r>
    </w:p>
    <w:p w:rsidR="00F7045D" w:rsidRPr="0068180E" w:rsidRDefault="00F7045D" w:rsidP="0068180E">
      <w:pPr>
        <w:spacing w:line="360" w:lineRule="auto"/>
        <w:ind w:firstLine="709"/>
        <w:jc w:val="both"/>
        <w:rPr>
          <w:sz w:val="28"/>
          <w:szCs w:val="28"/>
        </w:rPr>
      </w:pPr>
      <w:r w:rsidRPr="0068180E">
        <w:rPr>
          <w:sz w:val="28"/>
          <w:szCs w:val="28"/>
        </w:rPr>
        <w:t>- Федеральным законом от 27.07.2010 № 190-ФЗ «О теплоснабжении»;</w:t>
      </w:r>
    </w:p>
    <w:p w:rsidR="00F7045D" w:rsidRPr="0068180E" w:rsidRDefault="00F7045D" w:rsidP="0068180E">
      <w:pPr>
        <w:spacing w:line="360" w:lineRule="auto"/>
        <w:ind w:firstLine="709"/>
        <w:jc w:val="both"/>
        <w:rPr>
          <w:sz w:val="28"/>
          <w:szCs w:val="28"/>
        </w:rPr>
      </w:pPr>
      <w:r w:rsidRPr="0068180E">
        <w:rPr>
          <w:sz w:val="28"/>
          <w:szCs w:val="28"/>
        </w:rPr>
        <w:t>- Федеральным законом от 07.12.2011 № 416-ФЗ «О водоснабжении и водоотведении»;</w:t>
      </w:r>
    </w:p>
    <w:p w:rsidR="00F7045D" w:rsidRPr="0068180E" w:rsidRDefault="00F7045D" w:rsidP="0068180E">
      <w:pPr>
        <w:spacing w:line="360" w:lineRule="auto"/>
        <w:ind w:firstLine="709"/>
        <w:jc w:val="both"/>
        <w:rPr>
          <w:sz w:val="28"/>
          <w:szCs w:val="28"/>
        </w:rPr>
      </w:pPr>
      <w:r w:rsidRPr="0068180E">
        <w:rPr>
          <w:sz w:val="28"/>
          <w:szCs w:val="28"/>
        </w:rPr>
        <w:t xml:space="preserve">- Федеральным законом от 31.03.1999 № 69-ФЗ «О газоснабжении в Российской Федерации; </w:t>
      </w:r>
    </w:p>
    <w:p w:rsidR="009D4823" w:rsidRPr="0068180E" w:rsidRDefault="009D4823" w:rsidP="0068180E">
      <w:pPr>
        <w:spacing w:line="360" w:lineRule="auto"/>
        <w:ind w:firstLine="709"/>
        <w:jc w:val="both"/>
        <w:rPr>
          <w:sz w:val="28"/>
          <w:szCs w:val="28"/>
        </w:rPr>
      </w:pPr>
      <w:r w:rsidRPr="0068180E">
        <w:rPr>
          <w:sz w:val="28"/>
          <w:szCs w:val="28"/>
        </w:rPr>
        <w:t>- Федеральным законом от 24.06.1998 № 89-ФЗ «Об отходах производства и потребления»;</w:t>
      </w:r>
    </w:p>
    <w:p w:rsidR="009D4823" w:rsidRPr="0068180E" w:rsidRDefault="009D4823" w:rsidP="0068180E">
      <w:pPr>
        <w:spacing w:line="360" w:lineRule="auto"/>
        <w:ind w:firstLine="709"/>
        <w:jc w:val="both"/>
        <w:rPr>
          <w:sz w:val="28"/>
          <w:szCs w:val="28"/>
        </w:rPr>
      </w:pPr>
      <w:r w:rsidRPr="0068180E">
        <w:rPr>
          <w:sz w:val="28"/>
          <w:szCs w:val="28"/>
        </w:rPr>
        <w:t>- Федеральным законом от 12.04.2010 № 61-ФЗ «Об обращении лекарственных средств»;</w:t>
      </w:r>
    </w:p>
    <w:p w:rsidR="00A652A7" w:rsidRPr="0068180E" w:rsidRDefault="00A652A7" w:rsidP="0068180E">
      <w:pPr>
        <w:spacing w:line="360" w:lineRule="auto"/>
        <w:ind w:firstLine="709"/>
        <w:jc w:val="both"/>
        <w:rPr>
          <w:sz w:val="28"/>
          <w:szCs w:val="28"/>
        </w:rPr>
      </w:pPr>
      <w:r w:rsidRPr="0068180E">
        <w:rPr>
          <w:sz w:val="28"/>
          <w:szCs w:val="28"/>
        </w:rPr>
        <w:t>- Федеральным законом от 01.07.2011 № 170-ФЗ «О техническом осмотре транспортных средств и о внесении изменений в отдельные законодательные акты Российской Федерации»;</w:t>
      </w:r>
    </w:p>
    <w:p w:rsidR="00F7045D" w:rsidRPr="0068180E" w:rsidRDefault="00F7045D" w:rsidP="0068180E">
      <w:pPr>
        <w:spacing w:line="360" w:lineRule="auto"/>
        <w:ind w:firstLine="709"/>
        <w:jc w:val="both"/>
        <w:rPr>
          <w:sz w:val="28"/>
          <w:szCs w:val="28"/>
        </w:rPr>
      </w:pPr>
      <w:r w:rsidRPr="0068180E">
        <w:rPr>
          <w:sz w:val="28"/>
          <w:szCs w:val="28"/>
        </w:rPr>
        <w:t>- Федеральным законом от 23.11.2009 № 261-ФЗ «Об энергосбережении и о повышении энергетической</w:t>
      </w:r>
      <w:r w:rsidR="00741E11" w:rsidRPr="0068180E">
        <w:rPr>
          <w:sz w:val="28"/>
          <w:szCs w:val="28"/>
        </w:rPr>
        <w:t xml:space="preserve"> </w:t>
      </w:r>
      <w:r w:rsidRPr="0068180E">
        <w:rPr>
          <w:sz w:val="28"/>
          <w:szCs w:val="28"/>
        </w:rPr>
        <w:t>эффективности и о внесении изменений в отдельные законодательные акты Российской Федерации»;</w:t>
      </w:r>
    </w:p>
    <w:p w:rsidR="00F7045D" w:rsidRPr="0068180E" w:rsidRDefault="00F7045D"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7045D" w:rsidRPr="0068180E" w:rsidRDefault="00F7045D"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27.06.2013 №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w:t>
      </w:r>
    </w:p>
    <w:p w:rsidR="00F7045D" w:rsidRPr="0068180E" w:rsidRDefault="00F7045D" w:rsidP="0068180E">
      <w:pPr>
        <w:spacing w:line="360" w:lineRule="auto"/>
        <w:ind w:firstLine="709"/>
        <w:jc w:val="both"/>
        <w:rPr>
          <w:sz w:val="28"/>
          <w:szCs w:val="28"/>
        </w:rPr>
      </w:pPr>
      <w:r w:rsidRPr="0068180E">
        <w:rPr>
          <w:sz w:val="28"/>
          <w:szCs w:val="28"/>
        </w:rPr>
        <w:lastRenderedPageBreak/>
        <w:t>-  постановлением Правительства Российской Федерации от 28.09.2010 № 764 «Об утверждении Правил осуществления контроля за соблюдением субъектами естественных монополий стандартов раскрытия информации»;</w:t>
      </w:r>
    </w:p>
    <w:p w:rsidR="00F7045D" w:rsidRPr="0068180E" w:rsidRDefault="00F7045D"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rsidR="00F7045D" w:rsidRPr="0068180E" w:rsidRDefault="00F7045D"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01.12.2009 № 977 «Об инвестиционных программах субъектов электроэнергетики»;</w:t>
      </w:r>
    </w:p>
    <w:p w:rsidR="00F7045D" w:rsidRPr="0068180E" w:rsidRDefault="00F7045D"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21.01.2004 № 24 «Об утверждении стандартов раскрытия информации субъектами оптового и розничных рынков электрической энергии»;</w:t>
      </w:r>
    </w:p>
    <w:p w:rsidR="00F7045D" w:rsidRPr="0068180E" w:rsidRDefault="00F7045D"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30.12.2009 № 1140 «Об утверждении стандартов раскрытия информации организациями коммунального комплекса»;</w:t>
      </w:r>
    </w:p>
    <w:p w:rsidR="00F7045D" w:rsidRPr="0068180E" w:rsidRDefault="00F7045D"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17.01.2013 № 6 «О стандартах раскрытия информации в сфере водоснабжения и водоотведения»;</w:t>
      </w:r>
    </w:p>
    <w:p w:rsidR="00F7045D" w:rsidRPr="0068180E" w:rsidRDefault="00F7045D"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05.07.2013 № 570 «О стандартах раскрытия информации теплоснабжающими организациями, теплосетевыми организациями и органами регулирования»;</w:t>
      </w:r>
    </w:p>
    <w:p w:rsidR="00F7045D" w:rsidRPr="0068180E" w:rsidRDefault="00F7045D"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p>
    <w:p w:rsidR="00B12457" w:rsidRPr="0068180E" w:rsidRDefault="00B12457"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07.03.1995 № 239 «О мерах по упорядочению государственного регулирования цен (тарифов)»;</w:t>
      </w:r>
    </w:p>
    <w:p w:rsidR="00B12457" w:rsidRPr="0068180E" w:rsidRDefault="00B12457" w:rsidP="0068180E">
      <w:pPr>
        <w:spacing w:line="360" w:lineRule="auto"/>
        <w:ind w:firstLine="709"/>
        <w:jc w:val="both"/>
        <w:rPr>
          <w:sz w:val="28"/>
          <w:szCs w:val="28"/>
        </w:rPr>
      </w:pPr>
      <w:r w:rsidRPr="0068180E">
        <w:rPr>
          <w:sz w:val="28"/>
          <w:szCs w:val="28"/>
        </w:rPr>
        <w:t>- постановлением Правительства Российской Федерации от 05.12.2011 № 1008 «О проведении технического осмотра транспортных средств»;</w:t>
      </w:r>
    </w:p>
    <w:p w:rsidR="00F7045D" w:rsidRPr="0068180E" w:rsidRDefault="00F7045D" w:rsidP="0068180E">
      <w:pPr>
        <w:spacing w:line="360" w:lineRule="auto"/>
        <w:ind w:firstLine="709"/>
        <w:jc w:val="both"/>
        <w:rPr>
          <w:sz w:val="28"/>
          <w:szCs w:val="28"/>
        </w:rPr>
      </w:pPr>
      <w:r w:rsidRPr="0068180E">
        <w:rPr>
          <w:rFonts w:eastAsia="Calibri"/>
          <w:color w:val="000000"/>
          <w:sz w:val="28"/>
          <w:szCs w:val="28"/>
          <w:lang w:eastAsia="en-US"/>
        </w:rPr>
        <w:t xml:space="preserve">- приказом Министерства строительства и жилищно-коммунального хозяйства Российской Федерации от 07.11.2014 № 689/пр «Об утверждении </w:t>
      </w:r>
      <w:r w:rsidRPr="0068180E">
        <w:rPr>
          <w:rFonts w:eastAsia="Calibri"/>
          <w:color w:val="000000"/>
          <w:sz w:val="28"/>
          <w:szCs w:val="28"/>
          <w:lang w:eastAsia="en-US"/>
        </w:rPr>
        <w:lastRenderedPageBreak/>
        <w:t>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p w:rsidR="00F7045D" w:rsidRPr="0068180E" w:rsidRDefault="00173FFA" w:rsidP="0068180E">
      <w:pPr>
        <w:spacing w:line="360" w:lineRule="auto"/>
        <w:ind w:firstLine="709"/>
        <w:jc w:val="both"/>
        <w:rPr>
          <w:sz w:val="28"/>
          <w:szCs w:val="28"/>
        </w:rPr>
      </w:pPr>
      <w:r w:rsidRPr="0068180E">
        <w:rPr>
          <w:sz w:val="28"/>
          <w:szCs w:val="28"/>
        </w:rPr>
        <w:t xml:space="preserve">- постановлением </w:t>
      </w:r>
      <w:r w:rsidR="00F7045D" w:rsidRPr="0068180E">
        <w:rPr>
          <w:sz w:val="28"/>
          <w:szCs w:val="28"/>
        </w:rPr>
        <w:t>Правительства Камчатского края от 19.12.2008 № 424-П «Об утверждении Положения о Региональной службе по тарифам и ценам Камчатского края»;</w:t>
      </w:r>
    </w:p>
    <w:p w:rsidR="00F7045D" w:rsidRPr="0068180E" w:rsidRDefault="00173FFA" w:rsidP="0068180E">
      <w:pPr>
        <w:spacing w:line="360" w:lineRule="auto"/>
        <w:ind w:firstLine="709"/>
        <w:jc w:val="both"/>
        <w:rPr>
          <w:sz w:val="28"/>
          <w:szCs w:val="28"/>
        </w:rPr>
      </w:pPr>
      <w:r w:rsidRPr="0068180E">
        <w:rPr>
          <w:sz w:val="28"/>
          <w:szCs w:val="28"/>
        </w:rPr>
        <w:t>- постановлением</w:t>
      </w:r>
      <w:r w:rsidR="00F7045D" w:rsidRPr="0068180E">
        <w:rPr>
          <w:sz w:val="28"/>
          <w:szCs w:val="28"/>
        </w:rPr>
        <w:t xml:space="preserve"> Правительства Камчатского края от 19.08.2013 № 366-П «Об утверждении порядка осуществления государственного контроля (надзора) в области регулируемых государством цен (тарифов) Региональной службой по тарифам и ценам Камчатского края»;</w:t>
      </w:r>
    </w:p>
    <w:p w:rsidR="00F7045D" w:rsidRPr="0068180E" w:rsidRDefault="00F7045D" w:rsidP="0068180E">
      <w:pPr>
        <w:spacing w:line="360" w:lineRule="auto"/>
        <w:ind w:firstLine="709"/>
        <w:jc w:val="both"/>
        <w:rPr>
          <w:sz w:val="28"/>
          <w:szCs w:val="28"/>
        </w:rPr>
      </w:pPr>
      <w:r w:rsidRPr="0068180E">
        <w:rPr>
          <w:sz w:val="28"/>
          <w:szCs w:val="28"/>
        </w:rPr>
        <w:t>- постановлением Губернатора Камчатского края от 30.04.2014 № 49 «Об установлении предельных (максимальных) индексов изменения вносимой гражданами платы за коммунальные услуги в муниципальных образованиях в Камчатском крае с 1 июля 2014 года по 2018 год».</w:t>
      </w:r>
    </w:p>
    <w:p w:rsidR="00F7045D" w:rsidRPr="0068180E" w:rsidRDefault="00F7045D" w:rsidP="0068180E">
      <w:pPr>
        <w:autoSpaceDE w:val="0"/>
        <w:autoSpaceDN w:val="0"/>
        <w:adjustRightInd w:val="0"/>
        <w:spacing w:line="360" w:lineRule="auto"/>
        <w:ind w:firstLine="709"/>
        <w:jc w:val="both"/>
        <w:rPr>
          <w:sz w:val="28"/>
          <w:szCs w:val="28"/>
        </w:rPr>
      </w:pPr>
      <w:r w:rsidRPr="0068180E">
        <w:rPr>
          <w:sz w:val="28"/>
          <w:szCs w:val="28"/>
        </w:rPr>
        <w:t>Служба при осуществлении своих функций взаимодействует с:</w:t>
      </w:r>
    </w:p>
    <w:p w:rsidR="00F7045D" w:rsidRPr="0068180E" w:rsidRDefault="00F7045D" w:rsidP="0068180E">
      <w:pPr>
        <w:autoSpaceDE w:val="0"/>
        <w:autoSpaceDN w:val="0"/>
        <w:adjustRightInd w:val="0"/>
        <w:spacing w:line="360" w:lineRule="auto"/>
        <w:ind w:firstLine="706"/>
        <w:jc w:val="both"/>
        <w:rPr>
          <w:sz w:val="28"/>
          <w:szCs w:val="28"/>
        </w:rPr>
      </w:pPr>
      <w:r w:rsidRPr="0068180E">
        <w:rPr>
          <w:sz w:val="28"/>
          <w:szCs w:val="28"/>
        </w:rPr>
        <w:t>- Прокуратурой Камчатского края при согласовании плана плановых проверок на очередной год;</w:t>
      </w:r>
    </w:p>
    <w:p w:rsidR="00F7045D" w:rsidRPr="0068180E" w:rsidRDefault="00F7045D" w:rsidP="0068180E">
      <w:pPr>
        <w:autoSpaceDE w:val="0"/>
        <w:autoSpaceDN w:val="0"/>
        <w:adjustRightInd w:val="0"/>
        <w:spacing w:line="360" w:lineRule="auto"/>
        <w:ind w:firstLine="706"/>
        <w:jc w:val="both"/>
        <w:rPr>
          <w:sz w:val="28"/>
          <w:szCs w:val="28"/>
        </w:rPr>
      </w:pPr>
      <w:r w:rsidRPr="0068180E">
        <w:rPr>
          <w:sz w:val="28"/>
          <w:szCs w:val="28"/>
        </w:rPr>
        <w:t xml:space="preserve">- Федеральной антимонопольной службой России </w:t>
      </w:r>
      <w:r w:rsidR="004A2ED1" w:rsidRPr="0068180E">
        <w:rPr>
          <w:sz w:val="28"/>
          <w:szCs w:val="28"/>
        </w:rPr>
        <w:t>при досудебных урегулированиях споров и рассмотрении разногласий в сфере тарифного регулирования;</w:t>
      </w:r>
    </w:p>
    <w:p w:rsidR="00F7045D" w:rsidRPr="0068180E" w:rsidRDefault="00F7045D" w:rsidP="0068180E">
      <w:pPr>
        <w:autoSpaceDE w:val="0"/>
        <w:autoSpaceDN w:val="0"/>
        <w:adjustRightInd w:val="0"/>
        <w:spacing w:line="360" w:lineRule="auto"/>
        <w:ind w:firstLine="706"/>
        <w:jc w:val="both"/>
        <w:rPr>
          <w:sz w:val="28"/>
          <w:szCs w:val="28"/>
        </w:rPr>
      </w:pPr>
      <w:r w:rsidRPr="0068180E">
        <w:rPr>
          <w:sz w:val="28"/>
          <w:szCs w:val="28"/>
        </w:rPr>
        <w:t>- Органами государственного контроля (надзора), органами муниципального контроля, с которым проверка проводится совместно со Службой при согласовании с Прокуратурой Камчатского края плана плановых проверок на очередной год.</w:t>
      </w:r>
    </w:p>
    <w:p w:rsidR="00375FF8" w:rsidRPr="0068180E" w:rsidRDefault="00375FF8" w:rsidP="0068180E">
      <w:pPr>
        <w:autoSpaceDE w:val="0"/>
        <w:autoSpaceDN w:val="0"/>
        <w:adjustRightInd w:val="0"/>
        <w:spacing w:line="360" w:lineRule="auto"/>
        <w:ind w:firstLine="706"/>
        <w:jc w:val="both"/>
        <w:rPr>
          <w:sz w:val="28"/>
          <w:szCs w:val="28"/>
        </w:rPr>
      </w:pPr>
    </w:p>
    <w:p w:rsidR="00F7045D" w:rsidRPr="0068180E" w:rsidRDefault="00EF72C8" w:rsidP="0068180E">
      <w:pPr>
        <w:spacing w:line="360" w:lineRule="auto"/>
        <w:jc w:val="center"/>
        <w:rPr>
          <w:b/>
          <w:color w:val="3C3C3C"/>
          <w:sz w:val="28"/>
          <w:szCs w:val="28"/>
        </w:rPr>
      </w:pPr>
      <w:r w:rsidRPr="0068180E">
        <w:rPr>
          <w:b/>
          <w:color w:val="3C3C3C"/>
          <w:sz w:val="28"/>
          <w:szCs w:val="28"/>
        </w:rPr>
        <w:t>3.</w:t>
      </w:r>
      <w:r w:rsidR="00F63568" w:rsidRPr="0068180E">
        <w:rPr>
          <w:b/>
          <w:color w:val="3C3C3C"/>
          <w:sz w:val="28"/>
          <w:szCs w:val="28"/>
        </w:rPr>
        <w:t xml:space="preserve">2. </w:t>
      </w:r>
      <w:r w:rsidR="00F7045D" w:rsidRPr="0068180E">
        <w:rPr>
          <w:b/>
          <w:color w:val="3C3C3C"/>
          <w:sz w:val="28"/>
          <w:szCs w:val="28"/>
        </w:rPr>
        <w:t xml:space="preserve">Финансовое и кадровое обеспечение государственного контроля </w:t>
      </w:r>
      <w:r w:rsidR="00F63568" w:rsidRPr="0068180E">
        <w:rPr>
          <w:b/>
          <w:color w:val="3C3C3C"/>
          <w:sz w:val="28"/>
          <w:szCs w:val="28"/>
        </w:rPr>
        <w:t>(</w:t>
      </w:r>
      <w:r w:rsidR="00F7045D" w:rsidRPr="0068180E">
        <w:rPr>
          <w:b/>
          <w:color w:val="3C3C3C"/>
          <w:sz w:val="28"/>
          <w:szCs w:val="28"/>
        </w:rPr>
        <w:t>надзора)</w:t>
      </w:r>
    </w:p>
    <w:p w:rsidR="00EF72C8" w:rsidRPr="0068180E" w:rsidRDefault="00EF72C8" w:rsidP="0068180E">
      <w:pPr>
        <w:spacing w:line="360" w:lineRule="auto"/>
        <w:jc w:val="both"/>
        <w:rPr>
          <w:color w:val="3C3C3C"/>
          <w:sz w:val="28"/>
          <w:szCs w:val="28"/>
        </w:rPr>
      </w:pPr>
    </w:p>
    <w:p w:rsidR="00F7045D" w:rsidRPr="0068180E" w:rsidRDefault="00F7045D" w:rsidP="0068180E">
      <w:pPr>
        <w:autoSpaceDE w:val="0"/>
        <w:autoSpaceDN w:val="0"/>
        <w:adjustRightInd w:val="0"/>
        <w:spacing w:line="360" w:lineRule="auto"/>
        <w:jc w:val="both"/>
        <w:rPr>
          <w:sz w:val="28"/>
          <w:szCs w:val="28"/>
        </w:rPr>
      </w:pPr>
      <w:r w:rsidRPr="0068180E">
        <w:rPr>
          <w:sz w:val="28"/>
          <w:szCs w:val="28"/>
        </w:rPr>
        <w:lastRenderedPageBreak/>
        <w:t xml:space="preserve">       Финансовое обеспечение исполнения функций по осуществлению государственного контроля (надзора) Службой осуществляется полностью за счет бюджетных ассигнований из краевого бюджета в соответствии со сметой расходов на текущий год.</w:t>
      </w:r>
    </w:p>
    <w:p w:rsidR="001F3E72" w:rsidRPr="0068180E" w:rsidRDefault="00F7045D" w:rsidP="0068180E">
      <w:pPr>
        <w:autoSpaceDE w:val="0"/>
        <w:autoSpaceDN w:val="0"/>
        <w:adjustRightInd w:val="0"/>
        <w:spacing w:line="360" w:lineRule="auto"/>
        <w:jc w:val="both"/>
        <w:rPr>
          <w:sz w:val="28"/>
          <w:szCs w:val="28"/>
        </w:rPr>
      </w:pPr>
      <w:r w:rsidRPr="0068180E">
        <w:rPr>
          <w:sz w:val="28"/>
          <w:szCs w:val="28"/>
        </w:rPr>
        <w:t xml:space="preserve">       Сметой расходов Службы на 201</w:t>
      </w:r>
      <w:r w:rsidR="001F3E72" w:rsidRPr="0068180E">
        <w:rPr>
          <w:sz w:val="28"/>
          <w:szCs w:val="28"/>
        </w:rPr>
        <w:t>8</w:t>
      </w:r>
      <w:r w:rsidRPr="0068180E">
        <w:rPr>
          <w:sz w:val="28"/>
          <w:szCs w:val="28"/>
        </w:rPr>
        <w:t xml:space="preserve"> год не были предусмотрены целевые бюджетные ассигнования на обеспечение исполнения функций по осуществлению государственного контроля (надзора).</w:t>
      </w:r>
    </w:p>
    <w:p w:rsidR="00F7045D" w:rsidRPr="0068180E" w:rsidRDefault="00F7045D" w:rsidP="0068180E">
      <w:pPr>
        <w:autoSpaceDE w:val="0"/>
        <w:autoSpaceDN w:val="0"/>
        <w:adjustRightInd w:val="0"/>
        <w:spacing w:line="360" w:lineRule="auto"/>
        <w:jc w:val="both"/>
        <w:rPr>
          <w:sz w:val="28"/>
          <w:szCs w:val="28"/>
        </w:rPr>
      </w:pPr>
      <w:r w:rsidRPr="0068180E">
        <w:rPr>
          <w:sz w:val="28"/>
          <w:szCs w:val="28"/>
        </w:rPr>
        <w:t xml:space="preserve">       Штатная численность работников Службы, выполняющих функции по осуществлению государственного кон</w:t>
      </w:r>
      <w:r w:rsidR="00CC5F33" w:rsidRPr="0068180E">
        <w:rPr>
          <w:sz w:val="28"/>
          <w:szCs w:val="28"/>
        </w:rPr>
        <w:t>троля (надзора) с 01 января 201</w:t>
      </w:r>
      <w:r w:rsidR="001F3E72" w:rsidRPr="0068180E">
        <w:rPr>
          <w:sz w:val="28"/>
          <w:szCs w:val="28"/>
        </w:rPr>
        <w:t>8</w:t>
      </w:r>
      <w:r w:rsidR="00CC5F33" w:rsidRPr="0068180E">
        <w:rPr>
          <w:sz w:val="28"/>
          <w:szCs w:val="28"/>
        </w:rPr>
        <w:t xml:space="preserve"> года составляла </w:t>
      </w:r>
      <w:r w:rsidR="001F3E72" w:rsidRPr="0068180E">
        <w:rPr>
          <w:sz w:val="28"/>
          <w:szCs w:val="28"/>
        </w:rPr>
        <w:t>1</w:t>
      </w:r>
      <w:r w:rsidR="00FC2DEE" w:rsidRPr="0068180E">
        <w:rPr>
          <w:sz w:val="28"/>
          <w:szCs w:val="28"/>
        </w:rPr>
        <w:t>7</w:t>
      </w:r>
      <w:r w:rsidRPr="0068180E">
        <w:rPr>
          <w:sz w:val="28"/>
          <w:szCs w:val="28"/>
        </w:rPr>
        <w:t xml:space="preserve"> человек. Фактическая штатная численность работников Службы, выполняющих функции по контролю на конец 201</w:t>
      </w:r>
      <w:r w:rsidR="00FC2DEE" w:rsidRPr="0068180E">
        <w:rPr>
          <w:sz w:val="28"/>
          <w:szCs w:val="28"/>
        </w:rPr>
        <w:t>8</w:t>
      </w:r>
      <w:r w:rsidR="00CC5F33" w:rsidRPr="0068180E">
        <w:rPr>
          <w:sz w:val="28"/>
          <w:szCs w:val="28"/>
        </w:rPr>
        <w:t xml:space="preserve"> года составляла </w:t>
      </w:r>
      <w:r w:rsidR="00FC2DEE" w:rsidRPr="0068180E">
        <w:rPr>
          <w:sz w:val="28"/>
          <w:szCs w:val="28"/>
        </w:rPr>
        <w:t>18</w:t>
      </w:r>
      <w:r w:rsidRPr="0068180E">
        <w:rPr>
          <w:sz w:val="28"/>
          <w:szCs w:val="28"/>
        </w:rPr>
        <w:t xml:space="preserve"> человек.</w:t>
      </w:r>
    </w:p>
    <w:p w:rsidR="00F7045D" w:rsidRPr="0068180E" w:rsidRDefault="00F7045D" w:rsidP="0068180E">
      <w:pPr>
        <w:autoSpaceDE w:val="0"/>
        <w:autoSpaceDN w:val="0"/>
        <w:adjustRightInd w:val="0"/>
        <w:spacing w:line="360" w:lineRule="auto"/>
        <w:jc w:val="both"/>
        <w:rPr>
          <w:sz w:val="28"/>
          <w:szCs w:val="28"/>
        </w:rPr>
      </w:pPr>
      <w:r w:rsidRPr="0068180E">
        <w:rPr>
          <w:sz w:val="28"/>
          <w:szCs w:val="28"/>
        </w:rPr>
        <w:t xml:space="preserve">       Все работники Службы, выполняющие функции по осуществлению государственного контроля (надзора), имеют высшее профессиональное образование и обладают необходимыми квалификационными требованиями (знаниями и навыками) для осуществления государственного контроля (надзора).</w:t>
      </w:r>
    </w:p>
    <w:p w:rsidR="0022244D" w:rsidRPr="0068180E" w:rsidRDefault="0022244D" w:rsidP="0068180E">
      <w:pPr>
        <w:autoSpaceDE w:val="0"/>
        <w:autoSpaceDN w:val="0"/>
        <w:adjustRightInd w:val="0"/>
        <w:spacing w:line="360" w:lineRule="auto"/>
        <w:jc w:val="both"/>
        <w:rPr>
          <w:sz w:val="28"/>
          <w:szCs w:val="28"/>
        </w:rPr>
      </w:pPr>
    </w:p>
    <w:p w:rsidR="00F7045D" w:rsidRPr="0068180E" w:rsidRDefault="00E9401F" w:rsidP="0068180E">
      <w:pPr>
        <w:spacing w:line="360" w:lineRule="auto"/>
        <w:jc w:val="center"/>
        <w:rPr>
          <w:b/>
          <w:sz w:val="28"/>
          <w:szCs w:val="28"/>
        </w:rPr>
      </w:pPr>
      <w:r w:rsidRPr="0068180E">
        <w:rPr>
          <w:b/>
          <w:sz w:val="28"/>
          <w:szCs w:val="28"/>
        </w:rPr>
        <w:t>3.</w:t>
      </w:r>
      <w:r w:rsidR="007110D7" w:rsidRPr="0068180E">
        <w:rPr>
          <w:b/>
          <w:sz w:val="28"/>
          <w:szCs w:val="28"/>
        </w:rPr>
        <w:t xml:space="preserve">3. </w:t>
      </w:r>
      <w:r w:rsidR="00F7045D" w:rsidRPr="0068180E">
        <w:rPr>
          <w:b/>
          <w:sz w:val="28"/>
          <w:szCs w:val="28"/>
        </w:rPr>
        <w:t>Проведение государственного контроля (надзора)</w:t>
      </w:r>
    </w:p>
    <w:p w:rsidR="0022244D" w:rsidRPr="0068180E" w:rsidRDefault="0022244D" w:rsidP="0068180E">
      <w:pPr>
        <w:spacing w:line="360" w:lineRule="auto"/>
        <w:jc w:val="both"/>
        <w:rPr>
          <w:sz w:val="28"/>
          <w:szCs w:val="28"/>
          <w:u w:val="single"/>
        </w:rPr>
      </w:pPr>
    </w:p>
    <w:p w:rsidR="00F7045D" w:rsidRPr="0068180E" w:rsidRDefault="00F7045D" w:rsidP="0068180E">
      <w:pPr>
        <w:spacing w:line="360" w:lineRule="auto"/>
        <w:jc w:val="both"/>
        <w:rPr>
          <w:sz w:val="28"/>
          <w:szCs w:val="28"/>
          <w:u w:val="single"/>
        </w:rPr>
      </w:pPr>
      <w:r w:rsidRPr="0068180E">
        <w:rPr>
          <w:sz w:val="28"/>
          <w:szCs w:val="28"/>
          <w:u w:val="single"/>
        </w:rPr>
        <w:t>Отдел по регулированию тарифов в электроэнергетике:</w:t>
      </w:r>
    </w:p>
    <w:p w:rsidR="00F82548" w:rsidRPr="0068180E" w:rsidRDefault="00F82548" w:rsidP="0068180E">
      <w:pPr>
        <w:spacing w:line="360" w:lineRule="auto"/>
        <w:ind w:firstLine="709"/>
        <w:jc w:val="both"/>
        <w:rPr>
          <w:sz w:val="28"/>
          <w:szCs w:val="28"/>
        </w:rPr>
      </w:pPr>
      <w:r w:rsidRPr="0068180E">
        <w:rPr>
          <w:sz w:val="28"/>
          <w:szCs w:val="28"/>
        </w:rPr>
        <w:t>В рамках контроля за правильностью применения энергоснабжающими организациями установленных тарифов на электрическую энергию в 201</w:t>
      </w:r>
      <w:r w:rsidR="00260B76" w:rsidRPr="0068180E">
        <w:rPr>
          <w:sz w:val="28"/>
          <w:szCs w:val="28"/>
        </w:rPr>
        <w:t>8</w:t>
      </w:r>
      <w:r w:rsidRPr="0068180E">
        <w:rPr>
          <w:sz w:val="28"/>
          <w:szCs w:val="28"/>
        </w:rPr>
        <w:t xml:space="preserve"> году было проверено 1</w:t>
      </w:r>
      <w:r w:rsidR="00664F5D" w:rsidRPr="0068180E">
        <w:rPr>
          <w:sz w:val="28"/>
          <w:szCs w:val="28"/>
        </w:rPr>
        <w:t>37</w:t>
      </w:r>
      <w:r w:rsidRPr="0068180E">
        <w:rPr>
          <w:sz w:val="28"/>
          <w:szCs w:val="28"/>
        </w:rPr>
        <w:t xml:space="preserve"> ежемесячных отчетов о применяемых тарифах для потребителей 15 регулируемых организаций;</w:t>
      </w:r>
    </w:p>
    <w:p w:rsidR="00F82548" w:rsidRPr="0068180E" w:rsidRDefault="00F82548" w:rsidP="0068180E">
      <w:pPr>
        <w:spacing w:line="360" w:lineRule="auto"/>
        <w:ind w:firstLine="709"/>
        <w:jc w:val="both"/>
        <w:rPr>
          <w:sz w:val="28"/>
          <w:szCs w:val="28"/>
        </w:rPr>
      </w:pPr>
      <w:r w:rsidRPr="0068180E">
        <w:rPr>
          <w:sz w:val="28"/>
          <w:szCs w:val="28"/>
        </w:rPr>
        <w:t>В рамках контроля за выполнением производственных программ энергоснабжающих организаций было проверено 1</w:t>
      </w:r>
      <w:r w:rsidR="00664F5D" w:rsidRPr="0068180E">
        <w:rPr>
          <w:sz w:val="28"/>
          <w:szCs w:val="28"/>
        </w:rPr>
        <w:t>37</w:t>
      </w:r>
      <w:r w:rsidRPr="0068180E">
        <w:rPr>
          <w:sz w:val="28"/>
          <w:szCs w:val="28"/>
        </w:rPr>
        <w:t xml:space="preserve"> ежемесячных отчетов о технико-экономических показателях 15 регулируемых организаций;</w:t>
      </w:r>
    </w:p>
    <w:p w:rsidR="00F82548" w:rsidRPr="0068180E" w:rsidRDefault="00F82548" w:rsidP="0068180E">
      <w:pPr>
        <w:spacing w:line="360" w:lineRule="auto"/>
        <w:ind w:firstLine="709"/>
        <w:jc w:val="both"/>
        <w:rPr>
          <w:sz w:val="28"/>
          <w:szCs w:val="28"/>
        </w:rPr>
      </w:pPr>
      <w:r w:rsidRPr="0068180E">
        <w:rPr>
          <w:sz w:val="28"/>
          <w:szCs w:val="28"/>
        </w:rPr>
        <w:t>В рамках контроля за стандартами раскрытия информации субъектами оптового и розничных рынков электрической энергии было проверено 24 организаций;</w:t>
      </w:r>
    </w:p>
    <w:p w:rsidR="00F82548" w:rsidRPr="0068180E" w:rsidRDefault="00F82548" w:rsidP="0068180E">
      <w:pPr>
        <w:spacing w:line="360" w:lineRule="auto"/>
        <w:ind w:firstLine="709"/>
        <w:jc w:val="both"/>
        <w:rPr>
          <w:sz w:val="28"/>
          <w:szCs w:val="28"/>
        </w:rPr>
      </w:pPr>
      <w:r w:rsidRPr="0068180E">
        <w:rPr>
          <w:sz w:val="28"/>
          <w:szCs w:val="28"/>
        </w:rPr>
        <w:lastRenderedPageBreak/>
        <w:t>В рамках контроля за использованием инвестиционных ресурсов проводился ежеквартальный мониторинг 6-ти энергоснабжающих организаций, инвестиционные программы которых утверждены в установленном порядке;</w:t>
      </w:r>
    </w:p>
    <w:p w:rsidR="00F82548" w:rsidRPr="0068180E" w:rsidRDefault="00260B76" w:rsidP="0068180E">
      <w:pPr>
        <w:spacing w:line="360" w:lineRule="auto"/>
        <w:ind w:firstLine="709"/>
        <w:jc w:val="both"/>
        <w:rPr>
          <w:sz w:val="28"/>
          <w:szCs w:val="28"/>
        </w:rPr>
      </w:pPr>
      <w:r w:rsidRPr="0068180E">
        <w:rPr>
          <w:sz w:val="28"/>
          <w:szCs w:val="28"/>
        </w:rPr>
        <w:t>Проведена</w:t>
      </w:r>
      <w:r w:rsidR="00F82548" w:rsidRPr="0068180E">
        <w:rPr>
          <w:sz w:val="28"/>
          <w:szCs w:val="28"/>
        </w:rPr>
        <w:t xml:space="preserve"> 1 проверка хозяйственной деятельности энергоснабжающей организации в соответствии с Планом проведения плановых проверок Службы на 201</w:t>
      </w:r>
      <w:r w:rsidRPr="0068180E">
        <w:rPr>
          <w:sz w:val="28"/>
          <w:szCs w:val="28"/>
        </w:rPr>
        <w:t>8</w:t>
      </w:r>
      <w:r w:rsidR="00F82548" w:rsidRPr="0068180E">
        <w:rPr>
          <w:sz w:val="28"/>
          <w:szCs w:val="28"/>
        </w:rPr>
        <w:t xml:space="preserve"> год.</w:t>
      </w:r>
    </w:p>
    <w:p w:rsidR="00F82548" w:rsidRPr="0068180E" w:rsidRDefault="00F82548" w:rsidP="0068180E">
      <w:pPr>
        <w:spacing w:line="360" w:lineRule="auto"/>
        <w:ind w:firstLine="709"/>
        <w:jc w:val="both"/>
        <w:rPr>
          <w:sz w:val="28"/>
          <w:szCs w:val="28"/>
        </w:rPr>
      </w:pPr>
      <w:r w:rsidRPr="0068180E">
        <w:rPr>
          <w:sz w:val="28"/>
          <w:szCs w:val="28"/>
        </w:rPr>
        <w:t>По результатам проверки выявлены нарушения обязательных требований, установленных Федеральным законом от 26.03.2003 № 35-Ф3 «Об электроэнергетике», другими федеральными законами и иными нормативными правовыми актами Российской Федерации. Регулируемой организации, в отношении которой проводилась проверка, Службой выдано предписание об устранении выявленных нарушений, выполненное в установленные сроки. Также результаты проведенной проверки размещены на официальном сайте исполнительных органов государственной власти Камчатского края на странице Службы.</w:t>
      </w:r>
    </w:p>
    <w:p w:rsidR="00065B63" w:rsidRPr="0068180E" w:rsidRDefault="00065B63" w:rsidP="0068180E">
      <w:pPr>
        <w:spacing w:line="360" w:lineRule="auto"/>
        <w:ind w:firstLine="709"/>
        <w:jc w:val="both"/>
        <w:rPr>
          <w:sz w:val="28"/>
          <w:szCs w:val="28"/>
          <w:u w:val="single"/>
        </w:rPr>
      </w:pPr>
      <w:r w:rsidRPr="0068180E">
        <w:rPr>
          <w:sz w:val="28"/>
          <w:szCs w:val="28"/>
          <w:u w:val="single"/>
        </w:rPr>
        <w:t>Отдел по регулированию тарифов на тепловую энергию:</w:t>
      </w:r>
    </w:p>
    <w:p w:rsidR="00375FF8" w:rsidRPr="0068180E" w:rsidRDefault="00375FF8" w:rsidP="0068180E">
      <w:pPr>
        <w:spacing w:line="360" w:lineRule="auto"/>
        <w:ind w:firstLine="720"/>
        <w:jc w:val="both"/>
        <w:rPr>
          <w:sz w:val="28"/>
          <w:szCs w:val="28"/>
        </w:rPr>
      </w:pPr>
      <w:r w:rsidRPr="0068180E">
        <w:rPr>
          <w:sz w:val="28"/>
          <w:szCs w:val="28"/>
        </w:rPr>
        <w:t>В рамках контроля за стандартами раскрытия информации было проверено 3</w:t>
      </w:r>
      <w:r w:rsidR="00D51914" w:rsidRPr="0068180E">
        <w:rPr>
          <w:sz w:val="28"/>
          <w:szCs w:val="28"/>
        </w:rPr>
        <w:t>4</w:t>
      </w:r>
      <w:r w:rsidRPr="0068180E">
        <w:rPr>
          <w:sz w:val="28"/>
          <w:szCs w:val="28"/>
        </w:rPr>
        <w:t xml:space="preserve"> теплоснабжающих организации.</w:t>
      </w:r>
    </w:p>
    <w:p w:rsidR="00375FF8" w:rsidRPr="0068180E" w:rsidRDefault="00375FF8" w:rsidP="0068180E">
      <w:pPr>
        <w:spacing w:line="360" w:lineRule="auto"/>
        <w:ind w:firstLine="720"/>
        <w:jc w:val="both"/>
        <w:rPr>
          <w:sz w:val="28"/>
          <w:szCs w:val="28"/>
        </w:rPr>
      </w:pPr>
      <w:r w:rsidRPr="0068180E">
        <w:rPr>
          <w:sz w:val="28"/>
          <w:szCs w:val="28"/>
        </w:rPr>
        <w:t>Проведен</w:t>
      </w:r>
      <w:r w:rsidR="00D51914" w:rsidRPr="0068180E">
        <w:rPr>
          <w:sz w:val="28"/>
          <w:szCs w:val="28"/>
        </w:rPr>
        <w:t>а</w:t>
      </w:r>
      <w:r w:rsidRPr="0068180E">
        <w:rPr>
          <w:sz w:val="28"/>
          <w:szCs w:val="28"/>
        </w:rPr>
        <w:t xml:space="preserve"> проверк</w:t>
      </w:r>
      <w:r w:rsidR="00D51914" w:rsidRPr="0068180E">
        <w:rPr>
          <w:sz w:val="28"/>
          <w:szCs w:val="28"/>
        </w:rPr>
        <w:t>а</w:t>
      </w:r>
      <w:r w:rsidRPr="0068180E">
        <w:rPr>
          <w:sz w:val="28"/>
          <w:szCs w:val="28"/>
        </w:rPr>
        <w:t xml:space="preserve"> хозяйственной деятельности </w:t>
      </w:r>
      <w:r w:rsidR="00D51914" w:rsidRPr="0068180E">
        <w:rPr>
          <w:sz w:val="28"/>
          <w:szCs w:val="28"/>
        </w:rPr>
        <w:t>1</w:t>
      </w:r>
      <w:r w:rsidRPr="0068180E">
        <w:rPr>
          <w:sz w:val="28"/>
          <w:szCs w:val="28"/>
        </w:rPr>
        <w:t xml:space="preserve"> теплоснабжающ</w:t>
      </w:r>
      <w:r w:rsidR="00D51914" w:rsidRPr="0068180E">
        <w:rPr>
          <w:sz w:val="28"/>
          <w:szCs w:val="28"/>
        </w:rPr>
        <w:t>ей</w:t>
      </w:r>
      <w:r w:rsidRPr="0068180E">
        <w:rPr>
          <w:sz w:val="28"/>
          <w:szCs w:val="28"/>
        </w:rPr>
        <w:t xml:space="preserve"> организации в соответствии с Планом плановых проверок Службы на 201</w:t>
      </w:r>
      <w:r w:rsidR="00D51914" w:rsidRPr="0068180E">
        <w:rPr>
          <w:sz w:val="28"/>
          <w:szCs w:val="28"/>
        </w:rPr>
        <w:t>8</w:t>
      </w:r>
      <w:r w:rsidRPr="0068180E">
        <w:rPr>
          <w:sz w:val="28"/>
          <w:szCs w:val="28"/>
        </w:rPr>
        <w:t xml:space="preserve"> год;</w:t>
      </w:r>
    </w:p>
    <w:p w:rsidR="00375FF8" w:rsidRPr="0068180E" w:rsidRDefault="00375FF8" w:rsidP="0068180E">
      <w:pPr>
        <w:spacing w:line="360" w:lineRule="auto"/>
        <w:ind w:firstLine="720"/>
        <w:jc w:val="both"/>
        <w:rPr>
          <w:sz w:val="28"/>
          <w:szCs w:val="28"/>
        </w:rPr>
      </w:pPr>
      <w:r w:rsidRPr="0068180E">
        <w:rPr>
          <w:sz w:val="28"/>
          <w:szCs w:val="28"/>
        </w:rPr>
        <w:t xml:space="preserve">В рамках контроля за использованием инвестиционных ресурсов проводился ежеквартальный мониторинг по </w:t>
      </w:r>
      <w:r w:rsidR="00D51914" w:rsidRPr="0068180E">
        <w:rPr>
          <w:sz w:val="28"/>
          <w:szCs w:val="28"/>
        </w:rPr>
        <w:t>8</w:t>
      </w:r>
      <w:r w:rsidRPr="0068180E">
        <w:rPr>
          <w:sz w:val="28"/>
          <w:szCs w:val="28"/>
        </w:rPr>
        <w:t xml:space="preserve"> ресурсоснабжающим организациям, инвестиционные программы которой в сфере теплоснабжения утверждены в установленном порядке.</w:t>
      </w:r>
    </w:p>
    <w:p w:rsidR="00961987" w:rsidRPr="0068180E" w:rsidRDefault="00961987" w:rsidP="0068180E">
      <w:pPr>
        <w:spacing w:line="360" w:lineRule="auto"/>
        <w:ind w:firstLine="720"/>
        <w:jc w:val="both"/>
        <w:rPr>
          <w:sz w:val="28"/>
          <w:szCs w:val="28"/>
          <w:u w:val="single"/>
        </w:rPr>
      </w:pPr>
      <w:r w:rsidRPr="0068180E">
        <w:rPr>
          <w:sz w:val="28"/>
          <w:szCs w:val="28"/>
          <w:u w:val="single"/>
        </w:rPr>
        <w:t>Отдел по регулированию тарифов в коммунальном комплексе:</w:t>
      </w:r>
    </w:p>
    <w:p w:rsidR="007215C5" w:rsidRPr="0068180E" w:rsidRDefault="007215C5" w:rsidP="0068180E">
      <w:pPr>
        <w:spacing w:line="360" w:lineRule="auto"/>
        <w:ind w:firstLine="709"/>
        <w:jc w:val="both"/>
        <w:rPr>
          <w:sz w:val="28"/>
          <w:szCs w:val="28"/>
          <w:u w:val="single"/>
        </w:rPr>
      </w:pPr>
      <w:r w:rsidRPr="0068180E">
        <w:rPr>
          <w:sz w:val="28"/>
          <w:szCs w:val="28"/>
        </w:rPr>
        <w:t>В 201</w:t>
      </w:r>
      <w:r w:rsidR="00A0691A" w:rsidRPr="0068180E">
        <w:rPr>
          <w:sz w:val="28"/>
          <w:szCs w:val="28"/>
        </w:rPr>
        <w:t>8</w:t>
      </w:r>
      <w:r w:rsidRPr="0068180E">
        <w:rPr>
          <w:sz w:val="28"/>
          <w:szCs w:val="28"/>
        </w:rPr>
        <w:t xml:space="preserve"> году Службой ежемесячно проводился мониторинг платы граждан </w:t>
      </w:r>
      <w:r w:rsidR="009E232B" w:rsidRPr="0068180E">
        <w:rPr>
          <w:sz w:val="28"/>
          <w:szCs w:val="28"/>
        </w:rPr>
        <w:t xml:space="preserve">по </w:t>
      </w:r>
      <w:r w:rsidRPr="0068180E">
        <w:rPr>
          <w:sz w:val="28"/>
          <w:szCs w:val="28"/>
        </w:rPr>
        <w:t>55 муниципальны</w:t>
      </w:r>
      <w:r w:rsidR="009E232B" w:rsidRPr="0068180E">
        <w:rPr>
          <w:sz w:val="28"/>
          <w:szCs w:val="28"/>
        </w:rPr>
        <w:t>м</w:t>
      </w:r>
      <w:r w:rsidRPr="0068180E">
        <w:rPr>
          <w:sz w:val="28"/>
          <w:szCs w:val="28"/>
        </w:rPr>
        <w:t xml:space="preserve"> образовани</w:t>
      </w:r>
      <w:r w:rsidR="009E232B" w:rsidRPr="0068180E">
        <w:rPr>
          <w:sz w:val="28"/>
          <w:szCs w:val="28"/>
        </w:rPr>
        <w:t>ям</w:t>
      </w:r>
      <w:r w:rsidRPr="0068180E">
        <w:rPr>
          <w:sz w:val="28"/>
          <w:szCs w:val="28"/>
        </w:rPr>
        <w:t xml:space="preserve"> Камчатского края за коммунальные услуги в формате шаблонов ЕИАС ФАС России и выборочно по квитанциям, предоставляемым органами местного самоуправления.</w:t>
      </w:r>
    </w:p>
    <w:p w:rsidR="007215C5" w:rsidRPr="0068180E" w:rsidRDefault="007215C5" w:rsidP="0068180E">
      <w:pPr>
        <w:spacing w:line="360" w:lineRule="auto"/>
        <w:ind w:firstLine="709"/>
        <w:jc w:val="both"/>
        <w:rPr>
          <w:sz w:val="28"/>
          <w:szCs w:val="28"/>
        </w:rPr>
      </w:pPr>
      <w:r w:rsidRPr="0068180E">
        <w:rPr>
          <w:sz w:val="28"/>
          <w:szCs w:val="28"/>
        </w:rPr>
        <w:lastRenderedPageBreak/>
        <w:t>В рамках контроля за стандартами раскрытия информации Службой было проверено 42 организации коммунального комплекса.</w:t>
      </w:r>
    </w:p>
    <w:p w:rsidR="007215C5" w:rsidRPr="0068180E" w:rsidRDefault="007215C5" w:rsidP="0068180E">
      <w:pPr>
        <w:spacing w:line="360" w:lineRule="auto"/>
        <w:ind w:firstLine="709"/>
        <w:jc w:val="both"/>
        <w:rPr>
          <w:sz w:val="28"/>
          <w:szCs w:val="28"/>
        </w:rPr>
      </w:pPr>
      <w:r w:rsidRPr="0068180E">
        <w:rPr>
          <w:sz w:val="28"/>
          <w:szCs w:val="28"/>
        </w:rPr>
        <w:t>В рамках контроля за использованием инвестиционных ресурсов проводился ежеквартальный мониторинг по 3 ресурсоснабжающим организациям, инвестиционные программы которых в сфере холодного водоснабжения и водоотведения утв</w:t>
      </w:r>
      <w:r w:rsidR="00A0691A" w:rsidRPr="0068180E">
        <w:rPr>
          <w:sz w:val="28"/>
          <w:szCs w:val="28"/>
        </w:rPr>
        <w:t>ерждены в установленном порядке.</w:t>
      </w:r>
    </w:p>
    <w:p w:rsidR="007215C5" w:rsidRPr="0068180E" w:rsidRDefault="007215C5" w:rsidP="0068180E">
      <w:pPr>
        <w:spacing w:line="360" w:lineRule="auto"/>
        <w:ind w:firstLine="709"/>
        <w:jc w:val="both"/>
        <w:rPr>
          <w:sz w:val="28"/>
          <w:szCs w:val="28"/>
        </w:rPr>
      </w:pPr>
      <w:r w:rsidRPr="0068180E">
        <w:rPr>
          <w:sz w:val="28"/>
          <w:szCs w:val="28"/>
        </w:rPr>
        <w:t xml:space="preserve">Проведена проверка хозяйственной деятельности </w:t>
      </w:r>
      <w:r w:rsidR="009E232B" w:rsidRPr="0068180E">
        <w:rPr>
          <w:sz w:val="28"/>
          <w:szCs w:val="28"/>
        </w:rPr>
        <w:t>1</w:t>
      </w:r>
      <w:r w:rsidRPr="0068180E">
        <w:rPr>
          <w:sz w:val="28"/>
          <w:szCs w:val="28"/>
        </w:rPr>
        <w:t xml:space="preserve"> организаци</w:t>
      </w:r>
      <w:r w:rsidR="009E232B" w:rsidRPr="0068180E">
        <w:rPr>
          <w:sz w:val="28"/>
          <w:szCs w:val="28"/>
        </w:rPr>
        <w:t>и</w:t>
      </w:r>
      <w:r w:rsidRPr="0068180E">
        <w:rPr>
          <w:sz w:val="28"/>
          <w:szCs w:val="28"/>
        </w:rPr>
        <w:t xml:space="preserve"> в соответствии с Планом плановых проверок Службы на 201</w:t>
      </w:r>
      <w:r w:rsidR="009E232B" w:rsidRPr="0068180E">
        <w:rPr>
          <w:sz w:val="28"/>
          <w:szCs w:val="28"/>
        </w:rPr>
        <w:t xml:space="preserve">8 год и </w:t>
      </w:r>
      <w:r w:rsidR="007A34BE" w:rsidRPr="0068180E">
        <w:rPr>
          <w:sz w:val="28"/>
          <w:szCs w:val="28"/>
        </w:rPr>
        <w:t>1 внеплановая проверка регулируемой организации на предмет правильности применения установленных тарифов в сфере холодного водоснабжения и водоотведения.</w:t>
      </w:r>
    </w:p>
    <w:p w:rsidR="003A6405" w:rsidRPr="0068180E" w:rsidRDefault="0068180E" w:rsidP="0068180E">
      <w:pPr>
        <w:spacing w:line="360" w:lineRule="auto"/>
        <w:ind w:firstLine="709"/>
        <w:jc w:val="both"/>
        <w:rPr>
          <w:sz w:val="28"/>
          <w:szCs w:val="28"/>
        </w:rPr>
      </w:pPr>
      <w:r w:rsidRPr="0068180E">
        <w:rPr>
          <w:sz w:val="28"/>
          <w:szCs w:val="28"/>
        </w:rPr>
        <w:t>Отделом по регулированию цен и тарифов в транспортном комплексе и непроизводственной сфере в 2018 году проведено 2 контрольных мероприятия, за соблюдением ценообразования на лекарственные препараты, включенные в Перечень жизненно необходимых и важнейших лекарственных препаратов. Нарушения по результатам проведенных проверок не выявлены.</w:t>
      </w:r>
    </w:p>
    <w:p w:rsidR="00E9401F" w:rsidRPr="0068180E" w:rsidRDefault="00E9401F" w:rsidP="0068180E">
      <w:pPr>
        <w:spacing w:line="360" w:lineRule="auto"/>
        <w:ind w:firstLine="709"/>
        <w:jc w:val="both"/>
        <w:rPr>
          <w:sz w:val="28"/>
          <w:szCs w:val="28"/>
        </w:rPr>
      </w:pPr>
    </w:p>
    <w:p w:rsidR="00F7045D" w:rsidRPr="0068180E" w:rsidRDefault="0092364A" w:rsidP="0068180E">
      <w:pPr>
        <w:tabs>
          <w:tab w:val="left" w:pos="720"/>
        </w:tabs>
        <w:spacing w:line="360" w:lineRule="auto"/>
        <w:jc w:val="center"/>
        <w:outlineLvl w:val="0"/>
        <w:rPr>
          <w:b/>
          <w:sz w:val="28"/>
          <w:szCs w:val="28"/>
        </w:rPr>
      </w:pPr>
      <w:r w:rsidRPr="0068180E">
        <w:rPr>
          <w:b/>
          <w:sz w:val="28"/>
          <w:szCs w:val="28"/>
        </w:rPr>
        <w:t>3.</w:t>
      </w:r>
      <w:r w:rsidR="006A5A3E" w:rsidRPr="0068180E">
        <w:rPr>
          <w:b/>
          <w:sz w:val="28"/>
          <w:szCs w:val="28"/>
        </w:rPr>
        <w:t xml:space="preserve">4. </w:t>
      </w:r>
      <w:r w:rsidR="00F7045D" w:rsidRPr="0068180E">
        <w:rPr>
          <w:b/>
          <w:sz w:val="28"/>
          <w:szCs w:val="28"/>
        </w:rPr>
        <w:t>Действия Региональной службы по тарифам и ценам Камчатского края по пресечению нарушений обязательных требований и (или) устранению последствий таких нарушений</w:t>
      </w:r>
    </w:p>
    <w:p w:rsidR="0022244D" w:rsidRPr="0068180E" w:rsidRDefault="0022244D" w:rsidP="0068180E">
      <w:pPr>
        <w:tabs>
          <w:tab w:val="left" w:pos="720"/>
        </w:tabs>
        <w:spacing w:line="360" w:lineRule="auto"/>
        <w:jc w:val="both"/>
        <w:outlineLvl w:val="0"/>
        <w:rPr>
          <w:color w:val="000000"/>
          <w:sz w:val="28"/>
          <w:szCs w:val="28"/>
          <w:u w:val="single"/>
        </w:rPr>
      </w:pPr>
    </w:p>
    <w:p w:rsidR="00F7045D" w:rsidRPr="0068180E" w:rsidRDefault="00F7045D" w:rsidP="0068180E">
      <w:pPr>
        <w:tabs>
          <w:tab w:val="left" w:pos="720"/>
        </w:tabs>
        <w:spacing w:line="360" w:lineRule="auto"/>
        <w:jc w:val="both"/>
        <w:outlineLvl w:val="0"/>
        <w:rPr>
          <w:b/>
          <w:color w:val="000000"/>
          <w:sz w:val="28"/>
          <w:szCs w:val="28"/>
        </w:rPr>
      </w:pPr>
      <w:r w:rsidRPr="0068180E">
        <w:rPr>
          <w:b/>
          <w:color w:val="000000"/>
          <w:sz w:val="28"/>
          <w:szCs w:val="28"/>
        </w:rPr>
        <w:t>В первом полугодии 201</w:t>
      </w:r>
      <w:r w:rsidR="00664F5D" w:rsidRPr="0068180E">
        <w:rPr>
          <w:b/>
          <w:color w:val="000000"/>
          <w:sz w:val="28"/>
          <w:szCs w:val="28"/>
        </w:rPr>
        <w:t>8</w:t>
      </w:r>
      <w:r w:rsidRPr="0068180E">
        <w:rPr>
          <w:b/>
          <w:color w:val="000000"/>
          <w:sz w:val="28"/>
          <w:szCs w:val="28"/>
        </w:rPr>
        <w:t xml:space="preserve"> года:</w:t>
      </w:r>
    </w:p>
    <w:p w:rsidR="008F1F85" w:rsidRPr="0068180E" w:rsidRDefault="0022244D" w:rsidP="0068180E">
      <w:pPr>
        <w:tabs>
          <w:tab w:val="left" w:pos="720"/>
        </w:tabs>
        <w:spacing w:line="360" w:lineRule="auto"/>
        <w:ind w:firstLine="720"/>
        <w:jc w:val="both"/>
        <w:outlineLvl w:val="0"/>
        <w:rPr>
          <w:color w:val="000000"/>
          <w:sz w:val="28"/>
          <w:szCs w:val="28"/>
        </w:rPr>
      </w:pPr>
      <w:r w:rsidRPr="0068180E">
        <w:rPr>
          <w:color w:val="000000"/>
          <w:sz w:val="28"/>
          <w:szCs w:val="28"/>
          <w:u w:val="single"/>
        </w:rPr>
        <w:t>Отделом по регулированию тарифов в электроэнергетике</w:t>
      </w:r>
      <w:r w:rsidRPr="0068180E">
        <w:rPr>
          <w:color w:val="000000"/>
          <w:sz w:val="28"/>
          <w:szCs w:val="28"/>
        </w:rPr>
        <w:t xml:space="preserve"> </w:t>
      </w:r>
      <w:r w:rsidR="008F1F85" w:rsidRPr="0068180E">
        <w:rPr>
          <w:color w:val="000000"/>
          <w:sz w:val="28"/>
          <w:szCs w:val="28"/>
        </w:rPr>
        <w:t>Службы в соответствии с Планом проведения плановых проверок юридических лиц и индивидуальных предпринимателей на 201</w:t>
      </w:r>
      <w:r w:rsidR="00664F5D" w:rsidRPr="0068180E">
        <w:rPr>
          <w:color w:val="000000"/>
          <w:sz w:val="28"/>
          <w:szCs w:val="28"/>
        </w:rPr>
        <w:t>8</w:t>
      </w:r>
      <w:r w:rsidR="008F1F85" w:rsidRPr="0068180E">
        <w:rPr>
          <w:color w:val="000000"/>
          <w:sz w:val="28"/>
          <w:szCs w:val="28"/>
        </w:rPr>
        <w:t xml:space="preserve"> год проверки хозяйственной деятельности энергоснабжающих организаций Камчатского края не проводились.</w:t>
      </w:r>
    </w:p>
    <w:p w:rsidR="00D51914" w:rsidRPr="0068180E" w:rsidRDefault="00065B63" w:rsidP="0068180E">
      <w:pPr>
        <w:tabs>
          <w:tab w:val="left" w:pos="720"/>
        </w:tabs>
        <w:spacing w:line="360" w:lineRule="auto"/>
        <w:ind w:firstLine="720"/>
        <w:jc w:val="both"/>
        <w:outlineLvl w:val="0"/>
        <w:rPr>
          <w:color w:val="000000"/>
          <w:sz w:val="28"/>
          <w:szCs w:val="28"/>
        </w:rPr>
      </w:pPr>
      <w:r w:rsidRPr="0068180E">
        <w:rPr>
          <w:color w:val="000000"/>
          <w:sz w:val="28"/>
          <w:szCs w:val="28"/>
          <w:u w:val="single"/>
        </w:rPr>
        <w:t>Отделом по регулированию тарифов на тепловую энергию</w:t>
      </w:r>
      <w:r w:rsidRPr="0068180E">
        <w:rPr>
          <w:color w:val="000000"/>
          <w:sz w:val="28"/>
          <w:szCs w:val="28"/>
        </w:rPr>
        <w:t xml:space="preserve"> </w:t>
      </w:r>
      <w:r w:rsidR="00FA1AF9" w:rsidRPr="0068180E">
        <w:rPr>
          <w:color w:val="000000"/>
          <w:sz w:val="28"/>
          <w:szCs w:val="28"/>
        </w:rPr>
        <w:t>Службы в соответствии с Планом проведения плановых проверок юридических лиц и индивидуальных предпринимателей на 201</w:t>
      </w:r>
      <w:r w:rsidR="00D51914" w:rsidRPr="0068180E">
        <w:rPr>
          <w:color w:val="000000"/>
          <w:sz w:val="28"/>
          <w:szCs w:val="28"/>
        </w:rPr>
        <w:t>8</w:t>
      </w:r>
      <w:r w:rsidR="00FA1AF9" w:rsidRPr="0068180E">
        <w:rPr>
          <w:color w:val="000000"/>
          <w:sz w:val="28"/>
          <w:szCs w:val="28"/>
        </w:rPr>
        <w:t xml:space="preserve"> год </w:t>
      </w:r>
      <w:r w:rsidR="00D51914" w:rsidRPr="0068180E">
        <w:rPr>
          <w:color w:val="000000"/>
          <w:sz w:val="28"/>
          <w:szCs w:val="28"/>
        </w:rPr>
        <w:t xml:space="preserve">проверки хозяйственной </w:t>
      </w:r>
      <w:r w:rsidR="00D51914" w:rsidRPr="0068180E">
        <w:rPr>
          <w:color w:val="000000"/>
          <w:sz w:val="28"/>
          <w:szCs w:val="28"/>
        </w:rPr>
        <w:lastRenderedPageBreak/>
        <w:t>деятельности ресурсоснабжающих организаций Камчатского края не проводились.</w:t>
      </w:r>
    </w:p>
    <w:p w:rsidR="00BF139D" w:rsidRPr="0068180E" w:rsidRDefault="00961987" w:rsidP="0068180E">
      <w:pPr>
        <w:tabs>
          <w:tab w:val="left" w:pos="720"/>
        </w:tabs>
        <w:spacing w:line="360" w:lineRule="auto"/>
        <w:ind w:firstLine="720"/>
        <w:jc w:val="both"/>
        <w:outlineLvl w:val="0"/>
        <w:rPr>
          <w:color w:val="000000"/>
          <w:sz w:val="28"/>
          <w:szCs w:val="28"/>
        </w:rPr>
      </w:pPr>
      <w:r w:rsidRPr="0068180E">
        <w:rPr>
          <w:color w:val="000000"/>
          <w:sz w:val="28"/>
          <w:szCs w:val="28"/>
          <w:u w:val="single"/>
        </w:rPr>
        <w:t>Отделом по регулированию тарифов в коммунальном комплексе</w:t>
      </w:r>
      <w:r w:rsidRPr="0068180E">
        <w:rPr>
          <w:color w:val="000000"/>
          <w:sz w:val="28"/>
          <w:szCs w:val="28"/>
        </w:rPr>
        <w:t xml:space="preserve"> </w:t>
      </w:r>
      <w:r w:rsidR="00BF139D" w:rsidRPr="0068180E">
        <w:rPr>
          <w:color w:val="000000"/>
          <w:sz w:val="28"/>
          <w:szCs w:val="28"/>
        </w:rPr>
        <w:t>Службы проведен</w:t>
      </w:r>
      <w:r w:rsidR="000F5F7B" w:rsidRPr="0068180E">
        <w:rPr>
          <w:color w:val="000000"/>
          <w:sz w:val="28"/>
          <w:szCs w:val="28"/>
        </w:rPr>
        <w:t>а</w:t>
      </w:r>
      <w:r w:rsidR="00BF139D" w:rsidRPr="0068180E">
        <w:rPr>
          <w:color w:val="000000"/>
          <w:sz w:val="28"/>
          <w:szCs w:val="28"/>
        </w:rPr>
        <w:t xml:space="preserve"> </w:t>
      </w:r>
      <w:r w:rsidR="000F5F7B" w:rsidRPr="0068180E">
        <w:rPr>
          <w:color w:val="000000"/>
          <w:sz w:val="28"/>
          <w:szCs w:val="28"/>
        </w:rPr>
        <w:t xml:space="preserve">1 внеплановая проверка регулируемой организации </w:t>
      </w:r>
      <w:r w:rsidR="00BF139D" w:rsidRPr="0068180E">
        <w:rPr>
          <w:color w:val="000000"/>
          <w:sz w:val="28"/>
          <w:szCs w:val="28"/>
        </w:rPr>
        <w:t xml:space="preserve"> </w:t>
      </w:r>
      <w:r w:rsidR="00BA4314" w:rsidRPr="0068180E">
        <w:rPr>
          <w:color w:val="000000"/>
          <w:sz w:val="28"/>
          <w:szCs w:val="28"/>
        </w:rPr>
        <w:t xml:space="preserve">в сфере холодного водоснабжения и водоотведения </w:t>
      </w:r>
      <w:r w:rsidR="00BA4314" w:rsidRPr="0068180E">
        <w:rPr>
          <w:sz w:val="28"/>
          <w:szCs w:val="28"/>
        </w:rPr>
        <w:t>на предмет правильности применения установленных тарифов</w:t>
      </w:r>
      <w:r w:rsidR="00BF139D" w:rsidRPr="0068180E">
        <w:rPr>
          <w:color w:val="000000"/>
          <w:sz w:val="28"/>
          <w:szCs w:val="28"/>
        </w:rPr>
        <w:t>.</w:t>
      </w:r>
      <w:r w:rsidR="00BA4314" w:rsidRPr="0068180E">
        <w:rPr>
          <w:color w:val="000000"/>
          <w:sz w:val="28"/>
          <w:szCs w:val="28"/>
        </w:rPr>
        <w:t xml:space="preserve"> Выявлены нарушения применения установленных тарифов на питьевую воду (питьевое водоснабжение) и водоотведение при расчетах с потребителями. Выдано предписание о прекращении нарушения действующего законодательства РФ в области государственного регулирования тарифов в сфере холодного водоснабжения и водоотведения</w:t>
      </w:r>
      <w:r w:rsidR="00BF139D" w:rsidRPr="0068180E">
        <w:rPr>
          <w:color w:val="000000"/>
          <w:sz w:val="28"/>
          <w:szCs w:val="28"/>
        </w:rPr>
        <w:t xml:space="preserve"> </w:t>
      </w:r>
      <w:r w:rsidR="00BA4314" w:rsidRPr="0068180E">
        <w:rPr>
          <w:color w:val="000000"/>
          <w:sz w:val="28"/>
          <w:szCs w:val="28"/>
        </w:rPr>
        <w:t>и проведении перерасчета для всех групп потребителей за период</w:t>
      </w:r>
      <w:r w:rsidR="00A327DB" w:rsidRPr="0068180E">
        <w:rPr>
          <w:color w:val="000000"/>
          <w:sz w:val="28"/>
          <w:szCs w:val="28"/>
        </w:rPr>
        <w:t>,</w:t>
      </w:r>
      <w:r w:rsidR="00BA4314" w:rsidRPr="0068180E">
        <w:rPr>
          <w:color w:val="000000"/>
          <w:sz w:val="28"/>
          <w:szCs w:val="28"/>
        </w:rPr>
        <w:t xml:space="preserve"> в котором допущено нарушение законодательства. В связи с неисполнением </w:t>
      </w:r>
      <w:r w:rsidR="00A327DB" w:rsidRPr="0068180E">
        <w:rPr>
          <w:color w:val="000000"/>
          <w:sz w:val="28"/>
          <w:szCs w:val="28"/>
        </w:rPr>
        <w:t>предписания</w:t>
      </w:r>
      <w:r w:rsidR="00BA4314" w:rsidRPr="0068180E">
        <w:rPr>
          <w:color w:val="000000"/>
          <w:sz w:val="28"/>
          <w:szCs w:val="28"/>
        </w:rPr>
        <w:t xml:space="preserve"> регулируемая организация привлечена к административной ответственности.</w:t>
      </w:r>
    </w:p>
    <w:p w:rsidR="00402861" w:rsidRPr="0068180E" w:rsidRDefault="00402861" w:rsidP="0068180E">
      <w:pPr>
        <w:tabs>
          <w:tab w:val="left" w:pos="720"/>
        </w:tabs>
        <w:spacing w:line="360" w:lineRule="auto"/>
        <w:ind w:firstLine="720"/>
        <w:jc w:val="both"/>
        <w:outlineLvl w:val="0"/>
        <w:rPr>
          <w:color w:val="000000"/>
          <w:sz w:val="28"/>
          <w:szCs w:val="28"/>
        </w:rPr>
      </w:pPr>
      <w:r w:rsidRPr="0068180E">
        <w:rPr>
          <w:color w:val="000000"/>
          <w:sz w:val="28"/>
          <w:szCs w:val="28"/>
          <w:u w:val="single"/>
        </w:rPr>
        <w:t>Отделом по регулированию цен и тарифов в транспортном комплексе и непроизводственной сфере</w:t>
      </w:r>
      <w:r w:rsidRPr="0068180E">
        <w:rPr>
          <w:color w:val="000000"/>
          <w:sz w:val="28"/>
          <w:szCs w:val="28"/>
        </w:rPr>
        <w:t xml:space="preserve"> в соответствии с Планом проведения плановых проверок юридических лиц и индивидуальных предпринимателей на 2017 год проведено 1 контрольное мероприятие за соблюдением ценообразования на лекарственные препараты, включенные в Перечень жизненно необходимых и важнейших лекарственных препаратов. Нарушений по результатам проведенных проверок не выявлено.</w:t>
      </w:r>
    </w:p>
    <w:p w:rsidR="00F7045D" w:rsidRPr="0068180E" w:rsidRDefault="00A11EC0" w:rsidP="0068180E">
      <w:pPr>
        <w:tabs>
          <w:tab w:val="left" w:pos="720"/>
        </w:tabs>
        <w:spacing w:line="360" w:lineRule="auto"/>
        <w:ind w:firstLine="720"/>
        <w:jc w:val="both"/>
        <w:outlineLvl w:val="0"/>
        <w:rPr>
          <w:b/>
          <w:color w:val="000000"/>
          <w:sz w:val="28"/>
          <w:szCs w:val="28"/>
        </w:rPr>
      </w:pPr>
      <w:r w:rsidRPr="0068180E">
        <w:rPr>
          <w:b/>
          <w:color w:val="000000"/>
          <w:sz w:val="28"/>
          <w:szCs w:val="28"/>
        </w:rPr>
        <w:t>Во втором полугодии 201</w:t>
      </w:r>
      <w:r w:rsidR="00664F5D" w:rsidRPr="0068180E">
        <w:rPr>
          <w:b/>
          <w:color w:val="000000"/>
          <w:sz w:val="28"/>
          <w:szCs w:val="28"/>
        </w:rPr>
        <w:t>8</w:t>
      </w:r>
      <w:r w:rsidR="00F7045D" w:rsidRPr="0068180E">
        <w:rPr>
          <w:b/>
          <w:color w:val="000000"/>
          <w:sz w:val="28"/>
          <w:szCs w:val="28"/>
        </w:rPr>
        <w:t xml:space="preserve"> года:</w:t>
      </w:r>
    </w:p>
    <w:p w:rsidR="00664F5D" w:rsidRPr="0068180E" w:rsidRDefault="00BC60AE" w:rsidP="0068180E">
      <w:pPr>
        <w:spacing w:line="360" w:lineRule="auto"/>
        <w:ind w:firstLine="720"/>
        <w:jc w:val="both"/>
        <w:outlineLvl w:val="0"/>
        <w:rPr>
          <w:color w:val="000000"/>
          <w:sz w:val="28"/>
          <w:szCs w:val="28"/>
        </w:rPr>
      </w:pPr>
      <w:r w:rsidRPr="0068180E">
        <w:rPr>
          <w:color w:val="000000"/>
          <w:sz w:val="28"/>
          <w:szCs w:val="28"/>
          <w:u w:val="single"/>
        </w:rPr>
        <w:t>Отделом по регулированию тарифов в электроэнергетике</w:t>
      </w:r>
      <w:r w:rsidRPr="0068180E">
        <w:rPr>
          <w:color w:val="000000"/>
          <w:sz w:val="28"/>
          <w:szCs w:val="28"/>
        </w:rPr>
        <w:t xml:space="preserve"> </w:t>
      </w:r>
      <w:r w:rsidR="00D526F0" w:rsidRPr="0068180E">
        <w:rPr>
          <w:color w:val="000000"/>
          <w:sz w:val="28"/>
          <w:szCs w:val="28"/>
        </w:rPr>
        <w:t>Службы в соответствии с Планом проведения плановых проверок юридических лиц и индивидуальных предпринимателей на 201</w:t>
      </w:r>
      <w:r w:rsidR="00664F5D" w:rsidRPr="0068180E">
        <w:rPr>
          <w:color w:val="000000"/>
          <w:sz w:val="28"/>
          <w:szCs w:val="28"/>
        </w:rPr>
        <w:t>8</w:t>
      </w:r>
      <w:r w:rsidR="00D526F0" w:rsidRPr="0068180E">
        <w:rPr>
          <w:color w:val="000000"/>
          <w:sz w:val="28"/>
          <w:szCs w:val="28"/>
        </w:rPr>
        <w:t xml:space="preserve"> год </w:t>
      </w:r>
      <w:r w:rsidR="00664F5D" w:rsidRPr="0068180E">
        <w:rPr>
          <w:color w:val="000000"/>
          <w:sz w:val="28"/>
          <w:szCs w:val="28"/>
        </w:rPr>
        <w:t>проведена</w:t>
      </w:r>
      <w:r w:rsidR="00D526F0" w:rsidRPr="0068180E">
        <w:rPr>
          <w:color w:val="000000"/>
          <w:sz w:val="28"/>
          <w:szCs w:val="28"/>
        </w:rPr>
        <w:t xml:space="preserve"> 1 плановая выездная документарная проверка по соблюдению требований законодательства и правильности применения тарифов в области электроэнергетики АО «</w:t>
      </w:r>
      <w:r w:rsidR="00664F5D" w:rsidRPr="0068180E">
        <w:rPr>
          <w:color w:val="000000"/>
          <w:sz w:val="28"/>
          <w:szCs w:val="28"/>
        </w:rPr>
        <w:t>ЮЭСК</w:t>
      </w:r>
      <w:r w:rsidR="00D526F0" w:rsidRPr="0068180E">
        <w:rPr>
          <w:color w:val="000000"/>
          <w:sz w:val="28"/>
          <w:szCs w:val="28"/>
        </w:rPr>
        <w:t xml:space="preserve">», осуществляющего на территории Камчатского края регулируемый вид деятельности. </w:t>
      </w:r>
      <w:r w:rsidR="00664F5D" w:rsidRPr="0068180E">
        <w:rPr>
          <w:color w:val="000000"/>
          <w:sz w:val="28"/>
          <w:szCs w:val="28"/>
        </w:rPr>
        <w:t xml:space="preserve">Выявлены нарушения в части закрепления в положении об учетной политике организации принципов ведения раздельного учета расходов </w:t>
      </w:r>
      <w:r w:rsidR="00664F5D" w:rsidRPr="0068180E">
        <w:rPr>
          <w:color w:val="000000"/>
          <w:sz w:val="28"/>
          <w:szCs w:val="28"/>
        </w:rPr>
        <w:lastRenderedPageBreak/>
        <w:t>и доходов и нарушения по расчетам с потребителями в части наименований предъявленных к оплате ресурсов (услуг).</w:t>
      </w:r>
    </w:p>
    <w:p w:rsidR="00D526F0" w:rsidRPr="0068180E" w:rsidRDefault="00664F5D" w:rsidP="0068180E">
      <w:pPr>
        <w:spacing w:line="360" w:lineRule="auto"/>
        <w:ind w:firstLine="720"/>
        <w:jc w:val="both"/>
        <w:outlineLvl w:val="0"/>
        <w:rPr>
          <w:color w:val="000000"/>
          <w:sz w:val="28"/>
          <w:szCs w:val="28"/>
        </w:rPr>
      </w:pPr>
      <w:r w:rsidRPr="0068180E">
        <w:rPr>
          <w:color w:val="000000"/>
          <w:sz w:val="28"/>
          <w:szCs w:val="28"/>
        </w:rPr>
        <w:t xml:space="preserve">Выдано 1 предписание о прекращении нарушения законодательства Российской Федерации. Нарушение устранено в полном объеме в установленные сроки.  </w:t>
      </w:r>
    </w:p>
    <w:p w:rsidR="00603A86" w:rsidRPr="0068180E" w:rsidRDefault="00603A86" w:rsidP="0068180E">
      <w:pPr>
        <w:spacing w:line="360" w:lineRule="auto"/>
        <w:ind w:firstLine="720"/>
        <w:jc w:val="both"/>
        <w:outlineLvl w:val="0"/>
        <w:rPr>
          <w:color w:val="000000"/>
          <w:sz w:val="28"/>
          <w:szCs w:val="28"/>
        </w:rPr>
      </w:pPr>
      <w:r w:rsidRPr="0068180E">
        <w:rPr>
          <w:color w:val="000000"/>
          <w:sz w:val="28"/>
          <w:szCs w:val="28"/>
          <w:u w:val="single"/>
        </w:rPr>
        <w:t>Отделом по регулированию тарифов на тепловую энергию</w:t>
      </w:r>
      <w:r w:rsidRPr="0068180E">
        <w:rPr>
          <w:color w:val="000000"/>
          <w:sz w:val="28"/>
          <w:szCs w:val="28"/>
        </w:rPr>
        <w:t xml:space="preserve"> Службы в соответствии с Планом проведения плановых проверок юридических лиц и индивидуальных предпринимателей на 201</w:t>
      </w:r>
      <w:r w:rsidR="00D51914" w:rsidRPr="0068180E">
        <w:rPr>
          <w:color w:val="000000"/>
          <w:sz w:val="28"/>
          <w:szCs w:val="28"/>
        </w:rPr>
        <w:t>8</w:t>
      </w:r>
      <w:r w:rsidRPr="0068180E">
        <w:rPr>
          <w:color w:val="000000"/>
          <w:sz w:val="28"/>
          <w:szCs w:val="28"/>
        </w:rPr>
        <w:t xml:space="preserve"> год проведена 1 проверка хозяйственной деятельности. </w:t>
      </w:r>
    </w:p>
    <w:p w:rsidR="00D51914" w:rsidRPr="0068180E" w:rsidRDefault="00D51914" w:rsidP="0068180E">
      <w:pPr>
        <w:tabs>
          <w:tab w:val="left" w:pos="720"/>
        </w:tabs>
        <w:spacing w:line="360" w:lineRule="auto"/>
        <w:ind w:firstLine="720"/>
        <w:jc w:val="both"/>
        <w:outlineLvl w:val="0"/>
        <w:rPr>
          <w:color w:val="000000"/>
          <w:sz w:val="28"/>
          <w:szCs w:val="28"/>
        </w:rPr>
      </w:pPr>
      <w:r w:rsidRPr="0068180E">
        <w:rPr>
          <w:color w:val="000000"/>
          <w:sz w:val="28"/>
          <w:szCs w:val="28"/>
        </w:rPr>
        <w:t>Выявлено 2 нарушения:</w:t>
      </w:r>
    </w:p>
    <w:p w:rsidR="00D51914" w:rsidRPr="0068180E" w:rsidRDefault="00D51914" w:rsidP="0068180E">
      <w:pPr>
        <w:tabs>
          <w:tab w:val="left" w:pos="720"/>
        </w:tabs>
        <w:spacing w:line="360" w:lineRule="auto"/>
        <w:ind w:firstLine="720"/>
        <w:jc w:val="both"/>
        <w:outlineLvl w:val="0"/>
        <w:rPr>
          <w:color w:val="000000"/>
          <w:sz w:val="28"/>
          <w:szCs w:val="28"/>
        </w:rPr>
      </w:pPr>
      <w:r w:rsidRPr="0068180E">
        <w:rPr>
          <w:color w:val="000000"/>
          <w:sz w:val="28"/>
          <w:szCs w:val="28"/>
        </w:rPr>
        <w:t xml:space="preserve">1) нарушение обязательных требований в части несоответствия сведений в представленных формах бухгалтерской и статистической отчетности, между сведениями о затратах на выполнение ремонтных работ, содержащимися в представленных формах бухгалтерской отчетности, справках о стоимости выполненных работ и затрат, актах выполненных работ. </w:t>
      </w:r>
    </w:p>
    <w:p w:rsidR="00D51914" w:rsidRPr="0068180E" w:rsidRDefault="00D51914" w:rsidP="0068180E">
      <w:pPr>
        <w:tabs>
          <w:tab w:val="left" w:pos="720"/>
        </w:tabs>
        <w:spacing w:line="360" w:lineRule="auto"/>
        <w:ind w:firstLine="720"/>
        <w:jc w:val="both"/>
        <w:outlineLvl w:val="0"/>
        <w:rPr>
          <w:color w:val="000000"/>
          <w:sz w:val="28"/>
          <w:szCs w:val="28"/>
        </w:rPr>
      </w:pPr>
      <w:r w:rsidRPr="0068180E">
        <w:rPr>
          <w:color w:val="000000"/>
          <w:sz w:val="28"/>
          <w:szCs w:val="28"/>
        </w:rPr>
        <w:t xml:space="preserve">2) нарушение принципа раздельного учета по видам регулируемой деятельности при реализации учетной политики предприятия. </w:t>
      </w:r>
    </w:p>
    <w:p w:rsidR="00D51914" w:rsidRPr="0068180E" w:rsidRDefault="00D51914" w:rsidP="0068180E">
      <w:pPr>
        <w:tabs>
          <w:tab w:val="left" w:pos="720"/>
        </w:tabs>
        <w:spacing w:line="360" w:lineRule="auto"/>
        <w:ind w:firstLine="720"/>
        <w:jc w:val="both"/>
        <w:outlineLvl w:val="0"/>
        <w:rPr>
          <w:color w:val="000000"/>
          <w:sz w:val="28"/>
          <w:szCs w:val="28"/>
        </w:rPr>
      </w:pPr>
      <w:r w:rsidRPr="0068180E">
        <w:rPr>
          <w:color w:val="000000"/>
          <w:sz w:val="28"/>
          <w:szCs w:val="28"/>
        </w:rPr>
        <w:t>Выдано 1 предписание о прекращении нарушения законодательства Российской Федерации. Нарушения были устранены в полном объеме в установленные сроки.</w:t>
      </w:r>
    </w:p>
    <w:p w:rsidR="00D51914" w:rsidRPr="0068180E" w:rsidRDefault="00D51914" w:rsidP="0068180E">
      <w:pPr>
        <w:spacing w:line="360" w:lineRule="auto"/>
        <w:ind w:firstLine="720"/>
        <w:jc w:val="both"/>
        <w:outlineLvl w:val="0"/>
        <w:rPr>
          <w:color w:val="000000"/>
          <w:sz w:val="28"/>
          <w:szCs w:val="28"/>
        </w:rPr>
      </w:pPr>
    </w:p>
    <w:p w:rsidR="00E73728" w:rsidRPr="0068180E" w:rsidRDefault="00961987" w:rsidP="0068180E">
      <w:pPr>
        <w:spacing w:line="360" w:lineRule="auto"/>
        <w:ind w:firstLine="720"/>
        <w:jc w:val="both"/>
        <w:outlineLvl w:val="0"/>
        <w:rPr>
          <w:color w:val="000000"/>
          <w:sz w:val="28"/>
          <w:szCs w:val="28"/>
        </w:rPr>
      </w:pPr>
      <w:r w:rsidRPr="0068180E">
        <w:rPr>
          <w:color w:val="000000"/>
          <w:sz w:val="28"/>
          <w:szCs w:val="28"/>
          <w:u w:val="single"/>
        </w:rPr>
        <w:t>Отделом по регулированию тарифов в коммунальном комплексе</w:t>
      </w:r>
      <w:r w:rsidRPr="0068180E">
        <w:rPr>
          <w:color w:val="000000"/>
          <w:sz w:val="28"/>
          <w:szCs w:val="28"/>
        </w:rPr>
        <w:t xml:space="preserve"> </w:t>
      </w:r>
      <w:r w:rsidR="00E73728" w:rsidRPr="0068180E">
        <w:rPr>
          <w:color w:val="000000"/>
          <w:sz w:val="28"/>
          <w:szCs w:val="28"/>
        </w:rPr>
        <w:t>в соответствии с Планом проведения плановых проверок юридических лиц и индивидуальных предпринимателей на 201</w:t>
      </w:r>
      <w:r w:rsidR="004053B4" w:rsidRPr="0068180E">
        <w:rPr>
          <w:color w:val="000000"/>
          <w:sz w:val="28"/>
          <w:szCs w:val="28"/>
        </w:rPr>
        <w:t>8</w:t>
      </w:r>
      <w:r w:rsidR="00E73728" w:rsidRPr="0068180E">
        <w:rPr>
          <w:color w:val="000000"/>
          <w:sz w:val="28"/>
          <w:szCs w:val="28"/>
        </w:rPr>
        <w:t xml:space="preserve"> год проведена 1 </w:t>
      </w:r>
      <w:r w:rsidR="004053B4" w:rsidRPr="0068180E">
        <w:rPr>
          <w:color w:val="000000"/>
          <w:sz w:val="28"/>
          <w:szCs w:val="28"/>
        </w:rPr>
        <w:t xml:space="preserve">плановая документарная </w:t>
      </w:r>
      <w:r w:rsidR="00E73728" w:rsidRPr="0068180E">
        <w:rPr>
          <w:color w:val="000000"/>
          <w:sz w:val="28"/>
          <w:szCs w:val="28"/>
        </w:rPr>
        <w:t xml:space="preserve">проверка </w:t>
      </w:r>
      <w:r w:rsidR="004053B4" w:rsidRPr="0068180E">
        <w:rPr>
          <w:sz w:val="28"/>
          <w:szCs w:val="28"/>
        </w:rPr>
        <w:t>за применением регулируемых тарифов с проведением проверки хозяйственной деятельности в сфере регулируемого ценообразования, в части обоснованности величины указанных тарифов</w:t>
      </w:r>
      <w:r w:rsidR="004053B4" w:rsidRPr="0068180E">
        <w:t xml:space="preserve">. </w:t>
      </w:r>
      <w:r w:rsidR="004053B4" w:rsidRPr="0068180E">
        <w:rPr>
          <w:color w:val="000000"/>
          <w:sz w:val="28"/>
          <w:szCs w:val="28"/>
        </w:rPr>
        <w:t>Нарушений не выявлено.</w:t>
      </w:r>
      <w:r w:rsidR="00E73728" w:rsidRPr="0068180E">
        <w:rPr>
          <w:color w:val="000000"/>
          <w:sz w:val="28"/>
          <w:szCs w:val="28"/>
        </w:rPr>
        <w:t xml:space="preserve">  </w:t>
      </w:r>
    </w:p>
    <w:p w:rsidR="00D25CC5" w:rsidRPr="0068180E" w:rsidRDefault="002A09FC" w:rsidP="0068180E">
      <w:pPr>
        <w:spacing w:line="360" w:lineRule="auto"/>
        <w:ind w:firstLine="720"/>
        <w:jc w:val="both"/>
        <w:outlineLvl w:val="0"/>
        <w:rPr>
          <w:color w:val="000000"/>
          <w:sz w:val="28"/>
          <w:szCs w:val="28"/>
        </w:rPr>
      </w:pPr>
      <w:r w:rsidRPr="0068180E">
        <w:rPr>
          <w:sz w:val="28"/>
          <w:szCs w:val="28"/>
          <w:u w:val="single"/>
        </w:rPr>
        <w:t>Отделом по регулированию цен и тарифов в транспортном комплексе и непроизводственной сфере</w:t>
      </w:r>
      <w:r w:rsidRPr="0068180E">
        <w:rPr>
          <w:sz w:val="28"/>
          <w:szCs w:val="28"/>
        </w:rPr>
        <w:t xml:space="preserve"> </w:t>
      </w:r>
      <w:r w:rsidR="00D25CC5" w:rsidRPr="0068180E">
        <w:rPr>
          <w:color w:val="000000"/>
          <w:sz w:val="28"/>
          <w:szCs w:val="28"/>
        </w:rPr>
        <w:t xml:space="preserve">в соответствии с Планом проведения плановых проверок юридических лиц и индивидуальных предпринимателей на 2017 год </w:t>
      </w:r>
      <w:r w:rsidR="00D25CC5" w:rsidRPr="0068180E">
        <w:rPr>
          <w:color w:val="000000"/>
          <w:sz w:val="28"/>
          <w:szCs w:val="28"/>
        </w:rPr>
        <w:lastRenderedPageBreak/>
        <w:t xml:space="preserve">проведено 2 контрольных мероприятия за соблюдением ценообразования на лекарственные препараты, включенные в Перечень жизненно необходимых и важнейших лекарственных препаратов. Нарушения по результатам проведенной проверки не выявлены. </w:t>
      </w:r>
    </w:p>
    <w:p w:rsidR="00E26651" w:rsidRPr="0068180E" w:rsidRDefault="00E26651" w:rsidP="0068180E">
      <w:pPr>
        <w:tabs>
          <w:tab w:val="left" w:pos="720"/>
          <w:tab w:val="left" w:pos="900"/>
        </w:tabs>
        <w:spacing w:line="360" w:lineRule="auto"/>
        <w:ind w:firstLine="851"/>
        <w:jc w:val="both"/>
        <w:rPr>
          <w:sz w:val="16"/>
          <w:szCs w:val="16"/>
          <w:u w:val="single"/>
        </w:rPr>
      </w:pPr>
    </w:p>
    <w:p w:rsidR="00E26651" w:rsidRPr="0068180E" w:rsidRDefault="00E26651" w:rsidP="0068180E">
      <w:pPr>
        <w:tabs>
          <w:tab w:val="left" w:pos="2054"/>
        </w:tabs>
        <w:spacing w:line="360" w:lineRule="auto"/>
        <w:jc w:val="center"/>
        <w:rPr>
          <w:b/>
          <w:sz w:val="28"/>
          <w:szCs w:val="28"/>
        </w:rPr>
      </w:pPr>
      <w:r w:rsidRPr="0068180E">
        <w:rPr>
          <w:b/>
          <w:sz w:val="28"/>
          <w:szCs w:val="28"/>
        </w:rPr>
        <w:t>4. Участие в судопроизводстве</w:t>
      </w:r>
    </w:p>
    <w:p w:rsidR="00E26651" w:rsidRPr="0068180E" w:rsidRDefault="00E26651" w:rsidP="0068180E">
      <w:pPr>
        <w:tabs>
          <w:tab w:val="left" w:pos="2054"/>
        </w:tabs>
        <w:spacing w:line="360" w:lineRule="auto"/>
        <w:jc w:val="center"/>
        <w:rPr>
          <w:b/>
          <w:sz w:val="16"/>
          <w:szCs w:val="16"/>
        </w:rPr>
      </w:pPr>
    </w:p>
    <w:p w:rsidR="00D9714F" w:rsidRPr="0068180E" w:rsidRDefault="00FC2DEE" w:rsidP="0068180E">
      <w:pPr>
        <w:spacing w:line="360" w:lineRule="auto"/>
        <w:ind w:firstLine="709"/>
        <w:jc w:val="both"/>
        <w:rPr>
          <w:sz w:val="28"/>
          <w:szCs w:val="28"/>
        </w:rPr>
      </w:pPr>
      <w:r w:rsidRPr="0068180E">
        <w:rPr>
          <w:sz w:val="28"/>
          <w:szCs w:val="28"/>
        </w:rPr>
        <w:t>В 2018</w:t>
      </w:r>
      <w:r w:rsidR="00D9714F" w:rsidRPr="0068180E">
        <w:rPr>
          <w:sz w:val="28"/>
          <w:szCs w:val="28"/>
        </w:rPr>
        <w:t xml:space="preserve"> году Служба выступала:</w:t>
      </w:r>
    </w:p>
    <w:p w:rsidR="00D9714F" w:rsidRPr="0068180E" w:rsidRDefault="00D9714F" w:rsidP="0068180E">
      <w:pPr>
        <w:spacing w:line="360" w:lineRule="auto"/>
        <w:ind w:firstLine="709"/>
        <w:jc w:val="both"/>
        <w:rPr>
          <w:sz w:val="28"/>
          <w:szCs w:val="28"/>
        </w:rPr>
      </w:pPr>
      <w:r w:rsidRPr="0068180E">
        <w:rPr>
          <w:sz w:val="28"/>
          <w:szCs w:val="28"/>
        </w:rPr>
        <w:t>1) в качестве административного ответчика в Камчатском краевом суде:</w:t>
      </w:r>
    </w:p>
    <w:p w:rsidR="00D133E7" w:rsidRPr="0068180E" w:rsidRDefault="00D9714F" w:rsidP="0068180E">
      <w:pPr>
        <w:spacing w:line="360" w:lineRule="auto"/>
        <w:ind w:firstLine="709"/>
        <w:jc w:val="both"/>
        <w:rPr>
          <w:sz w:val="28"/>
          <w:szCs w:val="28"/>
        </w:rPr>
      </w:pPr>
      <w:r w:rsidRPr="0068180E">
        <w:rPr>
          <w:sz w:val="28"/>
          <w:szCs w:val="28"/>
        </w:rPr>
        <w:t xml:space="preserve">- по заявлению ОАО «Оборонэнерго» о признании недействующим постановления Службы от </w:t>
      </w:r>
      <w:r w:rsidR="00D133E7" w:rsidRPr="0068180E">
        <w:rPr>
          <w:sz w:val="28"/>
          <w:szCs w:val="28"/>
        </w:rPr>
        <w:t>30.11.2017</w:t>
      </w:r>
      <w:r w:rsidRPr="0068180E">
        <w:rPr>
          <w:sz w:val="28"/>
          <w:szCs w:val="28"/>
        </w:rPr>
        <w:t xml:space="preserve"> № </w:t>
      </w:r>
      <w:r w:rsidR="00D133E7" w:rsidRPr="0068180E">
        <w:rPr>
          <w:sz w:val="28"/>
          <w:szCs w:val="28"/>
        </w:rPr>
        <w:t>673</w:t>
      </w:r>
      <w:r w:rsidRPr="0068180E">
        <w:rPr>
          <w:sz w:val="28"/>
          <w:szCs w:val="28"/>
        </w:rPr>
        <w:t xml:space="preserve"> «Об установлении тарифов на услуги по передаче электрической энергии по сетям АО «Оборонэнер</w:t>
      </w:r>
      <w:r w:rsidR="00D133E7" w:rsidRPr="0068180E">
        <w:rPr>
          <w:sz w:val="28"/>
          <w:szCs w:val="28"/>
        </w:rPr>
        <w:t>го» по Камчатского краю на 2018 год</w:t>
      </w:r>
      <w:r w:rsidRPr="0068180E">
        <w:rPr>
          <w:sz w:val="28"/>
          <w:szCs w:val="28"/>
        </w:rPr>
        <w:t>»</w:t>
      </w:r>
      <w:r w:rsidR="00D133E7" w:rsidRPr="0068180E">
        <w:rPr>
          <w:sz w:val="28"/>
          <w:szCs w:val="28"/>
        </w:rPr>
        <w:t>.</w:t>
      </w:r>
      <w:r w:rsidRPr="0068180E">
        <w:rPr>
          <w:sz w:val="28"/>
          <w:szCs w:val="28"/>
        </w:rPr>
        <w:t xml:space="preserve"> Решением Камчатского краевого суда в у</w:t>
      </w:r>
      <w:r w:rsidR="00D133E7" w:rsidRPr="0068180E">
        <w:rPr>
          <w:sz w:val="28"/>
          <w:szCs w:val="28"/>
        </w:rPr>
        <w:t>довлетворении исковых требованиях организации было</w:t>
      </w:r>
      <w:r w:rsidRPr="0068180E">
        <w:rPr>
          <w:sz w:val="28"/>
          <w:szCs w:val="28"/>
        </w:rPr>
        <w:t xml:space="preserve"> отказано. </w:t>
      </w:r>
    </w:p>
    <w:p w:rsidR="00D133E7" w:rsidRPr="0068180E" w:rsidRDefault="00D9714F" w:rsidP="0068180E">
      <w:pPr>
        <w:spacing w:line="360" w:lineRule="auto"/>
        <w:ind w:firstLine="709"/>
        <w:jc w:val="both"/>
        <w:rPr>
          <w:sz w:val="28"/>
          <w:szCs w:val="28"/>
        </w:rPr>
      </w:pPr>
      <w:r w:rsidRPr="0068180E">
        <w:rPr>
          <w:sz w:val="28"/>
          <w:szCs w:val="28"/>
        </w:rPr>
        <w:t>- по заявлению ООО «</w:t>
      </w:r>
      <w:r w:rsidR="00D133E7" w:rsidRPr="0068180E">
        <w:rPr>
          <w:sz w:val="28"/>
          <w:szCs w:val="28"/>
        </w:rPr>
        <w:t>Энергоресурс</w:t>
      </w:r>
      <w:r w:rsidRPr="0068180E">
        <w:rPr>
          <w:sz w:val="28"/>
          <w:szCs w:val="28"/>
        </w:rPr>
        <w:t xml:space="preserve">» о признании </w:t>
      </w:r>
      <w:r w:rsidR="00D133E7" w:rsidRPr="0068180E">
        <w:rPr>
          <w:sz w:val="28"/>
          <w:szCs w:val="28"/>
        </w:rPr>
        <w:t>не действующим нормативного правового акта – постановления Службы от 30.11.2017 № 677 «Об установлении тарифов на услуги по передаче электрической энергии по сетям ООО «Энергоресурс» на 2018 год». Решением Камчатского краевого суда, а также определением судебной коллегии по административным делам Верховного Суда Российской Федерации в исковых требованиях организации было отказано.</w:t>
      </w:r>
    </w:p>
    <w:p w:rsidR="00D9714F" w:rsidRPr="0068180E" w:rsidRDefault="00D9714F" w:rsidP="0068180E">
      <w:pPr>
        <w:spacing w:line="360" w:lineRule="auto"/>
        <w:ind w:firstLine="709"/>
        <w:jc w:val="both"/>
        <w:rPr>
          <w:sz w:val="28"/>
          <w:szCs w:val="28"/>
        </w:rPr>
      </w:pPr>
      <w:r w:rsidRPr="0068180E">
        <w:rPr>
          <w:sz w:val="28"/>
          <w:szCs w:val="28"/>
        </w:rPr>
        <w:t>- по заявлению ООО «РСО «Сил</w:t>
      </w:r>
      <w:r w:rsidR="00E32251" w:rsidRPr="0068180E">
        <w:rPr>
          <w:sz w:val="28"/>
          <w:szCs w:val="28"/>
        </w:rPr>
        <w:t>уэт» о признании недействующим п</w:t>
      </w:r>
      <w:r w:rsidRPr="0068180E">
        <w:rPr>
          <w:sz w:val="28"/>
          <w:szCs w:val="28"/>
        </w:rPr>
        <w:t xml:space="preserve">остановления Региональной службы по тарифам и ценам Камчатского края </w:t>
      </w:r>
      <w:r w:rsidR="00E32251" w:rsidRPr="0068180E">
        <w:rPr>
          <w:sz w:val="28"/>
          <w:szCs w:val="28"/>
        </w:rPr>
        <w:t>от 16.11.2017 № 641 и от 25.01.2018 № 22.</w:t>
      </w:r>
      <w:r w:rsidRPr="0068180E">
        <w:rPr>
          <w:sz w:val="28"/>
          <w:szCs w:val="28"/>
        </w:rPr>
        <w:t xml:space="preserve"> Решением Камчатского краевого суда исковые требования были удовлетворены. </w:t>
      </w:r>
      <w:r w:rsidR="00E32251" w:rsidRPr="0068180E">
        <w:rPr>
          <w:sz w:val="28"/>
          <w:szCs w:val="28"/>
        </w:rPr>
        <w:t>Назначено рассмотрение дела в апелляционной инстанции Верховного суда Российской Федерации.</w:t>
      </w:r>
    </w:p>
    <w:p w:rsidR="00D9714F" w:rsidRPr="0068180E" w:rsidRDefault="00546045" w:rsidP="0068180E">
      <w:pPr>
        <w:spacing w:line="360" w:lineRule="auto"/>
        <w:ind w:firstLine="709"/>
        <w:jc w:val="both"/>
        <w:rPr>
          <w:sz w:val="28"/>
          <w:szCs w:val="28"/>
        </w:rPr>
      </w:pPr>
      <w:r w:rsidRPr="0068180E">
        <w:rPr>
          <w:sz w:val="28"/>
          <w:szCs w:val="28"/>
        </w:rPr>
        <w:t>2</w:t>
      </w:r>
      <w:r w:rsidR="00D9714F" w:rsidRPr="0068180E">
        <w:rPr>
          <w:sz w:val="28"/>
          <w:szCs w:val="28"/>
        </w:rPr>
        <w:t>) в качестве третьего лица, не заявляющего самостоятельных требований относительно предмета спора в Арбитражном суде Камчатского края:</w:t>
      </w:r>
    </w:p>
    <w:p w:rsidR="00D9714F" w:rsidRPr="0068180E" w:rsidRDefault="00D9714F" w:rsidP="0068180E">
      <w:pPr>
        <w:spacing w:line="360" w:lineRule="auto"/>
        <w:ind w:firstLine="709"/>
        <w:jc w:val="both"/>
        <w:rPr>
          <w:sz w:val="28"/>
          <w:szCs w:val="28"/>
        </w:rPr>
      </w:pPr>
      <w:r w:rsidRPr="0068180E">
        <w:rPr>
          <w:sz w:val="28"/>
          <w:szCs w:val="28"/>
        </w:rPr>
        <w:t xml:space="preserve">- по иску </w:t>
      </w:r>
      <w:r w:rsidR="001B3D9D" w:rsidRPr="0068180E">
        <w:rPr>
          <w:sz w:val="28"/>
          <w:szCs w:val="28"/>
        </w:rPr>
        <w:t>ФГБУ «Центральное жилищно-коммунальное управление» Министерства обороны Российской Федерации</w:t>
      </w:r>
      <w:r w:rsidRPr="0068180E">
        <w:rPr>
          <w:sz w:val="28"/>
          <w:szCs w:val="28"/>
        </w:rPr>
        <w:t xml:space="preserve"> к Министерству жилищно-коммунального хозяйства Камчатского края о взыскании убытков;</w:t>
      </w:r>
    </w:p>
    <w:p w:rsidR="00D9714F" w:rsidRPr="0068180E" w:rsidRDefault="00D9714F" w:rsidP="0068180E">
      <w:pPr>
        <w:spacing w:line="360" w:lineRule="auto"/>
        <w:ind w:firstLine="709"/>
        <w:jc w:val="both"/>
        <w:rPr>
          <w:sz w:val="28"/>
          <w:szCs w:val="28"/>
        </w:rPr>
      </w:pPr>
      <w:r w:rsidRPr="0068180E">
        <w:rPr>
          <w:sz w:val="28"/>
          <w:szCs w:val="28"/>
        </w:rPr>
        <w:lastRenderedPageBreak/>
        <w:t>-</w:t>
      </w:r>
      <w:r w:rsidR="00546045" w:rsidRPr="0068180E">
        <w:rPr>
          <w:sz w:val="28"/>
          <w:szCs w:val="28"/>
        </w:rPr>
        <w:t xml:space="preserve"> </w:t>
      </w:r>
      <w:r w:rsidRPr="0068180E">
        <w:rPr>
          <w:sz w:val="28"/>
          <w:szCs w:val="28"/>
        </w:rPr>
        <w:t xml:space="preserve">по иску </w:t>
      </w:r>
      <w:r w:rsidR="001B3D9D" w:rsidRPr="0068180E">
        <w:rPr>
          <w:sz w:val="28"/>
          <w:szCs w:val="28"/>
        </w:rPr>
        <w:t>МУП «Муниципальный информационно-расчетный центр» пгт. Палана</w:t>
      </w:r>
      <w:r w:rsidRPr="0068180E">
        <w:rPr>
          <w:sz w:val="28"/>
          <w:szCs w:val="28"/>
        </w:rPr>
        <w:t xml:space="preserve"> к </w:t>
      </w:r>
      <w:r w:rsidR="001B3D9D" w:rsidRPr="0068180E">
        <w:rPr>
          <w:sz w:val="28"/>
          <w:szCs w:val="28"/>
        </w:rPr>
        <w:t>Министерству жилищно-коммунального хозяйства и энергетики Камчатского края</w:t>
      </w:r>
      <w:r w:rsidRPr="0068180E">
        <w:rPr>
          <w:sz w:val="28"/>
          <w:szCs w:val="28"/>
        </w:rPr>
        <w:t xml:space="preserve"> о возмещении убытков</w:t>
      </w:r>
      <w:r w:rsidR="001B3D9D" w:rsidRPr="0068180E">
        <w:rPr>
          <w:sz w:val="28"/>
          <w:szCs w:val="28"/>
        </w:rPr>
        <w:t>.</w:t>
      </w:r>
    </w:p>
    <w:p w:rsidR="001B3D9D" w:rsidRPr="0068180E" w:rsidRDefault="001B3D9D" w:rsidP="0068180E">
      <w:pPr>
        <w:spacing w:line="360" w:lineRule="auto"/>
        <w:ind w:firstLine="709"/>
        <w:jc w:val="both"/>
        <w:rPr>
          <w:sz w:val="28"/>
          <w:szCs w:val="28"/>
        </w:rPr>
      </w:pPr>
      <w:r w:rsidRPr="0068180E">
        <w:rPr>
          <w:sz w:val="28"/>
          <w:szCs w:val="28"/>
        </w:rPr>
        <w:t>3) в качестве ответчика:</w:t>
      </w:r>
    </w:p>
    <w:p w:rsidR="001B3D9D" w:rsidRPr="0068180E" w:rsidRDefault="001B3D9D" w:rsidP="0068180E">
      <w:pPr>
        <w:spacing w:line="360" w:lineRule="auto"/>
        <w:ind w:firstLine="709"/>
        <w:jc w:val="both"/>
        <w:rPr>
          <w:sz w:val="28"/>
          <w:szCs w:val="28"/>
        </w:rPr>
      </w:pPr>
      <w:r w:rsidRPr="0068180E">
        <w:rPr>
          <w:sz w:val="28"/>
          <w:szCs w:val="28"/>
        </w:rPr>
        <w:t>- по иску МУП «Коммунальное хозяйство Апачинского сельского поселения» о взыскании убытков</w:t>
      </w:r>
      <w:r w:rsidR="00990189" w:rsidRPr="0068180E">
        <w:rPr>
          <w:sz w:val="28"/>
          <w:szCs w:val="28"/>
        </w:rPr>
        <w:t>.</w:t>
      </w:r>
    </w:p>
    <w:p w:rsidR="001B3D9D" w:rsidRPr="0068180E" w:rsidRDefault="001B3D9D" w:rsidP="0068180E">
      <w:pPr>
        <w:spacing w:line="360" w:lineRule="auto"/>
        <w:ind w:firstLine="709"/>
        <w:jc w:val="both"/>
        <w:rPr>
          <w:sz w:val="28"/>
          <w:szCs w:val="28"/>
        </w:rPr>
      </w:pPr>
      <w:r w:rsidRPr="0068180E">
        <w:rPr>
          <w:sz w:val="28"/>
          <w:szCs w:val="28"/>
        </w:rPr>
        <w:t xml:space="preserve">4) в качестве ответчика </w:t>
      </w:r>
      <w:r w:rsidR="00990189" w:rsidRPr="0068180E">
        <w:rPr>
          <w:sz w:val="28"/>
          <w:szCs w:val="28"/>
        </w:rPr>
        <w:t>по делам,</w:t>
      </w:r>
      <w:r w:rsidRPr="0068180E">
        <w:rPr>
          <w:sz w:val="28"/>
          <w:szCs w:val="28"/>
        </w:rPr>
        <w:t xml:space="preserve"> связанным с административными правонарушениями:</w:t>
      </w:r>
    </w:p>
    <w:p w:rsidR="001B3D9D" w:rsidRPr="0068180E" w:rsidRDefault="00990189" w:rsidP="0068180E">
      <w:pPr>
        <w:spacing w:line="360" w:lineRule="auto"/>
        <w:ind w:firstLine="709"/>
        <w:jc w:val="both"/>
        <w:rPr>
          <w:sz w:val="28"/>
          <w:szCs w:val="28"/>
        </w:rPr>
      </w:pPr>
      <w:r w:rsidRPr="0068180E">
        <w:rPr>
          <w:sz w:val="28"/>
          <w:szCs w:val="28"/>
        </w:rPr>
        <w:t xml:space="preserve">- </w:t>
      </w:r>
      <w:r w:rsidR="00C55968" w:rsidRPr="0068180E">
        <w:rPr>
          <w:sz w:val="28"/>
          <w:szCs w:val="28"/>
        </w:rPr>
        <w:t>по делам о наложении штрафов по административным правонарушениям, предусмотренн</w:t>
      </w:r>
      <w:r w:rsidR="00D74218" w:rsidRPr="0068180E">
        <w:rPr>
          <w:sz w:val="28"/>
          <w:szCs w:val="28"/>
        </w:rPr>
        <w:t>ым частью 5 статьи 19.5. и частью</w:t>
      </w:r>
      <w:r w:rsidR="00C55968" w:rsidRPr="0068180E">
        <w:rPr>
          <w:sz w:val="28"/>
          <w:szCs w:val="28"/>
        </w:rPr>
        <w:t xml:space="preserve"> 1 статьи 14.6. Кодекса РФ об административных правонарушениях, в отношении ООО «Коммунальная служба «Паратунка»».</w:t>
      </w:r>
    </w:p>
    <w:p w:rsidR="00D74218" w:rsidRPr="0068180E" w:rsidRDefault="00D74218" w:rsidP="0068180E">
      <w:pPr>
        <w:spacing w:line="360" w:lineRule="auto"/>
        <w:ind w:firstLine="709"/>
        <w:jc w:val="both"/>
        <w:rPr>
          <w:sz w:val="28"/>
          <w:szCs w:val="28"/>
        </w:rPr>
      </w:pPr>
    </w:p>
    <w:p w:rsidR="00E26651" w:rsidRPr="0068180E" w:rsidRDefault="00E26651" w:rsidP="0068180E">
      <w:pPr>
        <w:spacing w:line="360" w:lineRule="auto"/>
        <w:jc w:val="center"/>
        <w:rPr>
          <w:b/>
          <w:sz w:val="28"/>
          <w:szCs w:val="28"/>
        </w:rPr>
      </w:pPr>
      <w:r w:rsidRPr="0068180E">
        <w:rPr>
          <w:b/>
          <w:sz w:val="28"/>
          <w:szCs w:val="28"/>
        </w:rPr>
        <w:t>5. Государственная гражданская служба</w:t>
      </w:r>
    </w:p>
    <w:p w:rsidR="00E26651" w:rsidRPr="0068180E" w:rsidRDefault="00E26651" w:rsidP="0068180E">
      <w:pPr>
        <w:spacing w:line="360" w:lineRule="auto"/>
        <w:ind w:firstLine="709"/>
        <w:jc w:val="both"/>
        <w:rPr>
          <w:sz w:val="16"/>
          <w:szCs w:val="16"/>
        </w:rPr>
      </w:pPr>
    </w:p>
    <w:p w:rsidR="00173FFA" w:rsidRPr="0068180E" w:rsidRDefault="00173FFA" w:rsidP="0068180E">
      <w:pPr>
        <w:spacing w:line="360" w:lineRule="auto"/>
        <w:ind w:firstLine="709"/>
        <w:jc w:val="both"/>
        <w:rPr>
          <w:sz w:val="28"/>
          <w:szCs w:val="28"/>
        </w:rPr>
      </w:pPr>
      <w:r w:rsidRPr="0068180E">
        <w:rPr>
          <w:sz w:val="28"/>
          <w:szCs w:val="28"/>
        </w:rPr>
        <w:t>В соответствии с постановлением Правительства Камчатского края от 19.12.2008 № 411-П «О предельной штатной численности и предельном фонде должностных окладов в исполнительных органах государственной власти Камчатского края» штатная численность государственных гражданских служащих Службы на 01 января 2018 составила 25 человек. Фактическая численность государственных гражданских служащих Службы на 31 декабря 2018 года составила 22 человека.</w:t>
      </w:r>
    </w:p>
    <w:p w:rsidR="00173FFA" w:rsidRPr="0068180E" w:rsidRDefault="00173FFA" w:rsidP="0068180E">
      <w:pPr>
        <w:spacing w:line="360" w:lineRule="auto"/>
        <w:ind w:firstLine="709"/>
        <w:jc w:val="both"/>
        <w:rPr>
          <w:sz w:val="28"/>
          <w:szCs w:val="28"/>
        </w:rPr>
      </w:pPr>
      <w:r w:rsidRPr="0068180E">
        <w:rPr>
          <w:sz w:val="28"/>
          <w:szCs w:val="28"/>
        </w:rPr>
        <w:t>В период 2018 года 7 государственных гражданских служащих Службы прошли обучение на курсах повышения квалификации, из них:</w:t>
      </w:r>
    </w:p>
    <w:p w:rsidR="00173FFA" w:rsidRPr="0068180E" w:rsidRDefault="00173FFA" w:rsidP="0068180E">
      <w:pPr>
        <w:spacing w:line="360" w:lineRule="auto"/>
        <w:ind w:firstLine="709"/>
        <w:jc w:val="both"/>
        <w:rPr>
          <w:sz w:val="28"/>
          <w:szCs w:val="28"/>
        </w:rPr>
      </w:pPr>
      <w:r w:rsidRPr="0068180E">
        <w:rPr>
          <w:sz w:val="28"/>
          <w:szCs w:val="28"/>
        </w:rPr>
        <w:t>1) 1 государственный гражданский служащий Службы прошел обучение по образовательной программе «Бухгалтерский учет и отчетность» за счет средств Службы;</w:t>
      </w:r>
    </w:p>
    <w:p w:rsidR="00173FFA" w:rsidRPr="0068180E" w:rsidRDefault="00173FFA" w:rsidP="0068180E">
      <w:pPr>
        <w:spacing w:line="360" w:lineRule="auto"/>
        <w:ind w:firstLine="709"/>
        <w:jc w:val="both"/>
        <w:rPr>
          <w:sz w:val="28"/>
          <w:szCs w:val="28"/>
        </w:rPr>
      </w:pPr>
      <w:r w:rsidRPr="0068180E">
        <w:rPr>
          <w:sz w:val="28"/>
          <w:szCs w:val="28"/>
        </w:rPr>
        <w:t>2) 1 государственный гражданский служащий Службы прошел обучение по образовательной программе «Расчет тарифов в сфере тепловой энергетики: практика и нововведения» за счет средств Службы;</w:t>
      </w:r>
    </w:p>
    <w:p w:rsidR="00173FFA" w:rsidRPr="0068180E" w:rsidRDefault="00173FFA" w:rsidP="0068180E">
      <w:pPr>
        <w:spacing w:line="360" w:lineRule="auto"/>
        <w:ind w:firstLine="709"/>
        <w:jc w:val="both"/>
        <w:rPr>
          <w:sz w:val="28"/>
          <w:szCs w:val="28"/>
        </w:rPr>
      </w:pPr>
      <w:r w:rsidRPr="0068180E">
        <w:rPr>
          <w:sz w:val="28"/>
          <w:szCs w:val="28"/>
        </w:rPr>
        <w:lastRenderedPageBreak/>
        <w:t>3) 1 государственный гражданский служащий Службы прошел обучение по дополнительной профессиональной программе профессиональной переподготовки «Государственное и муниципальное управление» за счет госзаказа Камчатского края на ДПО;</w:t>
      </w:r>
    </w:p>
    <w:p w:rsidR="00173FFA" w:rsidRPr="0068180E" w:rsidRDefault="00173FFA" w:rsidP="0068180E">
      <w:pPr>
        <w:spacing w:line="360" w:lineRule="auto"/>
        <w:ind w:firstLine="709"/>
        <w:jc w:val="both"/>
        <w:rPr>
          <w:sz w:val="28"/>
          <w:szCs w:val="28"/>
        </w:rPr>
      </w:pPr>
      <w:r w:rsidRPr="0068180E">
        <w:rPr>
          <w:sz w:val="28"/>
          <w:szCs w:val="28"/>
        </w:rPr>
        <w:t>4) 1 государственный гражданский служащий Службы прошел обучение на курсах повышения квалификации по программе «вопросы противодействия коррупции на государственной гражданской службе» за счет госзаказа Камчатского края на ДПО;</w:t>
      </w:r>
    </w:p>
    <w:p w:rsidR="00173FFA" w:rsidRPr="0068180E" w:rsidRDefault="00173FFA" w:rsidP="0068180E">
      <w:pPr>
        <w:spacing w:line="360" w:lineRule="auto"/>
        <w:ind w:firstLine="709"/>
        <w:jc w:val="both"/>
        <w:rPr>
          <w:sz w:val="28"/>
          <w:szCs w:val="28"/>
        </w:rPr>
      </w:pPr>
      <w:r w:rsidRPr="0068180E">
        <w:rPr>
          <w:sz w:val="28"/>
          <w:szCs w:val="28"/>
        </w:rPr>
        <w:t>5) 1 государственный гражданский служащий Службы прошел обучение на курсах повышения квалификации по программе «Развитие управленческих компетенций» за счет госзаказа Камчатского края на ДПО;</w:t>
      </w:r>
    </w:p>
    <w:p w:rsidR="00173FFA" w:rsidRPr="0068180E" w:rsidRDefault="00173FFA" w:rsidP="0068180E">
      <w:pPr>
        <w:spacing w:line="360" w:lineRule="auto"/>
        <w:ind w:firstLine="709"/>
        <w:jc w:val="both"/>
        <w:rPr>
          <w:sz w:val="28"/>
          <w:szCs w:val="28"/>
        </w:rPr>
      </w:pPr>
      <w:r w:rsidRPr="0068180E">
        <w:rPr>
          <w:sz w:val="28"/>
          <w:szCs w:val="28"/>
        </w:rPr>
        <w:t>6) 2 государственных гражданских служащих Службы прошли обучение на курсах повышения квалификации по программе «Деловой русский язык на государственной гражданской службе» за счет госзаказа Камчатского края на ДПО;</w:t>
      </w:r>
    </w:p>
    <w:p w:rsidR="00173FFA" w:rsidRPr="0068180E" w:rsidRDefault="00173FFA" w:rsidP="0068180E">
      <w:pPr>
        <w:spacing w:line="360" w:lineRule="auto"/>
        <w:ind w:firstLine="709"/>
        <w:jc w:val="both"/>
        <w:rPr>
          <w:sz w:val="28"/>
          <w:szCs w:val="28"/>
        </w:rPr>
      </w:pPr>
      <w:r w:rsidRPr="0068180E">
        <w:rPr>
          <w:sz w:val="28"/>
          <w:szCs w:val="28"/>
        </w:rPr>
        <w:t>7) 1 государственный гражданский служащий Службы прошел обучение на курсах повышения квалификации по программе «Контрактная система в сфере закупок товаров, работ, услуг для обеспечения государственных и муниципальных нужд» за счет госзаказа Камчатского края на ДПО.</w:t>
      </w:r>
    </w:p>
    <w:p w:rsidR="006C73A8" w:rsidRPr="0068180E" w:rsidRDefault="006C73A8" w:rsidP="0068180E">
      <w:pPr>
        <w:spacing w:line="360" w:lineRule="auto"/>
        <w:ind w:firstLine="709"/>
        <w:jc w:val="both"/>
        <w:rPr>
          <w:sz w:val="16"/>
          <w:szCs w:val="16"/>
        </w:rPr>
      </w:pPr>
    </w:p>
    <w:p w:rsidR="00415256" w:rsidRPr="0068180E" w:rsidRDefault="00415256" w:rsidP="0068180E">
      <w:pPr>
        <w:tabs>
          <w:tab w:val="left" w:pos="2054"/>
        </w:tabs>
        <w:spacing w:line="360" w:lineRule="auto"/>
        <w:ind w:firstLine="709"/>
        <w:jc w:val="center"/>
        <w:rPr>
          <w:b/>
          <w:sz w:val="28"/>
          <w:szCs w:val="28"/>
        </w:rPr>
      </w:pPr>
      <w:r w:rsidRPr="0068180E">
        <w:rPr>
          <w:b/>
          <w:sz w:val="28"/>
          <w:szCs w:val="28"/>
        </w:rPr>
        <w:t>6. Информационное обеспечение деятельности</w:t>
      </w:r>
    </w:p>
    <w:p w:rsidR="00415256" w:rsidRPr="0068180E" w:rsidRDefault="00415256" w:rsidP="0068180E">
      <w:pPr>
        <w:tabs>
          <w:tab w:val="left" w:pos="2054"/>
        </w:tabs>
        <w:spacing w:line="360" w:lineRule="auto"/>
        <w:ind w:firstLine="709"/>
        <w:jc w:val="both"/>
        <w:rPr>
          <w:sz w:val="16"/>
          <w:szCs w:val="16"/>
        </w:rPr>
      </w:pPr>
    </w:p>
    <w:p w:rsidR="00415256" w:rsidRPr="0068180E" w:rsidRDefault="00415256" w:rsidP="0068180E">
      <w:pPr>
        <w:tabs>
          <w:tab w:val="left" w:pos="2054"/>
        </w:tabs>
        <w:spacing w:line="360" w:lineRule="auto"/>
        <w:ind w:firstLine="709"/>
        <w:jc w:val="both"/>
        <w:rPr>
          <w:sz w:val="28"/>
          <w:szCs w:val="28"/>
        </w:rPr>
      </w:pPr>
      <w:r w:rsidRPr="0068180E">
        <w:rPr>
          <w:sz w:val="28"/>
          <w:szCs w:val="28"/>
        </w:rPr>
        <w:t>В 201</w:t>
      </w:r>
      <w:r w:rsidR="00D74218" w:rsidRPr="0068180E">
        <w:rPr>
          <w:sz w:val="28"/>
          <w:szCs w:val="28"/>
        </w:rPr>
        <w:t>8</w:t>
      </w:r>
      <w:r w:rsidRPr="0068180E">
        <w:rPr>
          <w:sz w:val="28"/>
          <w:szCs w:val="28"/>
        </w:rPr>
        <w:t xml:space="preserve"> году</w:t>
      </w:r>
      <w:r w:rsidR="008F6C40" w:rsidRPr="0068180E">
        <w:rPr>
          <w:sz w:val="28"/>
          <w:szCs w:val="28"/>
        </w:rPr>
        <w:t xml:space="preserve"> проведено </w:t>
      </w:r>
      <w:r w:rsidR="00D74218" w:rsidRPr="0068180E">
        <w:rPr>
          <w:sz w:val="28"/>
          <w:szCs w:val="28"/>
        </w:rPr>
        <w:t>44</w:t>
      </w:r>
      <w:r w:rsidR="008F6C40" w:rsidRPr="0068180E">
        <w:rPr>
          <w:sz w:val="28"/>
          <w:szCs w:val="28"/>
        </w:rPr>
        <w:t xml:space="preserve"> заседани</w:t>
      </w:r>
      <w:r w:rsidR="00D74218" w:rsidRPr="0068180E">
        <w:rPr>
          <w:sz w:val="28"/>
          <w:szCs w:val="28"/>
        </w:rPr>
        <w:t>я</w:t>
      </w:r>
      <w:r w:rsidR="008F6C40" w:rsidRPr="0068180E">
        <w:rPr>
          <w:sz w:val="28"/>
          <w:szCs w:val="28"/>
        </w:rPr>
        <w:t xml:space="preserve"> Правления Службы, на котором</w:t>
      </w:r>
      <w:r w:rsidRPr="0068180E">
        <w:rPr>
          <w:sz w:val="28"/>
          <w:szCs w:val="28"/>
        </w:rPr>
        <w:t xml:space="preserve"> Службой по вопросам государственного регулирования тарифов было принято </w:t>
      </w:r>
      <w:r w:rsidR="00D74218" w:rsidRPr="0068180E">
        <w:rPr>
          <w:sz w:val="28"/>
          <w:szCs w:val="28"/>
        </w:rPr>
        <w:t>489</w:t>
      </w:r>
      <w:r w:rsidRPr="0068180E">
        <w:rPr>
          <w:sz w:val="28"/>
          <w:szCs w:val="28"/>
        </w:rPr>
        <w:t xml:space="preserve"> постановлени</w:t>
      </w:r>
      <w:r w:rsidR="00D96AE3" w:rsidRPr="0068180E">
        <w:rPr>
          <w:sz w:val="28"/>
          <w:szCs w:val="28"/>
        </w:rPr>
        <w:t>й</w:t>
      </w:r>
      <w:r w:rsidRPr="0068180E">
        <w:rPr>
          <w:sz w:val="28"/>
          <w:szCs w:val="28"/>
        </w:rPr>
        <w:t>.</w:t>
      </w:r>
    </w:p>
    <w:p w:rsidR="00415256" w:rsidRPr="0068180E" w:rsidRDefault="00415256" w:rsidP="0068180E">
      <w:pPr>
        <w:tabs>
          <w:tab w:val="left" w:pos="2054"/>
        </w:tabs>
        <w:spacing w:line="360" w:lineRule="auto"/>
        <w:ind w:firstLine="709"/>
        <w:jc w:val="both"/>
        <w:rPr>
          <w:sz w:val="28"/>
          <w:szCs w:val="28"/>
        </w:rPr>
      </w:pPr>
      <w:r w:rsidRPr="0068180E">
        <w:rPr>
          <w:sz w:val="28"/>
          <w:szCs w:val="28"/>
        </w:rPr>
        <w:t xml:space="preserve">В соответствии с действующим законодательством Российской Федерации постановления, принятые Службой, </w:t>
      </w:r>
      <w:r w:rsidR="00A938E0" w:rsidRPr="0068180E">
        <w:rPr>
          <w:sz w:val="28"/>
          <w:szCs w:val="28"/>
        </w:rPr>
        <w:t>в 7-дневный срок с даты их подписания направляются в ФАС России</w:t>
      </w:r>
      <w:r w:rsidR="00451AFE" w:rsidRPr="0068180E">
        <w:rPr>
          <w:sz w:val="28"/>
          <w:szCs w:val="28"/>
        </w:rPr>
        <w:t>,</w:t>
      </w:r>
      <w:r w:rsidR="00A938E0" w:rsidRPr="0068180E">
        <w:rPr>
          <w:sz w:val="28"/>
          <w:szCs w:val="28"/>
        </w:rPr>
        <w:t xml:space="preserve"> </w:t>
      </w:r>
      <w:r w:rsidR="00451AFE" w:rsidRPr="0068180E">
        <w:rPr>
          <w:sz w:val="28"/>
          <w:szCs w:val="28"/>
        </w:rPr>
        <w:t>в Управление Министерства юстиции Российской Федерации по Камчатскому краю и регулируемые организации. В</w:t>
      </w:r>
      <w:r w:rsidRPr="0068180E">
        <w:rPr>
          <w:sz w:val="28"/>
          <w:szCs w:val="28"/>
        </w:rPr>
        <w:t xml:space="preserve"> </w:t>
      </w:r>
      <w:r w:rsidR="00451AFE" w:rsidRPr="0068180E">
        <w:rPr>
          <w:sz w:val="28"/>
          <w:szCs w:val="28"/>
        </w:rPr>
        <w:t>10</w:t>
      </w:r>
      <w:r w:rsidRPr="0068180E">
        <w:rPr>
          <w:sz w:val="28"/>
          <w:szCs w:val="28"/>
        </w:rPr>
        <w:t xml:space="preserve">-дневный срок с даты </w:t>
      </w:r>
      <w:r w:rsidR="00315AD4" w:rsidRPr="0068180E">
        <w:rPr>
          <w:sz w:val="28"/>
          <w:szCs w:val="28"/>
        </w:rPr>
        <w:t xml:space="preserve">их </w:t>
      </w:r>
      <w:r w:rsidR="00A938E0" w:rsidRPr="0068180E">
        <w:rPr>
          <w:sz w:val="28"/>
          <w:szCs w:val="28"/>
        </w:rPr>
        <w:t>официального опубликования</w:t>
      </w:r>
      <w:r w:rsidRPr="0068180E">
        <w:t xml:space="preserve"> </w:t>
      </w:r>
      <w:r w:rsidR="00451AFE" w:rsidRPr="0068180E">
        <w:rPr>
          <w:sz w:val="28"/>
          <w:szCs w:val="28"/>
        </w:rPr>
        <w:t>в</w:t>
      </w:r>
      <w:r w:rsidR="00451AFE" w:rsidRPr="0068180E">
        <w:t xml:space="preserve"> </w:t>
      </w:r>
      <w:r w:rsidRPr="0068180E">
        <w:rPr>
          <w:sz w:val="28"/>
          <w:szCs w:val="28"/>
        </w:rPr>
        <w:t xml:space="preserve">Прокуратуру Камчатского </w:t>
      </w:r>
      <w:r w:rsidR="00A938E0" w:rsidRPr="0068180E">
        <w:rPr>
          <w:sz w:val="28"/>
          <w:szCs w:val="28"/>
        </w:rPr>
        <w:t>края</w:t>
      </w:r>
      <w:r w:rsidRPr="0068180E">
        <w:rPr>
          <w:sz w:val="28"/>
          <w:szCs w:val="28"/>
        </w:rPr>
        <w:t xml:space="preserve">. </w:t>
      </w:r>
      <w:r w:rsidR="00D74218" w:rsidRPr="0068180E">
        <w:rPr>
          <w:sz w:val="28"/>
          <w:szCs w:val="28"/>
        </w:rPr>
        <w:t>В течении 2018 года</w:t>
      </w:r>
      <w:r w:rsidRPr="0068180E">
        <w:rPr>
          <w:sz w:val="28"/>
          <w:szCs w:val="28"/>
        </w:rPr>
        <w:t xml:space="preserve"> постановления опубликованы в </w:t>
      </w:r>
      <w:r w:rsidRPr="0068180E">
        <w:rPr>
          <w:sz w:val="28"/>
          <w:szCs w:val="28"/>
        </w:rPr>
        <w:lastRenderedPageBreak/>
        <w:t>официальном печатном издании Губернатора и Правительства Камчатского края – «Официальные ведомости»</w:t>
      </w:r>
      <w:r w:rsidR="00D74218" w:rsidRPr="0068180E">
        <w:rPr>
          <w:sz w:val="28"/>
          <w:szCs w:val="28"/>
        </w:rPr>
        <w:t xml:space="preserve"> и на официальном интернет-портале правовой информации (</w:t>
      </w:r>
      <w:r w:rsidR="00D74218" w:rsidRPr="0068180E">
        <w:rPr>
          <w:sz w:val="28"/>
          <w:szCs w:val="28"/>
          <w:lang w:val="en-US"/>
        </w:rPr>
        <w:t>www</w:t>
      </w:r>
      <w:r w:rsidR="00D74218" w:rsidRPr="0068180E">
        <w:rPr>
          <w:sz w:val="28"/>
          <w:szCs w:val="28"/>
        </w:rPr>
        <w:t>.</w:t>
      </w:r>
      <w:r w:rsidR="00D74218" w:rsidRPr="0068180E">
        <w:rPr>
          <w:sz w:val="28"/>
          <w:szCs w:val="28"/>
          <w:lang w:val="en-US"/>
        </w:rPr>
        <w:t>pravo</w:t>
      </w:r>
      <w:r w:rsidR="00D74218" w:rsidRPr="0068180E">
        <w:rPr>
          <w:sz w:val="28"/>
          <w:szCs w:val="28"/>
        </w:rPr>
        <w:t>.</w:t>
      </w:r>
      <w:r w:rsidR="00D74218" w:rsidRPr="0068180E">
        <w:rPr>
          <w:sz w:val="28"/>
          <w:szCs w:val="28"/>
          <w:lang w:val="en-US"/>
        </w:rPr>
        <w:t>gov</w:t>
      </w:r>
      <w:r w:rsidR="00D74218" w:rsidRPr="0068180E">
        <w:rPr>
          <w:sz w:val="28"/>
          <w:szCs w:val="28"/>
        </w:rPr>
        <w:t>.</w:t>
      </w:r>
      <w:r w:rsidR="00D74218" w:rsidRPr="0068180E">
        <w:rPr>
          <w:sz w:val="28"/>
          <w:szCs w:val="28"/>
          <w:lang w:val="en-US"/>
        </w:rPr>
        <w:t>ru</w:t>
      </w:r>
      <w:r w:rsidR="00A755EE" w:rsidRPr="0068180E">
        <w:rPr>
          <w:sz w:val="28"/>
          <w:szCs w:val="28"/>
        </w:rPr>
        <w:t xml:space="preserve">). Также постановления Службы </w:t>
      </w:r>
      <w:r w:rsidRPr="0068180E">
        <w:rPr>
          <w:sz w:val="28"/>
          <w:szCs w:val="28"/>
        </w:rPr>
        <w:t>размещены на официальном сайте Правительства Камчатского края (</w:t>
      </w:r>
      <w:hyperlink r:id="rId21" w:history="1">
        <w:r w:rsidR="00A755EE" w:rsidRPr="0068180E">
          <w:rPr>
            <w:rStyle w:val="a3"/>
            <w:sz w:val="28"/>
            <w:szCs w:val="28"/>
            <w:lang w:val="en-US"/>
          </w:rPr>
          <w:t>www</w:t>
        </w:r>
        <w:r w:rsidR="00A755EE" w:rsidRPr="0068180E">
          <w:rPr>
            <w:rStyle w:val="a3"/>
            <w:sz w:val="28"/>
            <w:szCs w:val="28"/>
          </w:rPr>
          <w:t>.</w:t>
        </w:r>
        <w:r w:rsidR="00A755EE" w:rsidRPr="0068180E">
          <w:rPr>
            <w:rStyle w:val="a3"/>
            <w:sz w:val="28"/>
            <w:szCs w:val="28"/>
            <w:lang w:val="en-US"/>
          </w:rPr>
          <w:t>kamgov</w:t>
        </w:r>
        <w:r w:rsidR="00A755EE" w:rsidRPr="0068180E">
          <w:rPr>
            <w:rStyle w:val="a3"/>
            <w:sz w:val="28"/>
            <w:szCs w:val="28"/>
          </w:rPr>
          <w:t>.</w:t>
        </w:r>
        <w:r w:rsidR="00A755EE" w:rsidRPr="0068180E">
          <w:rPr>
            <w:rStyle w:val="a3"/>
            <w:sz w:val="28"/>
            <w:szCs w:val="28"/>
            <w:lang w:val="en-US"/>
          </w:rPr>
          <w:t>ru</w:t>
        </w:r>
      </w:hyperlink>
      <w:r w:rsidRPr="0068180E">
        <w:rPr>
          <w:sz w:val="28"/>
          <w:szCs w:val="28"/>
        </w:rPr>
        <w:t>) на странице Региональной службы по тарифам и ценам Камчатского края во вкладке «Документы».</w:t>
      </w:r>
    </w:p>
    <w:p w:rsidR="00D96AE3" w:rsidRPr="0068180E" w:rsidRDefault="00D96AE3" w:rsidP="0068180E">
      <w:pPr>
        <w:tabs>
          <w:tab w:val="left" w:pos="2054"/>
        </w:tabs>
        <w:spacing w:line="360" w:lineRule="auto"/>
        <w:ind w:firstLine="709"/>
        <w:jc w:val="both"/>
        <w:rPr>
          <w:sz w:val="28"/>
          <w:szCs w:val="28"/>
        </w:rPr>
      </w:pPr>
    </w:p>
    <w:p w:rsidR="00415256" w:rsidRPr="0068180E" w:rsidRDefault="00415256" w:rsidP="0068180E">
      <w:pPr>
        <w:tabs>
          <w:tab w:val="left" w:pos="2054"/>
        </w:tabs>
        <w:spacing w:line="360" w:lineRule="auto"/>
        <w:jc w:val="both"/>
        <w:rPr>
          <w:sz w:val="28"/>
          <w:szCs w:val="28"/>
        </w:rPr>
      </w:pPr>
    </w:p>
    <w:p w:rsidR="00415256" w:rsidRPr="0068180E" w:rsidRDefault="00415256" w:rsidP="0068180E">
      <w:pPr>
        <w:jc w:val="both"/>
        <w:rPr>
          <w:sz w:val="28"/>
          <w:szCs w:val="28"/>
        </w:rPr>
      </w:pPr>
      <w:r w:rsidRPr="0068180E">
        <w:rPr>
          <w:sz w:val="28"/>
          <w:szCs w:val="28"/>
        </w:rPr>
        <w:t>Руководитель</w:t>
      </w:r>
    </w:p>
    <w:p w:rsidR="00415256" w:rsidRPr="0068180E" w:rsidRDefault="00415256" w:rsidP="0068180E">
      <w:pPr>
        <w:jc w:val="both"/>
        <w:rPr>
          <w:sz w:val="28"/>
          <w:szCs w:val="28"/>
        </w:rPr>
      </w:pPr>
      <w:r w:rsidRPr="0068180E">
        <w:rPr>
          <w:sz w:val="28"/>
          <w:szCs w:val="28"/>
        </w:rPr>
        <w:t>Региональной службы по тарифам и ценам</w:t>
      </w:r>
    </w:p>
    <w:p w:rsidR="00D01F65" w:rsidRPr="00A755EE" w:rsidRDefault="00415256" w:rsidP="0068180E">
      <w:pPr>
        <w:ind w:right="-5"/>
        <w:jc w:val="both"/>
        <w:rPr>
          <w:sz w:val="28"/>
          <w:szCs w:val="28"/>
        </w:rPr>
      </w:pPr>
      <w:r w:rsidRPr="0068180E">
        <w:rPr>
          <w:sz w:val="28"/>
          <w:szCs w:val="28"/>
        </w:rPr>
        <w:t xml:space="preserve">Камчатского края          </w:t>
      </w:r>
      <w:r w:rsidRPr="0068180E">
        <w:rPr>
          <w:sz w:val="28"/>
          <w:szCs w:val="28"/>
        </w:rPr>
        <w:tab/>
      </w:r>
      <w:r w:rsidRPr="0068180E">
        <w:rPr>
          <w:sz w:val="28"/>
          <w:szCs w:val="28"/>
        </w:rPr>
        <w:tab/>
      </w:r>
      <w:r w:rsidRPr="0068180E">
        <w:rPr>
          <w:sz w:val="28"/>
          <w:szCs w:val="28"/>
        </w:rPr>
        <w:tab/>
      </w:r>
      <w:r w:rsidRPr="0068180E">
        <w:rPr>
          <w:sz w:val="28"/>
          <w:szCs w:val="28"/>
        </w:rPr>
        <w:tab/>
      </w:r>
      <w:r w:rsidRPr="0068180E">
        <w:rPr>
          <w:sz w:val="28"/>
          <w:szCs w:val="28"/>
        </w:rPr>
        <w:tab/>
      </w:r>
      <w:r w:rsidRPr="0068180E">
        <w:rPr>
          <w:sz w:val="28"/>
          <w:szCs w:val="28"/>
        </w:rPr>
        <w:tab/>
      </w:r>
      <w:r w:rsidRPr="0068180E">
        <w:rPr>
          <w:sz w:val="28"/>
          <w:szCs w:val="28"/>
        </w:rPr>
        <w:tab/>
        <w:t xml:space="preserve">        </w:t>
      </w:r>
      <w:r w:rsidR="00A755EE" w:rsidRPr="0068180E">
        <w:rPr>
          <w:sz w:val="28"/>
          <w:szCs w:val="28"/>
        </w:rPr>
        <w:t>И.В. Лагуткина</w:t>
      </w:r>
    </w:p>
    <w:sectPr w:rsidR="00D01F65" w:rsidRPr="00A755EE" w:rsidSect="00E602DB">
      <w:footerReference w:type="even" r:id="rId22"/>
      <w:foot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18" w:rsidRDefault="00D74218">
      <w:r>
        <w:separator/>
      </w:r>
    </w:p>
  </w:endnote>
  <w:endnote w:type="continuationSeparator" w:id="0">
    <w:p w:rsidR="00D74218" w:rsidRDefault="00D7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18" w:rsidRDefault="00D74218" w:rsidP="009577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74218" w:rsidRDefault="00D74218" w:rsidP="0095776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218" w:rsidRDefault="00D74218" w:rsidP="009577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3460A">
      <w:rPr>
        <w:rStyle w:val="a6"/>
        <w:noProof/>
      </w:rPr>
      <w:t>5</w:t>
    </w:r>
    <w:r>
      <w:rPr>
        <w:rStyle w:val="a6"/>
      </w:rPr>
      <w:fldChar w:fldCharType="end"/>
    </w:r>
  </w:p>
  <w:p w:rsidR="00D74218" w:rsidRDefault="00D74218" w:rsidP="0095776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18" w:rsidRDefault="00D74218">
      <w:r>
        <w:separator/>
      </w:r>
    </w:p>
  </w:footnote>
  <w:footnote w:type="continuationSeparator" w:id="0">
    <w:p w:rsidR="00D74218" w:rsidRDefault="00D7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13047"/>
    <w:multiLevelType w:val="multilevel"/>
    <w:tmpl w:val="CA2A30E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66"/>
    <w:rsid w:val="000015FE"/>
    <w:rsid w:val="000122EA"/>
    <w:rsid w:val="0001492C"/>
    <w:rsid w:val="000151E2"/>
    <w:rsid w:val="00027B24"/>
    <w:rsid w:val="00030193"/>
    <w:rsid w:val="00031A64"/>
    <w:rsid w:val="00037E41"/>
    <w:rsid w:val="000443D2"/>
    <w:rsid w:val="00050487"/>
    <w:rsid w:val="00052A0A"/>
    <w:rsid w:val="00052B96"/>
    <w:rsid w:val="000560D9"/>
    <w:rsid w:val="00056F9C"/>
    <w:rsid w:val="00062A08"/>
    <w:rsid w:val="00065B63"/>
    <w:rsid w:val="00067558"/>
    <w:rsid w:val="00076237"/>
    <w:rsid w:val="00077DD9"/>
    <w:rsid w:val="000838CE"/>
    <w:rsid w:val="000905A2"/>
    <w:rsid w:val="0009086E"/>
    <w:rsid w:val="000A0025"/>
    <w:rsid w:val="000A124A"/>
    <w:rsid w:val="000A1DD3"/>
    <w:rsid w:val="000A4480"/>
    <w:rsid w:val="000B0E3D"/>
    <w:rsid w:val="000B25F3"/>
    <w:rsid w:val="000B27DF"/>
    <w:rsid w:val="000B5DB9"/>
    <w:rsid w:val="000B62BF"/>
    <w:rsid w:val="000B7570"/>
    <w:rsid w:val="000C1827"/>
    <w:rsid w:val="000C523F"/>
    <w:rsid w:val="000C6372"/>
    <w:rsid w:val="000C6734"/>
    <w:rsid w:val="000D099B"/>
    <w:rsid w:val="000D13F4"/>
    <w:rsid w:val="000D3545"/>
    <w:rsid w:val="000D4EE5"/>
    <w:rsid w:val="000D56FE"/>
    <w:rsid w:val="000E08A0"/>
    <w:rsid w:val="000E09C4"/>
    <w:rsid w:val="000E1BAF"/>
    <w:rsid w:val="000E444A"/>
    <w:rsid w:val="000E5BE2"/>
    <w:rsid w:val="000E66E7"/>
    <w:rsid w:val="000E6782"/>
    <w:rsid w:val="000F3784"/>
    <w:rsid w:val="000F5391"/>
    <w:rsid w:val="000F5F7B"/>
    <w:rsid w:val="00103BD2"/>
    <w:rsid w:val="00104C1E"/>
    <w:rsid w:val="00105165"/>
    <w:rsid w:val="001064A1"/>
    <w:rsid w:val="00111F29"/>
    <w:rsid w:val="00117D57"/>
    <w:rsid w:val="001236B6"/>
    <w:rsid w:val="00134D7F"/>
    <w:rsid w:val="00145F56"/>
    <w:rsid w:val="00151143"/>
    <w:rsid w:val="0015194C"/>
    <w:rsid w:val="0016259C"/>
    <w:rsid w:val="00162E4A"/>
    <w:rsid w:val="001661D6"/>
    <w:rsid w:val="00166441"/>
    <w:rsid w:val="00166EF6"/>
    <w:rsid w:val="00170A2B"/>
    <w:rsid w:val="00173FFA"/>
    <w:rsid w:val="001758CE"/>
    <w:rsid w:val="00180772"/>
    <w:rsid w:val="00186753"/>
    <w:rsid w:val="001900B5"/>
    <w:rsid w:val="001932E4"/>
    <w:rsid w:val="00195C1F"/>
    <w:rsid w:val="001A2C95"/>
    <w:rsid w:val="001B1301"/>
    <w:rsid w:val="001B3D9D"/>
    <w:rsid w:val="001B57B9"/>
    <w:rsid w:val="001B7A99"/>
    <w:rsid w:val="001C3C6C"/>
    <w:rsid w:val="001C5525"/>
    <w:rsid w:val="001D0225"/>
    <w:rsid w:val="001D3155"/>
    <w:rsid w:val="001D4778"/>
    <w:rsid w:val="001F1BE6"/>
    <w:rsid w:val="001F3707"/>
    <w:rsid w:val="001F3E72"/>
    <w:rsid w:val="001F5021"/>
    <w:rsid w:val="001F7CEE"/>
    <w:rsid w:val="0020414D"/>
    <w:rsid w:val="00204DDC"/>
    <w:rsid w:val="0022244D"/>
    <w:rsid w:val="002248A0"/>
    <w:rsid w:val="00225F8A"/>
    <w:rsid w:val="0023514D"/>
    <w:rsid w:val="00240173"/>
    <w:rsid w:val="00245C9E"/>
    <w:rsid w:val="00247B43"/>
    <w:rsid w:val="002508AC"/>
    <w:rsid w:val="002509AD"/>
    <w:rsid w:val="00250B9B"/>
    <w:rsid w:val="00252C95"/>
    <w:rsid w:val="00260B76"/>
    <w:rsid w:val="002638DB"/>
    <w:rsid w:val="002660B9"/>
    <w:rsid w:val="00277103"/>
    <w:rsid w:val="00280B77"/>
    <w:rsid w:val="00281757"/>
    <w:rsid w:val="00286EE9"/>
    <w:rsid w:val="002930D9"/>
    <w:rsid w:val="00294665"/>
    <w:rsid w:val="002A09FC"/>
    <w:rsid w:val="002A4454"/>
    <w:rsid w:val="002A7E3E"/>
    <w:rsid w:val="002B0358"/>
    <w:rsid w:val="002B2B2A"/>
    <w:rsid w:val="002B66CB"/>
    <w:rsid w:val="002B7A76"/>
    <w:rsid w:val="002C39BA"/>
    <w:rsid w:val="002C3DAF"/>
    <w:rsid w:val="002C58E4"/>
    <w:rsid w:val="002C6A21"/>
    <w:rsid w:val="002D2692"/>
    <w:rsid w:val="002D5728"/>
    <w:rsid w:val="002D5CE0"/>
    <w:rsid w:val="002D603C"/>
    <w:rsid w:val="002E1281"/>
    <w:rsid w:val="00300490"/>
    <w:rsid w:val="003019C7"/>
    <w:rsid w:val="00311788"/>
    <w:rsid w:val="00311E2B"/>
    <w:rsid w:val="00315AD4"/>
    <w:rsid w:val="00316F22"/>
    <w:rsid w:val="0032060B"/>
    <w:rsid w:val="003225D4"/>
    <w:rsid w:val="00322D5E"/>
    <w:rsid w:val="0033460A"/>
    <w:rsid w:val="00334802"/>
    <w:rsid w:val="00335F91"/>
    <w:rsid w:val="00337B23"/>
    <w:rsid w:val="00340BFF"/>
    <w:rsid w:val="003445D2"/>
    <w:rsid w:val="0034479B"/>
    <w:rsid w:val="0034670C"/>
    <w:rsid w:val="00347B54"/>
    <w:rsid w:val="00347D79"/>
    <w:rsid w:val="00357E48"/>
    <w:rsid w:val="003678A8"/>
    <w:rsid w:val="003719B3"/>
    <w:rsid w:val="00371C97"/>
    <w:rsid w:val="0037557C"/>
    <w:rsid w:val="00375F8C"/>
    <w:rsid w:val="00375FF8"/>
    <w:rsid w:val="00381860"/>
    <w:rsid w:val="003820A2"/>
    <w:rsid w:val="00382AB6"/>
    <w:rsid w:val="00384CB9"/>
    <w:rsid w:val="00385EC9"/>
    <w:rsid w:val="00396C52"/>
    <w:rsid w:val="003A3101"/>
    <w:rsid w:val="003A6405"/>
    <w:rsid w:val="003B08EB"/>
    <w:rsid w:val="003D68E2"/>
    <w:rsid w:val="003D7037"/>
    <w:rsid w:val="003E2188"/>
    <w:rsid w:val="003E3B8C"/>
    <w:rsid w:val="003E5A7A"/>
    <w:rsid w:val="003F5E19"/>
    <w:rsid w:val="00401725"/>
    <w:rsid w:val="00402861"/>
    <w:rsid w:val="004053B4"/>
    <w:rsid w:val="00406959"/>
    <w:rsid w:val="00407F69"/>
    <w:rsid w:val="00412FD4"/>
    <w:rsid w:val="00414D93"/>
    <w:rsid w:val="00415256"/>
    <w:rsid w:val="0043242D"/>
    <w:rsid w:val="00435BD9"/>
    <w:rsid w:val="004377DD"/>
    <w:rsid w:val="0044568B"/>
    <w:rsid w:val="0044623C"/>
    <w:rsid w:val="00451AFE"/>
    <w:rsid w:val="00457744"/>
    <w:rsid w:val="00473980"/>
    <w:rsid w:val="00477059"/>
    <w:rsid w:val="00480D64"/>
    <w:rsid w:val="00483EF9"/>
    <w:rsid w:val="004870FB"/>
    <w:rsid w:val="004904B0"/>
    <w:rsid w:val="004904F2"/>
    <w:rsid w:val="00491C3E"/>
    <w:rsid w:val="00494558"/>
    <w:rsid w:val="00494FC7"/>
    <w:rsid w:val="004A0FA4"/>
    <w:rsid w:val="004A1A37"/>
    <w:rsid w:val="004A2427"/>
    <w:rsid w:val="004A2ED1"/>
    <w:rsid w:val="004A7455"/>
    <w:rsid w:val="004B439D"/>
    <w:rsid w:val="004B5835"/>
    <w:rsid w:val="004C366B"/>
    <w:rsid w:val="004C507F"/>
    <w:rsid w:val="004D2876"/>
    <w:rsid w:val="004D7430"/>
    <w:rsid w:val="004E2250"/>
    <w:rsid w:val="004F707E"/>
    <w:rsid w:val="004F7FC9"/>
    <w:rsid w:val="005037E8"/>
    <w:rsid w:val="00507E58"/>
    <w:rsid w:val="00510ECA"/>
    <w:rsid w:val="0051435F"/>
    <w:rsid w:val="00517AA6"/>
    <w:rsid w:val="00522B78"/>
    <w:rsid w:val="00524387"/>
    <w:rsid w:val="005278CE"/>
    <w:rsid w:val="005301FC"/>
    <w:rsid w:val="0053219D"/>
    <w:rsid w:val="0053359C"/>
    <w:rsid w:val="005335AF"/>
    <w:rsid w:val="00541FF6"/>
    <w:rsid w:val="0054457A"/>
    <w:rsid w:val="005455F2"/>
    <w:rsid w:val="00546045"/>
    <w:rsid w:val="005511EB"/>
    <w:rsid w:val="005567A4"/>
    <w:rsid w:val="0056377C"/>
    <w:rsid w:val="00563F0C"/>
    <w:rsid w:val="00565CCE"/>
    <w:rsid w:val="0057236F"/>
    <w:rsid w:val="00575EC0"/>
    <w:rsid w:val="00584CC1"/>
    <w:rsid w:val="00587BBA"/>
    <w:rsid w:val="005A0285"/>
    <w:rsid w:val="005A2499"/>
    <w:rsid w:val="005B2071"/>
    <w:rsid w:val="005B284D"/>
    <w:rsid w:val="005B5AE8"/>
    <w:rsid w:val="005B6822"/>
    <w:rsid w:val="005C13C0"/>
    <w:rsid w:val="005C151B"/>
    <w:rsid w:val="005C30A4"/>
    <w:rsid w:val="005C4FB5"/>
    <w:rsid w:val="005C61DD"/>
    <w:rsid w:val="005C66CB"/>
    <w:rsid w:val="005C763D"/>
    <w:rsid w:val="005D248A"/>
    <w:rsid w:val="005E1E9D"/>
    <w:rsid w:val="005E3C5A"/>
    <w:rsid w:val="005E6780"/>
    <w:rsid w:val="005F117C"/>
    <w:rsid w:val="005F3ED8"/>
    <w:rsid w:val="005F5D4D"/>
    <w:rsid w:val="005F5DFA"/>
    <w:rsid w:val="005F694D"/>
    <w:rsid w:val="00601A3C"/>
    <w:rsid w:val="00602AFA"/>
    <w:rsid w:val="00603A86"/>
    <w:rsid w:val="0060690A"/>
    <w:rsid w:val="00610E49"/>
    <w:rsid w:val="00615290"/>
    <w:rsid w:val="006219E9"/>
    <w:rsid w:val="00622C04"/>
    <w:rsid w:val="00623198"/>
    <w:rsid w:val="00623CE1"/>
    <w:rsid w:val="0062530B"/>
    <w:rsid w:val="0062593A"/>
    <w:rsid w:val="00627044"/>
    <w:rsid w:val="006345A9"/>
    <w:rsid w:val="0064046C"/>
    <w:rsid w:val="00640F3F"/>
    <w:rsid w:val="0064313C"/>
    <w:rsid w:val="006447D8"/>
    <w:rsid w:val="00653FA4"/>
    <w:rsid w:val="00656A4B"/>
    <w:rsid w:val="0065792D"/>
    <w:rsid w:val="00664F5D"/>
    <w:rsid w:val="006673A1"/>
    <w:rsid w:val="00670A00"/>
    <w:rsid w:val="006773D7"/>
    <w:rsid w:val="006814D3"/>
    <w:rsid w:val="0068180E"/>
    <w:rsid w:val="00681DA9"/>
    <w:rsid w:val="006851A7"/>
    <w:rsid w:val="00694985"/>
    <w:rsid w:val="006A31C5"/>
    <w:rsid w:val="006A3689"/>
    <w:rsid w:val="006A3899"/>
    <w:rsid w:val="006A3FDD"/>
    <w:rsid w:val="006A5A3E"/>
    <w:rsid w:val="006A7E49"/>
    <w:rsid w:val="006B7D45"/>
    <w:rsid w:val="006C73A8"/>
    <w:rsid w:val="006E275C"/>
    <w:rsid w:val="006E74CE"/>
    <w:rsid w:val="006F4E9D"/>
    <w:rsid w:val="00703706"/>
    <w:rsid w:val="0070546E"/>
    <w:rsid w:val="00705D5F"/>
    <w:rsid w:val="007110D7"/>
    <w:rsid w:val="00717DC8"/>
    <w:rsid w:val="00720037"/>
    <w:rsid w:val="00720B54"/>
    <w:rsid w:val="007215C5"/>
    <w:rsid w:val="00722CDA"/>
    <w:rsid w:val="00723F43"/>
    <w:rsid w:val="007258F1"/>
    <w:rsid w:val="00731982"/>
    <w:rsid w:val="0073309A"/>
    <w:rsid w:val="007348F3"/>
    <w:rsid w:val="00735664"/>
    <w:rsid w:val="00741E11"/>
    <w:rsid w:val="00741F68"/>
    <w:rsid w:val="007504D6"/>
    <w:rsid w:val="007576DA"/>
    <w:rsid w:val="00760CAF"/>
    <w:rsid w:val="00761D94"/>
    <w:rsid w:val="007648ED"/>
    <w:rsid w:val="00767353"/>
    <w:rsid w:val="00771980"/>
    <w:rsid w:val="007721C5"/>
    <w:rsid w:val="007729D6"/>
    <w:rsid w:val="00773B0B"/>
    <w:rsid w:val="00780113"/>
    <w:rsid w:val="00785349"/>
    <w:rsid w:val="007868A1"/>
    <w:rsid w:val="00787436"/>
    <w:rsid w:val="007926C3"/>
    <w:rsid w:val="00793FB6"/>
    <w:rsid w:val="007951A2"/>
    <w:rsid w:val="007A0164"/>
    <w:rsid w:val="007A0957"/>
    <w:rsid w:val="007A31A2"/>
    <w:rsid w:val="007A34BE"/>
    <w:rsid w:val="007A497D"/>
    <w:rsid w:val="007A654B"/>
    <w:rsid w:val="007B1BDA"/>
    <w:rsid w:val="007B4020"/>
    <w:rsid w:val="007B4DC5"/>
    <w:rsid w:val="007C623F"/>
    <w:rsid w:val="007C7996"/>
    <w:rsid w:val="007D21ED"/>
    <w:rsid w:val="007D4651"/>
    <w:rsid w:val="007E19A2"/>
    <w:rsid w:val="007E3D66"/>
    <w:rsid w:val="007E697C"/>
    <w:rsid w:val="007E7417"/>
    <w:rsid w:val="007F452D"/>
    <w:rsid w:val="00800548"/>
    <w:rsid w:val="00802662"/>
    <w:rsid w:val="00802874"/>
    <w:rsid w:val="008056C1"/>
    <w:rsid w:val="00807AD7"/>
    <w:rsid w:val="00811008"/>
    <w:rsid w:val="00811DAE"/>
    <w:rsid w:val="0081238F"/>
    <w:rsid w:val="00825EF3"/>
    <w:rsid w:val="00830454"/>
    <w:rsid w:val="00832EA8"/>
    <w:rsid w:val="0083464B"/>
    <w:rsid w:val="008508D2"/>
    <w:rsid w:val="00851AD3"/>
    <w:rsid w:val="008545AB"/>
    <w:rsid w:val="00855AB5"/>
    <w:rsid w:val="00855BF2"/>
    <w:rsid w:val="00856961"/>
    <w:rsid w:val="008573E6"/>
    <w:rsid w:val="008576BA"/>
    <w:rsid w:val="00863BD8"/>
    <w:rsid w:val="00864C92"/>
    <w:rsid w:val="008670F9"/>
    <w:rsid w:val="00867A9B"/>
    <w:rsid w:val="008722AD"/>
    <w:rsid w:val="00877276"/>
    <w:rsid w:val="00880D9C"/>
    <w:rsid w:val="00882998"/>
    <w:rsid w:val="00884AA8"/>
    <w:rsid w:val="0089093C"/>
    <w:rsid w:val="0089162E"/>
    <w:rsid w:val="008974BA"/>
    <w:rsid w:val="008A1805"/>
    <w:rsid w:val="008B2A8C"/>
    <w:rsid w:val="008B2AD8"/>
    <w:rsid w:val="008B2FF2"/>
    <w:rsid w:val="008B4A97"/>
    <w:rsid w:val="008C22D3"/>
    <w:rsid w:val="008C27A2"/>
    <w:rsid w:val="008C709F"/>
    <w:rsid w:val="008D4D7B"/>
    <w:rsid w:val="008D542B"/>
    <w:rsid w:val="008E41D0"/>
    <w:rsid w:val="008E544A"/>
    <w:rsid w:val="008E7C86"/>
    <w:rsid w:val="008F1562"/>
    <w:rsid w:val="008F1F85"/>
    <w:rsid w:val="008F470B"/>
    <w:rsid w:val="008F62CC"/>
    <w:rsid w:val="008F6394"/>
    <w:rsid w:val="008F6C40"/>
    <w:rsid w:val="0090551F"/>
    <w:rsid w:val="009055C5"/>
    <w:rsid w:val="00912A3A"/>
    <w:rsid w:val="0091790D"/>
    <w:rsid w:val="0092169E"/>
    <w:rsid w:val="00923020"/>
    <w:rsid w:val="0092364A"/>
    <w:rsid w:val="00927924"/>
    <w:rsid w:val="00940FD4"/>
    <w:rsid w:val="00941B27"/>
    <w:rsid w:val="00942CCB"/>
    <w:rsid w:val="00947426"/>
    <w:rsid w:val="00956EF6"/>
    <w:rsid w:val="00957766"/>
    <w:rsid w:val="00961987"/>
    <w:rsid w:val="00962B67"/>
    <w:rsid w:val="0097002D"/>
    <w:rsid w:val="00970139"/>
    <w:rsid w:val="009750C8"/>
    <w:rsid w:val="009753F0"/>
    <w:rsid w:val="00976BC8"/>
    <w:rsid w:val="009776B3"/>
    <w:rsid w:val="00982610"/>
    <w:rsid w:val="00990189"/>
    <w:rsid w:val="00990BE0"/>
    <w:rsid w:val="009A7A84"/>
    <w:rsid w:val="009B219E"/>
    <w:rsid w:val="009B2E27"/>
    <w:rsid w:val="009B5201"/>
    <w:rsid w:val="009C0ED2"/>
    <w:rsid w:val="009C56DF"/>
    <w:rsid w:val="009C60D6"/>
    <w:rsid w:val="009D2396"/>
    <w:rsid w:val="009D4823"/>
    <w:rsid w:val="009D631E"/>
    <w:rsid w:val="009E16FE"/>
    <w:rsid w:val="009E232B"/>
    <w:rsid w:val="009F0580"/>
    <w:rsid w:val="00A0691A"/>
    <w:rsid w:val="00A11EC0"/>
    <w:rsid w:val="00A206DF"/>
    <w:rsid w:val="00A250FD"/>
    <w:rsid w:val="00A307C3"/>
    <w:rsid w:val="00A327DB"/>
    <w:rsid w:val="00A34574"/>
    <w:rsid w:val="00A42FA4"/>
    <w:rsid w:val="00A433BF"/>
    <w:rsid w:val="00A45DB7"/>
    <w:rsid w:val="00A509F0"/>
    <w:rsid w:val="00A50CF6"/>
    <w:rsid w:val="00A51C34"/>
    <w:rsid w:val="00A652A7"/>
    <w:rsid w:val="00A70095"/>
    <w:rsid w:val="00A74B22"/>
    <w:rsid w:val="00A755EE"/>
    <w:rsid w:val="00A80AF8"/>
    <w:rsid w:val="00A80C0A"/>
    <w:rsid w:val="00A8260D"/>
    <w:rsid w:val="00A82DD0"/>
    <w:rsid w:val="00A9167B"/>
    <w:rsid w:val="00A938E0"/>
    <w:rsid w:val="00A94C3F"/>
    <w:rsid w:val="00AA722A"/>
    <w:rsid w:val="00AB0F20"/>
    <w:rsid w:val="00AB1C53"/>
    <w:rsid w:val="00AB3CCE"/>
    <w:rsid w:val="00AB758E"/>
    <w:rsid w:val="00AC0F5A"/>
    <w:rsid w:val="00AC5E86"/>
    <w:rsid w:val="00AC674C"/>
    <w:rsid w:val="00AD6D56"/>
    <w:rsid w:val="00AE3382"/>
    <w:rsid w:val="00AE34F5"/>
    <w:rsid w:val="00AE51A6"/>
    <w:rsid w:val="00AE6913"/>
    <w:rsid w:val="00AF3CBC"/>
    <w:rsid w:val="00AF631F"/>
    <w:rsid w:val="00AF7598"/>
    <w:rsid w:val="00B013DF"/>
    <w:rsid w:val="00B02246"/>
    <w:rsid w:val="00B02E7F"/>
    <w:rsid w:val="00B047EA"/>
    <w:rsid w:val="00B05F43"/>
    <w:rsid w:val="00B12457"/>
    <w:rsid w:val="00B12AAE"/>
    <w:rsid w:val="00B1617B"/>
    <w:rsid w:val="00B22955"/>
    <w:rsid w:val="00B23601"/>
    <w:rsid w:val="00B24E33"/>
    <w:rsid w:val="00B31177"/>
    <w:rsid w:val="00B3134E"/>
    <w:rsid w:val="00B31E07"/>
    <w:rsid w:val="00B452BB"/>
    <w:rsid w:val="00B4772A"/>
    <w:rsid w:val="00B5061A"/>
    <w:rsid w:val="00B525D3"/>
    <w:rsid w:val="00B53140"/>
    <w:rsid w:val="00B61F6D"/>
    <w:rsid w:val="00B721A2"/>
    <w:rsid w:val="00B7300A"/>
    <w:rsid w:val="00B77162"/>
    <w:rsid w:val="00B870EE"/>
    <w:rsid w:val="00B919DD"/>
    <w:rsid w:val="00B91DB3"/>
    <w:rsid w:val="00B93A90"/>
    <w:rsid w:val="00B93C56"/>
    <w:rsid w:val="00B9539C"/>
    <w:rsid w:val="00B96816"/>
    <w:rsid w:val="00BA42A4"/>
    <w:rsid w:val="00BA4314"/>
    <w:rsid w:val="00BA55BD"/>
    <w:rsid w:val="00BB5052"/>
    <w:rsid w:val="00BB6D76"/>
    <w:rsid w:val="00BB70EE"/>
    <w:rsid w:val="00BC0C39"/>
    <w:rsid w:val="00BC60AE"/>
    <w:rsid w:val="00BD2A11"/>
    <w:rsid w:val="00BE00DE"/>
    <w:rsid w:val="00BE0962"/>
    <w:rsid w:val="00BE174A"/>
    <w:rsid w:val="00BE3E17"/>
    <w:rsid w:val="00BE53E2"/>
    <w:rsid w:val="00BF139D"/>
    <w:rsid w:val="00BF6161"/>
    <w:rsid w:val="00BF6328"/>
    <w:rsid w:val="00C112D9"/>
    <w:rsid w:val="00C113C2"/>
    <w:rsid w:val="00C1444C"/>
    <w:rsid w:val="00C145CE"/>
    <w:rsid w:val="00C169AA"/>
    <w:rsid w:val="00C25A39"/>
    <w:rsid w:val="00C327FE"/>
    <w:rsid w:val="00C460C2"/>
    <w:rsid w:val="00C468B7"/>
    <w:rsid w:val="00C47889"/>
    <w:rsid w:val="00C50B84"/>
    <w:rsid w:val="00C50C40"/>
    <w:rsid w:val="00C55968"/>
    <w:rsid w:val="00C57880"/>
    <w:rsid w:val="00C60777"/>
    <w:rsid w:val="00C6170F"/>
    <w:rsid w:val="00C61C9F"/>
    <w:rsid w:val="00C62DE1"/>
    <w:rsid w:val="00C714C6"/>
    <w:rsid w:val="00C73836"/>
    <w:rsid w:val="00C81253"/>
    <w:rsid w:val="00C850CA"/>
    <w:rsid w:val="00C92F96"/>
    <w:rsid w:val="00CB1A43"/>
    <w:rsid w:val="00CB1D11"/>
    <w:rsid w:val="00CB227D"/>
    <w:rsid w:val="00CB2694"/>
    <w:rsid w:val="00CC2730"/>
    <w:rsid w:val="00CC31DA"/>
    <w:rsid w:val="00CC5F33"/>
    <w:rsid w:val="00CD602D"/>
    <w:rsid w:val="00D01F65"/>
    <w:rsid w:val="00D0505F"/>
    <w:rsid w:val="00D07894"/>
    <w:rsid w:val="00D121E2"/>
    <w:rsid w:val="00D133E7"/>
    <w:rsid w:val="00D14FE4"/>
    <w:rsid w:val="00D2177F"/>
    <w:rsid w:val="00D22253"/>
    <w:rsid w:val="00D236C9"/>
    <w:rsid w:val="00D25CC5"/>
    <w:rsid w:val="00D322BE"/>
    <w:rsid w:val="00D32AC2"/>
    <w:rsid w:val="00D334DC"/>
    <w:rsid w:val="00D442F8"/>
    <w:rsid w:val="00D456B2"/>
    <w:rsid w:val="00D45C9A"/>
    <w:rsid w:val="00D45FE2"/>
    <w:rsid w:val="00D47B14"/>
    <w:rsid w:val="00D51914"/>
    <w:rsid w:val="00D526F0"/>
    <w:rsid w:val="00D53D1E"/>
    <w:rsid w:val="00D5579D"/>
    <w:rsid w:val="00D6107B"/>
    <w:rsid w:val="00D63556"/>
    <w:rsid w:val="00D638A6"/>
    <w:rsid w:val="00D66715"/>
    <w:rsid w:val="00D71CE0"/>
    <w:rsid w:val="00D71F4C"/>
    <w:rsid w:val="00D72456"/>
    <w:rsid w:val="00D72E70"/>
    <w:rsid w:val="00D74218"/>
    <w:rsid w:val="00D82B4B"/>
    <w:rsid w:val="00D83D2E"/>
    <w:rsid w:val="00D85AB0"/>
    <w:rsid w:val="00D87A66"/>
    <w:rsid w:val="00D87D08"/>
    <w:rsid w:val="00D92B65"/>
    <w:rsid w:val="00D96AE3"/>
    <w:rsid w:val="00D9714F"/>
    <w:rsid w:val="00DA2F08"/>
    <w:rsid w:val="00DA3039"/>
    <w:rsid w:val="00DA3760"/>
    <w:rsid w:val="00DA43B1"/>
    <w:rsid w:val="00DB52DE"/>
    <w:rsid w:val="00DC0BF6"/>
    <w:rsid w:val="00DC4C2A"/>
    <w:rsid w:val="00DC724F"/>
    <w:rsid w:val="00DD04C9"/>
    <w:rsid w:val="00DD0800"/>
    <w:rsid w:val="00DD19B0"/>
    <w:rsid w:val="00DD577E"/>
    <w:rsid w:val="00DE6600"/>
    <w:rsid w:val="00DE6B34"/>
    <w:rsid w:val="00DF16A1"/>
    <w:rsid w:val="00DF34F0"/>
    <w:rsid w:val="00DF4E17"/>
    <w:rsid w:val="00E05833"/>
    <w:rsid w:val="00E0650A"/>
    <w:rsid w:val="00E07128"/>
    <w:rsid w:val="00E15951"/>
    <w:rsid w:val="00E21FF5"/>
    <w:rsid w:val="00E258B6"/>
    <w:rsid w:val="00E26651"/>
    <w:rsid w:val="00E31F9B"/>
    <w:rsid w:val="00E32251"/>
    <w:rsid w:val="00E34BDB"/>
    <w:rsid w:val="00E45B8C"/>
    <w:rsid w:val="00E476EB"/>
    <w:rsid w:val="00E52D2D"/>
    <w:rsid w:val="00E602DB"/>
    <w:rsid w:val="00E61305"/>
    <w:rsid w:val="00E61E74"/>
    <w:rsid w:val="00E627C6"/>
    <w:rsid w:val="00E62C7A"/>
    <w:rsid w:val="00E65703"/>
    <w:rsid w:val="00E65AE4"/>
    <w:rsid w:val="00E668A1"/>
    <w:rsid w:val="00E66D4D"/>
    <w:rsid w:val="00E71AE1"/>
    <w:rsid w:val="00E73728"/>
    <w:rsid w:val="00E75E70"/>
    <w:rsid w:val="00E85D8F"/>
    <w:rsid w:val="00E85E79"/>
    <w:rsid w:val="00E91050"/>
    <w:rsid w:val="00E916E7"/>
    <w:rsid w:val="00E91871"/>
    <w:rsid w:val="00E91F18"/>
    <w:rsid w:val="00E9401F"/>
    <w:rsid w:val="00EA49B6"/>
    <w:rsid w:val="00EA50AA"/>
    <w:rsid w:val="00EB21CE"/>
    <w:rsid w:val="00EB3E59"/>
    <w:rsid w:val="00EB544B"/>
    <w:rsid w:val="00EB7CA6"/>
    <w:rsid w:val="00EC2E69"/>
    <w:rsid w:val="00ED1290"/>
    <w:rsid w:val="00ED59E8"/>
    <w:rsid w:val="00EE0B27"/>
    <w:rsid w:val="00EE37EA"/>
    <w:rsid w:val="00EE62A2"/>
    <w:rsid w:val="00EE7F13"/>
    <w:rsid w:val="00EF30EA"/>
    <w:rsid w:val="00EF5080"/>
    <w:rsid w:val="00EF5B0C"/>
    <w:rsid w:val="00EF72C8"/>
    <w:rsid w:val="00F00BFB"/>
    <w:rsid w:val="00F03ABD"/>
    <w:rsid w:val="00F0623E"/>
    <w:rsid w:val="00F06DB0"/>
    <w:rsid w:val="00F076B0"/>
    <w:rsid w:val="00F12522"/>
    <w:rsid w:val="00F1535E"/>
    <w:rsid w:val="00F16211"/>
    <w:rsid w:val="00F1667A"/>
    <w:rsid w:val="00F17271"/>
    <w:rsid w:val="00F17AB2"/>
    <w:rsid w:val="00F208F0"/>
    <w:rsid w:val="00F315A8"/>
    <w:rsid w:val="00F32090"/>
    <w:rsid w:val="00F34A04"/>
    <w:rsid w:val="00F365C3"/>
    <w:rsid w:val="00F42475"/>
    <w:rsid w:val="00F435E9"/>
    <w:rsid w:val="00F43AC7"/>
    <w:rsid w:val="00F455DC"/>
    <w:rsid w:val="00F470C6"/>
    <w:rsid w:val="00F475A2"/>
    <w:rsid w:val="00F4774E"/>
    <w:rsid w:val="00F5220C"/>
    <w:rsid w:val="00F52234"/>
    <w:rsid w:val="00F53517"/>
    <w:rsid w:val="00F54070"/>
    <w:rsid w:val="00F56683"/>
    <w:rsid w:val="00F6000F"/>
    <w:rsid w:val="00F62FE4"/>
    <w:rsid w:val="00F63568"/>
    <w:rsid w:val="00F64D4B"/>
    <w:rsid w:val="00F65E5A"/>
    <w:rsid w:val="00F701A4"/>
    <w:rsid w:val="00F7045D"/>
    <w:rsid w:val="00F80A48"/>
    <w:rsid w:val="00F82548"/>
    <w:rsid w:val="00F82EA7"/>
    <w:rsid w:val="00F83151"/>
    <w:rsid w:val="00F8334D"/>
    <w:rsid w:val="00F94C13"/>
    <w:rsid w:val="00F95ED3"/>
    <w:rsid w:val="00F96B24"/>
    <w:rsid w:val="00FA1AF9"/>
    <w:rsid w:val="00FA1B3D"/>
    <w:rsid w:val="00FA77A9"/>
    <w:rsid w:val="00FB051B"/>
    <w:rsid w:val="00FB436F"/>
    <w:rsid w:val="00FB693F"/>
    <w:rsid w:val="00FC2DEE"/>
    <w:rsid w:val="00FD115E"/>
    <w:rsid w:val="00FD6781"/>
    <w:rsid w:val="00FE06C7"/>
    <w:rsid w:val="00FE139B"/>
    <w:rsid w:val="00FE17D1"/>
    <w:rsid w:val="00FE52AD"/>
    <w:rsid w:val="00FF23E2"/>
    <w:rsid w:val="00FF6323"/>
    <w:rsid w:val="00FF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7CAD"/>
  <w15:docId w15:val="{A1C73544-6425-4CF9-AEE9-6C984D2A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6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7766"/>
    <w:rPr>
      <w:color w:val="0000FF"/>
      <w:u w:val="single"/>
    </w:rPr>
  </w:style>
  <w:style w:type="paragraph" w:styleId="a4">
    <w:name w:val="footer"/>
    <w:basedOn w:val="a"/>
    <w:link w:val="a5"/>
    <w:rsid w:val="00957766"/>
    <w:pPr>
      <w:tabs>
        <w:tab w:val="center" w:pos="4677"/>
        <w:tab w:val="right" w:pos="9355"/>
      </w:tabs>
    </w:pPr>
  </w:style>
  <w:style w:type="character" w:customStyle="1" w:styleId="a5">
    <w:name w:val="Нижний колонтитул Знак"/>
    <w:link w:val="a4"/>
    <w:rsid w:val="00957766"/>
    <w:rPr>
      <w:rFonts w:ascii="Times New Roman" w:eastAsia="Times New Roman" w:hAnsi="Times New Roman" w:cs="Times New Roman"/>
      <w:sz w:val="24"/>
      <w:szCs w:val="24"/>
      <w:lang w:val="ru-RU" w:eastAsia="ru-RU"/>
    </w:rPr>
  </w:style>
  <w:style w:type="character" w:styleId="a6">
    <w:name w:val="page number"/>
    <w:basedOn w:val="a0"/>
    <w:rsid w:val="00957766"/>
  </w:style>
  <w:style w:type="character" w:customStyle="1" w:styleId="a7">
    <w:name w:val="Гипертекстовая ссылка"/>
    <w:uiPriority w:val="99"/>
    <w:rsid w:val="002A4454"/>
    <w:rPr>
      <w:color w:val="008000"/>
    </w:rPr>
  </w:style>
  <w:style w:type="paragraph" w:customStyle="1" w:styleId="a8">
    <w:name w:val="Комментарий"/>
    <w:basedOn w:val="a"/>
    <w:next w:val="a"/>
    <w:uiPriority w:val="99"/>
    <w:rsid w:val="00E31F9B"/>
    <w:pPr>
      <w:autoSpaceDE w:val="0"/>
      <w:autoSpaceDN w:val="0"/>
      <w:adjustRightInd w:val="0"/>
      <w:ind w:left="170"/>
      <w:jc w:val="both"/>
    </w:pPr>
    <w:rPr>
      <w:rFonts w:ascii="Arial" w:eastAsia="Calibri" w:hAnsi="Arial" w:cs="Arial"/>
      <w:i/>
      <w:iCs/>
      <w:color w:val="800080"/>
      <w:lang w:eastAsia="en-US"/>
    </w:rPr>
  </w:style>
  <w:style w:type="character" w:customStyle="1" w:styleId="a9">
    <w:name w:val="Цветовое выделение"/>
    <w:uiPriority w:val="99"/>
    <w:rsid w:val="00103BD2"/>
    <w:rPr>
      <w:b/>
      <w:bCs/>
      <w:color w:val="000080"/>
    </w:rPr>
  </w:style>
  <w:style w:type="paragraph" w:customStyle="1" w:styleId="aa">
    <w:name w:val="Заголовок статьи"/>
    <w:basedOn w:val="a"/>
    <w:next w:val="a"/>
    <w:uiPriority w:val="99"/>
    <w:rsid w:val="00103BD2"/>
    <w:pPr>
      <w:autoSpaceDE w:val="0"/>
      <w:autoSpaceDN w:val="0"/>
      <w:adjustRightInd w:val="0"/>
      <w:ind w:left="1612" w:hanging="892"/>
      <w:jc w:val="both"/>
    </w:pPr>
    <w:rPr>
      <w:rFonts w:ascii="Arial" w:eastAsia="Calibri" w:hAnsi="Arial" w:cs="Arial"/>
      <w:lang w:eastAsia="en-US"/>
    </w:rPr>
  </w:style>
  <w:style w:type="paragraph" w:styleId="ab">
    <w:name w:val="Balloon Text"/>
    <w:basedOn w:val="a"/>
    <w:link w:val="ac"/>
    <w:uiPriority w:val="99"/>
    <w:semiHidden/>
    <w:unhideWhenUsed/>
    <w:rsid w:val="000838CE"/>
    <w:rPr>
      <w:rFonts w:ascii="Tahoma" w:hAnsi="Tahoma"/>
      <w:sz w:val="16"/>
      <w:szCs w:val="16"/>
    </w:rPr>
  </w:style>
  <w:style w:type="character" w:customStyle="1" w:styleId="ac">
    <w:name w:val="Текст выноски Знак"/>
    <w:link w:val="ab"/>
    <w:uiPriority w:val="99"/>
    <w:semiHidden/>
    <w:rsid w:val="000838CE"/>
    <w:rPr>
      <w:rFonts w:ascii="Tahoma" w:eastAsia="Times New Roman" w:hAnsi="Tahoma" w:cs="Tahoma"/>
      <w:sz w:val="16"/>
      <w:szCs w:val="16"/>
    </w:rPr>
  </w:style>
  <w:style w:type="paragraph" w:customStyle="1" w:styleId="ad">
    <w:name w:val="Прижатый влево"/>
    <w:basedOn w:val="a"/>
    <w:next w:val="a"/>
    <w:uiPriority w:val="99"/>
    <w:rsid w:val="00052B96"/>
    <w:pPr>
      <w:autoSpaceDE w:val="0"/>
      <w:autoSpaceDN w:val="0"/>
      <w:adjustRightInd w:val="0"/>
    </w:pPr>
    <w:rPr>
      <w:rFonts w:ascii="Arial" w:hAnsi="Arial" w:cs="Arial"/>
      <w:lang w:eastAsia="en-US"/>
    </w:rPr>
  </w:style>
  <w:style w:type="character" w:customStyle="1" w:styleId="FontStyle41">
    <w:name w:val="Font Style41"/>
    <w:uiPriority w:val="99"/>
    <w:rsid w:val="00065B63"/>
    <w:rPr>
      <w:rFonts w:ascii="Times New Roman" w:hAnsi="Times New Roman" w:cs="Times New Roman"/>
      <w:sz w:val="22"/>
      <w:szCs w:val="22"/>
    </w:rPr>
  </w:style>
  <w:style w:type="paragraph" w:customStyle="1" w:styleId="ConsPlusNormal">
    <w:name w:val="ConsPlusNormal"/>
    <w:rsid w:val="005F3ED8"/>
    <w:pPr>
      <w:autoSpaceDE w:val="0"/>
      <w:autoSpaceDN w:val="0"/>
      <w:adjustRightInd w:val="0"/>
    </w:pPr>
    <w:rPr>
      <w:rFonts w:ascii="Times New Roman" w:eastAsia="Times New Roman" w:hAnsi="Times New Roman"/>
      <w:sz w:val="28"/>
      <w:szCs w:val="28"/>
    </w:rPr>
  </w:style>
  <w:style w:type="paragraph" w:styleId="ae">
    <w:name w:val="Body Text"/>
    <w:basedOn w:val="a"/>
    <w:link w:val="af"/>
    <w:rsid w:val="00F62FE4"/>
    <w:pPr>
      <w:jc w:val="both"/>
    </w:pPr>
    <w:rPr>
      <w:b/>
      <w:bCs/>
      <w:sz w:val="28"/>
    </w:rPr>
  </w:style>
  <w:style w:type="character" w:customStyle="1" w:styleId="af">
    <w:name w:val="Основной текст Знак"/>
    <w:basedOn w:val="a0"/>
    <w:link w:val="ae"/>
    <w:rsid w:val="00F62FE4"/>
    <w:rPr>
      <w:rFonts w:ascii="Times New Roman" w:eastAsia="Times New Roman" w:hAnsi="Times New Roman"/>
      <w:b/>
      <w:bCs/>
      <w:sz w:val="28"/>
      <w:szCs w:val="24"/>
    </w:rPr>
  </w:style>
  <w:style w:type="table" w:styleId="af0">
    <w:name w:val="Table Grid"/>
    <w:basedOn w:val="a1"/>
    <w:uiPriority w:val="59"/>
    <w:rsid w:val="00B3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7C7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3134">
      <w:bodyDiv w:val="1"/>
      <w:marLeft w:val="0"/>
      <w:marRight w:val="0"/>
      <w:marTop w:val="0"/>
      <w:marBottom w:val="0"/>
      <w:divBdr>
        <w:top w:val="none" w:sz="0" w:space="0" w:color="auto"/>
        <w:left w:val="none" w:sz="0" w:space="0" w:color="auto"/>
        <w:bottom w:val="none" w:sz="0" w:space="0" w:color="auto"/>
        <w:right w:val="none" w:sz="0" w:space="0" w:color="auto"/>
      </w:divBdr>
    </w:div>
    <w:div w:id="286938181">
      <w:bodyDiv w:val="1"/>
      <w:marLeft w:val="0"/>
      <w:marRight w:val="0"/>
      <w:marTop w:val="0"/>
      <w:marBottom w:val="0"/>
      <w:divBdr>
        <w:top w:val="none" w:sz="0" w:space="0" w:color="auto"/>
        <w:left w:val="none" w:sz="0" w:space="0" w:color="auto"/>
        <w:bottom w:val="none" w:sz="0" w:space="0" w:color="auto"/>
        <w:right w:val="none" w:sz="0" w:space="0" w:color="auto"/>
      </w:divBdr>
    </w:div>
    <w:div w:id="329329089">
      <w:bodyDiv w:val="1"/>
      <w:marLeft w:val="0"/>
      <w:marRight w:val="0"/>
      <w:marTop w:val="0"/>
      <w:marBottom w:val="0"/>
      <w:divBdr>
        <w:top w:val="none" w:sz="0" w:space="0" w:color="auto"/>
        <w:left w:val="none" w:sz="0" w:space="0" w:color="auto"/>
        <w:bottom w:val="none" w:sz="0" w:space="0" w:color="auto"/>
        <w:right w:val="none" w:sz="0" w:space="0" w:color="auto"/>
      </w:divBdr>
    </w:div>
    <w:div w:id="1437171431">
      <w:bodyDiv w:val="1"/>
      <w:marLeft w:val="0"/>
      <w:marRight w:val="0"/>
      <w:marTop w:val="0"/>
      <w:marBottom w:val="0"/>
      <w:divBdr>
        <w:top w:val="none" w:sz="0" w:space="0" w:color="auto"/>
        <w:left w:val="none" w:sz="0" w:space="0" w:color="auto"/>
        <w:bottom w:val="none" w:sz="0" w:space="0" w:color="auto"/>
        <w:right w:val="none" w:sz="0" w:space="0" w:color="auto"/>
      </w:divBdr>
    </w:div>
    <w:div w:id="1519082411">
      <w:bodyDiv w:val="1"/>
      <w:marLeft w:val="0"/>
      <w:marRight w:val="0"/>
      <w:marTop w:val="0"/>
      <w:marBottom w:val="0"/>
      <w:divBdr>
        <w:top w:val="none" w:sz="0" w:space="0" w:color="auto"/>
        <w:left w:val="none" w:sz="0" w:space="0" w:color="auto"/>
        <w:bottom w:val="none" w:sz="0" w:space="0" w:color="auto"/>
        <w:right w:val="none" w:sz="0" w:space="0" w:color="auto"/>
      </w:divBdr>
    </w:div>
    <w:div w:id="1870725449">
      <w:bodyDiv w:val="1"/>
      <w:marLeft w:val="0"/>
      <w:marRight w:val="0"/>
      <w:marTop w:val="0"/>
      <w:marBottom w:val="0"/>
      <w:divBdr>
        <w:top w:val="none" w:sz="0" w:space="0" w:color="auto"/>
        <w:left w:val="none" w:sz="0" w:space="0" w:color="auto"/>
        <w:bottom w:val="none" w:sz="0" w:space="0" w:color="auto"/>
        <w:right w:val="none" w:sz="0" w:space="0" w:color="auto"/>
      </w:divBdr>
    </w:div>
    <w:div w:id="20587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0C1165A116E8F7F683599170B668FDFDA3C78AEFD5C8B2439F7749F8P9F" TargetMode="External"/><Relationship Id="rId13" Type="http://schemas.openxmlformats.org/officeDocument/2006/relationships/hyperlink" Target="consultantplus://offline/ref=EC2174B521352B1B137EFB1E40AFC83CEA2D9BCE990D48B3488C2A57C8m1T9W" TargetMode="External"/><Relationship Id="rId18" Type="http://schemas.openxmlformats.org/officeDocument/2006/relationships/hyperlink" Target="consultantplus://offline/ref=0E2C44CEA85AE73E4E7A3033750DB8CAEDB5AEC1D8FD705962D69DD4pDa5C" TargetMode="External"/><Relationship Id="rId3" Type="http://schemas.openxmlformats.org/officeDocument/2006/relationships/styles" Target="styles.xml"/><Relationship Id="rId21" Type="http://schemas.openxmlformats.org/officeDocument/2006/relationships/hyperlink" Target="http://www.kamgov.ru" TargetMode="External"/><Relationship Id="rId7" Type="http://schemas.openxmlformats.org/officeDocument/2006/relationships/endnotes" Target="endnotes.xml"/><Relationship Id="rId12" Type="http://schemas.openxmlformats.org/officeDocument/2006/relationships/hyperlink" Target="consultantplus://offline/ref=EC2174B521352B1B137EFB1E40AFC83CEA2D9BCE990D48B3488C2A57C8m1T9W" TargetMode="External"/><Relationship Id="rId17" Type="http://schemas.openxmlformats.org/officeDocument/2006/relationships/hyperlink" Target="consultantplus://offline/ref=0E2C44CEA85AE73E4E7A3033750DB8CAEDB7ABC9DCFD705962D69DD4pDa5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20C1165A116E8F7F69D54871CEA6CFAF2FDC88FE9DA98EB1CC42A1E8049BAF6PFF" TargetMode="External"/><Relationship Id="rId20" Type="http://schemas.openxmlformats.org/officeDocument/2006/relationships/hyperlink" Target="consultantplus://offline/ref=0E2C44CEA85AE73E4E7A3033750DB8CAECB3ACC8D5FD705962D69DD4pDa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174B521352B1B137EFB1E40AFC83CEA2399CF990448B3488C2A57C8m1T9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20C1165A116E8F7F683599170B668FDFDA3C685EED5C8B2439F7749F8P9F" TargetMode="External"/><Relationship Id="rId23" Type="http://schemas.openxmlformats.org/officeDocument/2006/relationships/footer" Target="footer2.xml"/><Relationship Id="rId10" Type="http://schemas.openxmlformats.org/officeDocument/2006/relationships/hyperlink" Target="consultantplus://offline/ref=020C1165A116E8F7F683599170B668FDFAA1CC8AEBD5C8B2439F7749F8P9F" TargetMode="External"/><Relationship Id="rId19" Type="http://schemas.openxmlformats.org/officeDocument/2006/relationships/hyperlink" Target="consultantplus://offline/ref=0E2C44CEA85AE73E4E7A3033750DB8CAECB3ACC8D5FD705962D69DD4pDa5C" TargetMode="External"/><Relationship Id="rId4" Type="http://schemas.openxmlformats.org/officeDocument/2006/relationships/settings" Target="settings.xml"/><Relationship Id="rId9" Type="http://schemas.openxmlformats.org/officeDocument/2006/relationships/hyperlink" Target="consultantplus://offline/ref=020C1165A116E8F7F683599170B668FDFAA5CD89EED5C8B2439F7749F8P9F" TargetMode="External"/><Relationship Id="rId14" Type="http://schemas.openxmlformats.org/officeDocument/2006/relationships/hyperlink" Target="consultantplus://offline/ref=020C1165A116E8F7F683599170B668FDF9A3C08CEFD5C8B2439F77498943ED28DDAFDD755062E8F1P2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5D04-2655-4749-BB0F-95AEABBF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55</Pages>
  <Words>14180</Words>
  <Characters>80827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94818</CharactersWithSpaces>
  <SharedDoc>false</SharedDoc>
  <HLinks>
    <vt:vector size="12" baseType="variant">
      <vt:variant>
        <vt:i4>1835074</vt:i4>
      </vt:variant>
      <vt:variant>
        <vt:i4>3</vt:i4>
      </vt:variant>
      <vt:variant>
        <vt:i4>0</vt:i4>
      </vt:variant>
      <vt:variant>
        <vt:i4>5</vt:i4>
      </vt:variant>
      <vt:variant>
        <vt:lpwstr>http://www.kamchatka.gov.ru/</vt:lpwstr>
      </vt:variant>
      <vt:variant>
        <vt:lpwstr/>
      </vt:variant>
      <vt:variant>
        <vt:i4>1769507</vt:i4>
      </vt:variant>
      <vt:variant>
        <vt:i4>0</vt:i4>
      </vt:variant>
      <vt:variant>
        <vt:i4>0</vt:i4>
      </vt:variant>
      <vt:variant>
        <vt:i4>5</vt:i4>
      </vt:variant>
      <vt:variant>
        <vt:lpwstr/>
      </vt:variant>
      <vt:variant>
        <vt:lpwstr>sub_216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GrinSV</dc:creator>
  <cp:lastModifiedBy>Андрусяк Сергей Сергеевич</cp:lastModifiedBy>
  <cp:revision>50</cp:revision>
  <cp:lastPrinted>2019-01-30T21:07:00Z</cp:lastPrinted>
  <dcterms:created xsi:type="dcterms:W3CDTF">2018-01-22T05:44:00Z</dcterms:created>
  <dcterms:modified xsi:type="dcterms:W3CDTF">2019-01-30T22:45:00Z</dcterms:modified>
</cp:coreProperties>
</file>