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67" w:rsidRDefault="00D82967" w:rsidP="00D82967">
      <w:pPr>
        <w:ind w:left="10348"/>
        <w:rPr>
          <w:sz w:val="28"/>
          <w:szCs w:val="28"/>
        </w:rPr>
      </w:pPr>
    </w:p>
    <w:p w:rsidR="00D82967" w:rsidRPr="00FE609A" w:rsidRDefault="00D82967" w:rsidP="00D82967">
      <w:pPr>
        <w:ind w:left="11057"/>
        <w:rPr>
          <w:sz w:val="28"/>
          <w:szCs w:val="28"/>
        </w:rPr>
      </w:pPr>
    </w:p>
    <w:p w:rsidR="00CA4E92" w:rsidRDefault="00CA4E92" w:rsidP="00634213">
      <w:pPr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D82967" w:rsidRDefault="00D82967" w:rsidP="00D82967">
      <w:pPr>
        <w:jc w:val="center"/>
        <w:rPr>
          <w:b/>
          <w:bCs/>
          <w:color w:val="000000"/>
          <w:sz w:val="28"/>
          <w:szCs w:val="28"/>
        </w:rPr>
      </w:pPr>
      <w:r w:rsidRPr="00FE609A">
        <w:rPr>
          <w:b/>
          <w:bCs/>
          <w:color w:val="000000"/>
          <w:sz w:val="28"/>
          <w:szCs w:val="28"/>
        </w:rPr>
        <w:t xml:space="preserve">Состав отраслевой группы Инвестиционного совета в Камчатском крае </w:t>
      </w:r>
      <w:r>
        <w:rPr>
          <w:b/>
          <w:bCs/>
          <w:color w:val="000000"/>
          <w:sz w:val="28"/>
          <w:szCs w:val="28"/>
        </w:rPr>
        <w:t xml:space="preserve">по развитию </w:t>
      </w:r>
      <w:r w:rsidR="00824F8E">
        <w:rPr>
          <w:b/>
          <w:bCs/>
          <w:color w:val="000000"/>
          <w:sz w:val="28"/>
          <w:szCs w:val="28"/>
        </w:rPr>
        <w:t>биоресурсного</w:t>
      </w:r>
      <w:r>
        <w:rPr>
          <w:b/>
          <w:bCs/>
          <w:color w:val="000000"/>
          <w:sz w:val="28"/>
          <w:szCs w:val="28"/>
        </w:rPr>
        <w:t xml:space="preserve"> комплекса</w:t>
      </w:r>
    </w:p>
    <w:p w:rsidR="00D82967" w:rsidRDefault="00D82967" w:rsidP="00D829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686"/>
        <w:gridCol w:w="3260"/>
        <w:gridCol w:w="5953"/>
      </w:tblGrid>
      <w:tr w:rsidR="007D5687" w:rsidRPr="00B57054" w:rsidTr="00C473EE">
        <w:tc>
          <w:tcPr>
            <w:tcW w:w="1951" w:type="dxa"/>
            <w:shd w:val="clear" w:color="auto" w:fill="auto"/>
          </w:tcPr>
          <w:p w:rsidR="007D5687" w:rsidRPr="009F125C" w:rsidRDefault="007D5687" w:rsidP="00BA40C2">
            <w:pPr>
              <w:jc w:val="both"/>
              <w:rPr>
                <w:b/>
                <w:sz w:val="18"/>
                <w:szCs w:val="18"/>
              </w:rPr>
            </w:pPr>
            <w:r w:rsidRPr="009F125C">
              <w:rPr>
                <w:b/>
                <w:sz w:val="18"/>
                <w:szCs w:val="18"/>
              </w:rPr>
              <w:t>Отраслевая группа</w:t>
            </w:r>
          </w:p>
        </w:tc>
        <w:tc>
          <w:tcPr>
            <w:tcW w:w="3686" w:type="dxa"/>
            <w:shd w:val="clear" w:color="auto" w:fill="auto"/>
          </w:tcPr>
          <w:p w:rsidR="007D5687" w:rsidRPr="009F125C" w:rsidRDefault="007D5687" w:rsidP="00BA40C2">
            <w:pPr>
              <w:jc w:val="both"/>
              <w:rPr>
                <w:b/>
                <w:sz w:val="18"/>
                <w:szCs w:val="18"/>
                <w:shd w:val="clear" w:color="auto" w:fill="FFFFFF"/>
              </w:rPr>
            </w:pPr>
            <w:r w:rsidRPr="009F125C">
              <w:rPr>
                <w:b/>
                <w:sz w:val="18"/>
                <w:szCs w:val="18"/>
                <w:shd w:val="clear" w:color="auto" w:fill="FFFFFF"/>
              </w:rPr>
              <w:t>Руководитель отраслевой группы</w:t>
            </w:r>
          </w:p>
        </w:tc>
        <w:tc>
          <w:tcPr>
            <w:tcW w:w="3260" w:type="dxa"/>
            <w:shd w:val="clear" w:color="auto" w:fill="auto"/>
          </w:tcPr>
          <w:p w:rsidR="007D5687" w:rsidRDefault="007D5687" w:rsidP="00BA40C2">
            <w:pPr>
              <w:tabs>
                <w:tab w:val="left" w:pos="175"/>
              </w:tabs>
              <w:jc w:val="both"/>
              <w:rPr>
                <w:b/>
                <w:sz w:val="18"/>
                <w:szCs w:val="18"/>
                <w:shd w:val="clear" w:color="auto" w:fill="FFFFFF"/>
              </w:rPr>
            </w:pPr>
            <w:r w:rsidRPr="009F125C">
              <w:rPr>
                <w:b/>
                <w:sz w:val="18"/>
                <w:szCs w:val="18"/>
                <w:shd w:val="clear" w:color="auto" w:fill="FFFFFF"/>
              </w:rPr>
              <w:t>Заместитель руководителя отраслевой группы</w:t>
            </w:r>
          </w:p>
          <w:p w:rsidR="007D5687" w:rsidRPr="009F125C" w:rsidRDefault="007D5687" w:rsidP="00BA40C2">
            <w:pPr>
              <w:tabs>
                <w:tab w:val="left" w:pos="175"/>
              </w:tabs>
              <w:jc w:val="both"/>
              <w:rPr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53" w:type="dxa"/>
            <w:shd w:val="clear" w:color="auto" w:fill="auto"/>
          </w:tcPr>
          <w:p w:rsidR="007D5687" w:rsidRPr="009F125C" w:rsidRDefault="007D5687" w:rsidP="00BA40C2">
            <w:pPr>
              <w:tabs>
                <w:tab w:val="left" w:pos="390"/>
              </w:tabs>
              <w:ind w:left="107"/>
              <w:jc w:val="both"/>
              <w:rPr>
                <w:b/>
                <w:sz w:val="18"/>
                <w:szCs w:val="18"/>
                <w:lang w:eastAsia="ru-RU"/>
              </w:rPr>
            </w:pPr>
            <w:r w:rsidRPr="009F125C">
              <w:rPr>
                <w:b/>
                <w:sz w:val="18"/>
                <w:szCs w:val="18"/>
                <w:lang w:eastAsia="ru-RU"/>
              </w:rPr>
              <w:t>Члены отраслевой группы</w:t>
            </w:r>
          </w:p>
        </w:tc>
      </w:tr>
      <w:tr w:rsidR="007D5687" w:rsidRPr="00B57054" w:rsidTr="00C473EE">
        <w:tc>
          <w:tcPr>
            <w:tcW w:w="1951" w:type="dxa"/>
            <w:shd w:val="clear" w:color="auto" w:fill="auto"/>
          </w:tcPr>
          <w:p w:rsidR="007D5687" w:rsidRPr="00AC6FF4" w:rsidRDefault="007D5687" w:rsidP="00B06282">
            <w:pPr>
              <w:rPr>
                <w:b/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>по развитию биоресурсного комплекса</w:t>
            </w:r>
          </w:p>
        </w:tc>
        <w:tc>
          <w:tcPr>
            <w:tcW w:w="3686" w:type="dxa"/>
            <w:shd w:val="clear" w:color="auto" w:fill="auto"/>
          </w:tcPr>
          <w:p w:rsidR="007D5687" w:rsidRPr="00AC6FF4" w:rsidRDefault="007D5687" w:rsidP="00B06282">
            <w:pPr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>Галицын Владимир Михайлович</w:t>
            </w:r>
            <w:r w:rsidRPr="00AC6FF4">
              <w:rPr>
                <w:sz w:val="20"/>
                <w:szCs w:val="20"/>
              </w:rPr>
              <w:t xml:space="preserve"> –  Заместитель Председателя Правительства Камчатского края - Министр рыбного хозяйства Камчатского края </w:t>
            </w:r>
          </w:p>
          <w:p w:rsidR="007D5687" w:rsidRPr="00AC6FF4" w:rsidRDefault="007D5687" w:rsidP="00B062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7D5687" w:rsidRPr="00AC6FF4" w:rsidRDefault="007D5687" w:rsidP="00B06282">
            <w:pPr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>Тимошенко Сергей Васильевич</w:t>
            </w:r>
            <w:r w:rsidRPr="00AC6FF4">
              <w:rPr>
                <w:sz w:val="20"/>
                <w:szCs w:val="20"/>
              </w:rPr>
              <w:t xml:space="preserve"> </w:t>
            </w:r>
            <w:r w:rsidRPr="00AC6FF4">
              <w:rPr>
                <w:b/>
                <w:sz w:val="20"/>
                <w:szCs w:val="20"/>
              </w:rPr>
              <w:t xml:space="preserve">– </w:t>
            </w:r>
            <w:r w:rsidRPr="00AC6FF4">
              <w:rPr>
                <w:sz w:val="20"/>
                <w:szCs w:val="20"/>
              </w:rPr>
              <w:t>Председатель НО  «Региональное отраслевое объединение работодателей «Союз рыбопромышленников и предпринимателей Камчатки»</w:t>
            </w:r>
          </w:p>
        </w:tc>
        <w:tc>
          <w:tcPr>
            <w:tcW w:w="5953" w:type="dxa"/>
            <w:shd w:val="clear" w:color="auto" w:fill="auto"/>
          </w:tcPr>
          <w:p w:rsidR="007D5687" w:rsidRPr="007D5687" w:rsidRDefault="007D5687" w:rsidP="007D5687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7D5687">
              <w:rPr>
                <w:b/>
                <w:sz w:val="20"/>
                <w:szCs w:val="20"/>
              </w:rPr>
              <w:t>Багнюков Павел Анатольевич</w:t>
            </w:r>
            <w:r w:rsidRPr="007D5687">
              <w:rPr>
                <w:sz w:val="20"/>
                <w:szCs w:val="20"/>
              </w:rPr>
              <w:t xml:space="preserve"> – Управляющий Камчатским филиалом «Ази</w:t>
            </w:r>
            <w:r w:rsidR="00971C83">
              <w:rPr>
                <w:sz w:val="20"/>
                <w:szCs w:val="20"/>
              </w:rPr>
              <w:t>атско-тихоокеанский банк» (ПАО);</w:t>
            </w:r>
          </w:p>
          <w:p w:rsidR="007D5687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 xml:space="preserve">Балахина Светлана Валерьевна </w:t>
            </w:r>
            <w:r w:rsidR="00261E79">
              <w:rPr>
                <w:sz w:val="20"/>
                <w:szCs w:val="20"/>
              </w:rPr>
              <w:t xml:space="preserve">- </w:t>
            </w:r>
            <w:r w:rsidRPr="00AC6FF4">
              <w:rPr>
                <w:sz w:val="20"/>
                <w:szCs w:val="20"/>
              </w:rPr>
              <w:t>Заместитель управляющего Камчатского отдел</w:t>
            </w:r>
            <w:r w:rsidR="00971C83">
              <w:rPr>
                <w:sz w:val="20"/>
                <w:szCs w:val="20"/>
              </w:rPr>
              <w:t>ения № 8556 ПАО Сбербанк России;</w:t>
            </w:r>
          </w:p>
          <w:p w:rsidR="00971C83" w:rsidRDefault="00971C83" w:rsidP="00971C8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Бугаев Александр Викторович </w:t>
            </w:r>
            <w:r>
              <w:rPr>
                <w:sz w:val="20"/>
                <w:szCs w:val="20"/>
              </w:rPr>
              <w:t>– заместитель директора по научной работе ФГБНУ «КамчатНИРО»;</w:t>
            </w:r>
          </w:p>
          <w:p w:rsidR="00971C83" w:rsidRPr="00971C83" w:rsidRDefault="00971C83" w:rsidP="00971C8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971C83">
              <w:rPr>
                <w:b/>
                <w:sz w:val="20"/>
                <w:szCs w:val="20"/>
              </w:rPr>
              <w:t>Варкетин Александр Иванович</w:t>
            </w:r>
            <w:r>
              <w:rPr>
                <w:sz w:val="20"/>
                <w:szCs w:val="20"/>
              </w:rPr>
              <w:t xml:space="preserve"> – первый заместитель директора </w:t>
            </w:r>
            <w:r>
              <w:rPr>
                <w:sz w:val="20"/>
                <w:szCs w:val="20"/>
              </w:rPr>
              <w:t>ФГБНУ «КамчатНИРО»</w:t>
            </w:r>
            <w:r>
              <w:rPr>
                <w:sz w:val="20"/>
                <w:szCs w:val="20"/>
              </w:rPr>
              <w:t>;</w:t>
            </w:r>
          </w:p>
          <w:p w:rsidR="007D5687" w:rsidRDefault="007D5687" w:rsidP="007D5687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Волошина Марина Иосифовна</w:t>
            </w:r>
            <w:r>
              <w:rPr>
                <w:sz w:val="20"/>
                <w:szCs w:val="20"/>
              </w:rPr>
              <w:t xml:space="preserve"> – н</w:t>
            </w:r>
            <w:r w:rsidRPr="007D5687">
              <w:rPr>
                <w:sz w:val="20"/>
                <w:szCs w:val="20"/>
              </w:rPr>
              <w:t>ачальник Управления банковских услуг АКБ «Муниц</w:t>
            </w:r>
            <w:r w:rsidR="00971C83">
              <w:rPr>
                <w:sz w:val="20"/>
                <w:szCs w:val="20"/>
              </w:rPr>
              <w:t>ипальный Камчатпрофитбанк» (АО);</w:t>
            </w:r>
          </w:p>
          <w:p w:rsidR="00261E79" w:rsidRPr="00261E79" w:rsidRDefault="00261E79" w:rsidP="00261E79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Гамаюнов Андрей Николаевич </w:t>
            </w:r>
            <w:r>
              <w:rPr>
                <w:sz w:val="20"/>
                <w:szCs w:val="20"/>
              </w:rPr>
              <w:t>– начальник операционного офиса ПАО СКБ Приморья «Примсоцбанк» в г. Петропавловске-Камчатском;</w:t>
            </w:r>
          </w:p>
          <w:p w:rsidR="00971C83" w:rsidRPr="00971C83" w:rsidRDefault="00971C83" w:rsidP="00971C8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971C83">
              <w:rPr>
                <w:b/>
                <w:sz w:val="20"/>
                <w:szCs w:val="20"/>
              </w:rPr>
              <w:t>Гранатов Роман Георгиевич</w:t>
            </w:r>
            <w:r>
              <w:rPr>
                <w:sz w:val="20"/>
                <w:szCs w:val="20"/>
              </w:rPr>
              <w:t xml:space="preserve"> - заместитель п</w:t>
            </w:r>
            <w:r w:rsidRPr="00971C83">
              <w:rPr>
                <w:sz w:val="20"/>
                <w:szCs w:val="20"/>
              </w:rPr>
              <w:t>редседателя Законодательного Собрания Камчатского края – председателя постоянного комитета Законодательного Собрания Камчатского края по природопользованию, аграрной полити</w:t>
            </w:r>
            <w:r>
              <w:rPr>
                <w:sz w:val="20"/>
                <w:szCs w:val="20"/>
              </w:rPr>
              <w:t>ке и экологической безопасности;</w:t>
            </w:r>
          </w:p>
          <w:p w:rsidR="007D5687" w:rsidRPr="00AC6FF4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eastAsia="Malgun Gothic"/>
                <w:b/>
                <w:sz w:val="20"/>
                <w:szCs w:val="20"/>
              </w:rPr>
              <w:t>Данилин Дмитрий Диомидович</w:t>
            </w:r>
            <w:r w:rsidRPr="00AC6FF4">
              <w:rPr>
                <w:rFonts w:eastAsia="Malgun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971C83">
              <w:rPr>
                <w:sz w:val="20"/>
                <w:szCs w:val="20"/>
              </w:rPr>
              <w:t>и</w:t>
            </w:r>
            <w:r w:rsidRPr="00AC6FF4">
              <w:rPr>
                <w:color w:val="000000"/>
                <w:sz w:val="20"/>
                <w:szCs w:val="20"/>
              </w:rPr>
              <w:t>сполнительн</w:t>
            </w:r>
            <w:r>
              <w:rPr>
                <w:color w:val="000000"/>
                <w:sz w:val="20"/>
                <w:szCs w:val="20"/>
              </w:rPr>
              <w:t>ый</w:t>
            </w:r>
            <w:r w:rsidRPr="00AC6FF4">
              <w:rPr>
                <w:color w:val="000000"/>
                <w:sz w:val="20"/>
                <w:szCs w:val="20"/>
              </w:rPr>
              <w:t xml:space="preserve"> директор </w:t>
            </w:r>
            <w:r w:rsidRPr="00AC6FF4">
              <w:rPr>
                <w:rFonts w:eastAsia="Malgun Gothic"/>
                <w:sz w:val="20"/>
                <w:szCs w:val="20"/>
              </w:rPr>
              <w:t>НО «Региональное отраслевое объединение работодателей «Союз рыбопромышленников и предпринимателей Камчатки»</w:t>
            </w:r>
            <w:r w:rsidR="00971C83">
              <w:rPr>
                <w:rFonts w:eastAsia="Malgun Gothic"/>
                <w:sz w:val="20"/>
                <w:szCs w:val="20"/>
              </w:rPr>
              <w:t>;</w:t>
            </w:r>
          </w:p>
          <w:p w:rsidR="007D5687" w:rsidRPr="00971C83" w:rsidRDefault="007D5687" w:rsidP="005D1618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971C83">
              <w:rPr>
                <w:sz w:val="20"/>
                <w:szCs w:val="20"/>
              </w:rPr>
              <w:t xml:space="preserve"> </w:t>
            </w:r>
            <w:r w:rsidRPr="00971C83">
              <w:rPr>
                <w:b/>
                <w:sz w:val="20"/>
                <w:szCs w:val="20"/>
              </w:rPr>
              <w:t>Кабанов Евгений Николаевич</w:t>
            </w:r>
            <w:r w:rsidRPr="00971C83">
              <w:rPr>
                <w:sz w:val="20"/>
                <w:szCs w:val="20"/>
              </w:rPr>
              <w:t xml:space="preserve"> – Президент Торгово-промышленной палаты Камчатского края,</w:t>
            </w:r>
            <w:r w:rsidRPr="00971C83">
              <w:rPr>
                <w:rFonts w:eastAsia="Malgun Gothic"/>
                <w:sz w:val="20"/>
                <w:szCs w:val="20"/>
              </w:rPr>
              <w:t xml:space="preserve"> заместителя председателя НО «Региональное отраслевое объединение работодателей «Союз рыбопромышленников и предпринимателей Камчатки»</w:t>
            </w:r>
            <w:r w:rsidR="00971C83">
              <w:rPr>
                <w:rFonts w:eastAsia="Malgun Gothic"/>
                <w:sz w:val="20"/>
                <w:szCs w:val="20"/>
              </w:rPr>
              <w:t>;</w:t>
            </w:r>
          </w:p>
          <w:p w:rsidR="00971C83" w:rsidRPr="00971C83" w:rsidRDefault="00971C83" w:rsidP="005D1618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971C83">
              <w:rPr>
                <w:b/>
                <w:sz w:val="20"/>
                <w:szCs w:val="20"/>
              </w:rPr>
              <w:t>Калюжный Александр Александрович</w:t>
            </w:r>
            <w:r>
              <w:rPr>
                <w:sz w:val="20"/>
                <w:szCs w:val="20"/>
              </w:rPr>
              <w:t xml:space="preserve"> – Президент Ассоциации рыбопромышленных предприятий «Рыбаки Западной Камчатки»;</w:t>
            </w:r>
          </w:p>
          <w:p w:rsidR="007D5687" w:rsidRPr="00AC6FF4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>Костенец Михаил Сергеевич</w:t>
            </w:r>
            <w:r w:rsidR="00971C83">
              <w:rPr>
                <w:sz w:val="20"/>
                <w:szCs w:val="20"/>
              </w:rPr>
              <w:t xml:space="preserve"> – з</w:t>
            </w:r>
            <w:r w:rsidRPr="00AC6FF4">
              <w:rPr>
                <w:sz w:val="20"/>
                <w:szCs w:val="20"/>
              </w:rPr>
              <w:t>аместитель генерального директора АО «Корпорация развития Камчатки» по раб</w:t>
            </w:r>
            <w:r w:rsidR="00971C83">
              <w:rPr>
                <w:sz w:val="20"/>
                <w:szCs w:val="20"/>
              </w:rPr>
              <w:t>оте с инвестиционными проектами;</w:t>
            </w:r>
          </w:p>
          <w:p w:rsidR="007D5687" w:rsidRPr="00AC6FF4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t>Кошкарева Людмила Александровна</w:t>
            </w:r>
            <w:r w:rsidR="00971C83">
              <w:rPr>
                <w:sz w:val="20"/>
                <w:szCs w:val="20"/>
              </w:rPr>
              <w:t xml:space="preserve"> - н</w:t>
            </w:r>
            <w:r w:rsidRPr="00AC6FF4">
              <w:rPr>
                <w:sz w:val="20"/>
                <w:szCs w:val="20"/>
              </w:rPr>
              <w:t>ачальник отдела аналитической работы и мониторинга водных биологических ресурсов Северо-Восточного территориального управления Федера</w:t>
            </w:r>
            <w:r w:rsidR="00971C83">
              <w:rPr>
                <w:sz w:val="20"/>
                <w:szCs w:val="20"/>
              </w:rPr>
              <w:t>льного агентства по рыболовству;</w:t>
            </w:r>
          </w:p>
          <w:p w:rsidR="007D5687" w:rsidRPr="00AC6FF4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AC6FF4">
              <w:rPr>
                <w:b/>
                <w:sz w:val="20"/>
                <w:szCs w:val="20"/>
              </w:rPr>
              <w:lastRenderedPageBreak/>
              <w:t>Шерстнева Светлана Васильевна</w:t>
            </w:r>
            <w:r w:rsidR="00971C83">
              <w:rPr>
                <w:sz w:val="20"/>
                <w:szCs w:val="20"/>
              </w:rPr>
              <w:t xml:space="preserve"> – к</w:t>
            </w:r>
            <w:r w:rsidRPr="00AC6FF4">
              <w:rPr>
                <w:sz w:val="20"/>
                <w:szCs w:val="20"/>
              </w:rPr>
              <w:t>онсультант отдела экономики и аналитики Министерства рыбного хозя</w:t>
            </w:r>
            <w:r>
              <w:rPr>
                <w:sz w:val="20"/>
                <w:szCs w:val="20"/>
              </w:rPr>
              <w:t>йства Камчатского края, секретар</w:t>
            </w:r>
            <w:r w:rsidR="00971C83">
              <w:rPr>
                <w:sz w:val="20"/>
                <w:szCs w:val="20"/>
              </w:rPr>
              <w:t>ь отраслевой группы;</w:t>
            </w:r>
          </w:p>
          <w:p w:rsidR="007D5687" w:rsidRPr="00261E79" w:rsidRDefault="007D5687" w:rsidP="00CA4E92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AC6FF4">
              <w:rPr>
                <w:b/>
                <w:bCs/>
                <w:sz w:val="20"/>
                <w:szCs w:val="20"/>
              </w:rPr>
              <w:t>Шпилева Марина Леонидовна</w:t>
            </w:r>
            <w:r w:rsidR="00971C83">
              <w:rPr>
                <w:bCs/>
                <w:sz w:val="20"/>
                <w:szCs w:val="20"/>
              </w:rPr>
              <w:t xml:space="preserve"> – н</w:t>
            </w:r>
            <w:r w:rsidRPr="00AC6FF4">
              <w:rPr>
                <w:bCs/>
                <w:sz w:val="20"/>
                <w:szCs w:val="20"/>
              </w:rPr>
              <w:t>ачальник отдела экономики и аналитики Министерства рыб</w:t>
            </w:r>
            <w:r w:rsidR="00971C83">
              <w:rPr>
                <w:bCs/>
                <w:sz w:val="20"/>
                <w:szCs w:val="20"/>
              </w:rPr>
              <w:t>ного хозяйства Камчатского края;</w:t>
            </w:r>
          </w:p>
          <w:p w:rsidR="007D5687" w:rsidRPr="00261E79" w:rsidRDefault="007D5687" w:rsidP="00971C83">
            <w:pPr>
              <w:numPr>
                <w:ilvl w:val="0"/>
                <w:numId w:val="2"/>
              </w:numPr>
              <w:tabs>
                <w:tab w:val="left" w:pos="417"/>
              </w:tabs>
              <w:suppressAutoHyphens w:val="0"/>
              <w:ind w:left="0" w:firstLine="0"/>
              <w:jc w:val="both"/>
              <w:rPr>
                <w:sz w:val="20"/>
                <w:szCs w:val="20"/>
              </w:rPr>
            </w:pPr>
            <w:r w:rsidRPr="00261E79">
              <w:rPr>
                <w:b/>
                <w:bCs/>
                <w:sz w:val="20"/>
                <w:szCs w:val="20"/>
              </w:rPr>
              <w:t>Щербак Дмитрий Николаевич</w:t>
            </w:r>
            <w:r w:rsidRPr="00261E79">
              <w:rPr>
                <w:bCs/>
                <w:sz w:val="20"/>
                <w:szCs w:val="20"/>
              </w:rPr>
              <w:t xml:space="preserve"> –</w:t>
            </w:r>
            <w:r w:rsidR="00971C83" w:rsidRPr="00261E79">
              <w:rPr>
                <w:bCs/>
                <w:sz w:val="20"/>
                <w:szCs w:val="20"/>
              </w:rPr>
              <w:t xml:space="preserve"> Президент</w:t>
            </w:r>
            <w:r w:rsidRPr="00261E79">
              <w:rPr>
                <w:bCs/>
                <w:sz w:val="20"/>
                <w:szCs w:val="20"/>
              </w:rPr>
              <w:t xml:space="preserve"> ПАО «Камчаткомагропромбанк.</w:t>
            </w:r>
          </w:p>
        </w:tc>
      </w:tr>
    </w:tbl>
    <w:p w:rsidR="0052717C" w:rsidRDefault="0052717C"/>
    <w:sectPr w:rsidR="0052717C" w:rsidSect="00D82967"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639C9"/>
    <w:multiLevelType w:val="hybridMultilevel"/>
    <w:tmpl w:val="091AA6F0"/>
    <w:lvl w:ilvl="0" w:tplc="0A48A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175F5"/>
    <w:multiLevelType w:val="hybridMultilevel"/>
    <w:tmpl w:val="C8121922"/>
    <w:lvl w:ilvl="0" w:tplc="A4B425C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60021"/>
    <w:multiLevelType w:val="hybridMultilevel"/>
    <w:tmpl w:val="2A429A46"/>
    <w:lvl w:ilvl="0" w:tplc="BC5C95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B0C2C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DF"/>
    <w:rsid w:val="000C6150"/>
    <w:rsid w:val="00223C84"/>
    <w:rsid w:val="00261E79"/>
    <w:rsid w:val="004B1891"/>
    <w:rsid w:val="0052717C"/>
    <w:rsid w:val="00634213"/>
    <w:rsid w:val="0069767F"/>
    <w:rsid w:val="007D5687"/>
    <w:rsid w:val="00824F8E"/>
    <w:rsid w:val="008B02C9"/>
    <w:rsid w:val="00971C83"/>
    <w:rsid w:val="00AA73DF"/>
    <w:rsid w:val="00AC020E"/>
    <w:rsid w:val="00B55C2E"/>
    <w:rsid w:val="00CA4E92"/>
    <w:rsid w:val="00D82967"/>
    <w:rsid w:val="00EB70E1"/>
    <w:rsid w:val="00F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1C22A"/>
  <w15:docId w15:val="{4EF67A67-6461-420B-8B18-55921119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96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8748C-7AFD-4E5B-924B-E8EE6B7B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Масенкова Инна Семеновна</dc:creator>
  <cp:lastModifiedBy>Кафтайлова Ирина Владимировна</cp:lastModifiedBy>
  <cp:revision>3</cp:revision>
  <cp:lastPrinted>2016-06-29T03:01:00Z</cp:lastPrinted>
  <dcterms:created xsi:type="dcterms:W3CDTF">2018-08-22T22:52:00Z</dcterms:created>
  <dcterms:modified xsi:type="dcterms:W3CDTF">2018-08-22T22:52:00Z</dcterms:modified>
</cp:coreProperties>
</file>