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CF1DC2" w:rsidP="009243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F1DC2">
        <w:rPr>
          <w:rFonts w:ascii="Times New Roman" w:hAnsi="Times New Roman"/>
          <w:b/>
          <w:sz w:val="28"/>
        </w:rPr>
        <w:t xml:space="preserve">О внесении изменений в постановление Региональной службы по тарифам и ценам Камчатского края от 29.11.2019 № 269 «Об утверждении </w:t>
      </w:r>
      <w:r w:rsidR="009F7CD4">
        <w:rPr>
          <w:rFonts w:ascii="Times New Roman" w:hAnsi="Times New Roman"/>
          <w:b/>
          <w:sz w:val="28"/>
        </w:rPr>
        <w:t xml:space="preserve">предельных </w:t>
      </w:r>
      <w:r w:rsidRPr="00CF1DC2">
        <w:rPr>
          <w:rFonts w:ascii="Times New Roman" w:hAnsi="Times New Roman"/>
          <w:b/>
          <w:sz w:val="28"/>
        </w:rPr>
        <w:t xml:space="preserve">тарифов на захоронение твердых коммунальных отходов </w:t>
      </w:r>
      <w:r>
        <w:rPr>
          <w:rFonts w:ascii="Times New Roman" w:hAnsi="Times New Roman"/>
          <w:b/>
          <w:sz w:val="28"/>
        </w:rPr>
        <w:t>АО</w:t>
      </w:r>
      <w:r w:rsidRPr="00CF1DC2">
        <w:rPr>
          <w:rFonts w:ascii="Times New Roman" w:hAnsi="Times New Roman"/>
          <w:b/>
          <w:sz w:val="28"/>
        </w:rPr>
        <w:t xml:space="preserve"> «</w:t>
      </w:r>
      <w:proofErr w:type="spellStart"/>
      <w:r w:rsidRPr="00CF1DC2">
        <w:rPr>
          <w:rFonts w:ascii="Times New Roman" w:hAnsi="Times New Roman"/>
          <w:b/>
          <w:sz w:val="28"/>
        </w:rPr>
        <w:t>Спецтранс</w:t>
      </w:r>
      <w:proofErr w:type="spellEnd"/>
      <w:r w:rsidRPr="00CF1DC2">
        <w:rPr>
          <w:rFonts w:ascii="Times New Roman" w:hAnsi="Times New Roman"/>
          <w:b/>
          <w:sz w:val="28"/>
        </w:rPr>
        <w:t>» по Петропавловск - Камчатскому городскому округу на 2020</w:t>
      </w:r>
      <w:r w:rsidR="009F7B4C">
        <w:rPr>
          <w:rFonts w:ascii="Times New Roman" w:hAnsi="Times New Roman"/>
          <w:b/>
          <w:sz w:val="28"/>
        </w:rPr>
        <w:t xml:space="preserve"> </w:t>
      </w:r>
      <w:r w:rsidRPr="00CF1DC2">
        <w:rPr>
          <w:rFonts w:ascii="Times New Roman" w:hAnsi="Times New Roman"/>
          <w:b/>
          <w:sz w:val="28"/>
        </w:rPr>
        <w:t>-</w:t>
      </w:r>
      <w:r w:rsidR="009F7B4C">
        <w:rPr>
          <w:rFonts w:ascii="Times New Roman" w:hAnsi="Times New Roman"/>
          <w:b/>
          <w:sz w:val="28"/>
        </w:rPr>
        <w:t xml:space="preserve"> </w:t>
      </w:r>
      <w:r w:rsidRPr="00CF1DC2">
        <w:rPr>
          <w:rFonts w:ascii="Times New Roman" w:hAnsi="Times New Roman"/>
          <w:b/>
          <w:sz w:val="28"/>
        </w:rPr>
        <w:t>2024 годы»</w:t>
      </w:r>
    </w:p>
    <w:p w:rsidR="00E4654B" w:rsidRDefault="00E4654B" w:rsidP="00CF1D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5EDA" w:rsidRDefault="00EF1DAF" w:rsidP="00E45E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</w:t>
      </w:r>
      <w:r w:rsidR="009F7B4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4D04A1" w:rsidRPr="004D04A1">
        <w:rPr>
          <w:rFonts w:ascii="Times New Roman" w:hAnsi="Times New Roman"/>
          <w:sz w:val="28"/>
        </w:rPr>
        <w:t xml:space="preserve">от ХХ.12.2024 № ХХ, и на основании заявления и обосновывающих материалов </w:t>
      </w:r>
      <w:r w:rsidR="004D04A1">
        <w:rPr>
          <w:rFonts w:ascii="Times New Roman" w:hAnsi="Times New Roman"/>
          <w:sz w:val="28"/>
        </w:rPr>
        <w:t xml:space="preserve">АО </w:t>
      </w:r>
      <w:r w:rsidR="004D04A1" w:rsidRPr="004D04A1">
        <w:rPr>
          <w:rFonts w:ascii="Times New Roman" w:hAnsi="Times New Roman"/>
          <w:sz w:val="28"/>
        </w:rPr>
        <w:t>«</w:t>
      </w:r>
      <w:proofErr w:type="spellStart"/>
      <w:r w:rsidR="004D04A1">
        <w:rPr>
          <w:rFonts w:ascii="Times New Roman" w:hAnsi="Times New Roman"/>
          <w:sz w:val="28"/>
        </w:rPr>
        <w:t>Спецтранс</w:t>
      </w:r>
      <w:proofErr w:type="spellEnd"/>
      <w:r w:rsidR="004D04A1" w:rsidRPr="004D04A1">
        <w:rPr>
          <w:rFonts w:ascii="Times New Roman" w:hAnsi="Times New Roman"/>
          <w:sz w:val="28"/>
        </w:rPr>
        <w:t xml:space="preserve">» № </w:t>
      </w:r>
      <w:r w:rsidR="004D04A1" w:rsidRPr="004D04A1">
        <w:rPr>
          <w:rFonts w:ascii="Times New Roman" w:hAnsi="Times New Roman"/>
          <w:sz w:val="28"/>
          <w:highlight w:val="yellow"/>
        </w:rPr>
        <w:t>41</w:t>
      </w:r>
      <w:r w:rsidR="004D04A1" w:rsidRPr="004D04A1">
        <w:rPr>
          <w:rFonts w:ascii="Times New Roman" w:hAnsi="Times New Roman"/>
          <w:sz w:val="28"/>
        </w:rPr>
        <w:t xml:space="preserve"> от 30.08.2024 (</w:t>
      </w:r>
      <w:proofErr w:type="spellStart"/>
      <w:r w:rsidR="004D04A1" w:rsidRPr="004D04A1">
        <w:rPr>
          <w:rFonts w:ascii="Times New Roman" w:hAnsi="Times New Roman"/>
          <w:sz w:val="28"/>
        </w:rPr>
        <w:t>вх</w:t>
      </w:r>
      <w:proofErr w:type="spellEnd"/>
      <w:r w:rsidR="004D04A1" w:rsidRPr="004D04A1">
        <w:rPr>
          <w:rFonts w:ascii="Times New Roman" w:hAnsi="Times New Roman"/>
          <w:sz w:val="28"/>
        </w:rPr>
        <w:t>. № 90/</w:t>
      </w:r>
      <w:bookmarkStart w:id="1" w:name="_GoBack"/>
      <w:bookmarkEnd w:id="1"/>
      <w:r w:rsidR="004D04A1" w:rsidRPr="004D04A1">
        <w:rPr>
          <w:rFonts w:ascii="Times New Roman" w:hAnsi="Times New Roman"/>
          <w:sz w:val="28"/>
          <w:highlight w:val="yellow"/>
        </w:rPr>
        <w:t>3149</w:t>
      </w:r>
      <w:r w:rsidR="004D04A1" w:rsidRPr="004D04A1">
        <w:rPr>
          <w:rFonts w:ascii="Times New Roman" w:hAnsi="Times New Roman"/>
          <w:sz w:val="28"/>
        </w:rPr>
        <w:t xml:space="preserve"> от 30.08.2024)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6CCF" w:rsidRDefault="00CF1DC2" w:rsidP="009C6CCF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</w:rPr>
      </w:pPr>
      <w:r w:rsidRPr="00CF1DC2">
        <w:rPr>
          <w:sz w:val="28"/>
        </w:rPr>
        <w:t xml:space="preserve">Внести </w:t>
      </w:r>
      <w:r w:rsidR="009C6CCF">
        <w:rPr>
          <w:sz w:val="28"/>
        </w:rPr>
        <w:t>в</w:t>
      </w:r>
      <w:r w:rsidR="006F730D">
        <w:rPr>
          <w:sz w:val="28"/>
        </w:rPr>
        <w:t xml:space="preserve"> </w:t>
      </w:r>
      <w:r w:rsidRPr="00CF1DC2">
        <w:rPr>
          <w:sz w:val="28"/>
        </w:rPr>
        <w:t>постановлени</w:t>
      </w:r>
      <w:r w:rsidR="00F13205">
        <w:rPr>
          <w:sz w:val="28"/>
        </w:rPr>
        <w:t>е</w:t>
      </w:r>
      <w:r w:rsidRPr="00CF1DC2">
        <w:rPr>
          <w:sz w:val="28"/>
        </w:rPr>
        <w:t xml:space="preserve"> Региональной службы по тарифам и ценам Камчатского края от 29.11.2019 № 269 «Об утверждении </w:t>
      </w:r>
      <w:r w:rsidR="006F730D">
        <w:rPr>
          <w:sz w:val="28"/>
        </w:rPr>
        <w:t xml:space="preserve">предельных </w:t>
      </w:r>
      <w:r w:rsidRPr="00CF1DC2">
        <w:rPr>
          <w:sz w:val="28"/>
        </w:rPr>
        <w:t>тарифов на захоронение твердых коммунальных отходов АО «</w:t>
      </w:r>
      <w:proofErr w:type="spellStart"/>
      <w:r w:rsidRPr="00CF1DC2">
        <w:rPr>
          <w:sz w:val="28"/>
        </w:rPr>
        <w:t>Спецтранс</w:t>
      </w:r>
      <w:proofErr w:type="spellEnd"/>
      <w:r w:rsidRPr="00CF1DC2">
        <w:rPr>
          <w:sz w:val="28"/>
        </w:rPr>
        <w:t xml:space="preserve">» по </w:t>
      </w:r>
      <w:r w:rsidRPr="00CF1DC2">
        <w:rPr>
          <w:sz w:val="28"/>
        </w:rPr>
        <w:lastRenderedPageBreak/>
        <w:t>Петропавловск - Камчатскому городскому округу на 2020</w:t>
      </w:r>
      <w:r w:rsidR="009F7B4C">
        <w:rPr>
          <w:sz w:val="28"/>
        </w:rPr>
        <w:t xml:space="preserve"> </w:t>
      </w:r>
      <w:r w:rsidRPr="00CF1DC2">
        <w:rPr>
          <w:sz w:val="28"/>
        </w:rPr>
        <w:t>-</w:t>
      </w:r>
      <w:r w:rsidR="009F7B4C">
        <w:rPr>
          <w:sz w:val="28"/>
        </w:rPr>
        <w:t xml:space="preserve"> </w:t>
      </w:r>
      <w:r w:rsidRPr="00CF1DC2">
        <w:rPr>
          <w:sz w:val="28"/>
        </w:rPr>
        <w:t>2024 годы»</w:t>
      </w:r>
      <w:r>
        <w:rPr>
          <w:sz w:val="28"/>
        </w:rPr>
        <w:t xml:space="preserve"> </w:t>
      </w:r>
      <w:r w:rsidR="009C6CCF">
        <w:rPr>
          <w:sz w:val="28"/>
        </w:rPr>
        <w:t>изменения:</w:t>
      </w:r>
    </w:p>
    <w:p w:rsidR="009C6CCF" w:rsidRDefault="00600B1B" w:rsidP="00F13205">
      <w:pPr>
        <w:pStyle w:val="aa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AE4771">
        <w:rPr>
          <w:rFonts w:eastAsia="Calibri"/>
          <w:sz w:val="28"/>
          <w:szCs w:val="28"/>
          <w:lang w:eastAsia="en-US"/>
        </w:rPr>
        <w:t xml:space="preserve"> наименовании, по т</w:t>
      </w:r>
      <w:r w:rsidR="009C6CCF">
        <w:rPr>
          <w:rFonts w:eastAsia="Calibri"/>
          <w:sz w:val="28"/>
          <w:szCs w:val="28"/>
          <w:lang w:eastAsia="en-US"/>
        </w:rPr>
        <w:t xml:space="preserve">ексту </w:t>
      </w:r>
      <w:r w:rsidR="00AE4771">
        <w:rPr>
          <w:rFonts w:eastAsia="Calibri"/>
          <w:sz w:val="28"/>
          <w:szCs w:val="28"/>
          <w:lang w:eastAsia="en-US"/>
        </w:rPr>
        <w:t xml:space="preserve">и приложениях </w:t>
      </w:r>
      <w:r w:rsidR="00F13205">
        <w:rPr>
          <w:rFonts w:eastAsia="Calibri"/>
          <w:sz w:val="28"/>
          <w:szCs w:val="28"/>
          <w:lang w:eastAsia="en-US"/>
        </w:rPr>
        <w:t>цифры</w:t>
      </w:r>
      <w:r w:rsidR="009C6CCF">
        <w:rPr>
          <w:rFonts w:eastAsia="Calibri"/>
          <w:sz w:val="28"/>
          <w:szCs w:val="28"/>
          <w:lang w:eastAsia="en-US"/>
        </w:rPr>
        <w:t xml:space="preserve"> «</w:t>
      </w:r>
      <w:r w:rsidR="00F13205" w:rsidRPr="00F13205">
        <w:rPr>
          <w:rFonts w:eastAsia="Calibri"/>
          <w:sz w:val="28"/>
          <w:szCs w:val="28"/>
          <w:lang w:eastAsia="en-US"/>
        </w:rPr>
        <w:t>2020 - 2024</w:t>
      </w:r>
      <w:r w:rsidR="009C6CCF">
        <w:rPr>
          <w:rFonts w:eastAsia="Calibri"/>
          <w:sz w:val="28"/>
          <w:szCs w:val="28"/>
          <w:lang w:eastAsia="en-US"/>
        </w:rPr>
        <w:t xml:space="preserve">» </w:t>
      </w:r>
      <w:r w:rsidR="00F13205">
        <w:rPr>
          <w:rFonts w:eastAsia="Calibri"/>
          <w:sz w:val="28"/>
          <w:szCs w:val="28"/>
          <w:lang w:eastAsia="en-US"/>
        </w:rPr>
        <w:t>заменить на «2020-2025</w:t>
      </w:r>
      <w:r w:rsidR="009C6CCF">
        <w:rPr>
          <w:rFonts w:eastAsia="Calibri"/>
          <w:sz w:val="28"/>
          <w:szCs w:val="28"/>
          <w:lang w:eastAsia="en-US"/>
        </w:rPr>
        <w:t>»</w:t>
      </w:r>
      <w:r w:rsidR="009C6CCF">
        <w:rPr>
          <w:sz w:val="28"/>
        </w:rPr>
        <w:t>;</w:t>
      </w:r>
    </w:p>
    <w:p w:rsidR="009C6CCF" w:rsidRPr="007E0E5E" w:rsidRDefault="009C6CCF" w:rsidP="00F13205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приложения 1, </w:t>
      </w:r>
      <w:r w:rsidR="00F13205">
        <w:rPr>
          <w:sz w:val="28"/>
        </w:rPr>
        <w:t xml:space="preserve">2, </w:t>
      </w:r>
      <w:r>
        <w:rPr>
          <w:sz w:val="28"/>
        </w:rPr>
        <w:t>3 изложить в редакции согласно приложениям 1, 2</w:t>
      </w:r>
      <w:r w:rsidR="00F13205">
        <w:rPr>
          <w:sz w:val="28"/>
        </w:rPr>
        <w:t>, 3</w:t>
      </w:r>
      <w:r>
        <w:rPr>
          <w:sz w:val="28"/>
        </w:rPr>
        <w:t xml:space="preserve"> к настоящему постановлению.</w:t>
      </w:r>
    </w:p>
    <w:p w:rsidR="00CF1DC2" w:rsidRPr="00CF1DC2" w:rsidRDefault="00CF1DC2" w:rsidP="00CF1D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2. </w:t>
      </w:r>
      <w:r w:rsidR="00F13205" w:rsidRPr="00F13205">
        <w:rPr>
          <w:rFonts w:ascii="Times New Roman" w:hAnsi="Times New Roman"/>
          <w:sz w:val="28"/>
        </w:rPr>
        <w:t>Настоящее постановление вступает в силу c1 января 2025 года.</w:t>
      </w:r>
    </w:p>
    <w:p w:rsidR="009F7B4C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551"/>
      </w:tblGrid>
      <w:tr w:rsidR="009F7B4C" w:rsidRPr="009F7B4C" w:rsidTr="00544125">
        <w:trPr>
          <w:trHeight w:val="1724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F7B4C" w:rsidRPr="009F7B4C" w:rsidRDefault="009F7B4C" w:rsidP="00544125">
            <w:pPr>
              <w:ind w:left="30" w:right="27"/>
              <w:rPr>
                <w:rFonts w:ascii="Times New Roman" w:hAnsi="Times New Roman"/>
                <w:sz w:val="28"/>
              </w:rPr>
            </w:pPr>
            <w:r w:rsidRPr="009F7B4C">
              <w:rPr>
                <w:rFonts w:ascii="Times New Roman" w:hAnsi="Times New Roman"/>
                <w:sz w:val="28"/>
              </w:rPr>
              <w:t>Ру</w:t>
            </w:r>
            <w:r w:rsidRPr="009F7B4C">
              <w:rPr>
                <w:rStyle w:val="1f2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F7B4C" w:rsidRPr="009F7B4C" w:rsidRDefault="009F7B4C" w:rsidP="00544125">
            <w:pPr>
              <w:ind w:left="3" w:hanging="3"/>
              <w:rPr>
                <w:rFonts w:ascii="Times New Roman" w:hAnsi="Times New Roman"/>
                <w:color w:val="FFFFFF"/>
              </w:rPr>
            </w:pPr>
            <w:bookmarkStart w:id="2" w:name="SIGNERSTAMP1"/>
            <w:r w:rsidRPr="009F7B4C">
              <w:rPr>
                <w:rFonts w:ascii="Times New Roman" w:hAnsi="Times New Roman"/>
                <w:color w:val="FFFFFF"/>
              </w:rPr>
              <w:t>[горизонтальный штамп подписи 1]</w:t>
            </w:r>
            <w:bookmarkEnd w:id="2"/>
          </w:p>
          <w:p w:rsidR="009F7B4C" w:rsidRPr="009F7B4C" w:rsidRDefault="009F7B4C" w:rsidP="00544125">
            <w:pPr>
              <w:ind w:left="142" w:hanging="142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9F7B4C" w:rsidRPr="009F7B4C" w:rsidRDefault="009F7B4C" w:rsidP="00544125">
            <w:pPr>
              <w:jc w:val="right"/>
              <w:rPr>
                <w:rFonts w:ascii="Times New Roman" w:hAnsi="Times New Roman"/>
                <w:sz w:val="28"/>
              </w:rPr>
            </w:pPr>
            <w:r w:rsidRPr="009F7B4C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9F7B4C">
          <w:headerReference w:type="default" r:id="rId9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9F7B4C" w:rsidRDefault="009F7B4C" w:rsidP="009F7B4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F1DC2" w:rsidRPr="00CF1DC2" w:rsidRDefault="00CF1DC2" w:rsidP="009F7B4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Приложение 1</w:t>
      </w:r>
      <w:r w:rsidR="009F7B4C"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>к постановлению Региональной службы</w:t>
      </w:r>
      <w:r w:rsidR="009F7B4C"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CF1DC2" w:rsidRPr="00CF1DC2" w:rsidRDefault="00CF1DC2" w:rsidP="009F7B4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от </w:t>
      </w:r>
      <w:r w:rsidR="00F13205">
        <w:rPr>
          <w:rFonts w:ascii="Times New Roman" w:hAnsi="Times New Roman"/>
          <w:sz w:val="28"/>
        </w:rPr>
        <w:t>ХХ</w:t>
      </w:r>
      <w:r w:rsidRPr="00CF1DC2">
        <w:rPr>
          <w:rFonts w:ascii="Times New Roman" w:hAnsi="Times New Roman"/>
          <w:sz w:val="28"/>
        </w:rPr>
        <w:t>.</w:t>
      </w:r>
      <w:r w:rsidR="00F13205">
        <w:rPr>
          <w:rFonts w:ascii="Times New Roman" w:hAnsi="Times New Roman"/>
          <w:sz w:val="28"/>
        </w:rPr>
        <w:t>12</w:t>
      </w:r>
      <w:r w:rsidRPr="00CF1DC2">
        <w:rPr>
          <w:rFonts w:ascii="Times New Roman" w:hAnsi="Times New Roman"/>
          <w:sz w:val="28"/>
        </w:rPr>
        <w:t>.202</w:t>
      </w:r>
      <w:r w:rsidR="006F1EAA">
        <w:rPr>
          <w:rFonts w:ascii="Times New Roman" w:hAnsi="Times New Roman"/>
          <w:sz w:val="28"/>
        </w:rPr>
        <w:t>4</w:t>
      </w:r>
      <w:r w:rsidRPr="00CF1DC2">
        <w:rPr>
          <w:rFonts w:ascii="Times New Roman" w:hAnsi="Times New Roman"/>
          <w:sz w:val="28"/>
        </w:rPr>
        <w:t xml:space="preserve"> № </w:t>
      </w:r>
      <w:r w:rsidR="00F13205">
        <w:rPr>
          <w:rFonts w:ascii="Times New Roman" w:hAnsi="Times New Roman"/>
          <w:sz w:val="28"/>
        </w:rPr>
        <w:t>ХХ</w:t>
      </w:r>
      <w:r w:rsidR="009F7B4C">
        <w:rPr>
          <w:rFonts w:ascii="Times New Roman" w:hAnsi="Times New Roman"/>
          <w:sz w:val="28"/>
        </w:rPr>
        <w:t>-Н</w:t>
      </w:r>
    </w:p>
    <w:p w:rsidR="00CF1DC2" w:rsidRPr="00CF1DC2" w:rsidRDefault="00CF1DC2" w:rsidP="009F7B4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F1DC2" w:rsidRPr="00CF1DC2" w:rsidRDefault="00336541" w:rsidP="009F7B4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CF1DC2" w:rsidRPr="00CF1DC2">
        <w:rPr>
          <w:rFonts w:ascii="Times New Roman" w:hAnsi="Times New Roman"/>
          <w:sz w:val="28"/>
        </w:rPr>
        <w:t>Приложение 1</w:t>
      </w:r>
      <w:r w:rsidR="009F7B4C">
        <w:rPr>
          <w:rFonts w:ascii="Times New Roman" w:hAnsi="Times New Roman"/>
          <w:sz w:val="28"/>
        </w:rPr>
        <w:t xml:space="preserve"> </w:t>
      </w:r>
      <w:r w:rsidR="00CF1DC2" w:rsidRPr="00CF1DC2">
        <w:rPr>
          <w:rFonts w:ascii="Times New Roman" w:hAnsi="Times New Roman"/>
          <w:sz w:val="28"/>
        </w:rPr>
        <w:t>к постановлению Региональной службы</w:t>
      </w:r>
      <w:r w:rsidR="009F7B4C">
        <w:rPr>
          <w:rFonts w:ascii="Times New Roman" w:hAnsi="Times New Roman"/>
          <w:sz w:val="28"/>
        </w:rPr>
        <w:t xml:space="preserve"> </w:t>
      </w:r>
      <w:r w:rsidR="00CF1DC2" w:rsidRPr="00CF1DC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CF1DC2" w:rsidP="009F7B4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от 29.11.2019 № 269</w:t>
      </w:r>
    </w:p>
    <w:p w:rsidR="00CF1DC2" w:rsidRDefault="00CF1DC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CF1DC2" w:rsidRPr="00CF1DC2" w:rsidRDefault="00CF1DC2" w:rsidP="00CF1D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Производственная программа </w:t>
      </w:r>
      <w:r>
        <w:rPr>
          <w:rFonts w:ascii="Times New Roman" w:hAnsi="Times New Roman"/>
          <w:sz w:val="28"/>
        </w:rPr>
        <w:t xml:space="preserve">АО </w:t>
      </w:r>
      <w:r w:rsidRPr="00CF1DC2">
        <w:rPr>
          <w:rFonts w:ascii="Times New Roman" w:hAnsi="Times New Roman"/>
          <w:sz w:val="28"/>
        </w:rPr>
        <w:t>«</w:t>
      </w:r>
      <w:proofErr w:type="spellStart"/>
      <w:r w:rsidRPr="00CF1DC2">
        <w:rPr>
          <w:rFonts w:ascii="Times New Roman" w:hAnsi="Times New Roman"/>
          <w:sz w:val="28"/>
        </w:rPr>
        <w:t>Спецтранс</w:t>
      </w:r>
      <w:proofErr w:type="spellEnd"/>
      <w:r w:rsidRPr="00CF1DC2">
        <w:rPr>
          <w:rFonts w:ascii="Times New Roman" w:hAnsi="Times New Roman"/>
          <w:sz w:val="28"/>
        </w:rPr>
        <w:t xml:space="preserve">» </w:t>
      </w:r>
    </w:p>
    <w:p w:rsidR="00CF1DC2" w:rsidRPr="00CF1DC2" w:rsidRDefault="00CF1DC2" w:rsidP="00CF1D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в сфере захоронения твердых коммунальных отходов </w:t>
      </w:r>
    </w:p>
    <w:p w:rsidR="00CF1DC2" w:rsidRPr="00CF1DC2" w:rsidRDefault="00CF1DC2" w:rsidP="00CF1D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по Петропавловск - Камчатскому городскому округу на 2020-202</w:t>
      </w:r>
      <w:r w:rsidR="00F13205">
        <w:rPr>
          <w:rFonts w:ascii="Times New Roman" w:hAnsi="Times New Roman"/>
          <w:sz w:val="28"/>
        </w:rPr>
        <w:t>5</w:t>
      </w:r>
      <w:r w:rsidRPr="00CF1DC2">
        <w:rPr>
          <w:rFonts w:ascii="Times New Roman" w:hAnsi="Times New Roman"/>
          <w:sz w:val="28"/>
        </w:rPr>
        <w:t xml:space="preserve"> годы</w:t>
      </w:r>
    </w:p>
    <w:p w:rsidR="00CF1DC2" w:rsidRPr="00CF1DC2" w:rsidRDefault="00CF1DC2" w:rsidP="00CF1D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4654B" w:rsidRPr="00EB36C8" w:rsidRDefault="00EF1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36C8">
        <w:rPr>
          <w:rFonts w:ascii="Times New Roman" w:hAnsi="Times New Roman"/>
          <w:sz w:val="28"/>
          <w:szCs w:val="28"/>
        </w:rPr>
        <w:t xml:space="preserve">Раздел 1. </w:t>
      </w:r>
      <w:r w:rsidR="00290A27" w:rsidRPr="00EB36C8">
        <w:rPr>
          <w:rFonts w:ascii="Times New Roman" w:hAnsi="Times New Roman"/>
          <w:sz w:val="28"/>
          <w:szCs w:val="28"/>
        </w:rPr>
        <w:t>Паспорт производственной программы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E4654B" w:rsidRPr="00EB36C8">
        <w:trPr>
          <w:trHeight w:val="780"/>
        </w:trPr>
        <w:tc>
          <w:tcPr>
            <w:tcW w:w="4111" w:type="dxa"/>
            <w:vAlign w:val="center"/>
          </w:tcPr>
          <w:p w:rsidR="00E4654B" w:rsidRPr="00EB36C8" w:rsidRDefault="00EF1DAF" w:rsidP="00290A27">
            <w:pPr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 xml:space="preserve">Наименование регулируемой организации, </w:t>
            </w:r>
            <w:r w:rsidR="00290A27" w:rsidRPr="00EB36C8">
              <w:rPr>
                <w:rFonts w:ascii="Times New Roman" w:hAnsi="Times New Roman"/>
                <w:sz w:val="24"/>
                <w:szCs w:val="24"/>
              </w:rPr>
              <w:t>её местонахождение и контакты ответственных лиц</w:t>
            </w:r>
          </w:p>
        </w:tc>
        <w:tc>
          <w:tcPr>
            <w:tcW w:w="5527" w:type="dxa"/>
          </w:tcPr>
          <w:p w:rsidR="003C6D23" w:rsidRPr="00EB36C8" w:rsidRDefault="003C6D23" w:rsidP="003C6D2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B36C8">
              <w:rPr>
                <w:rFonts w:ascii="Times New Roman" w:hAnsi="Times New Roman"/>
                <w:sz w:val="24"/>
                <w:szCs w:val="24"/>
              </w:rPr>
              <w:t>Спецтранс</w:t>
            </w:r>
            <w:proofErr w:type="spellEnd"/>
            <w:r w:rsidRPr="00EB36C8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3C6D23" w:rsidRPr="00EB36C8" w:rsidRDefault="003C6D23" w:rsidP="003C6D2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683032, г. Петропавловск-Камчатский, ул. Высотная, 32а,</w:t>
            </w:r>
          </w:p>
          <w:p w:rsidR="003C6D23" w:rsidRPr="00EB36C8" w:rsidRDefault="003C6D23" w:rsidP="003C6D2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Директор – Воробьёв Сергей Петрович,</w:t>
            </w:r>
          </w:p>
          <w:p w:rsidR="00E4654B" w:rsidRPr="00EB36C8" w:rsidRDefault="003C6D23" w:rsidP="003C6D23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тел.: 8(4152) 42-23-76</w:t>
            </w:r>
          </w:p>
        </w:tc>
      </w:tr>
      <w:tr w:rsidR="00E4654B" w:rsidRPr="00EB36C8">
        <w:trPr>
          <w:trHeight w:val="1162"/>
        </w:trPr>
        <w:tc>
          <w:tcPr>
            <w:tcW w:w="4111" w:type="dxa"/>
            <w:vAlign w:val="center"/>
          </w:tcPr>
          <w:p w:rsidR="00E4654B" w:rsidRPr="00EB36C8" w:rsidRDefault="00EF1DAF" w:rsidP="00290A27">
            <w:pPr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 xml:space="preserve">Наименование органа регулирования, </w:t>
            </w:r>
            <w:r w:rsidR="00290A27" w:rsidRPr="00EB36C8">
              <w:rPr>
                <w:rFonts w:ascii="Times New Roman" w:hAnsi="Times New Roman"/>
                <w:sz w:val="24"/>
                <w:szCs w:val="24"/>
              </w:rPr>
              <w:t>его местонахождение и контакты ответственных лиц</w:t>
            </w:r>
          </w:p>
        </w:tc>
        <w:tc>
          <w:tcPr>
            <w:tcW w:w="5527" w:type="dxa"/>
          </w:tcPr>
          <w:p w:rsidR="00E4654B" w:rsidRPr="00EB36C8" w:rsidRDefault="00EF1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ценам Камчатского края,</w:t>
            </w:r>
          </w:p>
          <w:p w:rsidR="00E4654B" w:rsidRPr="00EB36C8" w:rsidRDefault="00EF1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 xml:space="preserve">683003, г. Петропавловск-Камчатский, </w:t>
            </w:r>
          </w:p>
          <w:p w:rsidR="003C6D23" w:rsidRPr="00EB36C8" w:rsidRDefault="00EF1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ул. Ленинградская, 118,</w:t>
            </w:r>
          </w:p>
          <w:p w:rsidR="003C6D23" w:rsidRPr="00EB36C8" w:rsidRDefault="003C6D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EF1DAF" w:rsidRPr="00EB36C8">
              <w:rPr>
                <w:rFonts w:ascii="Times New Roman" w:hAnsi="Times New Roman"/>
                <w:sz w:val="24"/>
                <w:szCs w:val="24"/>
              </w:rPr>
              <w:t xml:space="preserve"> – Лопатникова Марина Викторовна,</w:t>
            </w:r>
          </w:p>
          <w:p w:rsidR="00E4654B" w:rsidRPr="00EB36C8" w:rsidRDefault="00EF1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8 (4152) 428381</w:t>
            </w:r>
          </w:p>
        </w:tc>
      </w:tr>
      <w:tr w:rsidR="00E4654B" w:rsidRPr="00EB36C8">
        <w:trPr>
          <w:trHeight w:val="334"/>
        </w:trPr>
        <w:tc>
          <w:tcPr>
            <w:tcW w:w="4111" w:type="dxa"/>
            <w:vAlign w:val="center"/>
          </w:tcPr>
          <w:p w:rsidR="00E4654B" w:rsidRPr="00EB36C8" w:rsidRDefault="00EF1DAF">
            <w:pPr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  <w:r w:rsidR="00290A27" w:rsidRPr="00EB36C8">
              <w:rPr>
                <w:rFonts w:ascii="Times New Roman" w:hAnsi="Times New Roman"/>
                <w:sz w:val="24"/>
                <w:szCs w:val="24"/>
              </w:rPr>
              <w:t xml:space="preserve"> производственной программы</w:t>
            </w:r>
          </w:p>
        </w:tc>
        <w:tc>
          <w:tcPr>
            <w:tcW w:w="5527" w:type="dxa"/>
            <w:vAlign w:val="center"/>
          </w:tcPr>
          <w:p w:rsidR="00E4654B" w:rsidRPr="00EB36C8" w:rsidRDefault="00EF1DAF" w:rsidP="00F13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Style w:val="1f2"/>
                <w:rFonts w:ascii="Times New Roman" w:hAnsi="Times New Roman"/>
                <w:sz w:val="24"/>
                <w:szCs w:val="24"/>
              </w:rPr>
              <w:t>202</w:t>
            </w:r>
            <w:r w:rsidR="00CF1DC2" w:rsidRPr="00EB36C8">
              <w:rPr>
                <w:rStyle w:val="1f2"/>
                <w:rFonts w:ascii="Times New Roman" w:hAnsi="Times New Roman"/>
                <w:sz w:val="24"/>
                <w:szCs w:val="24"/>
              </w:rPr>
              <w:t>0-2</w:t>
            </w:r>
            <w:r w:rsidRPr="00EB36C8">
              <w:rPr>
                <w:rStyle w:val="1f2"/>
                <w:rFonts w:ascii="Times New Roman" w:hAnsi="Times New Roman"/>
                <w:sz w:val="24"/>
                <w:szCs w:val="24"/>
              </w:rPr>
              <w:t>02</w:t>
            </w:r>
            <w:r w:rsidR="00F13205">
              <w:rPr>
                <w:rStyle w:val="1f2"/>
                <w:rFonts w:ascii="Times New Roman" w:hAnsi="Times New Roman"/>
                <w:sz w:val="24"/>
                <w:szCs w:val="24"/>
              </w:rPr>
              <w:t>5</w:t>
            </w:r>
            <w:r w:rsidR="003C6D23" w:rsidRPr="00EB36C8">
              <w:rPr>
                <w:rStyle w:val="1f2"/>
                <w:rFonts w:ascii="Times New Roman" w:hAnsi="Times New Roman"/>
                <w:sz w:val="24"/>
                <w:szCs w:val="24"/>
              </w:rPr>
              <w:t xml:space="preserve"> </w:t>
            </w:r>
            <w:r w:rsidR="00290A27" w:rsidRPr="00EB36C8">
              <w:rPr>
                <w:rStyle w:val="1f2"/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9C6CCF" w:rsidRPr="00EB36C8" w:rsidRDefault="009C6CCF" w:rsidP="009C6CCF">
      <w:pPr>
        <w:jc w:val="center"/>
        <w:rPr>
          <w:rFonts w:ascii="Times New Roman" w:hAnsi="Times New Roman"/>
          <w:sz w:val="28"/>
          <w:szCs w:val="28"/>
        </w:rPr>
      </w:pPr>
      <w:r w:rsidRPr="00EB36C8">
        <w:rPr>
          <w:rFonts w:ascii="Times New Roman" w:hAnsi="Times New Roman"/>
          <w:sz w:val="28"/>
          <w:szCs w:val="28"/>
        </w:rPr>
        <w:t>Раздел 2. Перечень мероприятий производственной программы</w:t>
      </w:r>
    </w:p>
    <w:p w:rsidR="00290A27" w:rsidRDefault="00290A27" w:rsidP="009C6CCF">
      <w:pPr>
        <w:jc w:val="center"/>
        <w:rPr>
          <w:rFonts w:ascii="Times New Roman" w:hAnsi="Times New Roman"/>
        </w:rPr>
      </w:pP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970"/>
        <w:gridCol w:w="1985"/>
        <w:gridCol w:w="3113"/>
      </w:tblGrid>
      <w:tr w:rsidR="009C6CCF" w:rsidRPr="00EB36C8" w:rsidTr="00F13205">
        <w:trPr>
          <w:trHeight w:val="464"/>
          <w:tblHeader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CCF" w:rsidRPr="00EB36C8" w:rsidRDefault="009C6CCF" w:rsidP="00544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B36C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CCF" w:rsidRPr="00EB36C8" w:rsidRDefault="009C6CCF" w:rsidP="00544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B36C8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CCF" w:rsidRPr="00EB36C8" w:rsidRDefault="009C6CCF" w:rsidP="0054412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3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CCF" w:rsidRPr="00EB36C8" w:rsidRDefault="009C6CCF" w:rsidP="0054412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</w:t>
            </w:r>
            <w:r w:rsidRPr="00EB36C8">
              <w:rPr>
                <w:rFonts w:ascii="Times New Roman" w:hAnsi="Times New Roman"/>
                <w:sz w:val="24"/>
                <w:szCs w:val="24"/>
              </w:rPr>
              <w:br/>
              <w:t>на реализацию мероприятий, тыс. руб.</w:t>
            </w:r>
          </w:p>
        </w:tc>
      </w:tr>
      <w:tr w:rsidR="009C6CCF" w:rsidRPr="00EB36C8" w:rsidTr="00F13205">
        <w:trPr>
          <w:trHeight w:val="482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CCF" w:rsidRPr="00EB36C8" w:rsidRDefault="009C6CCF" w:rsidP="00544125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CCF" w:rsidRPr="00EB36C8" w:rsidRDefault="009C6CCF" w:rsidP="005441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CCF" w:rsidRPr="00EB36C8" w:rsidRDefault="009C6CCF" w:rsidP="00544125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CCF" w:rsidRPr="00EB36C8" w:rsidRDefault="009C6CCF" w:rsidP="00544125">
            <w:pPr>
              <w:rPr>
                <w:sz w:val="24"/>
                <w:szCs w:val="24"/>
              </w:rPr>
            </w:pPr>
          </w:p>
        </w:tc>
      </w:tr>
      <w:tr w:rsidR="00DA4D01" w:rsidRPr="00EB36C8" w:rsidTr="00F13205">
        <w:trPr>
          <w:trHeight w:val="2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4D01" w:rsidRPr="00EB36C8" w:rsidRDefault="00DA4D01" w:rsidP="00DA4D01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D01" w:rsidRPr="00EB36C8" w:rsidRDefault="00DA4D01" w:rsidP="00D44C42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Текущая эксплуатация объектов захоронения твердых коммунальных отходов, в том числе:</w:t>
            </w:r>
          </w:p>
        </w:tc>
      </w:tr>
      <w:tr w:rsidR="00F13205" w:rsidRPr="00EB36C8" w:rsidTr="00F13205">
        <w:trPr>
          <w:trHeight w:val="245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13205" w:rsidRPr="00EB36C8" w:rsidRDefault="00F13205" w:rsidP="00F13205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 xml:space="preserve">Выполнение программы мониторинга состояния и загрязнения окружающей среды на территории </w:t>
            </w:r>
            <w:proofErr w:type="spellStart"/>
            <w:r w:rsidRPr="00EB36C8">
              <w:rPr>
                <w:rFonts w:ascii="Times New Roman" w:hAnsi="Times New Roman"/>
                <w:sz w:val="24"/>
                <w:szCs w:val="24"/>
              </w:rPr>
              <w:t>обьекта</w:t>
            </w:r>
            <w:proofErr w:type="spellEnd"/>
            <w:r w:rsidRPr="00EB36C8">
              <w:rPr>
                <w:rFonts w:ascii="Times New Roman" w:hAnsi="Times New Roman"/>
                <w:sz w:val="24"/>
                <w:szCs w:val="24"/>
              </w:rPr>
              <w:t xml:space="preserve"> размещения отходов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517,98</w:t>
            </w:r>
          </w:p>
        </w:tc>
      </w:tr>
      <w:tr w:rsidR="00F13205" w:rsidRPr="00EB36C8" w:rsidTr="00F13205">
        <w:trPr>
          <w:trHeight w:val="306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552,68</w:t>
            </w:r>
          </w:p>
        </w:tc>
      </w:tr>
      <w:tr w:rsidR="00F13205" w:rsidRPr="00EB36C8" w:rsidTr="00F13205">
        <w:trPr>
          <w:trHeight w:val="306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629,51</w:t>
            </w:r>
          </w:p>
        </w:tc>
      </w:tr>
      <w:tr w:rsidR="00F13205" w:rsidRPr="00EB36C8" w:rsidTr="00F13205">
        <w:trPr>
          <w:trHeight w:val="306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666,02</w:t>
            </w:r>
          </w:p>
        </w:tc>
      </w:tr>
      <w:tr w:rsidR="00F13205" w:rsidRPr="00EB36C8" w:rsidTr="00F13205">
        <w:trPr>
          <w:trHeight w:val="306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F13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713,97</w:t>
            </w:r>
          </w:p>
        </w:tc>
      </w:tr>
      <w:tr w:rsidR="00F13205" w:rsidRPr="00EB36C8" w:rsidTr="00F13205">
        <w:trPr>
          <w:trHeight w:val="299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544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544125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544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544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713,97</w:t>
            </w:r>
          </w:p>
        </w:tc>
      </w:tr>
      <w:tr w:rsidR="00F13205" w:rsidRPr="00EB36C8" w:rsidTr="00F13205">
        <w:trPr>
          <w:trHeight w:val="2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Выполнение текущего осмотра объектов,</w:t>
            </w:r>
            <w:r w:rsidRPr="00EB36C8">
              <w:rPr>
                <w:sz w:val="24"/>
                <w:szCs w:val="24"/>
              </w:rPr>
              <w:t xml:space="preserve"> </w:t>
            </w:r>
            <w:r w:rsidRPr="00EB36C8">
              <w:rPr>
                <w:rFonts w:ascii="Times New Roman" w:hAnsi="Times New Roman"/>
                <w:sz w:val="24"/>
                <w:szCs w:val="24"/>
              </w:rPr>
              <w:t>используемых для захоронения твердых коммунальных отходов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526,30</w:t>
            </w:r>
          </w:p>
        </w:tc>
      </w:tr>
      <w:tr w:rsidR="00F13205" w:rsidRPr="00EB36C8" w:rsidTr="00F13205">
        <w:trPr>
          <w:trHeight w:val="2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518,38</w:t>
            </w:r>
          </w:p>
        </w:tc>
      </w:tr>
      <w:tr w:rsidR="00F13205" w:rsidRPr="00EB36C8" w:rsidTr="00F13205">
        <w:trPr>
          <w:trHeight w:val="2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476,43</w:t>
            </w:r>
          </w:p>
        </w:tc>
      </w:tr>
      <w:tr w:rsidR="00F13205" w:rsidRPr="00EB36C8" w:rsidTr="00F13205">
        <w:trPr>
          <w:trHeight w:val="2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494,55</w:t>
            </w:r>
          </w:p>
        </w:tc>
      </w:tr>
      <w:tr w:rsidR="00F13205" w:rsidRPr="00EB36C8" w:rsidTr="00544125">
        <w:trPr>
          <w:trHeight w:val="2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C9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517,72</w:t>
            </w:r>
          </w:p>
        </w:tc>
      </w:tr>
      <w:tr w:rsidR="00F13205" w:rsidRPr="00EB36C8" w:rsidTr="00544125">
        <w:trPr>
          <w:trHeight w:val="29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544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36C8" w:rsidRDefault="00F13205" w:rsidP="00D44C42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F13205" w:rsidRPr="00EB36C8" w:rsidRDefault="00F13205" w:rsidP="00F13205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13" w:type="dxa"/>
            <w:tcBorders>
              <w:left w:val="single" w:sz="6" w:space="0" w:color="000000"/>
              <w:bottom w:val="single" w:sz="4" w:space="0" w:color="000000"/>
              <w:right w:val="single" w:sz="6" w:space="0" w:color="auto"/>
            </w:tcBorders>
          </w:tcPr>
          <w:p w:rsidR="00F13205" w:rsidRPr="00EB36C8" w:rsidRDefault="00F13205" w:rsidP="00F13205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517,72</w:t>
            </w:r>
          </w:p>
        </w:tc>
      </w:tr>
      <w:tr w:rsidR="00D44C42" w:rsidRPr="00EB36C8" w:rsidTr="00F13205">
        <w:trPr>
          <w:trHeight w:val="299"/>
        </w:trPr>
        <w:tc>
          <w:tcPr>
            <w:tcW w:w="56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C42" w:rsidRPr="00EB36C8" w:rsidRDefault="00D44C42" w:rsidP="00544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68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4C42" w:rsidRPr="00EB36C8" w:rsidRDefault="00D44C42" w:rsidP="00D44C42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Текущий и (или) капитальный ремонт объектов</w:t>
            </w:r>
            <w:r w:rsidR="00DA4D01" w:rsidRPr="00EB36C8">
              <w:rPr>
                <w:sz w:val="24"/>
                <w:szCs w:val="24"/>
              </w:rPr>
              <w:t xml:space="preserve"> </w:t>
            </w:r>
            <w:r w:rsidR="00DA4D01" w:rsidRPr="00EB36C8">
              <w:rPr>
                <w:rFonts w:ascii="Times New Roman" w:hAnsi="Times New Roman"/>
                <w:sz w:val="24"/>
                <w:szCs w:val="24"/>
              </w:rPr>
              <w:t>захоронения твердых коммунальных отходов</w:t>
            </w:r>
          </w:p>
        </w:tc>
      </w:tr>
      <w:tr w:rsidR="00D44C42" w:rsidRPr="00EB36C8" w:rsidTr="00F13205">
        <w:trPr>
          <w:trHeight w:val="299"/>
        </w:trPr>
        <w:tc>
          <w:tcPr>
            <w:tcW w:w="56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C42" w:rsidRPr="00EB36C8" w:rsidRDefault="00D44C42" w:rsidP="00D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7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C42" w:rsidRPr="00EB36C8" w:rsidRDefault="00D44C42" w:rsidP="00D44C42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C42" w:rsidRPr="00EB36C8" w:rsidRDefault="00D44C42" w:rsidP="00D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4C42" w:rsidRPr="00EB36C8" w:rsidRDefault="00D44C42" w:rsidP="00D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C6CCF" w:rsidRDefault="009C6CCF">
      <w:pPr>
        <w:spacing w:after="0" w:line="240" w:lineRule="auto"/>
        <w:jc w:val="both"/>
        <w:rPr>
          <w:rFonts w:ascii="Times New Roman" w:hAnsi="Times New Roman"/>
        </w:rPr>
      </w:pPr>
    </w:p>
    <w:p w:rsidR="00D44C42" w:rsidRDefault="00D44C42" w:rsidP="00EB6C98">
      <w:pPr>
        <w:ind w:left="-709"/>
        <w:jc w:val="center"/>
        <w:rPr>
          <w:rFonts w:ascii="Times New Roman" w:hAnsi="Times New Roman"/>
        </w:rPr>
      </w:pPr>
    </w:p>
    <w:p w:rsidR="00EB6C98" w:rsidRPr="00EB36C8" w:rsidRDefault="00EF1DAF" w:rsidP="00EB36C8">
      <w:pPr>
        <w:jc w:val="center"/>
        <w:rPr>
          <w:rFonts w:ascii="Times New Roman" w:hAnsi="Times New Roman"/>
          <w:sz w:val="28"/>
          <w:szCs w:val="28"/>
        </w:rPr>
      </w:pPr>
      <w:r w:rsidRPr="00EB36C8">
        <w:rPr>
          <w:rFonts w:ascii="Times New Roman" w:hAnsi="Times New Roman"/>
          <w:sz w:val="28"/>
          <w:szCs w:val="28"/>
        </w:rPr>
        <w:t xml:space="preserve">Раздел </w:t>
      </w:r>
      <w:r w:rsidR="009C6CCF" w:rsidRPr="00EB36C8">
        <w:rPr>
          <w:rFonts w:ascii="Times New Roman" w:hAnsi="Times New Roman"/>
          <w:sz w:val="28"/>
          <w:szCs w:val="28"/>
        </w:rPr>
        <w:t>3</w:t>
      </w:r>
      <w:r w:rsidRPr="00EB36C8">
        <w:rPr>
          <w:rFonts w:ascii="Times New Roman" w:hAnsi="Times New Roman"/>
          <w:sz w:val="28"/>
          <w:szCs w:val="28"/>
        </w:rPr>
        <w:t>. Планируемый объем</w:t>
      </w:r>
      <w:r w:rsidR="00B30927" w:rsidRPr="00EB36C8">
        <w:rPr>
          <w:rFonts w:ascii="Times New Roman" w:hAnsi="Times New Roman"/>
          <w:sz w:val="28"/>
          <w:szCs w:val="28"/>
        </w:rPr>
        <w:t xml:space="preserve"> (масса)</w:t>
      </w:r>
      <w:r w:rsidRPr="00EB36C8">
        <w:rPr>
          <w:rFonts w:ascii="Times New Roman" w:hAnsi="Times New Roman"/>
          <w:sz w:val="28"/>
          <w:szCs w:val="28"/>
        </w:rPr>
        <w:t xml:space="preserve"> захоронения твердых коммунальных отходов</w:t>
      </w:r>
    </w:p>
    <w:p w:rsidR="00452E5A" w:rsidRDefault="00452E5A" w:rsidP="00EB6C98">
      <w:pPr>
        <w:ind w:left="-709"/>
        <w:jc w:val="center"/>
        <w:rPr>
          <w:rFonts w:ascii="Times New Roman" w:hAnsi="Times New Roman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851"/>
        <w:gridCol w:w="850"/>
        <w:gridCol w:w="851"/>
        <w:gridCol w:w="709"/>
        <w:gridCol w:w="708"/>
        <w:gridCol w:w="851"/>
        <w:gridCol w:w="850"/>
      </w:tblGrid>
      <w:tr w:rsidR="00F13205" w:rsidRPr="00EB6C98" w:rsidTr="00F13205">
        <w:trPr>
          <w:trHeight w:val="441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 xml:space="preserve">Показатели           </w:t>
            </w:r>
            <w:r w:rsidRPr="00EB6C98">
              <w:rPr>
                <w:rFonts w:ascii="Times New Roman" w:hAnsi="Times New Roman"/>
                <w:szCs w:val="22"/>
              </w:rPr>
              <w:br/>
              <w:t>производственной программы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2024год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 год</w:t>
            </w:r>
          </w:p>
        </w:tc>
      </w:tr>
      <w:tr w:rsidR="00F13205" w:rsidRPr="00EB6C98" w:rsidTr="00F13205">
        <w:trPr>
          <w:trHeight w:val="441"/>
          <w:tblHeader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</w:t>
            </w:r>
            <w:r w:rsidRPr="00EB6C98">
              <w:rPr>
                <w:rFonts w:ascii="Times New Roman" w:hAnsi="Times New Roman"/>
              </w:rPr>
              <w:t>ыс.</w:t>
            </w:r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E5E0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</w:t>
            </w:r>
            <w:r w:rsidRPr="00EB6C98">
              <w:rPr>
                <w:rFonts w:ascii="Times New Roman" w:hAnsi="Times New Roman"/>
              </w:rPr>
              <w:t>ыс.</w:t>
            </w:r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E5E0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</w:t>
            </w:r>
            <w:r w:rsidRPr="00EB6C98">
              <w:rPr>
                <w:rFonts w:ascii="Times New Roman" w:hAnsi="Times New Roman"/>
              </w:rPr>
              <w:t>ыс.</w:t>
            </w:r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E5E0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</w:t>
            </w:r>
            <w:r w:rsidRPr="00EB6C98">
              <w:rPr>
                <w:rFonts w:ascii="Times New Roman" w:hAnsi="Times New Roman"/>
              </w:rPr>
              <w:t>ыс.</w:t>
            </w:r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E5E0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т</w:t>
            </w:r>
            <w:r w:rsidRPr="00EB6C98">
              <w:rPr>
                <w:rFonts w:ascii="Times New Roman" w:hAnsi="Times New Roman"/>
                <w:szCs w:val="22"/>
              </w:rPr>
              <w:t>ыс.</w:t>
            </w:r>
            <w:r>
              <w:rPr>
                <w:rFonts w:ascii="Times New Roman" w:hAnsi="Times New Roman"/>
                <w:szCs w:val="22"/>
              </w:rPr>
              <w:t>м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EE5E00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т</w:t>
            </w:r>
            <w:r w:rsidRPr="00EB6C98">
              <w:rPr>
                <w:rFonts w:ascii="Times New Roman" w:hAnsi="Times New Roman"/>
                <w:szCs w:val="22"/>
              </w:rPr>
              <w:t>ыс.тонн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т</w:t>
            </w:r>
            <w:r w:rsidRPr="00EB6C98">
              <w:rPr>
                <w:rFonts w:ascii="Times New Roman" w:hAnsi="Times New Roman"/>
                <w:szCs w:val="22"/>
              </w:rPr>
              <w:t>ыс.</w:t>
            </w:r>
            <w:r>
              <w:rPr>
                <w:rFonts w:ascii="Times New Roman" w:hAnsi="Times New Roman"/>
                <w:szCs w:val="22"/>
              </w:rPr>
              <w:t>м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EE5E00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т</w:t>
            </w:r>
            <w:r w:rsidRPr="00EB6C98">
              <w:rPr>
                <w:rFonts w:ascii="Times New Roman" w:hAnsi="Times New Roman"/>
                <w:szCs w:val="22"/>
              </w:rPr>
              <w:t>ыс.</w:t>
            </w:r>
            <w:r>
              <w:rPr>
                <w:rFonts w:ascii="Times New Roman" w:hAnsi="Times New Roman"/>
                <w:szCs w:val="22"/>
              </w:rPr>
              <w:t>м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EE5E00">
              <w:rPr>
                <w:rFonts w:ascii="Times New Roman" w:hAnsi="Times New Roman"/>
                <w:szCs w:val="22"/>
                <w:vertAlign w:val="superscript"/>
              </w:rPr>
              <w:t>3</w:t>
            </w:r>
          </w:p>
        </w:tc>
      </w:tr>
      <w:tr w:rsidR="00F13205" w:rsidRPr="00EB6C98" w:rsidTr="00F13205">
        <w:trPr>
          <w:trHeight w:val="2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rPr>
                <w:rFonts w:ascii="Times New Roman" w:hAnsi="Times New Roman"/>
                <w:szCs w:val="22"/>
              </w:rPr>
            </w:pPr>
            <w:r w:rsidRPr="00224BED">
              <w:rPr>
                <w:rFonts w:ascii="Times New Roman" w:hAnsi="Times New Roman"/>
                <w:szCs w:val="22"/>
              </w:rPr>
              <w:t>Объем (масса) твердых коммун</w:t>
            </w:r>
            <w:r>
              <w:rPr>
                <w:rFonts w:ascii="Times New Roman" w:hAnsi="Times New Roman"/>
                <w:szCs w:val="22"/>
              </w:rPr>
              <w:t>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EB6C98">
              <w:rPr>
                <w:b w:val="0"/>
                <w:sz w:val="22"/>
                <w:szCs w:val="22"/>
              </w:rPr>
              <w:t>520,542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EB6C98">
              <w:rPr>
                <w:b w:val="0"/>
                <w:sz w:val="22"/>
                <w:szCs w:val="22"/>
              </w:rPr>
              <w:t>670,857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EB6C98">
              <w:rPr>
                <w:b w:val="0"/>
                <w:sz w:val="22"/>
                <w:szCs w:val="22"/>
              </w:rPr>
              <w:t>561,26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bCs/>
                <w:szCs w:val="22"/>
              </w:rPr>
              <w:t>561,26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bCs/>
                <w:szCs w:val="22"/>
              </w:rPr>
              <w:t>561,26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bCs/>
                <w:szCs w:val="22"/>
              </w:rPr>
              <w:t>65,106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bCs/>
                <w:szCs w:val="22"/>
              </w:rPr>
              <w:t>561,26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bCs/>
                <w:szCs w:val="22"/>
              </w:rPr>
              <w:t>65,106</w:t>
            </w:r>
          </w:p>
        </w:tc>
      </w:tr>
      <w:tr w:rsidR="00F13205" w:rsidRPr="00EB6C98" w:rsidTr="00F13205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в пределах норматива по накоплению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EB6C98">
              <w:rPr>
                <w:b w:val="0"/>
                <w:sz w:val="22"/>
                <w:szCs w:val="22"/>
              </w:rPr>
              <w:t>520,542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EB6C98">
              <w:rPr>
                <w:b w:val="0"/>
                <w:sz w:val="22"/>
                <w:szCs w:val="22"/>
              </w:rPr>
              <w:t>670,857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65,106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65,106</w:t>
            </w:r>
          </w:p>
        </w:tc>
      </w:tr>
      <w:tr w:rsidR="00F13205" w:rsidRPr="00EB6C98" w:rsidTr="00F13205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По видам твердых коммунальных отходов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EB6C98">
              <w:rPr>
                <w:b w:val="0"/>
                <w:sz w:val="22"/>
                <w:szCs w:val="22"/>
              </w:rPr>
              <w:t>520,542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EB6C98">
              <w:rPr>
                <w:b w:val="0"/>
                <w:sz w:val="22"/>
                <w:szCs w:val="22"/>
              </w:rPr>
              <w:t>670,857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</w:rPr>
            </w:pPr>
            <w:r w:rsidRPr="00EB6C98">
              <w:rPr>
                <w:rFonts w:ascii="Times New Roman" w:hAnsi="Times New Roman"/>
                <w:szCs w:val="22"/>
              </w:rPr>
              <w:t>65,106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</w:rPr>
            </w:pPr>
            <w:r w:rsidRPr="00EB6C98">
              <w:rPr>
                <w:rFonts w:ascii="Times New Roman" w:hAnsi="Times New Roman"/>
                <w:szCs w:val="22"/>
              </w:rPr>
              <w:t>65,106</w:t>
            </w:r>
          </w:p>
        </w:tc>
      </w:tr>
      <w:tr w:rsidR="00F13205" w:rsidRPr="00EB6C98" w:rsidTr="00F13205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2.1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сортированные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EB6C98">
              <w:rPr>
                <w:b w:val="0"/>
                <w:sz w:val="22"/>
                <w:szCs w:val="22"/>
              </w:rPr>
              <w:t>520,542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EB6C98">
              <w:rPr>
                <w:b w:val="0"/>
                <w:sz w:val="22"/>
                <w:szCs w:val="22"/>
              </w:rPr>
              <w:t>670,857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</w:rPr>
            </w:pPr>
            <w:r w:rsidRPr="00EB6C98">
              <w:rPr>
                <w:rFonts w:ascii="Times New Roman" w:hAnsi="Times New Roman"/>
                <w:szCs w:val="22"/>
              </w:rPr>
              <w:t>65,106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561,26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</w:rPr>
            </w:pPr>
            <w:r w:rsidRPr="00EB6C98">
              <w:rPr>
                <w:rFonts w:ascii="Times New Roman" w:hAnsi="Times New Roman"/>
                <w:szCs w:val="22"/>
              </w:rPr>
              <w:t>65,106</w:t>
            </w:r>
          </w:p>
        </w:tc>
      </w:tr>
      <w:tr w:rsidR="00F13205" w:rsidRPr="00EB6C98" w:rsidTr="00F13205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2.2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несортированные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EB6C98">
              <w:rPr>
                <w:b w:val="0"/>
                <w:sz w:val="22"/>
                <w:szCs w:val="22"/>
              </w:rPr>
              <w:t>380,678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pStyle w:val="ac"/>
              <w:jc w:val="center"/>
              <w:rPr>
                <w:b w:val="0"/>
                <w:bCs/>
                <w:sz w:val="22"/>
                <w:szCs w:val="22"/>
              </w:rPr>
            </w:pPr>
            <w:r w:rsidRPr="00EB6C98">
              <w:rPr>
                <w:b w:val="0"/>
                <w:sz w:val="22"/>
                <w:szCs w:val="22"/>
              </w:rPr>
              <w:t>595,127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13205" w:rsidRPr="00EB6C98" w:rsidTr="00F13205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2.3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крупногабаритные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7,422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05" w:rsidRPr="00EB6C98" w:rsidRDefault="00F13205" w:rsidP="00F13205">
            <w:pPr>
              <w:jc w:val="center"/>
              <w:rPr>
                <w:rFonts w:ascii="Times New Roman" w:hAnsi="Times New Roman"/>
                <w:szCs w:val="22"/>
              </w:rPr>
            </w:pPr>
            <w:r w:rsidRPr="00EB6C9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4654B" w:rsidRPr="00EB36C8" w:rsidRDefault="00E4654B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E4654B" w:rsidRPr="00EB36C8" w:rsidRDefault="00EF1DAF" w:rsidP="00452E5A">
      <w:pPr>
        <w:jc w:val="center"/>
        <w:rPr>
          <w:rFonts w:ascii="Times New Roman" w:hAnsi="Times New Roman"/>
          <w:sz w:val="28"/>
          <w:szCs w:val="28"/>
        </w:rPr>
      </w:pPr>
      <w:r w:rsidRPr="00EB36C8">
        <w:rPr>
          <w:rFonts w:ascii="Times New Roman" w:hAnsi="Times New Roman"/>
          <w:sz w:val="28"/>
          <w:szCs w:val="28"/>
        </w:rPr>
        <w:lastRenderedPageBreak/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452E5A" w:rsidRDefault="00452E5A" w:rsidP="00452E5A">
      <w:pPr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256"/>
        <w:gridCol w:w="2890"/>
      </w:tblGrid>
      <w:tr w:rsidR="00E4654B" w:rsidRPr="00EB36C8" w:rsidTr="00290A27">
        <w:trPr>
          <w:trHeight w:val="48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CF1DC2" w:rsidRPr="00EB36C8" w:rsidTr="00290A2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16109,89</w:t>
            </w:r>
          </w:p>
        </w:tc>
      </w:tr>
      <w:tr w:rsidR="00CF1DC2" w:rsidRPr="00EB36C8" w:rsidTr="00290A2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  <w:lang w:val="en-US"/>
              </w:rPr>
              <w:t>22724</w:t>
            </w:r>
            <w:r w:rsidRPr="00EB36C8">
              <w:rPr>
                <w:rFonts w:ascii="Times New Roman" w:hAnsi="Times New Roman"/>
                <w:sz w:val="24"/>
                <w:szCs w:val="24"/>
              </w:rPr>
              <w:t>,32</w:t>
            </w:r>
          </w:p>
        </w:tc>
      </w:tr>
      <w:tr w:rsidR="00CF1DC2" w:rsidRPr="00EB36C8" w:rsidTr="00290A2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C8">
              <w:rPr>
                <w:rFonts w:ascii="Times New Roman" w:hAnsi="Times New Roman"/>
                <w:bCs/>
                <w:sz w:val="24"/>
                <w:szCs w:val="24"/>
              </w:rPr>
              <w:t>22428,46</w:t>
            </w:r>
          </w:p>
        </w:tc>
      </w:tr>
      <w:tr w:rsidR="00CF1DC2" w:rsidRPr="00EB36C8" w:rsidTr="00290A2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C8">
              <w:rPr>
                <w:rFonts w:ascii="Times New Roman" w:hAnsi="Times New Roman"/>
                <w:bCs/>
                <w:sz w:val="24"/>
                <w:szCs w:val="24"/>
              </w:rPr>
              <w:t>27912,09</w:t>
            </w:r>
          </w:p>
        </w:tc>
      </w:tr>
      <w:tr w:rsidR="00CF1DC2" w:rsidRPr="00EB36C8" w:rsidTr="00290A2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CF1DC2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EB36C8" w:rsidRDefault="002A3645" w:rsidP="00CF1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124 779,36</w:t>
            </w:r>
          </w:p>
        </w:tc>
      </w:tr>
      <w:tr w:rsidR="00F13205" w:rsidRPr="00EB36C8" w:rsidTr="00290A2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05" w:rsidRPr="00EB36C8" w:rsidRDefault="00F13205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05" w:rsidRPr="00EB36C8" w:rsidRDefault="00F13205" w:rsidP="00CF1DC2">
            <w:pPr>
              <w:rPr>
                <w:rFonts w:ascii="Times New Roman" w:hAnsi="Times New Roman"/>
                <w:sz w:val="24"/>
                <w:szCs w:val="24"/>
              </w:rPr>
            </w:pPr>
            <w:r w:rsidRPr="00F13205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05" w:rsidRPr="00EB36C8" w:rsidRDefault="00F13205" w:rsidP="00CF1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05" w:rsidRPr="00EB36C8" w:rsidRDefault="00F13205" w:rsidP="00CF1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124 779,36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Pr="00EB36C8" w:rsidRDefault="00EF1DAF">
      <w:pPr>
        <w:jc w:val="center"/>
        <w:rPr>
          <w:rFonts w:ascii="Times New Roman" w:hAnsi="Times New Roman"/>
          <w:sz w:val="28"/>
          <w:szCs w:val="28"/>
        </w:rPr>
      </w:pPr>
      <w:r w:rsidRPr="00EB36C8">
        <w:rPr>
          <w:rFonts w:ascii="Times New Roman" w:hAnsi="Times New Roman"/>
          <w:sz w:val="28"/>
          <w:szCs w:val="28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8"/>
        <w:gridCol w:w="1267"/>
        <w:gridCol w:w="1276"/>
        <w:gridCol w:w="1276"/>
        <w:gridCol w:w="1276"/>
      </w:tblGrid>
      <w:tr w:rsidR="00E4654B" w:rsidRPr="00EB36C8" w:rsidTr="00656C1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 xml:space="preserve">Срок выполнения мероприятий </w:t>
            </w:r>
          </w:p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E4654B" w:rsidRPr="00EB36C8" w:rsidTr="00656C1F">
        <w:trPr>
          <w:trHeight w:val="3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B36C8" w:rsidRDefault="00E4654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B36C8" w:rsidRDefault="00E4654B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EB36C8" w:rsidRDefault="00E4654B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EB36C8" w:rsidRDefault="00EF1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4 квартал.</w:t>
            </w:r>
          </w:p>
        </w:tc>
      </w:tr>
      <w:tr w:rsidR="00A44229" w:rsidRPr="00EB36C8" w:rsidTr="00A44229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A44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347B4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261,07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261,07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261,07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261,07</w:t>
            </w:r>
          </w:p>
        </w:tc>
      </w:tr>
      <w:tr w:rsidR="00A44229" w:rsidRPr="00EB36C8" w:rsidTr="00A4422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A44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347B4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267,77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267,77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267,77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267,75</w:t>
            </w:r>
          </w:p>
        </w:tc>
      </w:tr>
      <w:tr w:rsidR="00A44229" w:rsidRPr="00EB36C8" w:rsidTr="00A4422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A44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347B4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276,49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276,49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276,49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276,47</w:t>
            </w:r>
          </w:p>
        </w:tc>
      </w:tr>
      <w:tr w:rsidR="00A44229" w:rsidRPr="00EB36C8" w:rsidTr="00A4422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A44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347B4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290,14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290,14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290,14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290,15</w:t>
            </w:r>
          </w:p>
        </w:tc>
      </w:tr>
      <w:tr w:rsidR="00A44229" w:rsidRPr="00EB36C8" w:rsidTr="00A4422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A44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347B4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307,92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307,92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307,92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34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307,93</w:t>
            </w:r>
          </w:p>
        </w:tc>
      </w:tr>
      <w:tr w:rsidR="00A44229" w:rsidRPr="00EB36C8" w:rsidTr="00A4422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A44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A44229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A44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A44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307,92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A44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307,92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A44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307,92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A44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307,93</w:t>
            </w:r>
          </w:p>
        </w:tc>
      </w:tr>
      <w:tr w:rsidR="00A44229" w:rsidRPr="00EB36C8" w:rsidTr="00A44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44229" w:rsidRPr="00EB36C8" w:rsidRDefault="00A44229" w:rsidP="00A4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B36C8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418" w:type="dxa"/>
          </w:tcPr>
          <w:p w:rsidR="00A44229" w:rsidRPr="00EB36C8" w:rsidRDefault="00A44229" w:rsidP="0065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A44229" w:rsidRPr="00EB36C8" w:rsidTr="00656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7" w:type="dxa"/>
            <w:vMerge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229" w:rsidRPr="00EB36C8" w:rsidRDefault="00A44229" w:rsidP="0065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A44229" w:rsidRPr="00EB36C8" w:rsidTr="00656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229" w:rsidRPr="00EB36C8" w:rsidRDefault="00A44229" w:rsidP="0065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A44229" w:rsidRPr="00EB36C8" w:rsidTr="00656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229" w:rsidRPr="00EB36C8" w:rsidRDefault="00A44229" w:rsidP="0065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A44229" w:rsidRPr="00EB36C8" w:rsidTr="00656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229" w:rsidRPr="00EB36C8" w:rsidRDefault="00A44229" w:rsidP="0065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B36C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A44229" w:rsidRPr="00EB36C8" w:rsidTr="00656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4229" w:rsidRPr="00EB36C8" w:rsidRDefault="00A44229" w:rsidP="0065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44229" w:rsidRPr="00EB36C8" w:rsidRDefault="00A44229" w:rsidP="0065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Pr="00EB36C8" w:rsidRDefault="00EF1DAF" w:rsidP="00EB6C98">
      <w:pPr>
        <w:ind w:right="282"/>
        <w:jc w:val="center"/>
        <w:rPr>
          <w:rFonts w:ascii="Times New Roman" w:hAnsi="Times New Roman"/>
          <w:sz w:val="28"/>
          <w:szCs w:val="28"/>
        </w:rPr>
      </w:pPr>
      <w:r w:rsidRPr="00EB36C8">
        <w:rPr>
          <w:rFonts w:ascii="Times New Roman" w:hAnsi="Times New Roman"/>
          <w:sz w:val="28"/>
          <w:szCs w:val="28"/>
        </w:rPr>
        <w:t xml:space="preserve">Раздел 6. </w:t>
      </w:r>
      <w:r w:rsidR="00EB6C98" w:rsidRPr="00EB36C8">
        <w:rPr>
          <w:rFonts w:ascii="Times New Roman" w:hAnsi="Times New Roman"/>
          <w:sz w:val="28"/>
          <w:szCs w:val="28"/>
        </w:rPr>
        <w:t>Плановые и фактические значения показателей эффективности объектов, используемых для захоронения твердых коммунальных отходов</w:t>
      </w:r>
    </w:p>
    <w:p w:rsidR="00E4654B" w:rsidRPr="00EB36C8" w:rsidRDefault="00E4654B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993"/>
        <w:gridCol w:w="992"/>
        <w:gridCol w:w="992"/>
        <w:gridCol w:w="992"/>
        <w:gridCol w:w="1134"/>
      </w:tblGrid>
      <w:tr w:rsidR="00A44229" w:rsidRPr="00EB36C8" w:rsidTr="00665F2F">
        <w:trPr>
          <w:trHeight w:val="60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92709B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B36C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92709B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9" w:rsidRPr="00EB36C8" w:rsidRDefault="00A44229" w:rsidP="0092709B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color w:val="auto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229" w:rsidRPr="00EB36C8" w:rsidRDefault="00A44229" w:rsidP="009270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29" w:rsidRPr="00EB36C8" w:rsidRDefault="00A44229" w:rsidP="009270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29" w:rsidRPr="00EB36C8" w:rsidRDefault="00A44229" w:rsidP="009270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29" w:rsidRPr="00EB36C8" w:rsidRDefault="00A44229" w:rsidP="009270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29" w:rsidRDefault="00665F2F" w:rsidP="00665F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  <w:p w:rsidR="00665F2F" w:rsidRPr="00EB36C8" w:rsidRDefault="00665F2F" w:rsidP="00665F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</w:tr>
      <w:tr w:rsidR="00A44229" w:rsidRPr="00EB36C8" w:rsidTr="00665F2F">
        <w:trPr>
          <w:trHeight w:val="606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92709B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29" w:rsidRPr="00EB36C8" w:rsidRDefault="00A44229" w:rsidP="0092709B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9" w:rsidRPr="00EB36C8" w:rsidRDefault="00A44229" w:rsidP="0092709B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229" w:rsidRPr="00EB36C8" w:rsidRDefault="00A44229" w:rsidP="009270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29" w:rsidRPr="00EB36C8" w:rsidRDefault="00A44229" w:rsidP="009270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29" w:rsidRPr="00EB36C8" w:rsidRDefault="00A44229" w:rsidP="009270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29" w:rsidRPr="00EB36C8" w:rsidRDefault="00A44229" w:rsidP="009270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29" w:rsidRPr="00EB36C8" w:rsidRDefault="00665F2F" w:rsidP="00665F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</w:tr>
      <w:tr w:rsidR="00A44229" w:rsidRPr="00EB36C8" w:rsidTr="00665F2F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29" w:rsidRPr="00EB36C8" w:rsidRDefault="00A44229" w:rsidP="0092709B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29" w:rsidRPr="00EB36C8" w:rsidRDefault="00A44229" w:rsidP="0092709B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29" w:rsidRPr="00EB36C8" w:rsidRDefault="00A44229" w:rsidP="0092709B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29" w:rsidRPr="00EB36C8" w:rsidRDefault="00A44229" w:rsidP="0092709B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29" w:rsidRPr="00EB36C8" w:rsidRDefault="00A44229" w:rsidP="0092709B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29" w:rsidRPr="00EB36C8" w:rsidRDefault="00665F2F" w:rsidP="00665F2F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229" w:rsidRPr="00EB36C8" w:rsidTr="00665F2F">
        <w:trPr>
          <w:trHeight w:val="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92709B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29" w:rsidRPr="00EB36C8" w:rsidRDefault="00A44229" w:rsidP="0092709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шт./га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29" w:rsidRPr="00EB36C8" w:rsidRDefault="00A44229" w:rsidP="0092709B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29" w:rsidRPr="00EB36C8" w:rsidRDefault="00A44229" w:rsidP="0092709B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29" w:rsidRPr="00EB36C8" w:rsidRDefault="00A44229" w:rsidP="0092709B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29" w:rsidRPr="00EB36C8" w:rsidRDefault="00A44229" w:rsidP="0092709B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29" w:rsidRPr="00EB36C8" w:rsidRDefault="00A44229" w:rsidP="0092709B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29" w:rsidRPr="00EB36C8" w:rsidRDefault="00665F2F" w:rsidP="00665F2F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8F2E30" w:rsidRDefault="00EB6C98" w:rsidP="008F2E30">
      <w:pPr>
        <w:shd w:val="clear" w:color="auto" w:fill="FFFFFF"/>
        <w:jc w:val="both"/>
        <w:rPr>
          <w:rStyle w:val="a5"/>
          <w:rFonts w:ascii="Times New Roman" w:hAnsi="Times New Roman"/>
          <w:sz w:val="28"/>
          <w:szCs w:val="28"/>
        </w:rPr>
      </w:pPr>
      <w:r w:rsidRPr="00EB36C8">
        <w:rPr>
          <w:rFonts w:ascii="Times New Roman" w:hAnsi="Times New Roman"/>
          <w:sz w:val="28"/>
          <w:szCs w:val="28"/>
        </w:rPr>
        <w:t>Раздел 7.</w:t>
      </w:r>
      <w:r w:rsidR="0073240D" w:rsidRPr="00EB36C8">
        <w:rPr>
          <w:rFonts w:ascii="Times New Roman" w:hAnsi="Times New Roman"/>
          <w:sz w:val="28"/>
          <w:szCs w:val="28"/>
        </w:rPr>
        <w:t xml:space="preserve"> О</w:t>
      </w:r>
      <w:r w:rsidRPr="00EB36C8">
        <w:rPr>
          <w:rFonts w:ascii="Times New Roman" w:hAnsi="Times New Roman"/>
          <w:sz w:val="28"/>
          <w:szCs w:val="28"/>
        </w:rPr>
        <w:t>тчет об исполнении производственной программы</w:t>
      </w:r>
      <w:r w:rsidR="0073240D" w:rsidRPr="00EB36C8">
        <w:rPr>
          <w:rFonts w:ascii="Times New Roman" w:hAnsi="Times New Roman"/>
          <w:sz w:val="28"/>
          <w:szCs w:val="28"/>
        </w:rPr>
        <w:t xml:space="preserve">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</w:t>
      </w:r>
      <w:r w:rsidR="00452E5A" w:rsidRPr="00EB36C8">
        <w:rPr>
          <w:rFonts w:ascii="Times New Roman" w:hAnsi="Times New Roman"/>
          <w:sz w:val="28"/>
          <w:szCs w:val="28"/>
        </w:rPr>
        <w:t>Т</w:t>
      </w:r>
      <w:r w:rsidR="0073240D" w:rsidRPr="00EB36C8">
        <w:rPr>
          <w:rFonts w:ascii="Times New Roman" w:hAnsi="Times New Roman"/>
          <w:sz w:val="28"/>
          <w:szCs w:val="28"/>
        </w:rPr>
        <w:t>екущая деятельность</w:t>
      </w:r>
      <w:r w:rsidR="00452E5A" w:rsidRPr="00EB36C8">
        <w:rPr>
          <w:rFonts w:ascii="Times New Roman" w:hAnsi="Times New Roman"/>
          <w:sz w:val="28"/>
          <w:szCs w:val="28"/>
        </w:rPr>
        <w:t>/П</w:t>
      </w:r>
      <w:r w:rsidR="0073240D" w:rsidRPr="00EB36C8">
        <w:rPr>
          <w:rFonts w:ascii="Times New Roman" w:hAnsi="Times New Roman"/>
          <w:sz w:val="28"/>
          <w:szCs w:val="28"/>
        </w:rPr>
        <w:t xml:space="preserve">роизводственные программы» </w:t>
      </w:r>
      <w:hyperlink r:id="rId10" w:history="1">
        <w:r w:rsidR="008F2E30" w:rsidRPr="00CD3D62">
          <w:rPr>
            <w:rStyle w:val="a5"/>
            <w:rFonts w:ascii="Times New Roman" w:hAnsi="Times New Roman"/>
            <w:sz w:val="28"/>
            <w:szCs w:val="28"/>
          </w:rPr>
          <w:t>https://www.kamgov.ru/sltarif/current_activities/proizvodstvennye-programmy</w:t>
        </w:r>
      </w:hyperlink>
    </w:p>
    <w:p w:rsidR="009F7B4C" w:rsidRPr="009F7B4C" w:rsidRDefault="009F7B4C" w:rsidP="009F7B4C">
      <w:pPr>
        <w:shd w:val="clear" w:color="auto" w:fill="FFFFFF"/>
        <w:jc w:val="right"/>
        <w:rPr>
          <w:rFonts w:ascii="Times New Roman" w:hAnsi="Times New Roman"/>
          <w:color w:val="auto"/>
          <w:sz w:val="28"/>
          <w:szCs w:val="28"/>
        </w:rPr>
      </w:pPr>
      <w:r w:rsidRPr="009F7B4C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».</w:t>
      </w:r>
    </w:p>
    <w:p w:rsidR="0073240D" w:rsidRPr="00EB36C8" w:rsidRDefault="0073240D" w:rsidP="008F2E30">
      <w:pPr>
        <w:shd w:val="clear" w:color="auto" w:fill="FFFFFF"/>
        <w:jc w:val="both"/>
        <w:rPr>
          <w:rFonts w:ascii="Times New Roman" w:hAnsi="Times New Roman"/>
          <w:color w:val="333333"/>
          <w:sz w:val="28"/>
          <w:szCs w:val="28"/>
        </w:rPr>
      </w:pPr>
      <w:r w:rsidRPr="00EB36C8">
        <w:rPr>
          <w:rFonts w:ascii="Times New Roman" w:hAnsi="Times New Roman"/>
          <w:b/>
          <w:sz w:val="28"/>
          <w:szCs w:val="28"/>
        </w:rPr>
        <w:br w:type="page"/>
      </w:r>
    </w:p>
    <w:p w:rsidR="00544125" w:rsidRDefault="00544125" w:rsidP="00544125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544125" w:rsidRPr="00CF1DC2" w:rsidRDefault="00544125" w:rsidP="00544125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2 </w:t>
      </w:r>
      <w:r w:rsidRPr="00CF1DC2">
        <w:rPr>
          <w:rFonts w:ascii="Times New Roman" w:hAnsi="Times New Roman"/>
          <w:sz w:val="28"/>
        </w:rPr>
        <w:t>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544125" w:rsidRPr="00CF1DC2" w:rsidRDefault="00544125" w:rsidP="00544125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ХХ</w:t>
      </w:r>
      <w:r w:rsidRPr="00CF1DC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CF1DC2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Pr="00CF1DC2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ХХ-Н</w:t>
      </w:r>
    </w:p>
    <w:p w:rsidR="00544125" w:rsidRPr="00CF1DC2" w:rsidRDefault="00544125" w:rsidP="00544125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544125" w:rsidRPr="00CF1DC2" w:rsidRDefault="00544125" w:rsidP="00544125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CF1DC2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2 </w:t>
      </w:r>
      <w:r w:rsidRPr="00CF1DC2">
        <w:rPr>
          <w:rFonts w:ascii="Times New Roman" w:hAnsi="Times New Roman"/>
          <w:sz w:val="28"/>
        </w:rPr>
        <w:t>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544125" w:rsidRDefault="00544125" w:rsidP="00544125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от 29.11.2019 № 269</w:t>
      </w:r>
    </w:p>
    <w:p w:rsidR="00544125" w:rsidRPr="00544125" w:rsidRDefault="00544125" w:rsidP="00544125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</w:p>
    <w:p w:rsidR="00544125" w:rsidRPr="00544125" w:rsidRDefault="00544125" w:rsidP="00544125">
      <w:pPr>
        <w:autoSpaceDE w:val="0"/>
        <w:autoSpaceDN w:val="0"/>
        <w:adjustRightInd w:val="0"/>
        <w:spacing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44125">
        <w:rPr>
          <w:rFonts w:ascii="Times New Roman" w:hAnsi="Times New Roman"/>
          <w:b/>
          <w:sz w:val="28"/>
          <w:szCs w:val="28"/>
        </w:rPr>
        <w:t>Долгосрочные параметры регулирования на захоронение твердых коммунальных отходов АО «</w:t>
      </w:r>
      <w:proofErr w:type="spellStart"/>
      <w:r w:rsidRPr="00544125">
        <w:rPr>
          <w:rFonts w:ascii="Times New Roman" w:hAnsi="Times New Roman"/>
          <w:b/>
          <w:sz w:val="28"/>
          <w:szCs w:val="28"/>
        </w:rPr>
        <w:t>Спецтранс</w:t>
      </w:r>
      <w:proofErr w:type="spellEnd"/>
      <w:r w:rsidRPr="00544125">
        <w:rPr>
          <w:rFonts w:ascii="Times New Roman" w:hAnsi="Times New Roman"/>
          <w:b/>
          <w:sz w:val="28"/>
          <w:szCs w:val="28"/>
        </w:rPr>
        <w:t xml:space="preserve">» в </w:t>
      </w:r>
      <w:proofErr w:type="spellStart"/>
      <w:r w:rsidRPr="00544125">
        <w:rPr>
          <w:rFonts w:ascii="Times New Roman" w:hAnsi="Times New Roman"/>
          <w:b/>
          <w:sz w:val="28"/>
          <w:szCs w:val="28"/>
        </w:rPr>
        <w:t>Мильковском</w:t>
      </w:r>
      <w:proofErr w:type="spellEnd"/>
      <w:r w:rsidRPr="00544125">
        <w:rPr>
          <w:rFonts w:ascii="Times New Roman" w:hAnsi="Times New Roman"/>
          <w:b/>
          <w:sz w:val="28"/>
          <w:szCs w:val="28"/>
        </w:rPr>
        <w:t xml:space="preserve"> муниципальном округе (за исключением потребителей </w:t>
      </w:r>
      <w:proofErr w:type="spellStart"/>
      <w:r w:rsidRPr="00544125">
        <w:rPr>
          <w:rFonts w:ascii="Times New Roman" w:hAnsi="Times New Roman"/>
          <w:b/>
          <w:sz w:val="28"/>
          <w:szCs w:val="28"/>
        </w:rPr>
        <w:t>Атласовского</w:t>
      </w:r>
      <w:proofErr w:type="spellEnd"/>
      <w:r w:rsidRPr="00544125">
        <w:rPr>
          <w:rFonts w:ascii="Times New Roman" w:hAnsi="Times New Roman"/>
          <w:b/>
          <w:sz w:val="28"/>
          <w:szCs w:val="28"/>
        </w:rPr>
        <w:t xml:space="preserve"> сельского поселения) на 2020-2025 годы</w:t>
      </w:r>
    </w:p>
    <w:p w:rsidR="00544125" w:rsidRPr="00544125" w:rsidRDefault="00544125" w:rsidP="00544125">
      <w:pPr>
        <w:widowControl w:val="0"/>
        <w:ind w:left="-426"/>
        <w:jc w:val="center"/>
        <w:rPr>
          <w:bCs/>
          <w:szCs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544125" w:rsidRPr="00544125" w:rsidTr="00544125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4125" w:rsidRPr="00544125" w:rsidRDefault="00544125" w:rsidP="00544125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4125" w:rsidRPr="00544125" w:rsidRDefault="00544125" w:rsidP="00544125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544125">
              <w:rPr>
                <w:rFonts w:ascii="Times New Roman" w:hAnsi="Times New Roman"/>
                <w:szCs w:val="22"/>
              </w:rPr>
              <w:t>Базовый уровень 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125" w:rsidRPr="00544125" w:rsidRDefault="00544125" w:rsidP="00544125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544125">
              <w:rPr>
                <w:rFonts w:ascii="Times New Roman" w:hAnsi="Times New Roman"/>
                <w:szCs w:val="22"/>
              </w:rPr>
              <w:t>Индекс эффективности</w:t>
            </w:r>
            <w:r w:rsidRPr="00544125">
              <w:rPr>
                <w:rFonts w:ascii="Times New Roman" w:hAnsi="Times New Roman"/>
                <w:szCs w:val="22"/>
                <w:highlight w:val="yellow"/>
              </w:rPr>
              <w:t xml:space="preserve"> </w:t>
            </w:r>
            <w:r w:rsidRPr="00544125">
              <w:rPr>
                <w:rFonts w:ascii="Times New Roman" w:hAnsi="Times New Roman"/>
                <w:szCs w:val="22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125" w:rsidRPr="00544125" w:rsidRDefault="00544125" w:rsidP="00544125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 xml:space="preserve">Показатели энергосбережения и </w:t>
            </w:r>
            <w:proofErr w:type="spellStart"/>
            <w:r w:rsidRPr="00544125">
              <w:rPr>
                <w:rFonts w:ascii="Times New Roman" w:hAnsi="Times New Roman"/>
                <w:szCs w:val="22"/>
              </w:rPr>
              <w:t>энергоэффективности</w:t>
            </w:r>
            <w:proofErr w:type="spellEnd"/>
            <w:r w:rsidRPr="00544125">
              <w:rPr>
                <w:rFonts w:ascii="Times New Roman" w:hAnsi="Times New Roman"/>
                <w:szCs w:val="22"/>
              </w:rPr>
              <w:t xml:space="preserve"> (удельный расход энергетических ресурсов), кВт*ч/ </w:t>
            </w:r>
            <w:proofErr w:type="spellStart"/>
            <w:r w:rsidRPr="00544125">
              <w:rPr>
                <w:rFonts w:ascii="Times New Roman" w:hAnsi="Times New Roman"/>
                <w:szCs w:val="22"/>
              </w:rPr>
              <w:t>куб.м</w:t>
            </w:r>
            <w:proofErr w:type="spellEnd"/>
            <w:r w:rsidRPr="00544125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544125" w:rsidRPr="00544125" w:rsidTr="00544125">
        <w:trPr>
          <w:trHeight w:val="868"/>
        </w:trPr>
        <w:tc>
          <w:tcPr>
            <w:tcW w:w="534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544125">
              <w:rPr>
                <w:rFonts w:ascii="Times New Roman" w:hAnsi="Times New Roman"/>
                <w:sz w:val="28"/>
                <w:szCs w:val="28"/>
              </w:rPr>
              <w:t>Спецтранс</w:t>
            </w:r>
            <w:proofErr w:type="spellEnd"/>
            <w:r w:rsidRPr="0054412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4125" w:rsidRPr="00544125" w:rsidRDefault="00544125" w:rsidP="005441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544125" w:rsidRPr="00544125" w:rsidRDefault="00544125" w:rsidP="005441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44125">
              <w:rPr>
                <w:rFonts w:ascii="Times New Roman" w:eastAsia="Calibri" w:hAnsi="Times New Roman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4125" w:rsidRPr="00544125" w:rsidRDefault="00EF07AF" w:rsidP="0054412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19301,62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125" w:rsidRPr="00544125" w:rsidRDefault="00544125" w:rsidP="00544125">
            <w:pPr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44125" w:rsidRPr="00544125" w:rsidTr="00544125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4125" w:rsidRPr="00544125" w:rsidRDefault="00544125" w:rsidP="005441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544125" w:rsidRPr="00544125" w:rsidRDefault="00544125" w:rsidP="005441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44125">
              <w:rPr>
                <w:rFonts w:ascii="Times New Roman" w:eastAsia="Calibri" w:hAnsi="Times New Roman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4125" w:rsidRPr="00544125" w:rsidRDefault="00544125" w:rsidP="00544125">
            <w:pPr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125" w:rsidRPr="00544125" w:rsidRDefault="00544125" w:rsidP="00544125">
            <w:pPr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44125" w:rsidRPr="00544125" w:rsidTr="00544125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4125" w:rsidRPr="00544125" w:rsidRDefault="00544125" w:rsidP="005441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44125">
              <w:rPr>
                <w:rFonts w:ascii="Times New Roman" w:eastAsia="Calibri" w:hAnsi="Times New Roman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4125" w:rsidRPr="00544125" w:rsidRDefault="00544125" w:rsidP="00544125">
            <w:pPr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125" w:rsidRPr="00544125" w:rsidRDefault="00544125" w:rsidP="00544125">
            <w:pPr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44125" w:rsidRPr="00544125" w:rsidTr="00544125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4125" w:rsidRPr="00544125" w:rsidRDefault="00544125" w:rsidP="005441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44125">
              <w:rPr>
                <w:rFonts w:ascii="Times New Roman" w:eastAsia="Calibri" w:hAnsi="Times New Roman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4125" w:rsidRPr="00544125" w:rsidRDefault="00544125" w:rsidP="00544125">
            <w:pPr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125" w:rsidRPr="00544125" w:rsidRDefault="00544125" w:rsidP="00544125">
            <w:pPr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44125" w:rsidRPr="00544125" w:rsidTr="00544125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4125" w:rsidRPr="00544125" w:rsidRDefault="00544125" w:rsidP="005441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44125">
              <w:rPr>
                <w:rFonts w:ascii="Times New Roman" w:eastAsia="Calibri" w:hAnsi="Times New Roman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4125" w:rsidRPr="00544125" w:rsidRDefault="00544125" w:rsidP="00544125">
            <w:pPr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125" w:rsidRPr="00544125" w:rsidRDefault="00544125" w:rsidP="00544125">
            <w:pPr>
              <w:jc w:val="center"/>
              <w:rPr>
                <w:rFonts w:ascii="Times New Roman" w:hAnsi="Times New Roman"/>
                <w:szCs w:val="22"/>
              </w:rPr>
            </w:pPr>
            <w:r w:rsidRPr="0054412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44125" w:rsidRPr="00544125" w:rsidTr="00544125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4125" w:rsidRPr="00544125" w:rsidRDefault="00544125" w:rsidP="005441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4125" w:rsidRPr="00544125" w:rsidRDefault="00544125" w:rsidP="0054412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125" w:rsidRPr="00544125" w:rsidRDefault="00544125" w:rsidP="00544125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4125" w:rsidRPr="00544125" w:rsidRDefault="00EF07AF" w:rsidP="0054412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544125" w:rsidRDefault="00544125" w:rsidP="00EF07AF">
      <w:pPr>
        <w:rPr>
          <w:rFonts w:cs="Calibri"/>
          <w:sz w:val="24"/>
        </w:rPr>
      </w:pPr>
    </w:p>
    <w:p w:rsidR="00EF07AF" w:rsidRDefault="00EF07AF" w:rsidP="00EF07AF">
      <w:pPr>
        <w:rPr>
          <w:rFonts w:cs="Calibri"/>
          <w:sz w:val="24"/>
        </w:rPr>
      </w:pPr>
    </w:p>
    <w:p w:rsidR="00EF07AF" w:rsidRDefault="00EF07AF" w:rsidP="00EF07AF">
      <w:pPr>
        <w:rPr>
          <w:rFonts w:cs="Calibri"/>
          <w:sz w:val="24"/>
        </w:rPr>
      </w:pPr>
    </w:p>
    <w:p w:rsidR="00EF07AF" w:rsidRPr="00544125" w:rsidRDefault="00EF07AF" w:rsidP="00EF07AF">
      <w:pPr>
        <w:rPr>
          <w:rFonts w:cs="Calibri"/>
          <w:sz w:val="24"/>
        </w:rPr>
      </w:pPr>
    </w:p>
    <w:p w:rsidR="00544125" w:rsidRDefault="00544125" w:rsidP="00EF07A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41F73" w:rsidRDefault="00A41F73" w:rsidP="009F7B4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EF07AF">
        <w:rPr>
          <w:rFonts w:ascii="Times New Roman" w:hAnsi="Times New Roman"/>
          <w:sz w:val="28"/>
        </w:rPr>
        <w:t>3</w:t>
      </w:r>
      <w:r w:rsidR="009F7B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</w:t>
      </w:r>
      <w:r w:rsidR="009F7B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9F7B4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F07AF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</w:t>
      </w:r>
      <w:r w:rsidR="00EF07AF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</w:t>
      </w:r>
      <w:r w:rsidR="006F1EA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9F7B4C">
        <w:rPr>
          <w:rFonts w:ascii="Times New Roman" w:hAnsi="Times New Roman"/>
          <w:sz w:val="28"/>
        </w:rPr>
        <w:t>118-Н</w:t>
      </w:r>
    </w:p>
    <w:p w:rsidR="00A41F73" w:rsidRDefault="00A41F73" w:rsidP="009F7B4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CF1DC2" w:rsidRPr="00CF1DC2" w:rsidRDefault="00544125" w:rsidP="009F7B4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F7B4C">
        <w:rPr>
          <w:rFonts w:ascii="Times New Roman" w:hAnsi="Times New Roman"/>
          <w:sz w:val="28"/>
        </w:rPr>
        <w:t>«</w:t>
      </w:r>
      <w:r w:rsidR="00CF1DC2" w:rsidRPr="00CF1DC2">
        <w:rPr>
          <w:rFonts w:ascii="Times New Roman" w:hAnsi="Times New Roman"/>
          <w:sz w:val="28"/>
        </w:rPr>
        <w:t>Приложение 3</w:t>
      </w:r>
      <w:r w:rsidR="009F7B4C">
        <w:rPr>
          <w:rFonts w:ascii="Times New Roman" w:hAnsi="Times New Roman"/>
          <w:sz w:val="28"/>
        </w:rPr>
        <w:t xml:space="preserve"> </w:t>
      </w:r>
      <w:r w:rsidR="00CF1DC2" w:rsidRPr="00CF1DC2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CF1DC2" w:rsidRPr="00CF1DC2" w:rsidRDefault="00CF1DC2" w:rsidP="009F7B4C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от 29.11.2019 № 269</w:t>
      </w:r>
    </w:p>
    <w:p w:rsidR="00CF1DC2" w:rsidRDefault="00CF1DC2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6F1EAA" w:rsidRPr="009F7B4C" w:rsidRDefault="001751F5" w:rsidP="009F7B4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F7B4C">
        <w:rPr>
          <w:rFonts w:ascii="Times New Roman" w:hAnsi="Times New Roman"/>
          <w:sz w:val="28"/>
          <w:szCs w:val="28"/>
        </w:rPr>
        <w:t>Предельные т</w:t>
      </w:r>
      <w:r w:rsidR="00EF1DAF" w:rsidRPr="009F7B4C">
        <w:rPr>
          <w:rFonts w:ascii="Times New Roman" w:hAnsi="Times New Roman"/>
          <w:sz w:val="28"/>
          <w:szCs w:val="28"/>
        </w:rPr>
        <w:t>ариф</w:t>
      </w:r>
      <w:r w:rsidRPr="009F7B4C">
        <w:rPr>
          <w:rFonts w:ascii="Times New Roman" w:hAnsi="Times New Roman"/>
          <w:sz w:val="28"/>
          <w:szCs w:val="28"/>
        </w:rPr>
        <w:t>ы</w:t>
      </w:r>
      <w:r w:rsidR="00EF1DAF" w:rsidRPr="009F7B4C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9F7B4C">
        <w:rPr>
          <w:rFonts w:ascii="Times New Roman" w:hAnsi="Times New Roman"/>
          <w:sz w:val="28"/>
          <w:szCs w:val="28"/>
        </w:rPr>
        <w:br/>
      </w:r>
      <w:r w:rsidR="00CF1DC2" w:rsidRPr="009F7B4C">
        <w:rPr>
          <w:rFonts w:ascii="Times New Roman" w:hAnsi="Times New Roman"/>
          <w:sz w:val="28"/>
          <w:szCs w:val="28"/>
        </w:rPr>
        <w:t>АО «</w:t>
      </w:r>
      <w:proofErr w:type="spellStart"/>
      <w:r w:rsidR="00CF1DC2" w:rsidRPr="009F7B4C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CF1DC2" w:rsidRPr="009F7B4C">
        <w:rPr>
          <w:rFonts w:ascii="Times New Roman" w:hAnsi="Times New Roman"/>
          <w:sz w:val="28"/>
          <w:szCs w:val="28"/>
        </w:rPr>
        <w:t>» по Петропавловск - Камчатскому городскому округу на</w:t>
      </w:r>
    </w:p>
    <w:p w:rsidR="00E4654B" w:rsidRPr="009F7B4C" w:rsidRDefault="00CF1DC2" w:rsidP="009F7B4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F7B4C">
        <w:rPr>
          <w:rFonts w:ascii="Times New Roman" w:hAnsi="Times New Roman"/>
          <w:sz w:val="28"/>
          <w:szCs w:val="28"/>
        </w:rPr>
        <w:t>2020</w:t>
      </w:r>
      <w:r w:rsidR="009F7B4C">
        <w:rPr>
          <w:rFonts w:ascii="Times New Roman" w:hAnsi="Times New Roman"/>
          <w:sz w:val="28"/>
          <w:szCs w:val="28"/>
        </w:rPr>
        <w:t xml:space="preserve"> </w:t>
      </w:r>
      <w:r w:rsidRPr="009F7B4C">
        <w:rPr>
          <w:rFonts w:ascii="Times New Roman" w:hAnsi="Times New Roman"/>
          <w:sz w:val="28"/>
          <w:szCs w:val="28"/>
        </w:rPr>
        <w:t>-</w:t>
      </w:r>
      <w:r w:rsidR="009F7B4C">
        <w:rPr>
          <w:rFonts w:ascii="Times New Roman" w:hAnsi="Times New Roman"/>
          <w:sz w:val="28"/>
          <w:szCs w:val="28"/>
        </w:rPr>
        <w:t xml:space="preserve"> </w:t>
      </w:r>
      <w:r w:rsidRPr="009F7B4C">
        <w:rPr>
          <w:rFonts w:ascii="Times New Roman" w:hAnsi="Times New Roman"/>
          <w:sz w:val="28"/>
          <w:szCs w:val="28"/>
        </w:rPr>
        <w:t>202</w:t>
      </w:r>
      <w:r w:rsidR="00665F2F">
        <w:rPr>
          <w:rFonts w:ascii="Times New Roman" w:hAnsi="Times New Roman"/>
          <w:sz w:val="28"/>
          <w:szCs w:val="28"/>
        </w:rPr>
        <w:t>5</w:t>
      </w:r>
      <w:r w:rsidRPr="009F7B4C">
        <w:rPr>
          <w:rFonts w:ascii="Times New Roman" w:hAnsi="Times New Roman"/>
          <w:sz w:val="28"/>
          <w:szCs w:val="28"/>
        </w:rPr>
        <w:t xml:space="preserve"> годы </w:t>
      </w:r>
    </w:p>
    <w:p w:rsidR="009F7B4C" w:rsidRPr="00A41F73" w:rsidRDefault="009F7B4C" w:rsidP="009F7B4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977"/>
        <w:gridCol w:w="2410"/>
        <w:gridCol w:w="1984"/>
      </w:tblGrid>
      <w:tr w:rsidR="006F1EAA" w:rsidTr="00544125">
        <w:trPr>
          <w:trHeight w:val="89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EAA" w:rsidRDefault="006F1EA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EAA" w:rsidRDefault="006F1EA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 xml:space="preserve">регулируемой </w:t>
            </w:r>
            <w:r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EAA" w:rsidRDefault="006F1EA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EAA" w:rsidRDefault="003365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Предельный т</w:t>
            </w:r>
            <w:r w:rsidR="006F1EAA">
              <w:rPr>
                <w:rFonts w:ascii="Times New Roman" w:hAnsi="Times New Roman"/>
              </w:rPr>
              <w:t>ариф на захоронение твердых</w:t>
            </w:r>
          </w:p>
          <w:p w:rsidR="006F1EAA" w:rsidRDefault="006F1EAA" w:rsidP="006F1EAA">
            <w:pPr>
              <w:ind w:right="3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</w:t>
            </w:r>
          </w:p>
        </w:tc>
      </w:tr>
      <w:tr w:rsidR="006F1EAA" w:rsidTr="00544125">
        <w:trPr>
          <w:trHeight w:val="28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EAA" w:rsidRDefault="006F1EA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EAA" w:rsidRDefault="006F1EA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EAA" w:rsidRDefault="006F1EA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EAA" w:rsidRDefault="006F1E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руб./куб.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AA" w:rsidRDefault="006F1EAA" w:rsidP="006F1EAA">
            <w:pPr>
              <w:ind w:right="3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руб./тонну</w:t>
            </w:r>
          </w:p>
        </w:tc>
      </w:tr>
      <w:tr w:rsidR="00665F2F" w:rsidTr="006F1EAA">
        <w:trPr>
          <w:trHeight w:val="48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Default="00665F2F" w:rsidP="00CF1DC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65F2F" w:rsidRPr="00A41F73" w:rsidRDefault="00665F2F" w:rsidP="00CF1DC2">
            <w:pPr>
              <w:pStyle w:val="aa"/>
              <w:widowControl w:val="0"/>
              <w:ind w:right="113"/>
              <w:jc w:val="center"/>
              <w:rPr>
                <w:sz w:val="28"/>
                <w:szCs w:val="28"/>
              </w:rPr>
            </w:pPr>
            <w:r w:rsidRPr="007116BD">
              <w:rPr>
                <w:sz w:val="28"/>
                <w:szCs w:val="28"/>
              </w:rPr>
              <w:t>АО «</w:t>
            </w:r>
            <w:proofErr w:type="spellStart"/>
            <w:r w:rsidRPr="007116BD">
              <w:rPr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01.01.2020 по 30.06.2020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30,49</w:t>
            </w:r>
          </w:p>
        </w:tc>
        <w:tc>
          <w:tcPr>
            <w:tcW w:w="1984" w:type="dxa"/>
          </w:tcPr>
          <w:p w:rsidR="00665F2F" w:rsidRPr="00CF1DC2" w:rsidRDefault="00665F2F" w:rsidP="006F1EAA">
            <w:pPr>
              <w:ind w:right="3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65F2F" w:rsidTr="006F1EAA">
        <w:trPr>
          <w:trHeight w:val="48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Default="00665F2F" w:rsidP="00CF1DC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Pr="00A41F73" w:rsidRDefault="00665F2F" w:rsidP="00665F2F">
            <w:pPr>
              <w:pStyle w:val="aa"/>
              <w:widowControl w:val="0"/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01.07.2020 по 31.12.2020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31,40</w:t>
            </w:r>
          </w:p>
        </w:tc>
        <w:tc>
          <w:tcPr>
            <w:tcW w:w="1984" w:type="dxa"/>
          </w:tcPr>
          <w:p w:rsidR="00665F2F" w:rsidRPr="00CF1DC2" w:rsidRDefault="00665F2F" w:rsidP="006F1EAA">
            <w:pPr>
              <w:ind w:right="3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65F2F" w:rsidTr="006F1EAA">
        <w:trPr>
          <w:trHeight w:val="48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Default="00665F2F" w:rsidP="00CF1DC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Pr="00A41F73" w:rsidRDefault="00665F2F" w:rsidP="00665F2F">
            <w:pPr>
              <w:pStyle w:val="aa"/>
              <w:widowControl w:val="0"/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01.01.2021 по 30.06.2021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31,40</w:t>
            </w:r>
          </w:p>
        </w:tc>
        <w:tc>
          <w:tcPr>
            <w:tcW w:w="1984" w:type="dxa"/>
          </w:tcPr>
          <w:p w:rsidR="00665F2F" w:rsidRPr="00CF1DC2" w:rsidRDefault="00665F2F" w:rsidP="006F1EAA">
            <w:pPr>
              <w:ind w:right="3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65F2F" w:rsidTr="006F1EAA">
        <w:trPr>
          <w:trHeight w:val="48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Default="00665F2F" w:rsidP="00CF1DC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Pr="00A41F73" w:rsidRDefault="00665F2F" w:rsidP="00665F2F">
            <w:pPr>
              <w:pStyle w:val="aa"/>
              <w:widowControl w:val="0"/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01.07.2021 по 31.12.2021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36,34</w:t>
            </w:r>
          </w:p>
        </w:tc>
        <w:tc>
          <w:tcPr>
            <w:tcW w:w="1984" w:type="dxa"/>
          </w:tcPr>
          <w:p w:rsidR="00665F2F" w:rsidRPr="00CF1DC2" w:rsidRDefault="00665F2F" w:rsidP="006F1EAA">
            <w:pPr>
              <w:ind w:right="3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65F2F" w:rsidTr="006F1EAA">
        <w:trPr>
          <w:trHeight w:val="48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Default="00665F2F" w:rsidP="00CF1DC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Pr="00A41F73" w:rsidRDefault="00665F2F" w:rsidP="00665F2F">
            <w:pPr>
              <w:pStyle w:val="aa"/>
              <w:widowControl w:val="0"/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01.01.2022 по 30.06.2022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36,34</w:t>
            </w:r>
          </w:p>
        </w:tc>
        <w:tc>
          <w:tcPr>
            <w:tcW w:w="1984" w:type="dxa"/>
          </w:tcPr>
          <w:p w:rsidR="00665F2F" w:rsidRPr="00CF1DC2" w:rsidRDefault="00665F2F" w:rsidP="006F1EAA">
            <w:pPr>
              <w:ind w:right="3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65F2F" w:rsidTr="006F1EAA">
        <w:trPr>
          <w:trHeight w:val="48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Default="00665F2F" w:rsidP="00CF1DC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Pr="00A41F73" w:rsidRDefault="00665F2F" w:rsidP="00665F2F">
            <w:pPr>
              <w:pStyle w:val="aa"/>
              <w:widowControl w:val="0"/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01.07.2022 по 31.12.2022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43,58</w:t>
            </w:r>
          </w:p>
        </w:tc>
        <w:tc>
          <w:tcPr>
            <w:tcW w:w="1984" w:type="dxa"/>
          </w:tcPr>
          <w:p w:rsidR="00665F2F" w:rsidRPr="00CF1DC2" w:rsidRDefault="00665F2F" w:rsidP="006F1EAA">
            <w:pPr>
              <w:ind w:right="3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65F2F" w:rsidTr="006F1EAA">
        <w:trPr>
          <w:trHeight w:val="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Default="00665F2F" w:rsidP="00CF1DC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Pr="00A41F73" w:rsidRDefault="00665F2F" w:rsidP="00665F2F">
            <w:pPr>
              <w:pStyle w:val="aa"/>
              <w:widowControl w:val="0"/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347B41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01.01.2023 по 3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CF1DC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CF1DC2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49,73</w:t>
            </w:r>
          </w:p>
        </w:tc>
        <w:tc>
          <w:tcPr>
            <w:tcW w:w="1984" w:type="dxa"/>
          </w:tcPr>
          <w:p w:rsidR="00665F2F" w:rsidRDefault="00665F2F" w:rsidP="006F1EAA">
            <w:pPr>
              <w:ind w:right="3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65F2F" w:rsidTr="006F1EAA">
        <w:trPr>
          <w:trHeight w:val="48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Default="00665F2F" w:rsidP="00CF1DC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Pr="00A41F73" w:rsidRDefault="00665F2F" w:rsidP="00665F2F">
            <w:pPr>
              <w:pStyle w:val="aa"/>
              <w:widowControl w:val="0"/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01.01.2024 по 30.06.2024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49,73</w:t>
            </w:r>
          </w:p>
        </w:tc>
        <w:tc>
          <w:tcPr>
            <w:tcW w:w="1984" w:type="dxa"/>
          </w:tcPr>
          <w:p w:rsidR="00665F2F" w:rsidRDefault="00665F2F" w:rsidP="006F1EAA">
            <w:pPr>
              <w:ind w:right="318"/>
              <w:jc w:val="center"/>
              <w:rPr>
                <w:rFonts w:ascii="Times New Roman" w:hAnsi="Times New Roman"/>
                <w:sz w:val="24"/>
              </w:rPr>
            </w:pPr>
            <w:r w:rsidRPr="00925202">
              <w:rPr>
                <w:rFonts w:ascii="Times New Roman" w:hAnsi="Times New Roman"/>
                <w:sz w:val="24"/>
              </w:rPr>
              <w:t>428,72</w:t>
            </w:r>
          </w:p>
        </w:tc>
      </w:tr>
      <w:tr w:rsidR="00665F2F" w:rsidTr="00665F2F">
        <w:trPr>
          <w:trHeight w:val="48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Default="00665F2F" w:rsidP="00CF1DC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F2F" w:rsidRPr="00A41F73" w:rsidRDefault="00665F2F" w:rsidP="00665F2F">
            <w:pPr>
              <w:pStyle w:val="aa"/>
              <w:widowControl w:val="0"/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01.07.2024 по 31.12.2024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F2F" w:rsidRPr="00CF1DC2" w:rsidRDefault="00665F2F" w:rsidP="00CF1DC2">
            <w:pPr>
              <w:jc w:val="center"/>
              <w:rPr>
                <w:rFonts w:ascii="Times New Roman" w:hAnsi="Times New Roman"/>
                <w:sz w:val="24"/>
              </w:rPr>
            </w:pPr>
            <w:r w:rsidRPr="00347B41">
              <w:rPr>
                <w:rFonts w:ascii="Times New Roman" w:hAnsi="Times New Roman"/>
                <w:sz w:val="24"/>
              </w:rPr>
              <w:t>394,91</w:t>
            </w:r>
          </w:p>
        </w:tc>
        <w:tc>
          <w:tcPr>
            <w:tcW w:w="1984" w:type="dxa"/>
          </w:tcPr>
          <w:p w:rsidR="00665F2F" w:rsidRPr="00347B41" w:rsidRDefault="00665F2F" w:rsidP="006F1EAA">
            <w:pPr>
              <w:ind w:right="318"/>
              <w:jc w:val="center"/>
              <w:rPr>
                <w:rFonts w:ascii="Times New Roman" w:hAnsi="Times New Roman"/>
                <w:sz w:val="24"/>
              </w:rPr>
            </w:pPr>
            <w:r w:rsidRPr="00925202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25202">
              <w:rPr>
                <w:rFonts w:ascii="Times New Roman" w:hAnsi="Times New Roman"/>
                <w:sz w:val="24"/>
              </w:rPr>
              <w:t>404,41</w:t>
            </w:r>
          </w:p>
        </w:tc>
      </w:tr>
      <w:tr w:rsidR="00EF07AF" w:rsidTr="00544125">
        <w:trPr>
          <w:trHeight w:val="483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AF" w:rsidRDefault="00EF07AF" w:rsidP="00EF07A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AF" w:rsidRPr="00A41F73" w:rsidRDefault="00EF07AF" w:rsidP="00EF07AF">
            <w:pPr>
              <w:pStyle w:val="aa"/>
              <w:widowControl w:val="0"/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AF" w:rsidRPr="00CF1DC2" w:rsidRDefault="00EF07AF" w:rsidP="00EF07AF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01.01.202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CF1DC2">
              <w:rPr>
                <w:rFonts w:ascii="Times New Roman" w:hAnsi="Times New Roman"/>
                <w:sz w:val="24"/>
              </w:rPr>
              <w:t xml:space="preserve"> по 30.06.202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AF" w:rsidRPr="00CF1DC2" w:rsidRDefault="00EF07AF" w:rsidP="00EF07AF">
            <w:pPr>
              <w:jc w:val="center"/>
              <w:rPr>
                <w:rFonts w:ascii="Times New Roman" w:hAnsi="Times New Roman"/>
                <w:sz w:val="24"/>
              </w:rPr>
            </w:pPr>
            <w:r w:rsidRPr="00347B41">
              <w:rPr>
                <w:rFonts w:ascii="Times New Roman" w:hAnsi="Times New Roman"/>
                <w:sz w:val="24"/>
              </w:rPr>
              <w:t>394,91</w:t>
            </w:r>
          </w:p>
        </w:tc>
        <w:tc>
          <w:tcPr>
            <w:tcW w:w="1984" w:type="dxa"/>
          </w:tcPr>
          <w:p w:rsidR="00EF07AF" w:rsidRPr="00347B41" w:rsidRDefault="00EF07AF" w:rsidP="00EF07AF">
            <w:pPr>
              <w:ind w:right="318"/>
              <w:jc w:val="center"/>
              <w:rPr>
                <w:rFonts w:ascii="Times New Roman" w:hAnsi="Times New Roman"/>
                <w:sz w:val="24"/>
              </w:rPr>
            </w:pPr>
            <w:r w:rsidRPr="00925202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25202">
              <w:rPr>
                <w:rFonts w:ascii="Times New Roman" w:hAnsi="Times New Roman"/>
                <w:sz w:val="24"/>
              </w:rPr>
              <w:t>404,41</w:t>
            </w:r>
          </w:p>
        </w:tc>
      </w:tr>
      <w:tr w:rsidR="00EF07AF" w:rsidTr="006F1EAA">
        <w:trPr>
          <w:trHeight w:val="48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AF" w:rsidRDefault="00EF07AF" w:rsidP="00EF07A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7AF" w:rsidRPr="00A41F73" w:rsidRDefault="00EF07AF" w:rsidP="00EF07AF">
            <w:pPr>
              <w:pStyle w:val="aa"/>
              <w:widowControl w:val="0"/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AF" w:rsidRPr="00CF1DC2" w:rsidRDefault="00EF07AF" w:rsidP="00EF07AF">
            <w:pPr>
              <w:jc w:val="center"/>
              <w:rPr>
                <w:rFonts w:ascii="Times New Roman" w:hAnsi="Times New Roman"/>
                <w:sz w:val="24"/>
              </w:rPr>
            </w:pPr>
            <w:r w:rsidRPr="00CF1DC2">
              <w:rPr>
                <w:rFonts w:ascii="Times New Roman" w:hAnsi="Times New Roman"/>
                <w:sz w:val="24"/>
              </w:rPr>
              <w:t>с 01.07.202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CF1DC2">
              <w:rPr>
                <w:rFonts w:ascii="Times New Roman" w:hAnsi="Times New Roman"/>
                <w:sz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AF" w:rsidRPr="00CF1DC2" w:rsidRDefault="00EF07AF" w:rsidP="00EF07AF">
            <w:pPr>
              <w:jc w:val="center"/>
              <w:rPr>
                <w:rFonts w:ascii="Times New Roman" w:hAnsi="Times New Roman"/>
                <w:sz w:val="24"/>
              </w:rPr>
            </w:pPr>
            <w:r w:rsidRPr="00347B41">
              <w:rPr>
                <w:rFonts w:ascii="Times New Roman" w:hAnsi="Times New Roman"/>
                <w:sz w:val="24"/>
              </w:rPr>
              <w:t>394,91</w:t>
            </w:r>
          </w:p>
        </w:tc>
        <w:tc>
          <w:tcPr>
            <w:tcW w:w="1984" w:type="dxa"/>
          </w:tcPr>
          <w:p w:rsidR="00EF07AF" w:rsidRPr="00347B41" w:rsidRDefault="00EF07AF" w:rsidP="00EF07AF">
            <w:pPr>
              <w:ind w:right="318"/>
              <w:jc w:val="center"/>
              <w:rPr>
                <w:rFonts w:ascii="Times New Roman" w:hAnsi="Times New Roman"/>
                <w:sz w:val="24"/>
              </w:rPr>
            </w:pPr>
            <w:r w:rsidRPr="00925202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25202">
              <w:rPr>
                <w:rFonts w:ascii="Times New Roman" w:hAnsi="Times New Roman"/>
                <w:sz w:val="24"/>
              </w:rPr>
              <w:t>404,41</w:t>
            </w:r>
          </w:p>
        </w:tc>
      </w:tr>
    </w:tbl>
    <w:p w:rsidR="00E4654B" w:rsidRDefault="006F1EAA" w:rsidP="006F1EAA">
      <w:pPr>
        <w:jc w:val="right"/>
      </w:pPr>
      <w:r>
        <w:t>»</w:t>
      </w:r>
    </w:p>
    <w:sectPr w:rsidR="00E4654B">
      <w:headerReference w:type="default" r:id="rId11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2C" w:rsidRDefault="0081332C">
      <w:pPr>
        <w:spacing w:after="0" w:line="240" w:lineRule="auto"/>
      </w:pPr>
      <w:r>
        <w:separator/>
      </w:r>
    </w:p>
  </w:endnote>
  <w:endnote w:type="continuationSeparator" w:id="0">
    <w:p w:rsidR="0081332C" w:rsidRDefault="0081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2C" w:rsidRDefault="0081332C">
      <w:pPr>
        <w:spacing w:after="0" w:line="240" w:lineRule="auto"/>
      </w:pPr>
      <w:r>
        <w:separator/>
      </w:r>
    </w:p>
  </w:footnote>
  <w:footnote w:type="continuationSeparator" w:id="0">
    <w:p w:rsidR="0081332C" w:rsidRDefault="0081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25" w:rsidRDefault="005441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D4D9A">
      <w:rPr>
        <w:noProof/>
      </w:rPr>
      <w:t>2</w:t>
    </w:r>
    <w:r>
      <w:fldChar w:fldCharType="end"/>
    </w:r>
  </w:p>
  <w:p w:rsidR="00544125" w:rsidRDefault="00544125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25" w:rsidRDefault="005441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D4D9A">
      <w:rPr>
        <w:noProof/>
      </w:rPr>
      <w:t>8</w:t>
    </w:r>
    <w:r>
      <w:fldChar w:fldCharType="end"/>
    </w:r>
  </w:p>
  <w:p w:rsidR="00544125" w:rsidRDefault="00544125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0094D"/>
    <w:rsid w:val="000102AF"/>
    <w:rsid w:val="000846AF"/>
    <w:rsid w:val="001751F5"/>
    <w:rsid w:val="00176373"/>
    <w:rsid w:val="001A2AC2"/>
    <w:rsid w:val="001B260C"/>
    <w:rsid w:val="001B3579"/>
    <w:rsid w:val="001D4D9A"/>
    <w:rsid w:val="00224BED"/>
    <w:rsid w:val="00290A27"/>
    <w:rsid w:val="002A3645"/>
    <w:rsid w:val="00336541"/>
    <w:rsid w:val="00347B41"/>
    <w:rsid w:val="0035400E"/>
    <w:rsid w:val="003C6D23"/>
    <w:rsid w:val="004248E3"/>
    <w:rsid w:val="00452E5A"/>
    <w:rsid w:val="00460D91"/>
    <w:rsid w:val="004D04A1"/>
    <w:rsid w:val="00544125"/>
    <w:rsid w:val="005D26D8"/>
    <w:rsid w:val="00600B1B"/>
    <w:rsid w:val="006079F1"/>
    <w:rsid w:val="00631987"/>
    <w:rsid w:val="00640D5C"/>
    <w:rsid w:val="00656C1F"/>
    <w:rsid w:val="00665F2F"/>
    <w:rsid w:val="0068430C"/>
    <w:rsid w:val="00696EFD"/>
    <w:rsid w:val="006A6A73"/>
    <w:rsid w:val="006C3E72"/>
    <w:rsid w:val="006D31B2"/>
    <w:rsid w:val="006F1EAA"/>
    <w:rsid w:val="006F730D"/>
    <w:rsid w:val="007116BD"/>
    <w:rsid w:val="0073240D"/>
    <w:rsid w:val="0081332C"/>
    <w:rsid w:val="00857BD0"/>
    <w:rsid w:val="008F2E30"/>
    <w:rsid w:val="00924338"/>
    <w:rsid w:val="00925202"/>
    <w:rsid w:val="0092709B"/>
    <w:rsid w:val="009331FF"/>
    <w:rsid w:val="00965E87"/>
    <w:rsid w:val="00994116"/>
    <w:rsid w:val="009C6CCF"/>
    <w:rsid w:val="009F7B4C"/>
    <w:rsid w:val="009F7CD4"/>
    <w:rsid w:val="00A41F73"/>
    <w:rsid w:val="00A44229"/>
    <w:rsid w:val="00AD1872"/>
    <w:rsid w:val="00AE4771"/>
    <w:rsid w:val="00B066F2"/>
    <w:rsid w:val="00B30927"/>
    <w:rsid w:val="00B364AF"/>
    <w:rsid w:val="00B366AF"/>
    <w:rsid w:val="00B7615D"/>
    <w:rsid w:val="00C456AC"/>
    <w:rsid w:val="00C670FB"/>
    <w:rsid w:val="00C93790"/>
    <w:rsid w:val="00CB1046"/>
    <w:rsid w:val="00CE7B4D"/>
    <w:rsid w:val="00CF1DC2"/>
    <w:rsid w:val="00D44C42"/>
    <w:rsid w:val="00DA4D01"/>
    <w:rsid w:val="00E1559F"/>
    <w:rsid w:val="00E45EDA"/>
    <w:rsid w:val="00E4654B"/>
    <w:rsid w:val="00EA1160"/>
    <w:rsid w:val="00EB2C2F"/>
    <w:rsid w:val="00EB36C8"/>
    <w:rsid w:val="00EB6C98"/>
    <w:rsid w:val="00EC065C"/>
    <w:rsid w:val="00EE5E00"/>
    <w:rsid w:val="00EF07AF"/>
    <w:rsid w:val="00EF1DAF"/>
    <w:rsid w:val="00F13205"/>
    <w:rsid w:val="00F3694F"/>
    <w:rsid w:val="00F43056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E97F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kamgov.ru/sltarif/current_activities/proizvodstvennye-programm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94B2-7161-4FDA-94E3-30720768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3</cp:revision>
  <cp:lastPrinted>2024-06-06T04:49:00Z</cp:lastPrinted>
  <dcterms:created xsi:type="dcterms:W3CDTF">2024-11-25T04:56:00Z</dcterms:created>
  <dcterms:modified xsi:type="dcterms:W3CDTF">2024-11-25T04:57:00Z</dcterms:modified>
</cp:coreProperties>
</file>