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A73AE8" w:rsidP="00A73AE8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</w:t>
            </w:r>
            <w:r w:rsidRPr="00A73AE8">
              <w:rPr>
                <w:rFonts w:ascii="Times New Roman" w:hAnsi="Times New Roman"/>
                <w:b/>
                <w:sz w:val="28"/>
              </w:rPr>
              <w:t>по тарифам и ценам Камчатского края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A73AE8">
              <w:rPr>
                <w:rFonts w:ascii="Times New Roman" w:hAnsi="Times New Roman"/>
                <w:b/>
                <w:sz w:val="28"/>
              </w:rPr>
              <w:t xml:space="preserve">от 24.11.2023 № 181-Н </w:t>
            </w:r>
            <w:r>
              <w:rPr>
                <w:rFonts w:ascii="Times New Roman" w:hAnsi="Times New Roman"/>
                <w:b/>
                <w:sz w:val="28"/>
              </w:rPr>
              <w:t>«</w:t>
            </w:r>
            <w:r w:rsidR="0066353B" w:rsidRPr="0066353B">
              <w:rPr>
                <w:rFonts w:ascii="Times New Roman" w:hAnsi="Times New Roman"/>
                <w:b/>
                <w:sz w:val="28"/>
              </w:rPr>
              <w:t xml:space="preserve">Об </w:t>
            </w:r>
            <w:r w:rsidR="00581B2B">
              <w:rPr>
                <w:rFonts w:ascii="Times New Roman" w:hAnsi="Times New Roman"/>
                <w:b/>
                <w:sz w:val="28"/>
              </w:rPr>
              <w:t>установлении</w:t>
            </w:r>
            <w:r w:rsidR="0066353B" w:rsidRPr="0066353B">
              <w:rPr>
                <w:rFonts w:ascii="Times New Roman" w:hAnsi="Times New Roman"/>
                <w:b/>
                <w:sz w:val="28"/>
              </w:rPr>
              <w:t xml:space="preserve"> тарифов в сфере теплоснабжения ООО «</w:t>
            </w:r>
            <w:r w:rsidR="001A17D1">
              <w:rPr>
                <w:rFonts w:ascii="Times New Roman" w:hAnsi="Times New Roman"/>
                <w:b/>
                <w:sz w:val="28"/>
              </w:rPr>
              <w:t>Гермес</w:t>
            </w:r>
            <w:r w:rsidR="0066353B" w:rsidRPr="0066353B">
              <w:rPr>
                <w:rFonts w:ascii="Times New Roman" w:hAnsi="Times New Roman"/>
                <w:b/>
                <w:sz w:val="28"/>
              </w:rPr>
              <w:t xml:space="preserve">» на территории </w:t>
            </w:r>
            <w:proofErr w:type="spellStart"/>
            <w:r w:rsidR="0066353B" w:rsidRPr="0066353B">
              <w:rPr>
                <w:rFonts w:ascii="Times New Roman" w:hAnsi="Times New Roman"/>
                <w:b/>
                <w:sz w:val="28"/>
              </w:rPr>
              <w:t>Усть</w:t>
            </w:r>
            <w:proofErr w:type="spellEnd"/>
            <w:r w:rsidR="0066353B" w:rsidRPr="0066353B">
              <w:rPr>
                <w:rFonts w:ascii="Times New Roman" w:hAnsi="Times New Roman"/>
                <w:b/>
                <w:sz w:val="28"/>
              </w:rPr>
              <w:t xml:space="preserve">-Камчатского сельского поселения </w:t>
            </w:r>
            <w:proofErr w:type="spellStart"/>
            <w:r w:rsidR="0066353B" w:rsidRPr="0066353B">
              <w:rPr>
                <w:rFonts w:ascii="Times New Roman" w:hAnsi="Times New Roman"/>
                <w:b/>
                <w:sz w:val="28"/>
              </w:rPr>
              <w:t>Усть</w:t>
            </w:r>
            <w:proofErr w:type="spellEnd"/>
            <w:r w:rsidR="0066353B" w:rsidRPr="0066353B">
              <w:rPr>
                <w:rFonts w:ascii="Times New Roman" w:hAnsi="Times New Roman"/>
                <w:b/>
                <w:sz w:val="28"/>
              </w:rPr>
              <w:t>-Камчатского муниципального района, на 20</w:t>
            </w:r>
            <w:r w:rsidR="0066353B">
              <w:rPr>
                <w:rFonts w:ascii="Times New Roman" w:hAnsi="Times New Roman"/>
                <w:b/>
                <w:sz w:val="28"/>
              </w:rPr>
              <w:t>24</w:t>
            </w:r>
            <w:r w:rsidR="0066353B" w:rsidRPr="0066353B">
              <w:rPr>
                <w:rFonts w:ascii="Times New Roman" w:hAnsi="Times New Roman"/>
                <w:b/>
                <w:sz w:val="28"/>
              </w:rPr>
              <w:t>-202</w:t>
            </w:r>
            <w:r w:rsidR="0066353B">
              <w:rPr>
                <w:rFonts w:ascii="Times New Roman" w:hAnsi="Times New Roman"/>
                <w:b/>
                <w:sz w:val="28"/>
              </w:rPr>
              <w:t>8</w:t>
            </w:r>
            <w:r w:rsidR="0066353B" w:rsidRPr="0066353B">
              <w:rPr>
                <w:rFonts w:ascii="Times New Roman" w:hAnsi="Times New Roman"/>
                <w:b/>
                <w:sz w:val="28"/>
              </w:rPr>
              <w:t xml:space="preserve"> годы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646B" w:rsidRPr="00605BEB" w:rsidRDefault="00A6646B" w:rsidP="00A664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646B">
        <w:rPr>
          <w:rFonts w:ascii="Times New Roman" w:hAnsi="Times New Roman"/>
          <w:sz w:val="28"/>
        </w:rPr>
        <w:t>В соответствии с Федеральными з</w:t>
      </w:r>
      <w:r>
        <w:rPr>
          <w:rFonts w:ascii="Times New Roman" w:hAnsi="Times New Roman"/>
          <w:sz w:val="28"/>
        </w:rPr>
        <w:t xml:space="preserve">аконами от 27.07.2010 № 190-ФЗ </w:t>
      </w:r>
      <w:r w:rsidRPr="00A6646B"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>теплоснабжении», постановлениями Правительства Российской Федерации от 22.10.2012 № 1075 «О ценообраз</w:t>
      </w:r>
      <w:r w:rsidR="00026137">
        <w:rPr>
          <w:rFonts w:ascii="Times New Roman" w:hAnsi="Times New Roman"/>
          <w:sz w:val="28"/>
        </w:rPr>
        <w:t xml:space="preserve">овании в сфере теплоснабжения», </w:t>
      </w:r>
      <w:r w:rsidRPr="00A6646B">
        <w:rPr>
          <w:rFonts w:ascii="Times New Roman" w:hAnsi="Times New Roman"/>
          <w:sz w:val="28"/>
        </w:rPr>
        <w:t>от</w:t>
      </w:r>
      <w:r w:rsidR="00026137"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 xml:space="preserve">30.04.2014 № 400 «О формировании индексов изменения размера платы граждан за коммунальные услуги в Российской Федерации», приказами ФСТ России от 13.06.2013 № 760-э «Об утверждении Методических указаний по расчету регулируемых цен (тарифов) в сфере теплоснабжения», от 07.06.2013 </w:t>
      </w:r>
      <w:r w:rsidR="0066353B">
        <w:rPr>
          <w:rFonts w:ascii="Times New Roman" w:hAnsi="Times New Roman"/>
          <w:sz w:val="28"/>
        </w:rPr>
        <w:br/>
      </w:r>
      <w:r w:rsidRPr="00A6646B">
        <w:rPr>
          <w:rFonts w:ascii="Times New Roman" w:hAnsi="Times New Roman"/>
          <w:sz w:val="28"/>
        </w:rPr>
        <w:t>№ 163 «Об утверждении Регламента открытия дел об установлении регулируемых цен (тарифов) и отмене регулирования тарифов в сфере теплоснабжения», Законом Камчатского края от 26.11.2021 № 5 «О краевом бюджете на 2022 год и на плановый период 2023 и 2024 годов», постановлением Правительства Камчатского края от 07.04.2023 №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>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ХХ.ХХ.20</w:t>
      </w:r>
      <w:r>
        <w:rPr>
          <w:rFonts w:ascii="Times New Roman" w:hAnsi="Times New Roman"/>
          <w:sz w:val="28"/>
        </w:rPr>
        <w:t>23 №</w:t>
      </w:r>
      <w:r w:rsidR="0066353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ХХ, </w:t>
      </w:r>
      <w:r w:rsidR="001A17D1">
        <w:rPr>
          <w:rFonts w:ascii="Times New Roman" w:hAnsi="Times New Roman"/>
          <w:sz w:val="28"/>
        </w:rPr>
        <w:t>по инициативе органа регулирования</w:t>
      </w:r>
      <w:r>
        <w:rPr>
          <w:rFonts w:ascii="Times New Roman" w:hAnsi="Times New Roman"/>
          <w:sz w:val="28"/>
        </w:rPr>
        <w:t>.</w:t>
      </w:r>
    </w:p>
    <w:p w:rsidR="00E7276E" w:rsidRDefault="00E7276E" w:rsidP="00E727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623CB" w:rsidRPr="0074000D" w:rsidRDefault="001623CB" w:rsidP="0074000D">
      <w:pPr>
        <w:pStyle w:val="afb"/>
        <w:numPr>
          <w:ilvl w:val="0"/>
          <w:numId w:val="18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1151E5">
        <w:rPr>
          <w:bCs/>
          <w:sz w:val="28"/>
          <w:szCs w:val="28"/>
        </w:rPr>
        <w:t>Внести в постановление Региональной службы по тарифам и ценам Камчатского края от</w:t>
      </w:r>
      <w:r w:rsidRPr="00C843A2">
        <w:rPr>
          <w:bCs/>
          <w:sz w:val="28"/>
          <w:szCs w:val="28"/>
        </w:rPr>
        <w:t xml:space="preserve"> </w:t>
      </w:r>
      <w:r w:rsidRPr="001623CB">
        <w:rPr>
          <w:bCs/>
          <w:sz w:val="28"/>
          <w:szCs w:val="28"/>
        </w:rPr>
        <w:t xml:space="preserve">24.11.2023 № 181-Н «Об установлении тарифов в сфере теплоснабжения ООО «Гермес» на территории </w:t>
      </w:r>
      <w:proofErr w:type="spellStart"/>
      <w:r w:rsidRPr="001623CB">
        <w:rPr>
          <w:bCs/>
          <w:sz w:val="28"/>
          <w:szCs w:val="28"/>
        </w:rPr>
        <w:t>Усть</w:t>
      </w:r>
      <w:proofErr w:type="spellEnd"/>
      <w:r w:rsidRPr="001623CB">
        <w:rPr>
          <w:bCs/>
          <w:sz w:val="28"/>
          <w:szCs w:val="28"/>
        </w:rPr>
        <w:t xml:space="preserve">-Камчатского сельского поселения </w:t>
      </w:r>
      <w:proofErr w:type="spellStart"/>
      <w:r w:rsidRPr="001623CB">
        <w:rPr>
          <w:bCs/>
          <w:sz w:val="28"/>
          <w:szCs w:val="28"/>
        </w:rPr>
        <w:t>Усть</w:t>
      </w:r>
      <w:proofErr w:type="spellEnd"/>
      <w:r w:rsidRPr="001623CB">
        <w:rPr>
          <w:bCs/>
          <w:sz w:val="28"/>
          <w:szCs w:val="28"/>
        </w:rPr>
        <w:t>-Камчатского муниципального района, на 2024-2028 годы»</w:t>
      </w:r>
      <w:r>
        <w:rPr>
          <w:bCs/>
          <w:sz w:val="28"/>
          <w:szCs w:val="28"/>
        </w:rPr>
        <w:t xml:space="preserve"> </w:t>
      </w:r>
      <w:r w:rsidRPr="001151E5">
        <w:rPr>
          <w:bCs/>
          <w:sz w:val="28"/>
          <w:szCs w:val="28"/>
        </w:rPr>
        <w:lastRenderedPageBreak/>
        <w:t>изменения</w:t>
      </w:r>
      <w:r>
        <w:rPr>
          <w:bCs/>
          <w:sz w:val="28"/>
          <w:szCs w:val="28"/>
        </w:rPr>
        <w:t>,</w:t>
      </w:r>
      <w:r w:rsidRPr="001151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дополнив приложением </w:t>
      </w:r>
      <w:r w:rsidR="0074000D">
        <w:rPr>
          <w:bCs/>
          <w:sz w:val="28"/>
          <w:szCs w:val="28"/>
        </w:rPr>
        <w:t>3-5</w:t>
      </w:r>
      <w:r>
        <w:rPr>
          <w:bCs/>
          <w:sz w:val="28"/>
          <w:szCs w:val="28"/>
        </w:rPr>
        <w:t xml:space="preserve">, изложив его </w:t>
      </w:r>
      <w:r w:rsidRPr="001151E5">
        <w:rPr>
          <w:bCs/>
          <w:sz w:val="28"/>
          <w:szCs w:val="28"/>
        </w:rPr>
        <w:t>согласно приложени</w:t>
      </w:r>
      <w:r w:rsidR="0074000D">
        <w:rPr>
          <w:bCs/>
          <w:sz w:val="28"/>
          <w:szCs w:val="28"/>
        </w:rPr>
        <w:t>ям</w:t>
      </w:r>
      <w:r w:rsidRPr="001151E5">
        <w:rPr>
          <w:bCs/>
          <w:sz w:val="28"/>
          <w:szCs w:val="28"/>
        </w:rPr>
        <w:t xml:space="preserve"> к настоящему постановлению.</w:t>
      </w:r>
    </w:p>
    <w:p w:rsidR="001623CB" w:rsidRPr="001623CB" w:rsidRDefault="001623CB" w:rsidP="001623CB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ab/>
      </w:r>
      <w:r w:rsidRPr="008E6879">
        <w:rPr>
          <w:rFonts w:ascii="Times New Roman" w:eastAsia="Calibri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Calibri" w:hAnsi="Times New Roman"/>
          <w:sz w:val="28"/>
          <w:szCs w:val="28"/>
        </w:rPr>
        <w:t>через десять дней после дня его официального опубликования</w:t>
      </w:r>
      <w:r w:rsidRPr="008E6879">
        <w:rPr>
          <w:rFonts w:ascii="Times New Roman" w:eastAsia="Calibri" w:hAnsi="Times New Roman"/>
          <w:sz w:val="28"/>
          <w:szCs w:val="28"/>
        </w:rPr>
        <w:t>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63B9B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0242F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r>
        <w:br w:type="page"/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  <w:sectPr w:rsidR="00026137" w:rsidRPr="00026137" w:rsidSect="00D52F89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74000D" w:rsidRPr="0074000D" w:rsidRDefault="0074000D" w:rsidP="0074000D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  <w:r w:rsidRPr="0074000D">
        <w:rPr>
          <w:rFonts w:ascii="Times New Roman" w:hAnsi="Times New Roman"/>
          <w:color w:val="auto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auto"/>
          <w:sz w:val="28"/>
          <w:szCs w:val="24"/>
        </w:rPr>
        <w:t>1</w:t>
      </w:r>
    </w:p>
    <w:p w:rsidR="0074000D" w:rsidRPr="0074000D" w:rsidRDefault="0074000D" w:rsidP="0074000D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  <w:r w:rsidRPr="0074000D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74000D" w:rsidRPr="0074000D" w:rsidRDefault="0074000D" w:rsidP="0074000D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  <w:r w:rsidRPr="0074000D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74000D" w:rsidRPr="0074000D" w:rsidRDefault="0074000D" w:rsidP="0074000D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  <w:r w:rsidRPr="0074000D">
        <w:rPr>
          <w:rFonts w:ascii="Times New Roman" w:hAnsi="Times New Roman"/>
          <w:color w:val="auto"/>
          <w:sz w:val="28"/>
          <w:szCs w:val="24"/>
        </w:rPr>
        <w:t xml:space="preserve">от </w:t>
      </w:r>
      <w:r w:rsidRPr="0074000D">
        <w:rPr>
          <w:rFonts w:ascii="Times New Roman" w:hAnsi="Times New Roman"/>
          <w:color w:val="auto"/>
          <w:sz w:val="28"/>
          <w:szCs w:val="24"/>
          <w:highlight w:val="yellow"/>
        </w:rPr>
        <w:t>ХХ.ХХ.2023 № ХХХ-Н</w:t>
      </w:r>
    </w:p>
    <w:p w:rsidR="0074000D" w:rsidRPr="0074000D" w:rsidRDefault="0074000D" w:rsidP="0074000D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</w:p>
    <w:p w:rsidR="0074000D" w:rsidRPr="0074000D" w:rsidRDefault="0074000D" w:rsidP="0074000D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74000D">
        <w:rPr>
          <w:rFonts w:ascii="Times New Roman" w:eastAsia="Calibri" w:hAnsi="Times New Roman"/>
          <w:color w:val="auto"/>
          <w:sz w:val="28"/>
          <w:szCs w:val="28"/>
        </w:rPr>
        <w:t>«Приложение 3</w:t>
      </w:r>
    </w:p>
    <w:p w:rsidR="0074000D" w:rsidRPr="0074000D" w:rsidRDefault="0074000D" w:rsidP="0074000D">
      <w:pPr>
        <w:tabs>
          <w:tab w:val="left" w:pos="4140"/>
          <w:tab w:val="left" w:pos="4320"/>
        </w:tabs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74000D">
        <w:rPr>
          <w:rFonts w:ascii="Times New Roman" w:eastAsia="Calibri" w:hAnsi="Times New Roman"/>
          <w:color w:val="auto"/>
          <w:sz w:val="28"/>
          <w:szCs w:val="28"/>
        </w:rPr>
        <w:t>к постановлению Региональной службы</w:t>
      </w:r>
    </w:p>
    <w:p w:rsidR="0074000D" w:rsidRPr="0074000D" w:rsidRDefault="0074000D" w:rsidP="0074000D">
      <w:pPr>
        <w:tabs>
          <w:tab w:val="left" w:pos="4140"/>
          <w:tab w:val="left" w:pos="4320"/>
        </w:tabs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74000D">
        <w:rPr>
          <w:rFonts w:ascii="Times New Roman" w:eastAsia="Calibri" w:hAnsi="Times New Roman"/>
          <w:color w:val="auto"/>
          <w:sz w:val="28"/>
          <w:szCs w:val="28"/>
        </w:rPr>
        <w:t>по тарифам и ценам Камчатского края</w:t>
      </w:r>
    </w:p>
    <w:p w:rsidR="0074000D" w:rsidRPr="0074000D" w:rsidRDefault="0074000D" w:rsidP="0074000D">
      <w:pPr>
        <w:tabs>
          <w:tab w:val="left" w:pos="4140"/>
          <w:tab w:val="left" w:pos="4320"/>
        </w:tabs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74000D">
        <w:rPr>
          <w:rFonts w:ascii="Times New Roman" w:eastAsia="Calibri" w:hAnsi="Times New Roman"/>
          <w:color w:val="auto"/>
          <w:sz w:val="28"/>
          <w:szCs w:val="24"/>
        </w:rPr>
        <w:t>от 24.11.2023 № 181-Н</w:t>
      </w:r>
    </w:p>
    <w:p w:rsidR="0074000D" w:rsidRPr="0074000D" w:rsidRDefault="0074000D" w:rsidP="0074000D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eastAsia="Calibri" w:hAnsi="Times New Roman"/>
          <w:color w:val="auto"/>
          <w:sz w:val="28"/>
          <w:szCs w:val="28"/>
        </w:rPr>
      </w:pPr>
    </w:p>
    <w:p w:rsidR="0074000D" w:rsidRPr="0074000D" w:rsidRDefault="0074000D" w:rsidP="0074000D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  <w:r w:rsidRPr="0074000D">
        <w:rPr>
          <w:rFonts w:ascii="Times New Roman" w:eastAsia="Calibri" w:hAnsi="Times New Roman"/>
          <w:color w:val="auto"/>
          <w:sz w:val="28"/>
          <w:szCs w:val="28"/>
        </w:rPr>
        <w:t xml:space="preserve">Льготные тарифы на тепловую энергию, поставляемую </w:t>
      </w:r>
      <w:r w:rsidRPr="0074000D">
        <w:rPr>
          <w:rFonts w:ascii="Times New Roman" w:eastAsia="Calibri" w:hAnsi="Times New Roman"/>
          <w:bCs/>
          <w:color w:val="auto"/>
          <w:sz w:val="28"/>
          <w:szCs w:val="28"/>
        </w:rPr>
        <w:t xml:space="preserve">ООО «Гермес» </w:t>
      </w:r>
      <w:r w:rsidRPr="0074000D">
        <w:rPr>
          <w:rFonts w:ascii="Times New Roman" w:eastAsia="Calibri" w:hAnsi="Times New Roman"/>
          <w:color w:val="auto"/>
          <w:sz w:val="28"/>
          <w:szCs w:val="28"/>
        </w:rPr>
        <w:t xml:space="preserve">населению и исполнителям коммунальных услуг для населения </w:t>
      </w:r>
      <w:proofErr w:type="spellStart"/>
      <w:r w:rsidRPr="0074000D">
        <w:rPr>
          <w:rFonts w:ascii="Times New Roman" w:eastAsia="Calibri" w:hAnsi="Times New Roman"/>
          <w:color w:val="auto"/>
          <w:sz w:val="28"/>
          <w:szCs w:val="28"/>
        </w:rPr>
        <w:t>Усть</w:t>
      </w:r>
      <w:proofErr w:type="spellEnd"/>
      <w:r w:rsidRPr="0074000D">
        <w:rPr>
          <w:rFonts w:ascii="Times New Roman" w:eastAsia="Calibri" w:hAnsi="Times New Roman"/>
          <w:color w:val="auto"/>
          <w:sz w:val="28"/>
          <w:szCs w:val="28"/>
        </w:rPr>
        <w:t xml:space="preserve">-Камчатского сельского поселения </w:t>
      </w:r>
      <w:proofErr w:type="spellStart"/>
      <w:r w:rsidRPr="0074000D">
        <w:rPr>
          <w:rFonts w:ascii="Times New Roman" w:eastAsia="Calibri" w:hAnsi="Times New Roman"/>
          <w:color w:val="auto"/>
          <w:sz w:val="28"/>
          <w:szCs w:val="28"/>
        </w:rPr>
        <w:t>Усть</w:t>
      </w:r>
      <w:proofErr w:type="spellEnd"/>
      <w:r w:rsidRPr="0074000D">
        <w:rPr>
          <w:rFonts w:ascii="Times New Roman" w:eastAsia="Calibri" w:hAnsi="Times New Roman"/>
          <w:color w:val="auto"/>
          <w:sz w:val="28"/>
          <w:szCs w:val="28"/>
        </w:rPr>
        <w:t xml:space="preserve">-Камчатского района, </w:t>
      </w:r>
      <w:r w:rsidRPr="0074000D">
        <w:rPr>
          <w:rFonts w:ascii="Times New Roman" w:eastAsia="Calibri" w:hAnsi="Times New Roman"/>
          <w:color w:val="auto"/>
          <w:sz w:val="28"/>
          <w:szCs w:val="24"/>
        </w:rPr>
        <w:t>на 20</w:t>
      </w:r>
      <w:r w:rsidR="000D54C0">
        <w:rPr>
          <w:rFonts w:ascii="Times New Roman" w:eastAsia="Calibri" w:hAnsi="Times New Roman"/>
          <w:color w:val="auto"/>
          <w:sz w:val="28"/>
          <w:szCs w:val="24"/>
        </w:rPr>
        <w:t>24</w:t>
      </w:r>
      <w:r w:rsidRPr="0074000D">
        <w:rPr>
          <w:rFonts w:ascii="Times New Roman" w:eastAsia="Calibri" w:hAnsi="Times New Roman"/>
          <w:color w:val="auto"/>
          <w:sz w:val="28"/>
          <w:szCs w:val="24"/>
        </w:rPr>
        <w:t>-202</w:t>
      </w:r>
      <w:r w:rsidR="000D54C0">
        <w:rPr>
          <w:rFonts w:ascii="Times New Roman" w:eastAsia="Calibri" w:hAnsi="Times New Roman"/>
          <w:color w:val="auto"/>
          <w:sz w:val="28"/>
          <w:szCs w:val="24"/>
        </w:rPr>
        <w:t>8</w:t>
      </w:r>
      <w:r w:rsidRPr="0074000D">
        <w:rPr>
          <w:rFonts w:ascii="Times New Roman" w:eastAsia="Calibri" w:hAnsi="Times New Roman"/>
          <w:color w:val="auto"/>
          <w:sz w:val="28"/>
          <w:szCs w:val="24"/>
        </w:rPr>
        <w:t xml:space="preserve"> годы</w:t>
      </w:r>
    </w:p>
    <w:p w:rsidR="0074000D" w:rsidRPr="0074000D" w:rsidRDefault="0074000D" w:rsidP="0074000D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672"/>
        <w:gridCol w:w="2355"/>
        <w:gridCol w:w="1271"/>
        <w:gridCol w:w="1127"/>
        <w:gridCol w:w="740"/>
        <w:gridCol w:w="732"/>
        <w:gridCol w:w="732"/>
        <w:gridCol w:w="778"/>
        <w:gridCol w:w="524"/>
      </w:tblGrid>
      <w:tr w:rsidR="0074000D" w:rsidRPr="0074000D" w:rsidTr="000D54C0">
        <w:trPr>
          <w:trHeight w:val="639"/>
          <w:jc w:val="center"/>
        </w:trPr>
        <w:tc>
          <w:tcPr>
            <w:tcW w:w="363" w:type="pct"/>
            <w:vMerge w:val="restar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349" w:type="pct"/>
            <w:vMerge w:val="restart"/>
            <w:shd w:val="clear" w:color="auto" w:fill="auto"/>
            <w:textDirection w:val="btLr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1223" w:type="pct"/>
            <w:vMerge w:val="restar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660" w:type="pct"/>
            <w:vMerge w:val="restar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Год </w:t>
            </w:r>
          </w:p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585" w:type="pct"/>
            <w:vMerge w:val="restar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1548" w:type="pct"/>
            <w:gridSpan w:val="4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272" w:type="pct"/>
            <w:vMerge w:val="restart"/>
            <w:shd w:val="clear" w:color="auto" w:fill="auto"/>
            <w:textDirection w:val="btLr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74000D" w:rsidRPr="0074000D" w:rsidTr="000D54C0">
        <w:trPr>
          <w:trHeight w:val="1322"/>
          <w:jc w:val="center"/>
        </w:trPr>
        <w:tc>
          <w:tcPr>
            <w:tcW w:w="363" w:type="pct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60" w:type="pct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74000D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74000D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74000D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74000D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272" w:type="pct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74000D" w:rsidRPr="0074000D" w:rsidTr="000D54C0">
        <w:trPr>
          <w:trHeight w:val="729"/>
          <w:jc w:val="center"/>
        </w:trPr>
        <w:tc>
          <w:tcPr>
            <w:tcW w:w="363" w:type="pct"/>
            <w:shd w:val="clear" w:color="auto" w:fill="auto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637" w:type="pct"/>
            <w:gridSpan w:val="9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 схеме подключения</w:t>
            </w:r>
          </w:p>
        </w:tc>
      </w:tr>
      <w:tr w:rsidR="0074000D" w:rsidRPr="0074000D" w:rsidTr="000D54C0">
        <w:trPr>
          <w:trHeight w:val="317"/>
          <w:jc w:val="center"/>
        </w:trPr>
        <w:tc>
          <w:tcPr>
            <w:tcW w:w="363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  <w:shd w:val="clear" w:color="auto" w:fill="auto"/>
            <w:textDirection w:val="btLr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74000D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ООО «Гермес»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proofErr w:type="spellStart"/>
            <w:r w:rsidRPr="0074000D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одноставочный</w:t>
            </w:r>
            <w:proofErr w:type="spellEnd"/>
            <w:r w:rsidRPr="0074000D">
              <w:rPr>
                <w:rFonts w:ascii="Times New Roman" w:eastAsia="Calibri" w:hAnsi="Times New Roman"/>
                <w:color w:val="auto"/>
                <w:sz w:val="18"/>
                <w:szCs w:val="18"/>
              </w:rPr>
              <w:t xml:space="preserve"> руб./Гкал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4000D" w:rsidRPr="0074000D" w:rsidTr="000D54C0">
        <w:trPr>
          <w:trHeight w:val="280"/>
          <w:jc w:val="center"/>
        </w:trPr>
        <w:tc>
          <w:tcPr>
            <w:tcW w:w="363" w:type="pct"/>
            <w:shd w:val="clear" w:color="auto" w:fill="auto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9" w:type="pct"/>
            <w:vMerge/>
            <w:shd w:val="clear" w:color="auto" w:fill="auto"/>
            <w:textDirection w:val="btLr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proofErr w:type="spellStart"/>
            <w:r w:rsidRPr="0074000D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двухставочный</w:t>
            </w:r>
            <w:proofErr w:type="spellEnd"/>
          </w:p>
        </w:tc>
        <w:tc>
          <w:tcPr>
            <w:tcW w:w="66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74000D" w:rsidRPr="0074000D" w:rsidTr="000D54C0">
        <w:trPr>
          <w:trHeight w:val="333"/>
          <w:jc w:val="center"/>
        </w:trPr>
        <w:tc>
          <w:tcPr>
            <w:tcW w:w="363" w:type="pct"/>
            <w:shd w:val="clear" w:color="auto" w:fill="auto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9" w:type="pct"/>
            <w:vMerge/>
            <w:shd w:val="clear" w:color="auto" w:fill="auto"/>
            <w:textDirection w:val="btLr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74000D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ставка за тепловую энергию, руб./Гкал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4000D" w:rsidRPr="0074000D" w:rsidTr="000D54C0">
        <w:trPr>
          <w:trHeight w:val="766"/>
          <w:jc w:val="center"/>
        </w:trPr>
        <w:tc>
          <w:tcPr>
            <w:tcW w:w="363" w:type="pct"/>
            <w:shd w:val="clear" w:color="auto" w:fill="auto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9" w:type="pct"/>
            <w:vMerge/>
            <w:shd w:val="clear" w:color="auto" w:fill="auto"/>
            <w:textDirection w:val="btLr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74000D">
              <w:rPr>
                <w:rFonts w:ascii="Times New Roman" w:eastAsia="Calibri" w:hAnsi="Times New Roman"/>
                <w:color w:val="auto"/>
                <w:sz w:val="18"/>
                <w:szCs w:val="18"/>
              </w:rPr>
              <w:t xml:space="preserve">ставка за содержание тепловой мощности, </w:t>
            </w:r>
            <w:proofErr w:type="spellStart"/>
            <w:r w:rsidRPr="0074000D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тыс.руб</w:t>
            </w:r>
            <w:proofErr w:type="spellEnd"/>
            <w:r w:rsidRPr="0074000D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./Гкал/ч в мес.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4000D" w:rsidRPr="0074000D" w:rsidTr="000D54C0">
        <w:trPr>
          <w:cantSplit/>
          <w:trHeight w:val="567"/>
          <w:jc w:val="center"/>
        </w:trPr>
        <w:tc>
          <w:tcPr>
            <w:tcW w:w="363" w:type="pct"/>
            <w:shd w:val="clear" w:color="auto" w:fill="auto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9" w:type="pct"/>
            <w:vMerge/>
            <w:shd w:val="clear" w:color="auto" w:fill="auto"/>
            <w:textDirection w:val="btLr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288" w:type="pct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74000D" w:rsidRPr="0074000D" w:rsidTr="000D54C0">
        <w:trPr>
          <w:jc w:val="center"/>
        </w:trPr>
        <w:tc>
          <w:tcPr>
            <w:tcW w:w="363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49" w:type="pct"/>
            <w:vMerge/>
            <w:shd w:val="clear" w:color="auto" w:fill="auto"/>
            <w:textDirection w:val="btLr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3" w:type="pct"/>
            <w:vMerge w:val="restar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4000D" w:rsidRPr="0074000D" w:rsidRDefault="0074000D" w:rsidP="000D54C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</w:t>
            </w:r>
            <w:r w:rsidR="000D54C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4000D" w:rsidRPr="0074000D" w:rsidTr="000D54C0">
        <w:trPr>
          <w:jc w:val="center"/>
        </w:trPr>
        <w:tc>
          <w:tcPr>
            <w:tcW w:w="363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349" w:type="pct"/>
            <w:vMerge/>
            <w:shd w:val="clear" w:color="auto" w:fill="auto"/>
            <w:textDirection w:val="btLr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74000D" w:rsidRPr="0074000D" w:rsidRDefault="0074000D" w:rsidP="000D54C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01.01.20</w:t>
            </w:r>
            <w:r w:rsidR="000D54C0">
              <w:rPr>
                <w:rFonts w:ascii="Times New Roman" w:eastAsia="Calibri" w:hAnsi="Times New Roman"/>
                <w:color w:val="auto"/>
                <w:sz w:val="20"/>
              </w:rPr>
              <w:t xml:space="preserve">24 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-30.06.20</w:t>
            </w:r>
            <w:r w:rsidR="000D54C0">
              <w:rPr>
                <w:rFonts w:ascii="Times New Roman" w:eastAsia="Calibri" w:hAnsi="Times New Roman"/>
                <w:color w:val="auto"/>
                <w:sz w:val="20"/>
              </w:rPr>
              <w:t>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74000D" w:rsidRPr="0074000D" w:rsidRDefault="000D54C0" w:rsidP="00740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4000D" w:rsidRPr="0074000D" w:rsidTr="000D54C0">
        <w:trPr>
          <w:jc w:val="center"/>
        </w:trPr>
        <w:tc>
          <w:tcPr>
            <w:tcW w:w="363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74000D" w:rsidRPr="0074000D" w:rsidRDefault="0074000D" w:rsidP="000D54C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01.07.20</w:t>
            </w:r>
            <w:r w:rsidR="000D54C0">
              <w:rPr>
                <w:rFonts w:ascii="Times New Roman" w:eastAsia="Calibri" w:hAnsi="Times New Roman"/>
                <w:color w:val="auto"/>
                <w:sz w:val="20"/>
              </w:rPr>
              <w:t>24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  31.12.</w:t>
            </w:r>
            <w:r w:rsidR="000D54C0">
              <w:rPr>
                <w:rFonts w:ascii="Times New Roman" w:eastAsia="Calibri" w:hAnsi="Times New Roman"/>
                <w:color w:val="auto"/>
                <w:sz w:val="20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74000D" w:rsidRPr="0074000D" w:rsidRDefault="000D54C0" w:rsidP="00740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4000D" w:rsidRPr="0074000D" w:rsidTr="000D54C0">
        <w:trPr>
          <w:jc w:val="center"/>
        </w:trPr>
        <w:tc>
          <w:tcPr>
            <w:tcW w:w="363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74000D" w:rsidRPr="0074000D" w:rsidRDefault="0074000D" w:rsidP="000D54C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</w:t>
            </w:r>
            <w:r w:rsidR="000D54C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D54C0" w:rsidRPr="0074000D" w:rsidTr="000D54C0">
        <w:trPr>
          <w:trHeight w:val="562"/>
          <w:jc w:val="center"/>
        </w:trPr>
        <w:tc>
          <w:tcPr>
            <w:tcW w:w="363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5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D54C0" w:rsidRPr="0074000D" w:rsidRDefault="000D54C0" w:rsidP="000D54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D54C0" w:rsidRPr="0074000D" w:rsidTr="000D54C0">
        <w:trPr>
          <w:trHeight w:val="559"/>
          <w:jc w:val="center"/>
        </w:trPr>
        <w:tc>
          <w:tcPr>
            <w:tcW w:w="363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01.07.202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5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D54C0" w:rsidRPr="0074000D" w:rsidRDefault="000D54C0" w:rsidP="000D54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4000D" w:rsidRPr="0074000D" w:rsidTr="000D54C0">
        <w:trPr>
          <w:trHeight w:val="270"/>
          <w:jc w:val="center"/>
        </w:trPr>
        <w:tc>
          <w:tcPr>
            <w:tcW w:w="363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74000D" w:rsidRPr="0074000D" w:rsidRDefault="0074000D" w:rsidP="000D54C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</w:t>
            </w:r>
            <w:r w:rsidR="000D54C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D54C0" w:rsidRPr="0074000D" w:rsidTr="000D54C0">
        <w:trPr>
          <w:trHeight w:val="562"/>
          <w:jc w:val="center"/>
        </w:trPr>
        <w:tc>
          <w:tcPr>
            <w:tcW w:w="363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6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D54C0" w:rsidRPr="0074000D" w:rsidRDefault="000D54C0" w:rsidP="000D54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D54C0" w:rsidRPr="0074000D" w:rsidTr="000D54C0">
        <w:trPr>
          <w:trHeight w:val="562"/>
          <w:jc w:val="center"/>
        </w:trPr>
        <w:tc>
          <w:tcPr>
            <w:tcW w:w="363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01.07.202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6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D54C0" w:rsidRPr="0074000D" w:rsidRDefault="000D54C0" w:rsidP="000D54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4000D" w:rsidRPr="0074000D" w:rsidTr="000D54C0">
        <w:trPr>
          <w:jc w:val="center"/>
        </w:trPr>
        <w:tc>
          <w:tcPr>
            <w:tcW w:w="363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74000D" w:rsidRPr="0074000D" w:rsidRDefault="0074000D" w:rsidP="000D54C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</w:t>
            </w:r>
            <w:r w:rsidR="000D54C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4000D" w:rsidRPr="0074000D" w:rsidTr="000D54C0">
        <w:trPr>
          <w:trHeight w:val="562"/>
          <w:jc w:val="center"/>
        </w:trPr>
        <w:tc>
          <w:tcPr>
            <w:tcW w:w="363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1.11</w:t>
            </w: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74000D" w:rsidRPr="0074000D" w:rsidRDefault="0074000D" w:rsidP="000D54C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 w:rsidR="000D54C0">
              <w:rPr>
                <w:rFonts w:ascii="Times New Roman" w:eastAsia="Calibri" w:hAnsi="Times New Roman"/>
                <w:color w:val="auto"/>
                <w:sz w:val="20"/>
              </w:rPr>
              <w:t>7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-30.06.202</w:t>
            </w:r>
            <w:r w:rsidR="000D54C0">
              <w:rPr>
                <w:rFonts w:ascii="Times New Roman" w:eastAsia="Calibri" w:hAnsi="Times New Roman"/>
                <w:color w:val="auto"/>
                <w:sz w:val="20"/>
              </w:rPr>
              <w:t>7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74000D" w:rsidRPr="0074000D" w:rsidRDefault="0074000D" w:rsidP="0074000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  <w:highlight w:val="yellow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4000D" w:rsidRPr="0074000D" w:rsidTr="000D54C0">
        <w:trPr>
          <w:trHeight w:val="559"/>
          <w:jc w:val="center"/>
        </w:trPr>
        <w:tc>
          <w:tcPr>
            <w:tcW w:w="363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74000D" w:rsidRPr="0074000D" w:rsidRDefault="0074000D" w:rsidP="000D54C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01.07.202</w:t>
            </w:r>
            <w:r w:rsidR="000D54C0">
              <w:rPr>
                <w:rFonts w:ascii="Times New Roman" w:eastAsia="Calibri" w:hAnsi="Times New Roman"/>
                <w:color w:val="auto"/>
                <w:sz w:val="20"/>
              </w:rPr>
              <w:t>7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  31.12.202</w:t>
            </w:r>
            <w:r w:rsidR="000D54C0">
              <w:rPr>
                <w:rFonts w:ascii="Times New Roman" w:eastAsia="Calibri" w:hAnsi="Times New Roman"/>
                <w:color w:val="auto"/>
                <w:sz w:val="20"/>
              </w:rPr>
              <w:t>7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74000D" w:rsidRPr="0074000D" w:rsidRDefault="0074000D" w:rsidP="0074000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  <w:highlight w:val="yellow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4000D" w:rsidRPr="0074000D" w:rsidTr="000D54C0">
        <w:trPr>
          <w:trHeight w:val="270"/>
          <w:jc w:val="center"/>
        </w:trPr>
        <w:tc>
          <w:tcPr>
            <w:tcW w:w="363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1.13</w:t>
            </w: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3" w:type="pct"/>
            <w:vMerge w:val="restar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4000D" w:rsidRPr="0074000D" w:rsidRDefault="0074000D" w:rsidP="000D54C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</w:t>
            </w:r>
            <w:r w:rsidR="000D54C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D54C0" w:rsidRPr="0074000D" w:rsidTr="000D54C0">
        <w:trPr>
          <w:trHeight w:val="270"/>
          <w:jc w:val="center"/>
        </w:trPr>
        <w:tc>
          <w:tcPr>
            <w:tcW w:w="363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D54C0" w:rsidRPr="0074000D" w:rsidRDefault="000D54C0" w:rsidP="000D54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D54C0" w:rsidRPr="0074000D" w:rsidTr="000D54C0">
        <w:trPr>
          <w:trHeight w:val="562"/>
          <w:jc w:val="center"/>
        </w:trPr>
        <w:tc>
          <w:tcPr>
            <w:tcW w:w="363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1.14</w:t>
            </w: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01.07.202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  31.12.202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0D54C0" w:rsidRPr="0074000D" w:rsidRDefault="000D54C0" w:rsidP="000D54C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0D54C0" w:rsidRPr="0074000D" w:rsidRDefault="000D54C0" w:rsidP="000D54C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4000D" w:rsidRPr="0074000D" w:rsidTr="000D54C0">
        <w:trPr>
          <w:trHeight w:val="280"/>
          <w:jc w:val="center"/>
        </w:trPr>
        <w:tc>
          <w:tcPr>
            <w:tcW w:w="363" w:type="pct"/>
            <w:vMerge w:val="restart"/>
            <w:shd w:val="clear" w:color="auto" w:fill="auto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proofErr w:type="spellStart"/>
            <w:r w:rsidRPr="0074000D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двухставочный</w:t>
            </w:r>
            <w:proofErr w:type="spellEnd"/>
          </w:p>
        </w:tc>
        <w:tc>
          <w:tcPr>
            <w:tcW w:w="66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74000D" w:rsidRPr="0074000D" w:rsidTr="000D54C0">
        <w:trPr>
          <w:trHeight w:val="183"/>
          <w:jc w:val="center"/>
        </w:trPr>
        <w:tc>
          <w:tcPr>
            <w:tcW w:w="363" w:type="pct"/>
            <w:vMerge/>
            <w:shd w:val="clear" w:color="auto" w:fill="auto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74000D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ставка за тепловую энергию, руб./Гкал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4000D" w:rsidRPr="0074000D" w:rsidTr="000D54C0">
        <w:trPr>
          <w:trHeight w:val="125"/>
          <w:jc w:val="center"/>
        </w:trPr>
        <w:tc>
          <w:tcPr>
            <w:tcW w:w="363" w:type="pct"/>
            <w:vMerge/>
            <w:shd w:val="clear" w:color="auto" w:fill="auto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74000D">
              <w:rPr>
                <w:rFonts w:ascii="Times New Roman" w:eastAsia="Calibri" w:hAnsi="Times New Roman"/>
                <w:color w:val="auto"/>
                <w:sz w:val="18"/>
                <w:szCs w:val="18"/>
              </w:rPr>
              <w:t xml:space="preserve">ставка за содержание тепловой мощности, </w:t>
            </w:r>
            <w:proofErr w:type="spellStart"/>
            <w:r w:rsidRPr="0074000D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тыс.руб</w:t>
            </w:r>
            <w:proofErr w:type="spellEnd"/>
            <w:r w:rsidRPr="0074000D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./Гкал/ч в мес.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74000D" w:rsidRPr="0074000D" w:rsidRDefault="0074000D" w:rsidP="0074000D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8"/>
        </w:rPr>
      </w:pPr>
      <w:r w:rsidRPr="0074000D">
        <w:rPr>
          <w:rFonts w:ascii="Times New Roman" w:eastAsia="Calibri" w:hAnsi="Times New Roman"/>
          <w:bCs/>
          <w:color w:val="auto"/>
          <w:sz w:val="24"/>
          <w:szCs w:val="24"/>
        </w:rPr>
        <w:t xml:space="preserve">Примечание: </w:t>
      </w:r>
      <w:r w:rsidRPr="0074000D">
        <w:rPr>
          <w:rFonts w:ascii="Times New Roman" w:eastAsia="Calibri" w:hAnsi="Times New Roman"/>
          <w:color w:val="auto"/>
          <w:sz w:val="24"/>
          <w:szCs w:val="24"/>
        </w:rPr>
        <w:t xml:space="preserve">ООО «Гермес» </w:t>
      </w:r>
      <w:r w:rsidRPr="0074000D">
        <w:rPr>
          <w:rFonts w:ascii="Times New Roman" w:eastAsia="Calibri" w:hAnsi="Times New Roman"/>
          <w:bCs/>
          <w:color w:val="auto"/>
          <w:sz w:val="24"/>
          <w:szCs w:val="24"/>
        </w:rPr>
        <w:t>не является плательщиком НДС</w:t>
      </w:r>
      <w:r w:rsidRPr="0074000D">
        <w:rPr>
          <w:rFonts w:ascii="Times New Roman" w:eastAsia="Calibri" w:hAnsi="Times New Roman"/>
          <w:color w:val="auto"/>
          <w:sz w:val="28"/>
          <w:szCs w:val="28"/>
        </w:rPr>
        <w:t>».</w:t>
      </w:r>
    </w:p>
    <w:p w:rsidR="0074000D" w:rsidRPr="0074000D" w:rsidRDefault="0074000D" w:rsidP="0074000D">
      <w:pPr>
        <w:widowControl w:val="0"/>
        <w:tabs>
          <w:tab w:val="left" w:pos="4140"/>
          <w:tab w:val="left" w:pos="4320"/>
        </w:tabs>
        <w:spacing w:after="0" w:line="240" w:lineRule="auto"/>
        <w:ind w:firstLine="709"/>
        <w:rPr>
          <w:rFonts w:ascii="Times New Roman" w:eastAsia="Calibri" w:hAnsi="Times New Roman"/>
          <w:color w:val="auto"/>
          <w:sz w:val="28"/>
          <w:szCs w:val="28"/>
        </w:rPr>
      </w:pPr>
    </w:p>
    <w:p w:rsidR="0074000D" w:rsidRPr="0074000D" w:rsidRDefault="0074000D" w:rsidP="0074000D">
      <w:pPr>
        <w:spacing w:after="0" w:line="240" w:lineRule="auto"/>
        <w:ind w:left="3402" w:firstLine="709"/>
        <w:rPr>
          <w:rFonts w:ascii="Times New Roman" w:eastAsia="Calibri" w:hAnsi="Times New Roman"/>
          <w:color w:val="auto"/>
          <w:sz w:val="28"/>
          <w:szCs w:val="24"/>
        </w:rPr>
      </w:pPr>
      <w:r w:rsidRPr="0074000D"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74000D" w:rsidRPr="0074000D" w:rsidRDefault="0074000D" w:rsidP="0074000D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4"/>
          <w:szCs w:val="24"/>
        </w:rPr>
      </w:pPr>
      <w:r w:rsidRPr="0074000D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color w:val="auto"/>
          <w:sz w:val="28"/>
          <w:szCs w:val="24"/>
        </w:rPr>
        <w:t>2</w:t>
      </w:r>
    </w:p>
    <w:p w:rsidR="0074000D" w:rsidRPr="0074000D" w:rsidRDefault="0074000D" w:rsidP="0074000D">
      <w:pPr>
        <w:widowControl w:val="0"/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4"/>
        </w:rPr>
      </w:pPr>
      <w:r w:rsidRPr="0074000D">
        <w:rPr>
          <w:rFonts w:ascii="Times New Roman" w:eastAsia="Calibri" w:hAnsi="Times New Roman"/>
          <w:color w:val="auto"/>
          <w:sz w:val="28"/>
          <w:szCs w:val="24"/>
        </w:rPr>
        <w:t>к постановлению Региональной службы</w:t>
      </w:r>
    </w:p>
    <w:p w:rsidR="0074000D" w:rsidRPr="0074000D" w:rsidRDefault="0074000D" w:rsidP="0074000D">
      <w:pPr>
        <w:widowControl w:val="0"/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4"/>
        </w:rPr>
      </w:pPr>
      <w:r w:rsidRPr="0074000D">
        <w:rPr>
          <w:rFonts w:ascii="Times New Roman" w:eastAsia="Calibri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74000D" w:rsidRPr="0074000D" w:rsidRDefault="0074000D" w:rsidP="0074000D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  <w:r w:rsidRPr="0074000D">
        <w:rPr>
          <w:rFonts w:ascii="Times New Roman" w:hAnsi="Times New Roman"/>
          <w:color w:val="auto"/>
          <w:sz w:val="28"/>
          <w:szCs w:val="24"/>
        </w:rPr>
        <w:t xml:space="preserve">от </w:t>
      </w:r>
      <w:r w:rsidRPr="0074000D">
        <w:rPr>
          <w:rFonts w:ascii="Times New Roman" w:hAnsi="Times New Roman"/>
          <w:color w:val="auto"/>
          <w:sz w:val="28"/>
          <w:szCs w:val="24"/>
          <w:highlight w:val="yellow"/>
        </w:rPr>
        <w:t>ХХ.ХХ.2023 № ХХХ-Н</w:t>
      </w:r>
    </w:p>
    <w:p w:rsidR="0074000D" w:rsidRPr="0074000D" w:rsidRDefault="0074000D" w:rsidP="0074000D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</w:p>
    <w:p w:rsidR="0074000D" w:rsidRPr="0074000D" w:rsidRDefault="0074000D" w:rsidP="0074000D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74000D">
        <w:rPr>
          <w:rFonts w:ascii="Times New Roman" w:eastAsia="Calibri" w:hAnsi="Times New Roman"/>
          <w:color w:val="auto"/>
          <w:sz w:val="28"/>
          <w:szCs w:val="28"/>
        </w:rPr>
        <w:t>«Приложение 4</w:t>
      </w:r>
    </w:p>
    <w:p w:rsidR="0074000D" w:rsidRPr="0074000D" w:rsidRDefault="0074000D" w:rsidP="0074000D">
      <w:pPr>
        <w:tabs>
          <w:tab w:val="left" w:pos="4140"/>
          <w:tab w:val="left" w:pos="4320"/>
        </w:tabs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74000D">
        <w:rPr>
          <w:rFonts w:ascii="Times New Roman" w:eastAsia="Calibri" w:hAnsi="Times New Roman"/>
          <w:color w:val="auto"/>
          <w:sz w:val="28"/>
          <w:szCs w:val="28"/>
        </w:rPr>
        <w:t>к постановлению Региональной службы</w:t>
      </w:r>
    </w:p>
    <w:p w:rsidR="0074000D" w:rsidRPr="0074000D" w:rsidRDefault="0074000D" w:rsidP="0074000D">
      <w:pPr>
        <w:tabs>
          <w:tab w:val="left" w:pos="4140"/>
          <w:tab w:val="left" w:pos="4320"/>
        </w:tabs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74000D">
        <w:rPr>
          <w:rFonts w:ascii="Times New Roman" w:eastAsia="Calibri" w:hAnsi="Times New Roman"/>
          <w:color w:val="auto"/>
          <w:sz w:val="28"/>
          <w:szCs w:val="28"/>
        </w:rPr>
        <w:t>по тарифам и ценам Камчатского края</w:t>
      </w:r>
    </w:p>
    <w:p w:rsidR="0074000D" w:rsidRDefault="0074000D" w:rsidP="0074000D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eastAsia="Calibri" w:hAnsi="Times New Roman"/>
          <w:color w:val="auto"/>
          <w:sz w:val="28"/>
          <w:szCs w:val="24"/>
        </w:rPr>
      </w:pPr>
      <w:r w:rsidRPr="0074000D">
        <w:rPr>
          <w:rFonts w:ascii="Times New Roman" w:eastAsia="Calibri" w:hAnsi="Times New Roman"/>
          <w:color w:val="auto"/>
          <w:sz w:val="28"/>
          <w:szCs w:val="24"/>
        </w:rPr>
        <w:t>от 24.11.2023 № 181-Н</w:t>
      </w:r>
    </w:p>
    <w:p w:rsidR="0074000D" w:rsidRPr="0074000D" w:rsidRDefault="0074000D" w:rsidP="0074000D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eastAsia="Calibri" w:hAnsi="Times New Roman"/>
          <w:color w:val="auto"/>
          <w:sz w:val="28"/>
          <w:szCs w:val="28"/>
        </w:rPr>
      </w:pPr>
    </w:p>
    <w:p w:rsidR="0074000D" w:rsidRPr="0074000D" w:rsidRDefault="0074000D" w:rsidP="0074000D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  <w:r w:rsidRPr="0074000D">
        <w:rPr>
          <w:rFonts w:ascii="Times New Roman" w:eastAsia="Calibri" w:hAnsi="Times New Roman"/>
          <w:color w:val="auto"/>
          <w:sz w:val="28"/>
          <w:szCs w:val="28"/>
          <w:lang w:val="x-none"/>
        </w:rPr>
        <w:t xml:space="preserve">Тарифы на теплоноситель, поставляемый </w:t>
      </w:r>
      <w:r w:rsidRPr="0074000D">
        <w:rPr>
          <w:rFonts w:ascii="Times New Roman" w:eastAsia="Calibri" w:hAnsi="Times New Roman"/>
          <w:color w:val="auto"/>
          <w:sz w:val="28"/>
          <w:szCs w:val="24"/>
          <w:lang w:val="x-none"/>
        </w:rPr>
        <w:t>ООО «</w:t>
      </w:r>
      <w:r w:rsidRPr="0074000D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>Гермес</w:t>
      </w:r>
      <w:r w:rsidRPr="0074000D">
        <w:rPr>
          <w:rFonts w:ascii="Times New Roman" w:eastAsia="Calibri" w:hAnsi="Times New Roman"/>
          <w:color w:val="auto"/>
          <w:sz w:val="28"/>
          <w:szCs w:val="24"/>
          <w:lang w:val="x-none"/>
        </w:rPr>
        <w:t>»</w:t>
      </w:r>
    </w:p>
    <w:p w:rsidR="0074000D" w:rsidRPr="0074000D" w:rsidRDefault="0074000D" w:rsidP="0074000D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Cs/>
          <w:color w:val="auto"/>
          <w:kern w:val="36"/>
          <w:sz w:val="28"/>
          <w:szCs w:val="28"/>
          <w:lang w:val="x-none"/>
        </w:rPr>
      </w:pPr>
      <w:r w:rsidRPr="0074000D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потребителям </w:t>
      </w:r>
      <w:proofErr w:type="spellStart"/>
      <w:r w:rsidRPr="0074000D">
        <w:rPr>
          <w:rFonts w:ascii="Times New Roman" w:eastAsia="Calibri" w:hAnsi="Times New Roman"/>
          <w:bCs/>
          <w:color w:val="auto"/>
          <w:kern w:val="36"/>
          <w:sz w:val="28"/>
          <w:szCs w:val="28"/>
          <w:lang w:val="x-none"/>
        </w:rPr>
        <w:t>Усть</w:t>
      </w:r>
      <w:proofErr w:type="spellEnd"/>
      <w:r w:rsidRPr="0074000D">
        <w:rPr>
          <w:rFonts w:ascii="Times New Roman" w:eastAsia="Calibri" w:hAnsi="Times New Roman"/>
          <w:bCs/>
          <w:color w:val="auto"/>
          <w:kern w:val="36"/>
          <w:sz w:val="28"/>
          <w:szCs w:val="28"/>
          <w:lang w:val="x-none"/>
        </w:rPr>
        <w:t>-Камчатского</w:t>
      </w:r>
      <w:r w:rsidRPr="0074000D">
        <w:rPr>
          <w:rFonts w:ascii="Times New Roman" w:eastAsia="Calibri" w:hAnsi="Times New Roman"/>
          <w:color w:val="auto"/>
          <w:sz w:val="28"/>
          <w:szCs w:val="28"/>
          <w:lang w:val="x-none"/>
        </w:rPr>
        <w:t xml:space="preserve"> сельского поселения </w:t>
      </w:r>
      <w:proofErr w:type="spellStart"/>
      <w:r w:rsidRPr="0074000D">
        <w:rPr>
          <w:rFonts w:ascii="Times New Roman" w:eastAsia="Calibri" w:hAnsi="Times New Roman"/>
          <w:bCs/>
          <w:color w:val="auto"/>
          <w:kern w:val="36"/>
          <w:sz w:val="28"/>
          <w:szCs w:val="28"/>
          <w:lang w:val="x-none"/>
        </w:rPr>
        <w:t>Усть</w:t>
      </w:r>
      <w:proofErr w:type="spellEnd"/>
      <w:r w:rsidRPr="0074000D">
        <w:rPr>
          <w:rFonts w:ascii="Times New Roman" w:eastAsia="Calibri" w:hAnsi="Times New Roman"/>
          <w:bCs/>
          <w:color w:val="auto"/>
          <w:kern w:val="36"/>
          <w:sz w:val="28"/>
          <w:szCs w:val="28"/>
          <w:lang w:val="x-none"/>
        </w:rPr>
        <w:t>-Камчатского</w:t>
      </w:r>
    </w:p>
    <w:p w:rsidR="0074000D" w:rsidRPr="0074000D" w:rsidRDefault="0074000D" w:rsidP="0074000D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  <w:r w:rsidRPr="0074000D">
        <w:rPr>
          <w:rFonts w:ascii="Times New Roman" w:eastAsia="Calibri" w:hAnsi="Times New Roman"/>
          <w:bCs/>
          <w:color w:val="auto"/>
          <w:kern w:val="36"/>
          <w:sz w:val="28"/>
          <w:szCs w:val="28"/>
          <w:lang w:val="x-none"/>
        </w:rPr>
        <w:t xml:space="preserve">муниципального района, </w:t>
      </w:r>
      <w:r w:rsidRPr="0074000D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на </w:t>
      </w:r>
      <w:r w:rsidR="000D54C0" w:rsidRPr="0074000D">
        <w:rPr>
          <w:rFonts w:ascii="Times New Roman" w:eastAsia="Calibri" w:hAnsi="Times New Roman"/>
          <w:color w:val="auto"/>
          <w:sz w:val="28"/>
          <w:szCs w:val="24"/>
        </w:rPr>
        <w:t>20</w:t>
      </w:r>
      <w:r w:rsidR="000D54C0">
        <w:rPr>
          <w:rFonts w:ascii="Times New Roman" w:eastAsia="Calibri" w:hAnsi="Times New Roman"/>
          <w:color w:val="auto"/>
          <w:sz w:val="28"/>
          <w:szCs w:val="24"/>
        </w:rPr>
        <w:t>24</w:t>
      </w:r>
      <w:r w:rsidR="000D54C0" w:rsidRPr="0074000D">
        <w:rPr>
          <w:rFonts w:ascii="Times New Roman" w:eastAsia="Calibri" w:hAnsi="Times New Roman"/>
          <w:color w:val="auto"/>
          <w:sz w:val="28"/>
          <w:szCs w:val="24"/>
        </w:rPr>
        <w:t>-202</w:t>
      </w:r>
      <w:r w:rsidR="000D54C0">
        <w:rPr>
          <w:rFonts w:ascii="Times New Roman" w:eastAsia="Calibri" w:hAnsi="Times New Roman"/>
          <w:color w:val="auto"/>
          <w:sz w:val="28"/>
          <w:szCs w:val="24"/>
        </w:rPr>
        <w:t>8</w:t>
      </w:r>
      <w:r w:rsidR="000D54C0" w:rsidRPr="0074000D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74000D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>годы</w:t>
      </w:r>
    </w:p>
    <w:p w:rsidR="0074000D" w:rsidRPr="0074000D" w:rsidRDefault="0074000D" w:rsidP="0074000D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val="x-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85"/>
        <w:gridCol w:w="1701"/>
        <w:gridCol w:w="1701"/>
        <w:gridCol w:w="1384"/>
        <w:gridCol w:w="1275"/>
      </w:tblGrid>
      <w:tr w:rsidR="0074000D" w:rsidRPr="0074000D" w:rsidTr="000D54C0">
        <w:trPr>
          <w:trHeight w:val="32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>Вид теплоносителя</w:t>
            </w:r>
          </w:p>
        </w:tc>
      </w:tr>
      <w:tr w:rsidR="0074000D" w:rsidRPr="0074000D" w:rsidTr="000D54C0">
        <w:trPr>
          <w:trHeight w:val="415"/>
        </w:trPr>
        <w:tc>
          <w:tcPr>
            <w:tcW w:w="993" w:type="dxa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>Вода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>Пар</w:t>
            </w:r>
          </w:p>
        </w:tc>
      </w:tr>
      <w:tr w:rsidR="0074000D" w:rsidRPr="0074000D" w:rsidTr="000D54C0">
        <w:tc>
          <w:tcPr>
            <w:tcW w:w="993" w:type="dxa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646" w:type="dxa"/>
            <w:gridSpan w:val="5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</w:p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74000D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B22B2E" w:rsidRPr="0074000D" w:rsidTr="00746A8B">
        <w:tc>
          <w:tcPr>
            <w:tcW w:w="993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74000D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ООО «</w:t>
            </w:r>
            <w:r w:rsidRPr="0074000D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Гермес</w:t>
            </w:r>
            <w:r w:rsidRPr="0074000D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01.01.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2024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-30.06.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2024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B22B2E" w:rsidRPr="00B22B2E" w:rsidRDefault="00B22B2E" w:rsidP="00B22B2E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73,51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22B2E" w:rsidRPr="0074000D" w:rsidTr="00746A8B">
        <w:tc>
          <w:tcPr>
            <w:tcW w:w="993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01.07.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2024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  31.12.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2024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B22B2E" w:rsidRPr="00B22B2E" w:rsidRDefault="00B22B2E" w:rsidP="00B22B2E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78,80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22B2E" w:rsidRPr="0074000D" w:rsidTr="00746A8B">
        <w:tc>
          <w:tcPr>
            <w:tcW w:w="993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01.01.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-30.06.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B22B2E" w:rsidRPr="00B22B2E" w:rsidRDefault="00B22B2E" w:rsidP="00B22B2E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78,80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22B2E" w:rsidRPr="0074000D" w:rsidTr="00746A8B">
        <w:tc>
          <w:tcPr>
            <w:tcW w:w="993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01.07.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  31.12.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B22B2E" w:rsidRPr="00B22B2E" w:rsidRDefault="00B22B2E" w:rsidP="00B22B2E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82,11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22B2E" w:rsidRPr="0074000D" w:rsidTr="00746A8B">
        <w:tc>
          <w:tcPr>
            <w:tcW w:w="993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6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6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B22B2E" w:rsidRPr="00B22B2E" w:rsidRDefault="00B22B2E" w:rsidP="00B22B2E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82,11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22B2E" w:rsidRPr="0074000D" w:rsidTr="00746A8B">
        <w:tc>
          <w:tcPr>
            <w:tcW w:w="993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000D">
              <w:rPr>
                <w:rFonts w:ascii="Times New Roman" w:hAnsi="Times New Roman"/>
                <w:color w:val="auto"/>
                <w:sz w:val="20"/>
              </w:rPr>
              <w:t>01.07.202</w:t>
            </w:r>
            <w:r>
              <w:rPr>
                <w:rFonts w:ascii="Times New Roman" w:hAnsi="Times New Roman"/>
                <w:color w:val="auto"/>
                <w:sz w:val="20"/>
              </w:rPr>
              <w:t>6</w:t>
            </w:r>
            <w:r w:rsidRPr="0074000D">
              <w:rPr>
                <w:rFonts w:ascii="Times New Roman" w:hAnsi="Times New Roman"/>
                <w:color w:val="auto"/>
                <w:sz w:val="20"/>
              </w:rPr>
              <w:t>-31.</w:t>
            </w:r>
            <w:r>
              <w:rPr>
                <w:rFonts w:ascii="Times New Roman" w:hAnsi="Times New Roman"/>
                <w:color w:val="auto"/>
                <w:sz w:val="20"/>
              </w:rPr>
              <w:t>12</w:t>
            </w:r>
            <w:r w:rsidRPr="0074000D">
              <w:rPr>
                <w:rFonts w:ascii="Times New Roman" w:hAnsi="Times New Roman"/>
                <w:color w:val="auto"/>
                <w:sz w:val="20"/>
              </w:rPr>
              <w:t>.202</w:t>
            </w:r>
            <w:r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B22B2E" w:rsidRPr="00B22B2E" w:rsidRDefault="00B22B2E" w:rsidP="00B22B2E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85,39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22B2E" w:rsidRPr="0074000D" w:rsidTr="00746A8B">
        <w:tc>
          <w:tcPr>
            <w:tcW w:w="993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000D">
              <w:rPr>
                <w:rFonts w:ascii="Times New Roman" w:hAnsi="Times New Roman"/>
                <w:color w:val="auto"/>
                <w:sz w:val="20"/>
              </w:rPr>
              <w:t>01.</w:t>
            </w:r>
            <w:r>
              <w:rPr>
                <w:rFonts w:ascii="Times New Roman" w:hAnsi="Times New Roman"/>
                <w:color w:val="auto"/>
                <w:sz w:val="20"/>
              </w:rPr>
              <w:t>01</w:t>
            </w:r>
            <w:r w:rsidRPr="0074000D">
              <w:rPr>
                <w:rFonts w:ascii="Times New Roman" w:hAnsi="Times New Roman"/>
                <w:color w:val="auto"/>
                <w:sz w:val="20"/>
              </w:rPr>
              <w:t>.202</w:t>
            </w:r>
            <w:r>
              <w:rPr>
                <w:rFonts w:ascii="Times New Roman" w:hAnsi="Times New Roman"/>
                <w:color w:val="auto"/>
                <w:sz w:val="20"/>
              </w:rPr>
              <w:t>7</w:t>
            </w:r>
            <w:r w:rsidRPr="0074000D">
              <w:rPr>
                <w:rFonts w:ascii="Times New Roman" w:hAnsi="Times New Roman"/>
                <w:color w:val="auto"/>
                <w:sz w:val="20"/>
              </w:rPr>
              <w:t>-</w:t>
            </w:r>
            <w:r>
              <w:rPr>
                <w:rFonts w:ascii="Times New Roman" w:hAnsi="Times New Roman"/>
                <w:color w:val="auto"/>
                <w:sz w:val="20"/>
              </w:rPr>
              <w:t>30.06</w:t>
            </w:r>
            <w:r w:rsidRPr="0074000D">
              <w:rPr>
                <w:rFonts w:ascii="Times New Roman" w:hAnsi="Times New Roman"/>
                <w:color w:val="auto"/>
                <w:sz w:val="20"/>
              </w:rPr>
              <w:t>.202</w:t>
            </w:r>
            <w:r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B22B2E" w:rsidRPr="00B22B2E" w:rsidRDefault="00B22B2E" w:rsidP="00B22B2E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85,39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22B2E" w:rsidRPr="0074000D" w:rsidTr="00746A8B">
        <w:tc>
          <w:tcPr>
            <w:tcW w:w="993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7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31.12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7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B22B2E" w:rsidRPr="00B22B2E" w:rsidRDefault="00B22B2E" w:rsidP="00B22B2E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88,81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22B2E" w:rsidRPr="0074000D" w:rsidTr="00746A8B">
        <w:tc>
          <w:tcPr>
            <w:tcW w:w="993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1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  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30.06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B22B2E" w:rsidRPr="00B22B2E" w:rsidRDefault="00B22B2E" w:rsidP="00B22B2E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88,81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22B2E" w:rsidRPr="0074000D" w:rsidTr="00746A8B">
        <w:tc>
          <w:tcPr>
            <w:tcW w:w="993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07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-31.12.202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B22B2E" w:rsidRPr="00B22B2E" w:rsidRDefault="00B22B2E" w:rsidP="00B22B2E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92,36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4000D" w:rsidRPr="0074000D" w:rsidTr="000D54C0">
        <w:tc>
          <w:tcPr>
            <w:tcW w:w="993" w:type="dxa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8646" w:type="dxa"/>
            <w:gridSpan w:val="5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74000D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74000D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B22B2E" w:rsidRPr="0074000D" w:rsidTr="00335ED7">
        <w:tc>
          <w:tcPr>
            <w:tcW w:w="993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74000D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ООО «</w:t>
            </w:r>
            <w:r w:rsidRPr="0074000D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Гермес</w:t>
            </w:r>
            <w:r w:rsidRPr="0074000D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01.01.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2024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-30.06.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2024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B22B2E" w:rsidRPr="00B22B2E" w:rsidRDefault="00B22B2E" w:rsidP="00B22B2E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73,51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22B2E" w:rsidRPr="0074000D" w:rsidTr="00335ED7">
        <w:tc>
          <w:tcPr>
            <w:tcW w:w="993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01.07.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2024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  31.12.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2024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B22B2E" w:rsidRPr="00B22B2E" w:rsidRDefault="00B22B2E" w:rsidP="00B22B2E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78,80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22B2E" w:rsidRPr="0074000D" w:rsidTr="00335ED7">
        <w:tc>
          <w:tcPr>
            <w:tcW w:w="993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01.01.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-30.06.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B22B2E" w:rsidRPr="00B22B2E" w:rsidRDefault="00B22B2E" w:rsidP="00B22B2E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78,80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22B2E" w:rsidRPr="0074000D" w:rsidTr="00335ED7">
        <w:tc>
          <w:tcPr>
            <w:tcW w:w="993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01.07.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  31.12.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B22B2E" w:rsidRPr="00B22B2E" w:rsidRDefault="00B22B2E" w:rsidP="00B22B2E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82,11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22B2E" w:rsidRPr="0074000D" w:rsidTr="00335ED7">
        <w:tc>
          <w:tcPr>
            <w:tcW w:w="993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6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6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B22B2E" w:rsidRPr="00B22B2E" w:rsidRDefault="00B22B2E" w:rsidP="00B22B2E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82,11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22B2E" w:rsidRPr="0074000D" w:rsidTr="00335ED7">
        <w:tc>
          <w:tcPr>
            <w:tcW w:w="993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000D">
              <w:rPr>
                <w:rFonts w:ascii="Times New Roman" w:hAnsi="Times New Roman"/>
                <w:color w:val="auto"/>
                <w:sz w:val="20"/>
              </w:rPr>
              <w:t>01.07.202</w:t>
            </w:r>
            <w:r>
              <w:rPr>
                <w:rFonts w:ascii="Times New Roman" w:hAnsi="Times New Roman"/>
                <w:color w:val="auto"/>
                <w:sz w:val="20"/>
              </w:rPr>
              <w:t>6</w:t>
            </w:r>
            <w:r w:rsidRPr="0074000D">
              <w:rPr>
                <w:rFonts w:ascii="Times New Roman" w:hAnsi="Times New Roman"/>
                <w:color w:val="auto"/>
                <w:sz w:val="20"/>
              </w:rPr>
              <w:t>-31.</w:t>
            </w:r>
            <w:r>
              <w:rPr>
                <w:rFonts w:ascii="Times New Roman" w:hAnsi="Times New Roman"/>
                <w:color w:val="auto"/>
                <w:sz w:val="20"/>
              </w:rPr>
              <w:t>12</w:t>
            </w:r>
            <w:r w:rsidRPr="0074000D">
              <w:rPr>
                <w:rFonts w:ascii="Times New Roman" w:hAnsi="Times New Roman"/>
                <w:color w:val="auto"/>
                <w:sz w:val="20"/>
              </w:rPr>
              <w:t>.202</w:t>
            </w:r>
            <w:r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B22B2E" w:rsidRPr="00B22B2E" w:rsidRDefault="00B22B2E" w:rsidP="00B22B2E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85,39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22B2E" w:rsidRPr="0074000D" w:rsidTr="00335ED7">
        <w:tc>
          <w:tcPr>
            <w:tcW w:w="993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000D">
              <w:rPr>
                <w:rFonts w:ascii="Times New Roman" w:hAnsi="Times New Roman"/>
                <w:color w:val="auto"/>
                <w:sz w:val="20"/>
              </w:rPr>
              <w:t>01.</w:t>
            </w:r>
            <w:r>
              <w:rPr>
                <w:rFonts w:ascii="Times New Roman" w:hAnsi="Times New Roman"/>
                <w:color w:val="auto"/>
                <w:sz w:val="20"/>
              </w:rPr>
              <w:t>01</w:t>
            </w:r>
            <w:r w:rsidRPr="0074000D">
              <w:rPr>
                <w:rFonts w:ascii="Times New Roman" w:hAnsi="Times New Roman"/>
                <w:color w:val="auto"/>
                <w:sz w:val="20"/>
              </w:rPr>
              <w:t>.202</w:t>
            </w:r>
            <w:r>
              <w:rPr>
                <w:rFonts w:ascii="Times New Roman" w:hAnsi="Times New Roman"/>
                <w:color w:val="auto"/>
                <w:sz w:val="20"/>
              </w:rPr>
              <w:t>7</w:t>
            </w:r>
            <w:r w:rsidRPr="0074000D">
              <w:rPr>
                <w:rFonts w:ascii="Times New Roman" w:hAnsi="Times New Roman"/>
                <w:color w:val="auto"/>
                <w:sz w:val="20"/>
              </w:rPr>
              <w:t>-</w:t>
            </w:r>
            <w:r>
              <w:rPr>
                <w:rFonts w:ascii="Times New Roman" w:hAnsi="Times New Roman"/>
                <w:color w:val="auto"/>
                <w:sz w:val="20"/>
              </w:rPr>
              <w:t>30.06</w:t>
            </w:r>
            <w:r w:rsidRPr="0074000D">
              <w:rPr>
                <w:rFonts w:ascii="Times New Roman" w:hAnsi="Times New Roman"/>
                <w:color w:val="auto"/>
                <w:sz w:val="20"/>
              </w:rPr>
              <w:t>.202</w:t>
            </w:r>
            <w:r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B22B2E" w:rsidRPr="00B22B2E" w:rsidRDefault="00B22B2E" w:rsidP="00B22B2E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85,39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22B2E" w:rsidRPr="0074000D" w:rsidTr="00335ED7">
        <w:tc>
          <w:tcPr>
            <w:tcW w:w="993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7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31.12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7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B22B2E" w:rsidRPr="00B22B2E" w:rsidRDefault="00B22B2E" w:rsidP="00B22B2E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88,81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22B2E" w:rsidRPr="0074000D" w:rsidTr="00335ED7">
        <w:tc>
          <w:tcPr>
            <w:tcW w:w="993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1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  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30.06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B22B2E" w:rsidRPr="00B22B2E" w:rsidRDefault="00B22B2E" w:rsidP="00B22B2E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88,81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22B2E" w:rsidRPr="0074000D" w:rsidTr="00335ED7">
        <w:tc>
          <w:tcPr>
            <w:tcW w:w="993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2.10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07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-31.12.202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</w:p>
        </w:tc>
        <w:tc>
          <w:tcPr>
            <w:tcW w:w="1384" w:type="dxa"/>
            <w:shd w:val="clear" w:color="auto" w:fill="auto"/>
            <w:vAlign w:val="bottom"/>
          </w:tcPr>
          <w:p w:rsidR="00B22B2E" w:rsidRPr="00B22B2E" w:rsidRDefault="00B22B2E" w:rsidP="00B22B2E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92,36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4000D" w:rsidRPr="0074000D" w:rsidTr="000D54C0">
        <w:tc>
          <w:tcPr>
            <w:tcW w:w="993" w:type="dxa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8646" w:type="dxa"/>
            <w:gridSpan w:val="5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 (тарифы указываются с учетом НДС)*</w:t>
            </w:r>
          </w:p>
        </w:tc>
      </w:tr>
      <w:tr w:rsidR="00B22B2E" w:rsidRPr="0074000D" w:rsidTr="000B7B2C">
        <w:tc>
          <w:tcPr>
            <w:tcW w:w="993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74000D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ООО «Гермес»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01.01.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2024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-30.06.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2024</w:t>
            </w:r>
          </w:p>
        </w:tc>
        <w:tc>
          <w:tcPr>
            <w:tcW w:w="1384" w:type="dxa"/>
            <w:shd w:val="clear" w:color="auto" w:fill="auto"/>
          </w:tcPr>
          <w:p w:rsidR="00B22B2E" w:rsidRPr="00B22B2E" w:rsidRDefault="00B22B2E" w:rsidP="00B22B2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highlight w:val="yellow"/>
              </w:rPr>
              <w:t>64,11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22B2E" w:rsidRPr="0074000D" w:rsidTr="000B7B2C">
        <w:tc>
          <w:tcPr>
            <w:tcW w:w="993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01.07.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2024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  31.12.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2024</w:t>
            </w:r>
          </w:p>
        </w:tc>
        <w:tc>
          <w:tcPr>
            <w:tcW w:w="1384" w:type="dxa"/>
            <w:shd w:val="clear" w:color="auto" w:fill="auto"/>
          </w:tcPr>
          <w:p w:rsidR="00B22B2E" w:rsidRPr="00B22B2E" w:rsidRDefault="00B22B2E" w:rsidP="00B22B2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highlight w:val="yellow"/>
              </w:rPr>
              <w:t>68,73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22B2E" w:rsidRPr="0074000D" w:rsidTr="000B7B2C">
        <w:tc>
          <w:tcPr>
            <w:tcW w:w="993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01.01.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-30.06.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384" w:type="dxa"/>
            <w:shd w:val="clear" w:color="auto" w:fill="auto"/>
          </w:tcPr>
          <w:p w:rsidR="00B22B2E" w:rsidRPr="00B22B2E" w:rsidRDefault="00B22B2E" w:rsidP="00B22B2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highlight w:val="yellow"/>
              </w:rPr>
              <w:t>68,73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22B2E" w:rsidRPr="0074000D" w:rsidTr="000B7B2C">
        <w:tc>
          <w:tcPr>
            <w:tcW w:w="993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01.07.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  31.12.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384" w:type="dxa"/>
            <w:shd w:val="clear" w:color="auto" w:fill="auto"/>
          </w:tcPr>
          <w:p w:rsidR="00B22B2E" w:rsidRPr="00B22B2E" w:rsidRDefault="00B22B2E" w:rsidP="00B22B2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highlight w:val="yellow"/>
              </w:rPr>
              <w:t>71,62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22B2E" w:rsidRPr="0074000D" w:rsidTr="000B7B2C">
        <w:tc>
          <w:tcPr>
            <w:tcW w:w="993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6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6</w:t>
            </w:r>
          </w:p>
        </w:tc>
        <w:tc>
          <w:tcPr>
            <w:tcW w:w="1384" w:type="dxa"/>
            <w:shd w:val="clear" w:color="auto" w:fill="auto"/>
          </w:tcPr>
          <w:p w:rsidR="00B22B2E" w:rsidRPr="00B22B2E" w:rsidRDefault="00B22B2E" w:rsidP="00B22B2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highlight w:val="yellow"/>
              </w:rPr>
              <w:t>71,62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22B2E" w:rsidRPr="0074000D" w:rsidTr="000B7B2C">
        <w:tc>
          <w:tcPr>
            <w:tcW w:w="993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000D">
              <w:rPr>
                <w:rFonts w:ascii="Times New Roman" w:hAnsi="Times New Roman"/>
                <w:color w:val="auto"/>
                <w:sz w:val="20"/>
              </w:rPr>
              <w:t>01.07.202</w:t>
            </w:r>
            <w:r>
              <w:rPr>
                <w:rFonts w:ascii="Times New Roman" w:hAnsi="Times New Roman"/>
                <w:color w:val="auto"/>
                <w:sz w:val="20"/>
              </w:rPr>
              <w:t>6</w:t>
            </w:r>
            <w:r w:rsidRPr="0074000D">
              <w:rPr>
                <w:rFonts w:ascii="Times New Roman" w:hAnsi="Times New Roman"/>
                <w:color w:val="auto"/>
                <w:sz w:val="20"/>
              </w:rPr>
              <w:t>-31.</w:t>
            </w:r>
            <w:r>
              <w:rPr>
                <w:rFonts w:ascii="Times New Roman" w:hAnsi="Times New Roman"/>
                <w:color w:val="auto"/>
                <w:sz w:val="20"/>
              </w:rPr>
              <w:t>12</w:t>
            </w:r>
            <w:r w:rsidRPr="0074000D">
              <w:rPr>
                <w:rFonts w:ascii="Times New Roman" w:hAnsi="Times New Roman"/>
                <w:color w:val="auto"/>
                <w:sz w:val="20"/>
              </w:rPr>
              <w:t>.202</w:t>
            </w:r>
            <w:r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384" w:type="dxa"/>
            <w:shd w:val="clear" w:color="auto" w:fill="auto"/>
          </w:tcPr>
          <w:p w:rsidR="00B22B2E" w:rsidRPr="00B22B2E" w:rsidRDefault="00B22B2E" w:rsidP="00B22B2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highlight w:val="yellow"/>
              </w:rPr>
              <w:t>74,48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22B2E" w:rsidRPr="0074000D" w:rsidTr="000B7B2C">
        <w:tc>
          <w:tcPr>
            <w:tcW w:w="993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000D">
              <w:rPr>
                <w:rFonts w:ascii="Times New Roman" w:hAnsi="Times New Roman"/>
                <w:color w:val="auto"/>
                <w:sz w:val="20"/>
              </w:rPr>
              <w:t>01.</w:t>
            </w:r>
            <w:r>
              <w:rPr>
                <w:rFonts w:ascii="Times New Roman" w:hAnsi="Times New Roman"/>
                <w:color w:val="auto"/>
                <w:sz w:val="20"/>
              </w:rPr>
              <w:t>01</w:t>
            </w:r>
            <w:r w:rsidRPr="0074000D">
              <w:rPr>
                <w:rFonts w:ascii="Times New Roman" w:hAnsi="Times New Roman"/>
                <w:color w:val="auto"/>
                <w:sz w:val="20"/>
              </w:rPr>
              <w:t>.202</w:t>
            </w:r>
            <w:r>
              <w:rPr>
                <w:rFonts w:ascii="Times New Roman" w:hAnsi="Times New Roman"/>
                <w:color w:val="auto"/>
                <w:sz w:val="20"/>
              </w:rPr>
              <w:t>7</w:t>
            </w:r>
            <w:r w:rsidRPr="0074000D">
              <w:rPr>
                <w:rFonts w:ascii="Times New Roman" w:hAnsi="Times New Roman"/>
                <w:color w:val="auto"/>
                <w:sz w:val="20"/>
              </w:rPr>
              <w:t>-</w:t>
            </w:r>
            <w:r>
              <w:rPr>
                <w:rFonts w:ascii="Times New Roman" w:hAnsi="Times New Roman"/>
                <w:color w:val="auto"/>
                <w:sz w:val="20"/>
              </w:rPr>
              <w:t>30.06</w:t>
            </w:r>
            <w:r w:rsidRPr="0074000D">
              <w:rPr>
                <w:rFonts w:ascii="Times New Roman" w:hAnsi="Times New Roman"/>
                <w:color w:val="auto"/>
                <w:sz w:val="20"/>
              </w:rPr>
              <w:t>.202</w:t>
            </w:r>
            <w:r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384" w:type="dxa"/>
            <w:shd w:val="clear" w:color="auto" w:fill="auto"/>
          </w:tcPr>
          <w:p w:rsidR="00B22B2E" w:rsidRPr="00B22B2E" w:rsidRDefault="00B22B2E" w:rsidP="00B22B2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highlight w:val="yellow"/>
              </w:rPr>
              <w:t>74,48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22B2E" w:rsidRPr="0074000D" w:rsidTr="000B7B2C">
        <w:tc>
          <w:tcPr>
            <w:tcW w:w="993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7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31.12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7</w:t>
            </w:r>
          </w:p>
        </w:tc>
        <w:tc>
          <w:tcPr>
            <w:tcW w:w="1384" w:type="dxa"/>
            <w:shd w:val="clear" w:color="auto" w:fill="auto"/>
          </w:tcPr>
          <w:p w:rsidR="00B22B2E" w:rsidRPr="00B22B2E" w:rsidRDefault="00B22B2E" w:rsidP="00B22B2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highlight w:val="yellow"/>
              </w:rPr>
              <w:t>77,46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22B2E" w:rsidRPr="0074000D" w:rsidTr="000B7B2C">
        <w:tc>
          <w:tcPr>
            <w:tcW w:w="993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1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  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30.06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</w:p>
        </w:tc>
        <w:tc>
          <w:tcPr>
            <w:tcW w:w="1384" w:type="dxa"/>
            <w:shd w:val="clear" w:color="auto" w:fill="auto"/>
          </w:tcPr>
          <w:p w:rsidR="00B22B2E" w:rsidRPr="00B22B2E" w:rsidRDefault="00B22B2E" w:rsidP="00B22B2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highlight w:val="yellow"/>
              </w:rPr>
              <w:t>77,46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B22B2E" w:rsidRPr="0074000D" w:rsidTr="000B7B2C">
        <w:tc>
          <w:tcPr>
            <w:tcW w:w="993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3.10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07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-31.12.202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</w:p>
        </w:tc>
        <w:tc>
          <w:tcPr>
            <w:tcW w:w="1384" w:type="dxa"/>
            <w:shd w:val="clear" w:color="auto" w:fill="auto"/>
          </w:tcPr>
          <w:p w:rsidR="00B22B2E" w:rsidRPr="00B22B2E" w:rsidRDefault="00B22B2E" w:rsidP="00B22B2E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highlight w:val="yellow"/>
              </w:rPr>
              <w:t>80,56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B2E" w:rsidRPr="0074000D" w:rsidRDefault="00B22B2E" w:rsidP="00B22B2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74000D" w:rsidRPr="0074000D" w:rsidRDefault="0074000D" w:rsidP="007400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74000D" w:rsidRPr="0074000D" w:rsidRDefault="0074000D" w:rsidP="0074000D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74000D">
        <w:rPr>
          <w:rFonts w:ascii="Times New Roman" w:eastAsia="Calibri" w:hAnsi="Times New Roman"/>
          <w:color w:val="auto"/>
          <w:sz w:val="24"/>
          <w:szCs w:val="24"/>
        </w:rPr>
        <w:t>*Выделяется в целях реализации пункта 6 статьи 168 Налогового кодекса Российской</w:t>
      </w:r>
      <w:r w:rsidRPr="0074000D">
        <w:rPr>
          <w:rFonts w:ascii="Times New Roman" w:eastAsia="Calibri" w:hAnsi="Times New Roman"/>
          <w:color w:val="auto"/>
          <w:sz w:val="24"/>
          <w:szCs w:val="24"/>
        </w:rPr>
        <w:br/>
        <w:t>Федерации (часть вторая)</w:t>
      </w:r>
    </w:p>
    <w:p w:rsidR="0074000D" w:rsidRPr="0074000D" w:rsidRDefault="0074000D" w:rsidP="0074000D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74000D" w:rsidRPr="0074000D" w:rsidRDefault="0074000D" w:rsidP="0074000D">
      <w:pPr>
        <w:widowControl w:val="0"/>
        <w:spacing w:after="0" w:line="240" w:lineRule="auto"/>
        <w:jc w:val="both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74000D">
        <w:rPr>
          <w:rFonts w:ascii="Times New Roman" w:eastAsia="Calibri" w:hAnsi="Times New Roman"/>
          <w:bCs/>
          <w:color w:val="auto"/>
          <w:sz w:val="24"/>
          <w:szCs w:val="24"/>
        </w:rPr>
        <w:t xml:space="preserve">Примечание: </w:t>
      </w:r>
      <w:r w:rsidRPr="0074000D">
        <w:rPr>
          <w:rFonts w:ascii="Times New Roman" w:eastAsia="Calibri" w:hAnsi="Times New Roman"/>
          <w:color w:val="auto"/>
          <w:sz w:val="24"/>
          <w:szCs w:val="24"/>
        </w:rPr>
        <w:t xml:space="preserve">ООО «Гермес» </w:t>
      </w:r>
      <w:r w:rsidRPr="0074000D">
        <w:rPr>
          <w:rFonts w:ascii="Times New Roman" w:eastAsia="Calibri" w:hAnsi="Times New Roman"/>
          <w:bCs/>
          <w:color w:val="auto"/>
          <w:sz w:val="24"/>
          <w:szCs w:val="24"/>
        </w:rPr>
        <w:t>не является плательщиком НДС</w:t>
      </w:r>
      <w:r w:rsidRPr="0074000D">
        <w:rPr>
          <w:rFonts w:ascii="Times New Roman" w:eastAsia="Calibri" w:hAnsi="Times New Roman"/>
          <w:color w:val="auto"/>
          <w:sz w:val="28"/>
          <w:szCs w:val="24"/>
        </w:rPr>
        <w:t>».</w:t>
      </w:r>
    </w:p>
    <w:p w:rsidR="0074000D" w:rsidRPr="0074000D" w:rsidRDefault="0074000D" w:rsidP="0074000D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4"/>
        </w:rPr>
      </w:pPr>
    </w:p>
    <w:p w:rsidR="0074000D" w:rsidRPr="0074000D" w:rsidRDefault="0074000D" w:rsidP="0074000D">
      <w:pPr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  <w:r w:rsidRPr="0074000D"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74000D" w:rsidRPr="0074000D" w:rsidRDefault="0074000D" w:rsidP="0074000D">
      <w:pPr>
        <w:spacing w:after="0" w:line="240" w:lineRule="auto"/>
        <w:ind w:left="4395" w:right="140"/>
        <w:rPr>
          <w:rFonts w:ascii="Times New Roman" w:eastAsia="Calibri" w:hAnsi="Times New Roman"/>
          <w:color w:val="auto"/>
          <w:sz w:val="24"/>
          <w:szCs w:val="24"/>
        </w:rPr>
      </w:pPr>
      <w:r w:rsidRPr="0074000D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color w:val="auto"/>
          <w:sz w:val="28"/>
          <w:szCs w:val="24"/>
        </w:rPr>
        <w:t>3</w:t>
      </w:r>
    </w:p>
    <w:p w:rsidR="0074000D" w:rsidRPr="0074000D" w:rsidRDefault="0074000D" w:rsidP="0074000D">
      <w:pPr>
        <w:widowControl w:val="0"/>
        <w:spacing w:after="0" w:line="240" w:lineRule="auto"/>
        <w:ind w:left="4395" w:right="140"/>
        <w:rPr>
          <w:rFonts w:ascii="Times New Roman" w:eastAsia="Calibri" w:hAnsi="Times New Roman"/>
          <w:color w:val="auto"/>
          <w:sz w:val="28"/>
          <w:szCs w:val="24"/>
        </w:rPr>
      </w:pPr>
      <w:r w:rsidRPr="0074000D">
        <w:rPr>
          <w:rFonts w:ascii="Times New Roman" w:eastAsia="Calibri" w:hAnsi="Times New Roman"/>
          <w:color w:val="auto"/>
          <w:sz w:val="28"/>
          <w:szCs w:val="24"/>
        </w:rPr>
        <w:t>к постановлению Региональной службы</w:t>
      </w:r>
    </w:p>
    <w:p w:rsidR="0074000D" w:rsidRPr="0074000D" w:rsidRDefault="0074000D" w:rsidP="0074000D">
      <w:pPr>
        <w:widowControl w:val="0"/>
        <w:spacing w:after="0" w:line="240" w:lineRule="auto"/>
        <w:ind w:left="4395" w:right="140"/>
        <w:rPr>
          <w:rFonts w:ascii="Times New Roman" w:eastAsia="Calibri" w:hAnsi="Times New Roman"/>
          <w:color w:val="auto"/>
          <w:sz w:val="28"/>
          <w:szCs w:val="24"/>
        </w:rPr>
      </w:pPr>
      <w:r w:rsidRPr="0074000D">
        <w:rPr>
          <w:rFonts w:ascii="Times New Roman" w:eastAsia="Calibri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74000D" w:rsidRPr="0074000D" w:rsidRDefault="0074000D" w:rsidP="0074000D">
      <w:pPr>
        <w:widowControl w:val="0"/>
        <w:spacing w:after="0" w:line="240" w:lineRule="auto"/>
        <w:ind w:left="4395" w:right="140"/>
        <w:rPr>
          <w:rFonts w:ascii="Times New Roman" w:hAnsi="Times New Roman"/>
          <w:color w:val="auto"/>
          <w:sz w:val="28"/>
          <w:szCs w:val="24"/>
        </w:rPr>
      </w:pPr>
      <w:r w:rsidRPr="0074000D">
        <w:rPr>
          <w:rFonts w:ascii="Times New Roman" w:hAnsi="Times New Roman"/>
          <w:color w:val="auto"/>
          <w:sz w:val="28"/>
          <w:szCs w:val="24"/>
        </w:rPr>
        <w:t xml:space="preserve">от </w:t>
      </w:r>
      <w:r w:rsidRPr="0074000D">
        <w:rPr>
          <w:rFonts w:ascii="Times New Roman" w:hAnsi="Times New Roman"/>
          <w:color w:val="auto"/>
          <w:sz w:val="28"/>
          <w:szCs w:val="24"/>
          <w:highlight w:val="yellow"/>
        </w:rPr>
        <w:t>ХХ.ХХ.2023 № ХХХ-Н</w:t>
      </w:r>
    </w:p>
    <w:p w:rsidR="0074000D" w:rsidRPr="0074000D" w:rsidRDefault="0074000D" w:rsidP="0074000D">
      <w:pPr>
        <w:spacing w:after="0" w:line="240" w:lineRule="auto"/>
        <w:ind w:left="4395" w:right="140"/>
        <w:rPr>
          <w:rFonts w:ascii="Times New Roman" w:eastAsia="Calibri" w:hAnsi="Times New Roman"/>
          <w:color w:val="auto"/>
          <w:sz w:val="28"/>
          <w:szCs w:val="24"/>
        </w:rPr>
      </w:pPr>
    </w:p>
    <w:p w:rsidR="0074000D" w:rsidRPr="0074000D" w:rsidRDefault="0074000D" w:rsidP="0074000D">
      <w:pPr>
        <w:spacing w:after="0" w:line="240" w:lineRule="auto"/>
        <w:ind w:left="4395" w:right="140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74000D">
        <w:rPr>
          <w:rFonts w:ascii="Times New Roman" w:eastAsia="Calibri" w:hAnsi="Times New Roman"/>
          <w:color w:val="auto"/>
          <w:sz w:val="28"/>
          <w:szCs w:val="24"/>
        </w:rPr>
        <w:t>«Приложение 5</w:t>
      </w:r>
    </w:p>
    <w:p w:rsidR="0074000D" w:rsidRPr="0074000D" w:rsidRDefault="0074000D" w:rsidP="0074000D">
      <w:pPr>
        <w:widowControl w:val="0"/>
        <w:spacing w:after="0" w:line="240" w:lineRule="auto"/>
        <w:ind w:left="4395" w:right="140"/>
        <w:rPr>
          <w:rFonts w:ascii="Times New Roman" w:eastAsia="Calibri" w:hAnsi="Times New Roman"/>
          <w:color w:val="auto"/>
          <w:sz w:val="28"/>
          <w:szCs w:val="24"/>
        </w:rPr>
      </w:pPr>
      <w:r w:rsidRPr="0074000D">
        <w:rPr>
          <w:rFonts w:ascii="Times New Roman" w:eastAsia="Calibri" w:hAnsi="Times New Roman"/>
          <w:color w:val="auto"/>
          <w:sz w:val="28"/>
          <w:szCs w:val="24"/>
        </w:rPr>
        <w:t>к постановлению Региональной службы</w:t>
      </w:r>
    </w:p>
    <w:p w:rsidR="0074000D" w:rsidRPr="0074000D" w:rsidRDefault="0074000D" w:rsidP="0074000D">
      <w:pPr>
        <w:widowControl w:val="0"/>
        <w:spacing w:after="0" w:line="240" w:lineRule="auto"/>
        <w:ind w:left="4395" w:right="140"/>
        <w:rPr>
          <w:rFonts w:ascii="Times New Roman" w:eastAsia="Calibri" w:hAnsi="Times New Roman"/>
          <w:color w:val="auto"/>
          <w:sz w:val="28"/>
          <w:szCs w:val="24"/>
        </w:rPr>
      </w:pPr>
      <w:r w:rsidRPr="0074000D">
        <w:rPr>
          <w:rFonts w:ascii="Times New Roman" w:eastAsia="Calibri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74000D" w:rsidRDefault="0074000D" w:rsidP="000D54C0">
      <w:pPr>
        <w:widowControl w:val="0"/>
        <w:spacing w:after="0" w:line="240" w:lineRule="auto"/>
        <w:ind w:firstLine="4395"/>
        <w:rPr>
          <w:rFonts w:ascii="Times New Roman" w:eastAsia="Calibri" w:hAnsi="Times New Roman"/>
          <w:color w:val="auto"/>
          <w:sz w:val="28"/>
          <w:szCs w:val="24"/>
        </w:rPr>
      </w:pPr>
      <w:r w:rsidRPr="0074000D">
        <w:rPr>
          <w:rFonts w:ascii="Times New Roman" w:eastAsia="Calibri" w:hAnsi="Times New Roman"/>
          <w:color w:val="auto"/>
          <w:sz w:val="28"/>
          <w:szCs w:val="24"/>
        </w:rPr>
        <w:t>от 24.11.2023 № 181-Н</w:t>
      </w:r>
    </w:p>
    <w:p w:rsidR="000D54C0" w:rsidRPr="0074000D" w:rsidRDefault="000D54C0" w:rsidP="0074000D">
      <w:pPr>
        <w:widowControl w:val="0"/>
        <w:spacing w:after="0" w:line="240" w:lineRule="auto"/>
        <w:ind w:firstLine="4820"/>
        <w:rPr>
          <w:rFonts w:ascii="Times New Roman" w:eastAsia="Calibri" w:hAnsi="Times New Roman"/>
          <w:color w:val="auto"/>
          <w:sz w:val="28"/>
          <w:szCs w:val="24"/>
        </w:rPr>
      </w:pPr>
    </w:p>
    <w:p w:rsidR="0074000D" w:rsidRPr="0074000D" w:rsidRDefault="0074000D" w:rsidP="0074000D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74000D">
        <w:rPr>
          <w:rFonts w:ascii="Times New Roman" w:eastAsia="Calibri" w:hAnsi="Times New Roman"/>
          <w:color w:val="auto"/>
          <w:sz w:val="28"/>
          <w:szCs w:val="24"/>
        </w:rPr>
        <w:t>Тарифы на</w:t>
      </w:r>
      <w:r w:rsidRPr="0074000D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горячую воду в открытой системе теплоснабжения</w:t>
      </w:r>
      <w:r w:rsidRPr="0074000D">
        <w:rPr>
          <w:rFonts w:ascii="Times New Roman" w:eastAsia="Calibri" w:hAnsi="Times New Roman"/>
          <w:bCs/>
          <w:color w:val="auto"/>
          <w:sz w:val="28"/>
          <w:szCs w:val="28"/>
        </w:rPr>
        <w:br/>
        <w:t xml:space="preserve">(горячего водоснабжение), поставляемую </w:t>
      </w:r>
      <w:r w:rsidRPr="0074000D">
        <w:rPr>
          <w:rFonts w:ascii="Times New Roman" w:eastAsia="Calibri" w:hAnsi="Times New Roman"/>
          <w:color w:val="auto"/>
          <w:sz w:val="28"/>
          <w:szCs w:val="24"/>
        </w:rPr>
        <w:t xml:space="preserve">ООО </w:t>
      </w:r>
      <w:r w:rsidRPr="0074000D">
        <w:rPr>
          <w:rFonts w:ascii="Times New Roman" w:eastAsia="Calibri" w:hAnsi="Times New Roman"/>
          <w:bCs/>
          <w:color w:val="auto"/>
          <w:sz w:val="28"/>
          <w:szCs w:val="28"/>
        </w:rPr>
        <w:t>«Гермес» потребителям</w:t>
      </w:r>
      <w:r w:rsidRPr="0074000D">
        <w:rPr>
          <w:rFonts w:ascii="Times New Roman" w:eastAsia="Calibri" w:hAnsi="Times New Roman"/>
          <w:bCs/>
          <w:color w:val="auto"/>
          <w:sz w:val="28"/>
          <w:szCs w:val="28"/>
        </w:rPr>
        <w:br/>
      </w:r>
      <w:proofErr w:type="spellStart"/>
      <w:r w:rsidRPr="0074000D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>Усть</w:t>
      </w:r>
      <w:proofErr w:type="spellEnd"/>
      <w:r w:rsidRPr="0074000D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-Камчатского сельского поселения </w:t>
      </w:r>
      <w:proofErr w:type="spellStart"/>
      <w:r w:rsidRPr="0074000D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>Усть</w:t>
      </w:r>
      <w:proofErr w:type="spellEnd"/>
      <w:r w:rsidRPr="0074000D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>-Камчатского муниципального</w:t>
      </w:r>
      <w:r w:rsidRPr="0074000D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br/>
        <w:t xml:space="preserve">района, </w:t>
      </w:r>
      <w:r w:rsidRPr="0074000D">
        <w:rPr>
          <w:rFonts w:ascii="Times New Roman" w:eastAsia="Calibri" w:hAnsi="Times New Roman"/>
          <w:bCs/>
          <w:color w:val="auto"/>
          <w:sz w:val="28"/>
          <w:szCs w:val="28"/>
        </w:rPr>
        <w:t xml:space="preserve">на </w:t>
      </w:r>
      <w:r w:rsidR="000D54C0" w:rsidRPr="0074000D">
        <w:rPr>
          <w:rFonts w:ascii="Times New Roman" w:eastAsia="Calibri" w:hAnsi="Times New Roman"/>
          <w:color w:val="auto"/>
          <w:sz w:val="28"/>
          <w:szCs w:val="24"/>
        </w:rPr>
        <w:t>20</w:t>
      </w:r>
      <w:r w:rsidR="000D54C0">
        <w:rPr>
          <w:rFonts w:ascii="Times New Roman" w:eastAsia="Calibri" w:hAnsi="Times New Roman"/>
          <w:color w:val="auto"/>
          <w:sz w:val="28"/>
          <w:szCs w:val="24"/>
        </w:rPr>
        <w:t>24</w:t>
      </w:r>
      <w:r w:rsidR="000D54C0" w:rsidRPr="0074000D">
        <w:rPr>
          <w:rFonts w:ascii="Times New Roman" w:eastAsia="Calibri" w:hAnsi="Times New Roman"/>
          <w:color w:val="auto"/>
          <w:sz w:val="28"/>
          <w:szCs w:val="24"/>
        </w:rPr>
        <w:t>-202</w:t>
      </w:r>
      <w:r w:rsidR="000D54C0">
        <w:rPr>
          <w:rFonts w:ascii="Times New Roman" w:eastAsia="Calibri" w:hAnsi="Times New Roman"/>
          <w:color w:val="auto"/>
          <w:sz w:val="28"/>
          <w:szCs w:val="24"/>
        </w:rPr>
        <w:t>8</w:t>
      </w:r>
      <w:r w:rsidR="000D54C0" w:rsidRPr="0074000D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74000D">
        <w:rPr>
          <w:rFonts w:ascii="Times New Roman" w:eastAsia="Calibri" w:hAnsi="Times New Roman"/>
          <w:bCs/>
          <w:color w:val="auto"/>
          <w:sz w:val="28"/>
          <w:szCs w:val="28"/>
        </w:rPr>
        <w:t>годы</w:t>
      </w:r>
    </w:p>
    <w:p w:rsidR="0074000D" w:rsidRPr="0074000D" w:rsidRDefault="0074000D" w:rsidP="0074000D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773"/>
        <w:gridCol w:w="1631"/>
        <w:gridCol w:w="1520"/>
        <w:gridCol w:w="1635"/>
        <w:gridCol w:w="1359"/>
        <w:gridCol w:w="1069"/>
      </w:tblGrid>
      <w:tr w:rsidR="0074000D" w:rsidRPr="0074000D" w:rsidTr="000D54C0">
        <w:trPr>
          <w:trHeight w:val="325"/>
        </w:trPr>
        <w:tc>
          <w:tcPr>
            <w:tcW w:w="641" w:type="dxa"/>
            <w:vMerge w:val="restar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Компонент на теплоноситель, руб./</w:t>
            </w:r>
            <w:proofErr w:type="spellStart"/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4063" w:type="dxa"/>
            <w:gridSpan w:val="3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Компонент на тепловую энергию</w:t>
            </w:r>
          </w:p>
        </w:tc>
      </w:tr>
      <w:tr w:rsidR="0074000D" w:rsidRPr="0074000D" w:rsidTr="000D54C0">
        <w:trPr>
          <w:trHeight w:val="325"/>
        </w:trPr>
        <w:tc>
          <w:tcPr>
            <w:tcW w:w="641" w:type="dxa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35" w:type="dxa"/>
            <w:vMerge w:val="restart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тариф, руб./Гкал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proofErr w:type="spellStart"/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тариф</w:t>
            </w:r>
          </w:p>
        </w:tc>
      </w:tr>
      <w:tr w:rsidR="0074000D" w:rsidRPr="0074000D" w:rsidTr="000D54C0">
        <w:trPr>
          <w:trHeight w:val="415"/>
        </w:trPr>
        <w:tc>
          <w:tcPr>
            <w:tcW w:w="641" w:type="dxa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35" w:type="dxa"/>
            <w:vMerge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Ставка за мощность, тыс. руб./Гкал/час в мес.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</w:tr>
      <w:tr w:rsidR="0074000D" w:rsidRPr="0074000D" w:rsidTr="000D54C0">
        <w:tc>
          <w:tcPr>
            <w:tcW w:w="641" w:type="dxa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987" w:type="dxa"/>
            <w:gridSpan w:val="6"/>
          </w:tcPr>
          <w:p w:rsidR="0074000D" w:rsidRPr="0074000D" w:rsidRDefault="0074000D" w:rsidP="0074000D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74000D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74000D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9773E6" w:rsidRPr="0074000D" w:rsidTr="00FA5499">
        <w:trPr>
          <w:trHeight w:val="449"/>
        </w:trPr>
        <w:tc>
          <w:tcPr>
            <w:tcW w:w="64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1773" w:type="dxa"/>
            <w:vMerge w:val="restart"/>
            <w:shd w:val="clear" w:color="auto" w:fill="auto"/>
            <w:textDirection w:val="btLr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bCs/>
                <w:color w:val="auto"/>
                <w:szCs w:val="22"/>
              </w:rPr>
              <w:t>ООО «</w:t>
            </w:r>
            <w:r w:rsidRPr="0074000D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Гермес»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01.01.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2024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-30.06.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2024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773E6" w:rsidRPr="00B22B2E" w:rsidRDefault="009773E6" w:rsidP="009773E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73,51</w:t>
            </w:r>
          </w:p>
        </w:tc>
        <w:tc>
          <w:tcPr>
            <w:tcW w:w="1635" w:type="dxa"/>
            <w:vAlign w:val="center"/>
          </w:tcPr>
          <w:p w:rsidR="009773E6" w:rsidRPr="009773E6" w:rsidRDefault="009773E6" w:rsidP="009773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9773E6">
              <w:rPr>
                <w:rFonts w:ascii="Times New Roman" w:hAnsi="Times New Roman"/>
                <w:color w:val="auto"/>
                <w:szCs w:val="22"/>
                <w:highlight w:val="yellow"/>
              </w:rPr>
              <w:t>16 539,57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773E6" w:rsidRPr="0074000D" w:rsidTr="00FA5499">
        <w:tc>
          <w:tcPr>
            <w:tcW w:w="64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01.07.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2024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  31.12.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2024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773E6" w:rsidRPr="00B22B2E" w:rsidRDefault="009773E6" w:rsidP="009773E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78,80</w:t>
            </w:r>
          </w:p>
        </w:tc>
        <w:tc>
          <w:tcPr>
            <w:tcW w:w="1635" w:type="dxa"/>
            <w:vAlign w:val="center"/>
          </w:tcPr>
          <w:p w:rsidR="009773E6" w:rsidRPr="009773E6" w:rsidRDefault="009773E6" w:rsidP="009773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9773E6">
              <w:rPr>
                <w:rFonts w:ascii="Times New Roman" w:hAnsi="Times New Roman"/>
                <w:color w:val="auto"/>
                <w:szCs w:val="22"/>
                <w:highlight w:val="yellow"/>
              </w:rPr>
              <w:t>18 891,56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773E6" w:rsidRPr="0074000D" w:rsidTr="00FA5499">
        <w:tc>
          <w:tcPr>
            <w:tcW w:w="64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01.01.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-30.06.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773E6" w:rsidRPr="00B22B2E" w:rsidRDefault="009773E6" w:rsidP="009773E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78,80</w:t>
            </w:r>
          </w:p>
        </w:tc>
        <w:tc>
          <w:tcPr>
            <w:tcW w:w="1635" w:type="dxa"/>
            <w:vAlign w:val="center"/>
          </w:tcPr>
          <w:p w:rsidR="009773E6" w:rsidRPr="009773E6" w:rsidRDefault="009773E6" w:rsidP="009773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9773E6">
              <w:rPr>
                <w:rFonts w:ascii="Times New Roman" w:hAnsi="Times New Roman"/>
                <w:color w:val="auto"/>
                <w:szCs w:val="22"/>
                <w:highlight w:val="yellow"/>
              </w:rPr>
              <w:t>18 891,56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773E6" w:rsidRPr="0074000D" w:rsidTr="00FA5499">
        <w:tc>
          <w:tcPr>
            <w:tcW w:w="64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01.07.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  31.12.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773E6" w:rsidRPr="00B22B2E" w:rsidRDefault="009773E6" w:rsidP="009773E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82,11</w:t>
            </w:r>
          </w:p>
        </w:tc>
        <w:tc>
          <w:tcPr>
            <w:tcW w:w="1635" w:type="dxa"/>
            <w:vAlign w:val="center"/>
          </w:tcPr>
          <w:p w:rsidR="009773E6" w:rsidRPr="009773E6" w:rsidRDefault="009773E6" w:rsidP="009773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9773E6">
              <w:rPr>
                <w:rFonts w:ascii="Times New Roman" w:hAnsi="Times New Roman"/>
                <w:color w:val="auto"/>
                <w:szCs w:val="22"/>
                <w:highlight w:val="yellow"/>
              </w:rPr>
              <w:t>21 932,22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773E6" w:rsidRPr="0074000D" w:rsidTr="00FA5499">
        <w:tc>
          <w:tcPr>
            <w:tcW w:w="64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6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6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773E6" w:rsidRPr="00B22B2E" w:rsidRDefault="009773E6" w:rsidP="009773E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82,11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773E6" w:rsidRPr="009773E6" w:rsidRDefault="009773E6" w:rsidP="009773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9773E6">
              <w:rPr>
                <w:rFonts w:ascii="Times New Roman" w:hAnsi="Times New Roman"/>
                <w:color w:val="auto"/>
                <w:szCs w:val="22"/>
                <w:highlight w:val="yellow"/>
              </w:rPr>
              <w:t>20 550,00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773E6" w:rsidRPr="0074000D" w:rsidTr="00FA5499">
        <w:tc>
          <w:tcPr>
            <w:tcW w:w="64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000D">
              <w:rPr>
                <w:rFonts w:ascii="Times New Roman" w:hAnsi="Times New Roman"/>
                <w:color w:val="auto"/>
                <w:sz w:val="20"/>
              </w:rPr>
              <w:t>01.07.202</w:t>
            </w:r>
            <w:r>
              <w:rPr>
                <w:rFonts w:ascii="Times New Roman" w:hAnsi="Times New Roman"/>
                <w:color w:val="auto"/>
                <w:sz w:val="20"/>
              </w:rPr>
              <w:t>6</w:t>
            </w:r>
            <w:r w:rsidRPr="0074000D">
              <w:rPr>
                <w:rFonts w:ascii="Times New Roman" w:hAnsi="Times New Roman"/>
                <w:color w:val="auto"/>
                <w:sz w:val="20"/>
              </w:rPr>
              <w:t>-31.</w:t>
            </w:r>
            <w:r>
              <w:rPr>
                <w:rFonts w:ascii="Times New Roman" w:hAnsi="Times New Roman"/>
                <w:color w:val="auto"/>
                <w:sz w:val="20"/>
              </w:rPr>
              <w:t>12</w:t>
            </w:r>
            <w:r w:rsidRPr="0074000D">
              <w:rPr>
                <w:rFonts w:ascii="Times New Roman" w:hAnsi="Times New Roman"/>
                <w:color w:val="auto"/>
                <w:sz w:val="20"/>
              </w:rPr>
              <w:t>.202</w:t>
            </w:r>
            <w:r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773E6" w:rsidRPr="00B22B2E" w:rsidRDefault="009773E6" w:rsidP="009773E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85,39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773E6" w:rsidRPr="009773E6" w:rsidRDefault="009773E6" w:rsidP="009773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9773E6">
              <w:rPr>
                <w:rFonts w:ascii="Times New Roman" w:hAnsi="Times New Roman"/>
                <w:color w:val="auto"/>
                <w:szCs w:val="22"/>
                <w:highlight w:val="yellow"/>
              </w:rPr>
              <w:t>21 200,30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773E6" w:rsidRPr="0074000D" w:rsidTr="00FA5499">
        <w:tc>
          <w:tcPr>
            <w:tcW w:w="64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000D">
              <w:rPr>
                <w:rFonts w:ascii="Times New Roman" w:hAnsi="Times New Roman"/>
                <w:color w:val="auto"/>
                <w:sz w:val="20"/>
              </w:rPr>
              <w:t>01.</w:t>
            </w:r>
            <w:r>
              <w:rPr>
                <w:rFonts w:ascii="Times New Roman" w:hAnsi="Times New Roman"/>
                <w:color w:val="auto"/>
                <w:sz w:val="20"/>
              </w:rPr>
              <w:t>01</w:t>
            </w:r>
            <w:r w:rsidRPr="0074000D">
              <w:rPr>
                <w:rFonts w:ascii="Times New Roman" w:hAnsi="Times New Roman"/>
                <w:color w:val="auto"/>
                <w:sz w:val="20"/>
              </w:rPr>
              <w:t>.202</w:t>
            </w:r>
            <w:r>
              <w:rPr>
                <w:rFonts w:ascii="Times New Roman" w:hAnsi="Times New Roman"/>
                <w:color w:val="auto"/>
                <w:sz w:val="20"/>
              </w:rPr>
              <w:t>7</w:t>
            </w:r>
            <w:r w:rsidRPr="0074000D">
              <w:rPr>
                <w:rFonts w:ascii="Times New Roman" w:hAnsi="Times New Roman"/>
                <w:color w:val="auto"/>
                <w:sz w:val="20"/>
              </w:rPr>
              <w:t>-</w:t>
            </w:r>
            <w:r>
              <w:rPr>
                <w:rFonts w:ascii="Times New Roman" w:hAnsi="Times New Roman"/>
                <w:color w:val="auto"/>
                <w:sz w:val="20"/>
              </w:rPr>
              <w:t>30.06</w:t>
            </w:r>
            <w:r w:rsidRPr="0074000D">
              <w:rPr>
                <w:rFonts w:ascii="Times New Roman" w:hAnsi="Times New Roman"/>
                <w:color w:val="auto"/>
                <w:sz w:val="20"/>
              </w:rPr>
              <w:t>.202</w:t>
            </w:r>
            <w:r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773E6" w:rsidRPr="00B22B2E" w:rsidRDefault="009773E6" w:rsidP="009773E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85,39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773E6" w:rsidRPr="009773E6" w:rsidRDefault="009773E6" w:rsidP="009773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9773E6">
              <w:rPr>
                <w:rFonts w:ascii="Times New Roman" w:hAnsi="Times New Roman"/>
                <w:color w:val="auto"/>
                <w:szCs w:val="22"/>
                <w:highlight w:val="yellow"/>
              </w:rPr>
              <w:t>21 200,30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773E6" w:rsidRPr="0074000D" w:rsidTr="00FA5499">
        <w:tc>
          <w:tcPr>
            <w:tcW w:w="64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7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31.12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7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773E6" w:rsidRPr="00B22B2E" w:rsidRDefault="009773E6" w:rsidP="009773E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88,81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773E6" w:rsidRPr="009773E6" w:rsidRDefault="009773E6" w:rsidP="009773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9773E6">
              <w:rPr>
                <w:rFonts w:ascii="Times New Roman" w:hAnsi="Times New Roman"/>
                <w:color w:val="auto"/>
                <w:szCs w:val="22"/>
                <w:highlight w:val="yellow"/>
              </w:rPr>
              <w:t>21 879,83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773E6" w:rsidRPr="0074000D" w:rsidTr="00FA5499">
        <w:tc>
          <w:tcPr>
            <w:tcW w:w="64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1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  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30.06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773E6" w:rsidRPr="00B22B2E" w:rsidRDefault="009773E6" w:rsidP="009773E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88,81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773E6" w:rsidRPr="009773E6" w:rsidRDefault="009773E6" w:rsidP="009773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9773E6">
              <w:rPr>
                <w:rFonts w:ascii="Times New Roman" w:hAnsi="Times New Roman"/>
                <w:color w:val="auto"/>
                <w:szCs w:val="22"/>
                <w:highlight w:val="yellow"/>
              </w:rPr>
              <w:t>21 879,83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773E6" w:rsidRPr="0074000D" w:rsidTr="00FA5499">
        <w:tc>
          <w:tcPr>
            <w:tcW w:w="64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07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-31.12.202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773E6" w:rsidRPr="00B22B2E" w:rsidRDefault="009773E6" w:rsidP="009773E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92,36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773E6" w:rsidRPr="009773E6" w:rsidRDefault="009773E6" w:rsidP="009773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9773E6">
              <w:rPr>
                <w:rFonts w:ascii="Times New Roman" w:hAnsi="Times New Roman"/>
                <w:color w:val="auto"/>
                <w:szCs w:val="22"/>
                <w:highlight w:val="yellow"/>
              </w:rPr>
              <w:t>22 569,48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4000D" w:rsidRPr="0074000D" w:rsidTr="000D54C0">
        <w:tc>
          <w:tcPr>
            <w:tcW w:w="641" w:type="dxa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8987" w:type="dxa"/>
            <w:gridSpan w:val="6"/>
          </w:tcPr>
          <w:p w:rsidR="0074000D" w:rsidRPr="0074000D" w:rsidRDefault="0074000D" w:rsidP="0074000D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74000D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74000D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9773E6" w:rsidRPr="0074000D" w:rsidTr="00205F1E">
        <w:tc>
          <w:tcPr>
            <w:tcW w:w="64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1773" w:type="dxa"/>
            <w:vMerge w:val="restart"/>
            <w:shd w:val="clear" w:color="auto" w:fill="auto"/>
            <w:textDirection w:val="btLr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bCs/>
                <w:color w:val="auto"/>
                <w:szCs w:val="22"/>
              </w:rPr>
              <w:t>ООО «</w:t>
            </w:r>
            <w:r w:rsidRPr="0074000D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Гермес»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01.01.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2024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-30.06.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2024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773E6" w:rsidRPr="00B22B2E" w:rsidRDefault="009773E6" w:rsidP="009773E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73,51</w:t>
            </w:r>
          </w:p>
        </w:tc>
        <w:tc>
          <w:tcPr>
            <w:tcW w:w="1635" w:type="dxa"/>
            <w:vAlign w:val="center"/>
          </w:tcPr>
          <w:p w:rsidR="009773E6" w:rsidRPr="009773E6" w:rsidRDefault="009773E6" w:rsidP="009773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9773E6">
              <w:rPr>
                <w:rFonts w:ascii="Times New Roman" w:hAnsi="Times New Roman"/>
                <w:color w:val="auto"/>
                <w:szCs w:val="22"/>
                <w:highlight w:val="yellow"/>
              </w:rPr>
              <w:t>16 539,57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773E6" w:rsidRPr="0074000D" w:rsidTr="00205F1E">
        <w:tc>
          <w:tcPr>
            <w:tcW w:w="64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01.07.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2024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  31.12.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2024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773E6" w:rsidRPr="00B22B2E" w:rsidRDefault="009773E6" w:rsidP="009773E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78,80</w:t>
            </w:r>
          </w:p>
        </w:tc>
        <w:tc>
          <w:tcPr>
            <w:tcW w:w="1635" w:type="dxa"/>
            <w:vAlign w:val="center"/>
          </w:tcPr>
          <w:p w:rsidR="009773E6" w:rsidRPr="009773E6" w:rsidRDefault="009773E6" w:rsidP="009773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9773E6">
              <w:rPr>
                <w:rFonts w:ascii="Times New Roman" w:hAnsi="Times New Roman"/>
                <w:color w:val="auto"/>
                <w:szCs w:val="22"/>
                <w:highlight w:val="yellow"/>
              </w:rPr>
              <w:t>18 891,56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773E6" w:rsidRPr="0074000D" w:rsidTr="00205F1E">
        <w:tc>
          <w:tcPr>
            <w:tcW w:w="64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01.01.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-30.06.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773E6" w:rsidRPr="00B22B2E" w:rsidRDefault="009773E6" w:rsidP="009773E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78,80</w:t>
            </w:r>
          </w:p>
        </w:tc>
        <w:tc>
          <w:tcPr>
            <w:tcW w:w="1635" w:type="dxa"/>
            <w:vAlign w:val="center"/>
          </w:tcPr>
          <w:p w:rsidR="009773E6" w:rsidRPr="009773E6" w:rsidRDefault="009773E6" w:rsidP="009773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9773E6">
              <w:rPr>
                <w:rFonts w:ascii="Times New Roman" w:hAnsi="Times New Roman"/>
                <w:color w:val="auto"/>
                <w:szCs w:val="22"/>
                <w:highlight w:val="yellow"/>
              </w:rPr>
              <w:t>18 891,56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773E6" w:rsidRPr="0074000D" w:rsidTr="00205F1E">
        <w:tc>
          <w:tcPr>
            <w:tcW w:w="64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01.07.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  31.12.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773E6" w:rsidRPr="00B22B2E" w:rsidRDefault="009773E6" w:rsidP="009773E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82,11</w:t>
            </w:r>
          </w:p>
        </w:tc>
        <w:tc>
          <w:tcPr>
            <w:tcW w:w="1635" w:type="dxa"/>
            <w:vAlign w:val="center"/>
          </w:tcPr>
          <w:p w:rsidR="009773E6" w:rsidRPr="009773E6" w:rsidRDefault="009773E6" w:rsidP="009773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9773E6">
              <w:rPr>
                <w:rFonts w:ascii="Times New Roman" w:hAnsi="Times New Roman"/>
                <w:color w:val="auto"/>
                <w:szCs w:val="22"/>
                <w:highlight w:val="yellow"/>
              </w:rPr>
              <w:t>21 932,22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773E6" w:rsidRPr="0074000D" w:rsidTr="00205F1E">
        <w:tc>
          <w:tcPr>
            <w:tcW w:w="64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6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6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773E6" w:rsidRPr="00B22B2E" w:rsidRDefault="009773E6" w:rsidP="009773E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82,11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773E6" w:rsidRPr="009773E6" w:rsidRDefault="009773E6" w:rsidP="009773E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9773E6">
              <w:rPr>
                <w:rFonts w:ascii="Times New Roman" w:hAnsi="Times New Roman"/>
                <w:color w:val="auto"/>
                <w:szCs w:val="22"/>
                <w:highlight w:val="yellow"/>
              </w:rPr>
              <w:t>20 550,00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773E6" w:rsidRPr="0074000D" w:rsidTr="00205F1E">
        <w:tc>
          <w:tcPr>
            <w:tcW w:w="64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000D">
              <w:rPr>
                <w:rFonts w:ascii="Times New Roman" w:hAnsi="Times New Roman"/>
                <w:color w:val="auto"/>
                <w:sz w:val="20"/>
              </w:rPr>
              <w:t>01.07.202</w:t>
            </w:r>
            <w:r>
              <w:rPr>
                <w:rFonts w:ascii="Times New Roman" w:hAnsi="Times New Roman"/>
                <w:color w:val="auto"/>
                <w:sz w:val="20"/>
              </w:rPr>
              <w:t>6</w:t>
            </w:r>
            <w:r w:rsidRPr="0074000D">
              <w:rPr>
                <w:rFonts w:ascii="Times New Roman" w:hAnsi="Times New Roman"/>
                <w:color w:val="auto"/>
                <w:sz w:val="20"/>
              </w:rPr>
              <w:t>-31.</w:t>
            </w:r>
            <w:r>
              <w:rPr>
                <w:rFonts w:ascii="Times New Roman" w:hAnsi="Times New Roman"/>
                <w:color w:val="auto"/>
                <w:sz w:val="20"/>
              </w:rPr>
              <w:t>12</w:t>
            </w:r>
            <w:r w:rsidRPr="0074000D">
              <w:rPr>
                <w:rFonts w:ascii="Times New Roman" w:hAnsi="Times New Roman"/>
                <w:color w:val="auto"/>
                <w:sz w:val="20"/>
              </w:rPr>
              <w:t>.202</w:t>
            </w:r>
            <w:r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773E6" w:rsidRPr="00B22B2E" w:rsidRDefault="009773E6" w:rsidP="009773E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85,39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773E6" w:rsidRPr="009773E6" w:rsidRDefault="009773E6" w:rsidP="009773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9773E6">
              <w:rPr>
                <w:rFonts w:ascii="Times New Roman" w:hAnsi="Times New Roman"/>
                <w:color w:val="auto"/>
                <w:szCs w:val="22"/>
                <w:highlight w:val="yellow"/>
              </w:rPr>
              <w:t>21 200,30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773E6" w:rsidRPr="0074000D" w:rsidTr="00205F1E">
        <w:tc>
          <w:tcPr>
            <w:tcW w:w="64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000D">
              <w:rPr>
                <w:rFonts w:ascii="Times New Roman" w:hAnsi="Times New Roman"/>
                <w:color w:val="auto"/>
                <w:sz w:val="20"/>
              </w:rPr>
              <w:t>01.</w:t>
            </w:r>
            <w:r>
              <w:rPr>
                <w:rFonts w:ascii="Times New Roman" w:hAnsi="Times New Roman"/>
                <w:color w:val="auto"/>
                <w:sz w:val="20"/>
              </w:rPr>
              <w:t>01</w:t>
            </w:r>
            <w:r w:rsidRPr="0074000D">
              <w:rPr>
                <w:rFonts w:ascii="Times New Roman" w:hAnsi="Times New Roman"/>
                <w:color w:val="auto"/>
                <w:sz w:val="20"/>
              </w:rPr>
              <w:t>.202</w:t>
            </w:r>
            <w:r>
              <w:rPr>
                <w:rFonts w:ascii="Times New Roman" w:hAnsi="Times New Roman"/>
                <w:color w:val="auto"/>
                <w:sz w:val="20"/>
              </w:rPr>
              <w:t>7</w:t>
            </w:r>
            <w:r w:rsidRPr="0074000D">
              <w:rPr>
                <w:rFonts w:ascii="Times New Roman" w:hAnsi="Times New Roman"/>
                <w:color w:val="auto"/>
                <w:sz w:val="20"/>
              </w:rPr>
              <w:t>-</w:t>
            </w:r>
            <w:r>
              <w:rPr>
                <w:rFonts w:ascii="Times New Roman" w:hAnsi="Times New Roman"/>
                <w:color w:val="auto"/>
                <w:sz w:val="20"/>
              </w:rPr>
              <w:t>30.06</w:t>
            </w:r>
            <w:r w:rsidRPr="0074000D">
              <w:rPr>
                <w:rFonts w:ascii="Times New Roman" w:hAnsi="Times New Roman"/>
                <w:color w:val="auto"/>
                <w:sz w:val="20"/>
              </w:rPr>
              <w:t>.202</w:t>
            </w:r>
            <w:r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773E6" w:rsidRPr="00B22B2E" w:rsidRDefault="009773E6" w:rsidP="009773E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85,39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773E6" w:rsidRPr="009773E6" w:rsidRDefault="009773E6" w:rsidP="009773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9773E6">
              <w:rPr>
                <w:rFonts w:ascii="Times New Roman" w:hAnsi="Times New Roman"/>
                <w:color w:val="auto"/>
                <w:szCs w:val="22"/>
                <w:highlight w:val="yellow"/>
              </w:rPr>
              <w:t>21 200,30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773E6" w:rsidRPr="0074000D" w:rsidTr="00205F1E">
        <w:tc>
          <w:tcPr>
            <w:tcW w:w="64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7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31.12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7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773E6" w:rsidRPr="00B22B2E" w:rsidRDefault="009773E6" w:rsidP="009773E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88,81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773E6" w:rsidRPr="009773E6" w:rsidRDefault="009773E6" w:rsidP="009773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9773E6">
              <w:rPr>
                <w:rFonts w:ascii="Times New Roman" w:hAnsi="Times New Roman"/>
                <w:color w:val="auto"/>
                <w:szCs w:val="22"/>
                <w:highlight w:val="yellow"/>
              </w:rPr>
              <w:t>21 879,83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773E6" w:rsidRPr="0074000D" w:rsidTr="00205F1E">
        <w:tc>
          <w:tcPr>
            <w:tcW w:w="64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1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  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30.06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773E6" w:rsidRPr="00B22B2E" w:rsidRDefault="009773E6" w:rsidP="009773E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88,81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773E6" w:rsidRPr="009773E6" w:rsidRDefault="009773E6" w:rsidP="009773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9773E6">
              <w:rPr>
                <w:rFonts w:ascii="Times New Roman" w:hAnsi="Times New Roman"/>
                <w:color w:val="auto"/>
                <w:szCs w:val="22"/>
                <w:highlight w:val="yellow"/>
              </w:rPr>
              <w:t>21 879,83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773E6" w:rsidRPr="0074000D" w:rsidTr="00205F1E">
        <w:tc>
          <w:tcPr>
            <w:tcW w:w="64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2.10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07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-31.12.202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9773E6" w:rsidRPr="00B22B2E" w:rsidRDefault="009773E6" w:rsidP="009773E6">
            <w:pPr>
              <w:jc w:val="center"/>
              <w:rPr>
                <w:rFonts w:ascii="Times New Roman" w:hAnsi="Times New Roman"/>
                <w:sz w:val="24"/>
                <w:szCs w:val="22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szCs w:val="22"/>
                <w:highlight w:val="yellow"/>
              </w:rPr>
              <w:t>92,36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9773E6" w:rsidRPr="009773E6" w:rsidRDefault="009773E6" w:rsidP="009773E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9773E6">
              <w:rPr>
                <w:rFonts w:ascii="Times New Roman" w:hAnsi="Times New Roman"/>
                <w:color w:val="auto"/>
                <w:szCs w:val="22"/>
                <w:highlight w:val="yellow"/>
              </w:rPr>
              <w:t>22 569,48</w:t>
            </w:r>
            <w:bookmarkStart w:id="2" w:name="_GoBack"/>
            <w:bookmarkEnd w:id="2"/>
          </w:p>
        </w:tc>
        <w:tc>
          <w:tcPr>
            <w:tcW w:w="135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773E6" w:rsidRPr="0074000D" w:rsidRDefault="009773E6" w:rsidP="009773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4000D" w:rsidRPr="0074000D" w:rsidTr="000D54C0">
        <w:tc>
          <w:tcPr>
            <w:tcW w:w="641" w:type="dxa"/>
            <w:shd w:val="clear" w:color="auto" w:fill="auto"/>
            <w:vAlign w:val="center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8987" w:type="dxa"/>
            <w:gridSpan w:val="6"/>
          </w:tcPr>
          <w:p w:rsidR="0074000D" w:rsidRPr="0074000D" w:rsidRDefault="0074000D" w:rsidP="007400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D32E49" w:rsidRPr="0074000D" w:rsidTr="001F0112">
        <w:tc>
          <w:tcPr>
            <w:tcW w:w="641" w:type="dxa"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1773" w:type="dxa"/>
            <w:vMerge w:val="restart"/>
            <w:shd w:val="clear" w:color="auto" w:fill="auto"/>
            <w:textDirection w:val="btLr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bCs/>
                <w:color w:val="auto"/>
                <w:szCs w:val="22"/>
              </w:rPr>
              <w:t>ООО «</w:t>
            </w:r>
            <w:r w:rsidRPr="0074000D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Гермес»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01.01.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2024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-30.06.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2024</w:t>
            </w:r>
          </w:p>
        </w:tc>
        <w:tc>
          <w:tcPr>
            <w:tcW w:w="1520" w:type="dxa"/>
            <w:shd w:val="clear" w:color="auto" w:fill="auto"/>
          </w:tcPr>
          <w:p w:rsidR="00D32E49" w:rsidRPr="00B22B2E" w:rsidRDefault="00D32E49" w:rsidP="00D32E49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highlight w:val="yellow"/>
              </w:rPr>
              <w:t>64,11</w:t>
            </w:r>
          </w:p>
        </w:tc>
        <w:tc>
          <w:tcPr>
            <w:tcW w:w="1635" w:type="dxa"/>
            <w:shd w:val="clear" w:color="auto" w:fill="auto"/>
          </w:tcPr>
          <w:p w:rsidR="00D32E49" w:rsidRPr="00D32E49" w:rsidRDefault="00D32E49" w:rsidP="00D32E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D32E4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32E49" w:rsidRPr="0074000D" w:rsidRDefault="00D32E49" w:rsidP="00D32E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D32E49" w:rsidRPr="0074000D" w:rsidRDefault="00D32E49" w:rsidP="00D32E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32E49" w:rsidRPr="0074000D" w:rsidTr="001F0112">
        <w:tc>
          <w:tcPr>
            <w:tcW w:w="641" w:type="dxa"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01.07.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2024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  31.12.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2024</w:t>
            </w:r>
          </w:p>
        </w:tc>
        <w:tc>
          <w:tcPr>
            <w:tcW w:w="1520" w:type="dxa"/>
            <w:shd w:val="clear" w:color="auto" w:fill="auto"/>
          </w:tcPr>
          <w:p w:rsidR="00D32E49" w:rsidRPr="00B22B2E" w:rsidRDefault="00D32E49" w:rsidP="00D32E49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highlight w:val="yellow"/>
              </w:rPr>
              <w:t>68,73</w:t>
            </w:r>
          </w:p>
        </w:tc>
        <w:tc>
          <w:tcPr>
            <w:tcW w:w="1635" w:type="dxa"/>
            <w:shd w:val="clear" w:color="auto" w:fill="auto"/>
          </w:tcPr>
          <w:p w:rsidR="00D32E49" w:rsidRPr="00D32E49" w:rsidRDefault="00D32E49" w:rsidP="00D32E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D32E4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32E49" w:rsidRPr="0074000D" w:rsidRDefault="00D32E49" w:rsidP="00D32E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D32E49" w:rsidRPr="0074000D" w:rsidRDefault="00D32E49" w:rsidP="00D32E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32E49" w:rsidRPr="0074000D" w:rsidTr="001F0112">
        <w:tc>
          <w:tcPr>
            <w:tcW w:w="641" w:type="dxa"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01.01.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-30.06.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520" w:type="dxa"/>
            <w:shd w:val="clear" w:color="auto" w:fill="auto"/>
          </w:tcPr>
          <w:p w:rsidR="00D32E49" w:rsidRPr="00B22B2E" w:rsidRDefault="00D32E49" w:rsidP="00D32E49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highlight w:val="yellow"/>
              </w:rPr>
              <w:t>68,73</w:t>
            </w:r>
          </w:p>
        </w:tc>
        <w:tc>
          <w:tcPr>
            <w:tcW w:w="1635" w:type="dxa"/>
            <w:shd w:val="clear" w:color="auto" w:fill="auto"/>
          </w:tcPr>
          <w:p w:rsidR="00D32E49" w:rsidRPr="00D32E49" w:rsidRDefault="00D32E49" w:rsidP="00D32E4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D32E4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32E49" w:rsidRPr="0074000D" w:rsidRDefault="00D32E49" w:rsidP="00D32E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D32E49" w:rsidRPr="0074000D" w:rsidRDefault="00D32E49" w:rsidP="00D32E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32E49" w:rsidRPr="0074000D" w:rsidTr="001F0112">
        <w:tc>
          <w:tcPr>
            <w:tcW w:w="641" w:type="dxa"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01.07.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  31.12.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520" w:type="dxa"/>
            <w:shd w:val="clear" w:color="auto" w:fill="auto"/>
          </w:tcPr>
          <w:p w:rsidR="00D32E49" w:rsidRPr="00B22B2E" w:rsidRDefault="00D32E49" w:rsidP="00D32E49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highlight w:val="yellow"/>
              </w:rPr>
              <w:t>71,62</w:t>
            </w:r>
          </w:p>
        </w:tc>
        <w:tc>
          <w:tcPr>
            <w:tcW w:w="1635" w:type="dxa"/>
            <w:shd w:val="clear" w:color="auto" w:fill="auto"/>
          </w:tcPr>
          <w:p w:rsidR="00D32E49" w:rsidRPr="00D32E49" w:rsidRDefault="00D32E49" w:rsidP="00D32E4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D32E4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32E49" w:rsidRPr="0074000D" w:rsidRDefault="00D32E49" w:rsidP="00D32E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D32E49" w:rsidRPr="0074000D" w:rsidRDefault="00D32E49" w:rsidP="00D32E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32E49" w:rsidRPr="0074000D" w:rsidTr="001F0112">
        <w:tc>
          <w:tcPr>
            <w:tcW w:w="641" w:type="dxa"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6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6</w:t>
            </w:r>
          </w:p>
        </w:tc>
        <w:tc>
          <w:tcPr>
            <w:tcW w:w="1520" w:type="dxa"/>
            <w:shd w:val="clear" w:color="auto" w:fill="auto"/>
          </w:tcPr>
          <w:p w:rsidR="00D32E49" w:rsidRPr="00B22B2E" w:rsidRDefault="00D32E49" w:rsidP="00D32E49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highlight w:val="yellow"/>
              </w:rPr>
              <w:t>71,62</w:t>
            </w:r>
          </w:p>
        </w:tc>
        <w:tc>
          <w:tcPr>
            <w:tcW w:w="1635" w:type="dxa"/>
            <w:shd w:val="clear" w:color="auto" w:fill="auto"/>
          </w:tcPr>
          <w:p w:rsidR="00D32E49" w:rsidRPr="00D32E49" w:rsidRDefault="00D32E49" w:rsidP="00D32E4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D32E4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32E49" w:rsidRPr="0074000D" w:rsidRDefault="00D32E49" w:rsidP="00D32E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D32E49" w:rsidRPr="0074000D" w:rsidRDefault="00D32E49" w:rsidP="00D32E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32E49" w:rsidRPr="0074000D" w:rsidTr="001F0112">
        <w:tc>
          <w:tcPr>
            <w:tcW w:w="641" w:type="dxa"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000D">
              <w:rPr>
                <w:rFonts w:ascii="Times New Roman" w:hAnsi="Times New Roman"/>
                <w:color w:val="auto"/>
                <w:sz w:val="20"/>
              </w:rPr>
              <w:t>01.07.202</w:t>
            </w:r>
            <w:r>
              <w:rPr>
                <w:rFonts w:ascii="Times New Roman" w:hAnsi="Times New Roman"/>
                <w:color w:val="auto"/>
                <w:sz w:val="20"/>
              </w:rPr>
              <w:t>6</w:t>
            </w:r>
            <w:r w:rsidRPr="0074000D">
              <w:rPr>
                <w:rFonts w:ascii="Times New Roman" w:hAnsi="Times New Roman"/>
                <w:color w:val="auto"/>
                <w:sz w:val="20"/>
              </w:rPr>
              <w:t>-31.</w:t>
            </w:r>
            <w:r>
              <w:rPr>
                <w:rFonts w:ascii="Times New Roman" w:hAnsi="Times New Roman"/>
                <w:color w:val="auto"/>
                <w:sz w:val="20"/>
              </w:rPr>
              <w:t>12</w:t>
            </w:r>
            <w:r w:rsidRPr="0074000D">
              <w:rPr>
                <w:rFonts w:ascii="Times New Roman" w:hAnsi="Times New Roman"/>
                <w:color w:val="auto"/>
                <w:sz w:val="20"/>
              </w:rPr>
              <w:t>.202</w:t>
            </w:r>
            <w:r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520" w:type="dxa"/>
            <w:shd w:val="clear" w:color="auto" w:fill="auto"/>
          </w:tcPr>
          <w:p w:rsidR="00D32E49" w:rsidRPr="00B22B2E" w:rsidRDefault="00D32E49" w:rsidP="00D32E49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highlight w:val="yellow"/>
              </w:rPr>
              <w:t>74,48</w:t>
            </w:r>
          </w:p>
        </w:tc>
        <w:tc>
          <w:tcPr>
            <w:tcW w:w="1635" w:type="dxa"/>
            <w:shd w:val="clear" w:color="auto" w:fill="auto"/>
          </w:tcPr>
          <w:p w:rsidR="00D32E49" w:rsidRPr="00D32E49" w:rsidRDefault="00D32E49" w:rsidP="00D32E4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D32E4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32E49" w:rsidRPr="0074000D" w:rsidTr="001F0112">
        <w:tc>
          <w:tcPr>
            <w:tcW w:w="641" w:type="dxa"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000D">
              <w:rPr>
                <w:rFonts w:ascii="Times New Roman" w:hAnsi="Times New Roman"/>
                <w:color w:val="auto"/>
                <w:sz w:val="20"/>
              </w:rPr>
              <w:t>01.</w:t>
            </w:r>
            <w:r>
              <w:rPr>
                <w:rFonts w:ascii="Times New Roman" w:hAnsi="Times New Roman"/>
                <w:color w:val="auto"/>
                <w:sz w:val="20"/>
              </w:rPr>
              <w:t>01</w:t>
            </w:r>
            <w:r w:rsidRPr="0074000D">
              <w:rPr>
                <w:rFonts w:ascii="Times New Roman" w:hAnsi="Times New Roman"/>
                <w:color w:val="auto"/>
                <w:sz w:val="20"/>
              </w:rPr>
              <w:t>.202</w:t>
            </w:r>
            <w:r>
              <w:rPr>
                <w:rFonts w:ascii="Times New Roman" w:hAnsi="Times New Roman"/>
                <w:color w:val="auto"/>
                <w:sz w:val="20"/>
              </w:rPr>
              <w:t>7</w:t>
            </w:r>
            <w:r w:rsidRPr="0074000D">
              <w:rPr>
                <w:rFonts w:ascii="Times New Roman" w:hAnsi="Times New Roman"/>
                <w:color w:val="auto"/>
                <w:sz w:val="20"/>
              </w:rPr>
              <w:t>-</w:t>
            </w:r>
            <w:r>
              <w:rPr>
                <w:rFonts w:ascii="Times New Roman" w:hAnsi="Times New Roman"/>
                <w:color w:val="auto"/>
                <w:sz w:val="20"/>
              </w:rPr>
              <w:t>30.06</w:t>
            </w:r>
            <w:r w:rsidRPr="0074000D">
              <w:rPr>
                <w:rFonts w:ascii="Times New Roman" w:hAnsi="Times New Roman"/>
                <w:color w:val="auto"/>
                <w:sz w:val="20"/>
              </w:rPr>
              <w:t>.202</w:t>
            </w:r>
            <w:r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520" w:type="dxa"/>
            <w:shd w:val="clear" w:color="auto" w:fill="auto"/>
          </w:tcPr>
          <w:p w:rsidR="00D32E49" w:rsidRPr="00B22B2E" w:rsidRDefault="00D32E49" w:rsidP="00D32E49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highlight w:val="yellow"/>
              </w:rPr>
              <w:t>74,48</w:t>
            </w:r>
          </w:p>
        </w:tc>
        <w:tc>
          <w:tcPr>
            <w:tcW w:w="1635" w:type="dxa"/>
            <w:shd w:val="clear" w:color="auto" w:fill="auto"/>
          </w:tcPr>
          <w:p w:rsidR="00D32E49" w:rsidRPr="00D32E49" w:rsidRDefault="00D32E49" w:rsidP="00D32E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  <w:highlight w:val="yellow"/>
                <w:lang w:eastAsia="en-US"/>
              </w:rPr>
            </w:pPr>
            <w:r w:rsidRPr="00D32E4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32E49" w:rsidRPr="0074000D" w:rsidTr="001F0112">
        <w:tc>
          <w:tcPr>
            <w:tcW w:w="641" w:type="dxa"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7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31.12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7</w:t>
            </w:r>
          </w:p>
        </w:tc>
        <w:tc>
          <w:tcPr>
            <w:tcW w:w="1520" w:type="dxa"/>
            <w:shd w:val="clear" w:color="auto" w:fill="auto"/>
          </w:tcPr>
          <w:p w:rsidR="00D32E49" w:rsidRPr="00B22B2E" w:rsidRDefault="00D32E49" w:rsidP="00D32E49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highlight w:val="yellow"/>
              </w:rPr>
              <w:t>77,46</w:t>
            </w:r>
          </w:p>
        </w:tc>
        <w:tc>
          <w:tcPr>
            <w:tcW w:w="1635" w:type="dxa"/>
            <w:shd w:val="clear" w:color="auto" w:fill="auto"/>
          </w:tcPr>
          <w:p w:rsidR="00D32E49" w:rsidRPr="00D32E49" w:rsidRDefault="00D32E49" w:rsidP="00D32E4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  <w:highlight w:val="yellow"/>
                <w:lang w:eastAsia="en-US"/>
              </w:rPr>
            </w:pPr>
            <w:r w:rsidRPr="00D32E4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32E49" w:rsidRPr="0074000D" w:rsidTr="001F0112">
        <w:tc>
          <w:tcPr>
            <w:tcW w:w="641" w:type="dxa"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01.0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1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  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30.06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</w:p>
        </w:tc>
        <w:tc>
          <w:tcPr>
            <w:tcW w:w="1520" w:type="dxa"/>
            <w:shd w:val="clear" w:color="auto" w:fill="auto"/>
          </w:tcPr>
          <w:p w:rsidR="00D32E49" w:rsidRPr="00B22B2E" w:rsidRDefault="00D32E49" w:rsidP="00D32E49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highlight w:val="yellow"/>
              </w:rPr>
              <w:t>77,46</w:t>
            </w:r>
          </w:p>
        </w:tc>
        <w:tc>
          <w:tcPr>
            <w:tcW w:w="1635" w:type="dxa"/>
            <w:shd w:val="clear" w:color="auto" w:fill="auto"/>
          </w:tcPr>
          <w:p w:rsidR="00D32E49" w:rsidRPr="00D32E49" w:rsidRDefault="00D32E49" w:rsidP="00D32E49">
            <w:pPr>
              <w:spacing w:line="259" w:lineRule="auto"/>
              <w:jc w:val="center"/>
              <w:rPr>
                <w:rFonts w:ascii="Calibri" w:eastAsia="Calibri" w:hAnsi="Calibri"/>
                <w:color w:val="auto"/>
                <w:szCs w:val="22"/>
                <w:highlight w:val="yellow"/>
                <w:lang w:eastAsia="en-US"/>
              </w:rPr>
            </w:pPr>
            <w:r w:rsidRPr="00D32E4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D32E49" w:rsidRPr="0074000D" w:rsidTr="001F0112">
        <w:tc>
          <w:tcPr>
            <w:tcW w:w="641" w:type="dxa"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3.10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01.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07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>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  <w:r w:rsidRPr="0074000D">
              <w:rPr>
                <w:rFonts w:ascii="Times New Roman" w:eastAsia="Calibri" w:hAnsi="Times New Roman"/>
                <w:color w:val="auto"/>
                <w:sz w:val="20"/>
              </w:rPr>
              <w:t xml:space="preserve"> -31.12.202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8</w:t>
            </w:r>
          </w:p>
        </w:tc>
        <w:tc>
          <w:tcPr>
            <w:tcW w:w="1520" w:type="dxa"/>
            <w:shd w:val="clear" w:color="auto" w:fill="auto"/>
          </w:tcPr>
          <w:p w:rsidR="00D32E49" w:rsidRPr="00B22B2E" w:rsidRDefault="00D32E49" w:rsidP="00D32E49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22B2E">
              <w:rPr>
                <w:rFonts w:ascii="Times New Roman" w:hAnsi="Times New Roman"/>
                <w:sz w:val="24"/>
                <w:highlight w:val="yellow"/>
              </w:rPr>
              <w:t>80,56</w:t>
            </w:r>
          </w:p>
        </w:tc>
        <w:tc>
          <w:tcPr>
            <w:tcW w:w="1635" w:type="dxa"/>
            <w:shd w:val="clear" w:color="auto" w:fill="auto"/>
          </w:tcPr>
          <w:p w:rsidR="00D32E49" w:rsidRPr="00D32E49" w:rsidRDefault="00D32E49" w:rsidP="00D32E49">
            <w:pPr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D32E4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3 800,00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D32E49" w:rsidRPr="0074000D" w:rsidRDefault="00D32E49" w:rsidP="00D32E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74000D" w:rsidRPr="0074000D" w:rsidRDefault="0074000D" w:rsidP="0074000D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74000D" w:rsidRPr="0074000D" w:rsidRDefault="0074000D" w:rsidP="0074000D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74000D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74000D" w:rsidRPr="0074000D" w:rsidRDefault="0074000D" w:rsidP="0074000D">
      <w:pPr>
        <w:widowControl w:val="0"/>
        <w:spacing w:after="0" w:line="240" w:lineRule="auto"/>
        <w:jc w:val="both"/>
        <w:rPr>
          <w:rFonts w:ascii="Times New Roman" w:eastAsia="Calibri" w:hAnsi="Times New Roman"/>
          <w:bCs/>
          <w:color w:val="auto"/>
          <w:sz w:val="24"/>
          <w:szCs w:val="24"/>
        </w:rPr>
      </w:pPr>
    </w:p>
    <w:p w:rsidR="0074000D" w:rsidRPr="0074000D" w:rsidRDefault="0074000D" w:rsidP="0074000D">
      <w:pPr>
        <w:widowControl w:val="0"/>
        <w:spacing w:after="0" w:line="240" w:lineRule="auto"/>
        <w:jc w:val="both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74000D">
        <w:rPr>
          <w:rFonts w:ascii="Times New Roman" w:eastAsia="Calibri" w:hAnsi="Times New Roman"/>
          <w:bCs/>
          <w:color w:val="auto"/>
          <w:sz w:val="24"/>
          <w:szCs w:val="24"/>
        </w:rPr>
        <w:t xml:space="preserve">Примечание: </w:t>
      </w:r>
    </w:p>
    <w:p w:rsidR="0074000D" w:rsidRPr="0074000D" w:rsidRDefault="0074000D" w:rsidP="0074000D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74000D">
        <w:rPr>
          <w:rFonts w:ascii="Times New Roman" w:eastAsia="Calibri" w:hAnsi="Times New Roman"/>
          <w:bCs/>
          <w:color w:val="auto"/>
          <w:sz w:val="24"/>
          <w:szCs w:val="24"/>
        </w:rPr>
        <w:t>ООО «Гермес»</w:t>
      </w:r>
      <w:r w:rsidRPr="0074000D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Pr="0074000D">
        <w:rPr>
          <w:rFonts w:ascii="Times New Roman" w:eastAsia="Calibri" w:hAnsi="Times New Roman"/>
          <w:bCs/>
          <w:color w:val="auto"/>
          <w:sz w:val="24"/>
          <w:szCs w:val="24"/>
        </w:rPr>
        <w:t>не является плательщиком НДС.</w:t>
      </w:r>
    </w:p>
    <w:p w:rsidR="0074000D" w:rsidRPr="0074000D" w:rsidRDefault="0074000D" w:rsidP="0074000D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74000D">
        <w:rPr>
          <w:rFonts w:ascii="Times New Roman" w:eastAsia="Calibri" w:hAnsi="Times New Roman"/>
          <w:color w:val="auto"/>
          <w:sz w:val="24"/>
          <w:szCs w:val="24"/>
        </w:rPr>
        <w:t xml:space="preserve">Приказом Министерства жилищно-коммунального хозяйства и энергетики Камчатского края от 16.11.2015 № 556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</w:t>
      </w:r>
      <w:proofErr w:type="spellStart"/>
      <w:r w:rsidRPr="0074000D">
        <w:rPr>
          <w:rFonts w:ascii="Times New Roman" w:eastAsia="Calibri" w:hAnsi="Times New Roman"/>
          <w:color w:val="auto"/>
          <w:sz w:val="24"/>
          <w:szCs w:val="24"/>
        </w:rPr>
        <w:t>Усть</w:t>
      </w:r>
      <w:proofErr w:type="spellEnd"/>
      <w:r w:rsidRPr="0074000D">
        <w:rPr>
          <w:rFonts w:ascii="Times New Roman" w:eastAsia="Calibri" w:hAnsi="Times New Roman"/>
          <w:color w:val="auto"/>
          <w:sz w:val="24"/>
          <w:szCs w:val="24"/>
        </w:rPr>
        <w:t xml:space="preserve">-Камчатского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</w:t>
      </w:r>
      <w:r w:rsidRPr="0074000D">
        <w:rPr>
          <w:rFonts w:ascii="Times New Roman" w:eastAsia="Calibri" w:hAnsi="Times New Roman"/>
          <w:bCs/>
          <w:color w:val="auto"/>
          <w:sz w:val="24"/>
          <w:szCs w:val="24"/>
        </w:rPr>
        <w:t xml:space="preserve">ООО «Гермес» </w:t>
      </w:r>
      <w:r w:rsidRPr="0074000D">
        <w:rPr>
          <w:rFonts w:ascii="Times New Roman" w:eastAsia="Calibri" w:hAnsi="Times New Roman"/>
          <w:color w:val="auto"/>
          <w:sz w:val="24"/>
          <w:szCs w:val="24"/>
        </w:rPr>
        <w:t xml:space="preserve">в Усть-Камчатском сельском поселении </w:t>
      </w:r>
      <w:proofErr w:type="spellStart"/>
      <w:r w:rsidRPr="0074000D">
        <w:rPr>
          <w:rFonts w:ascii="Times New Roman" w:eastAsia="Calibri" w:hAnsi="Times New Roman"/>
          <w:color w:val="auto"/>
          <w:sz w:val="24"/>
          <w:szCs w:val="24"/>
        </w:rPr>
        <w:t>Усть</w:t>
      </w:r>
      <w:proofErr w:type="spellEnd"/>
      <w:r w:rsidRPr="0074000D">
        <w:rPr>
          <w:rFonts w:ascii="Times New Roman" w:eastAsia="Calibri" w:hAnsi="Times New Roman"/>
          <w:color w:val="auto"/>
          <w:sz w:val="24"/>
          <w:szCs w:val="24"/>
        </w:rPr>
        <w:t xml:space="preserve">-Камчатского муниципального района.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74000D">
        <w:rPr>
          <w:rFonts w:ascii="Times New Roman" w:eastAsia="Calibri" w:hAnsi="Times New Roman"/>
          <w:bCs/>
          <w:color w:val="auto"/>
          <w:sz w:val="24"/>
          <w:szCs w:val="24"/>
        </w:rPr>
        <w:t>постановлением</w:t>
      </w:r>
      <w:r w:rsidRPr="0074000D">
        <w:rPr>
          <w:rFonts w:ascii="Times New Roman" w:eastAsia="Calibri" w:hAnsi="Times New Roman"/>
          <w:b/>
          <w:color w:val="auto"/>
          <w:sz w:val="24"/>
          <w:szCs w:val="24"/>
        </w:rPr>
        <w:t xml:space="preserve"> </w:t>
      </w:r>
      <w:r w:rsidRPr="0074000D">
        <w:rPr>
          <w:rFonts w:ascii="Times New Roman" w:eastAsia="Calibri" w:hAnsi="Times New Roman"/>
          <w:color w:val="auto"/>
          <w:sz w:val="24"/>
          <w:szCs w:val="24"/>
        </w:rPr>
        <w:t>Правительства Российской Федерации от 06.05.2011 № 354, расчетная величина однокомпонентного тарифа на</w:t>
      </w:r>
      <w:r w:rsidRPr="0074000D">
        <w:rPr>
          <w:rFonts w:ascii="Times New Roman" w:eastAsia="Calibri" w:hAnsi="Times New Roman"/>
          <w:b/>
          <w:i/>
          <w:color w:val="auto"/>
          <w:sz w:val="24"/>
          <w:szCs w:val="24"/>
        </w:rPr>
        <w:t xml:space="preserve"> </w:t>
      </w:r>
      <w:r w:rsidRPr="0074000D">
        <w:rPr>
          <w:rFonts w:ascii="Times New Roman" w:eastAsia="Calibri" w:hAnsi="Times New Roman"/>
          <w:bCs/>
          <w:color w:val="auto"/>
          <w:sz w:val="24"/>
          <w:szCs w:val="24"/>
        </w:rPr>
        <w:t>горячую воду в открытой системе теплоснабжения</w:t>
      </w:r>
      <w:r w:rsidRPr="0074000D">
        <w:rPr>
          <w:rFonts w:ascii="Times New Roman" w:eastAsia="Calibri" w:hAnsi="Times New Roman"/>
          <w:color w:val="auto"/>
          <w:sz w:val="24"/>
          <w:szCs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:rsidR="0074000D" w:rsidRPr="0074000D" w:rsidRDefault="0074000D" w:rsidP="0074000D">
      <w:pPr>
        <w:spacing w:line="259" w:lineRule="auto"/>
        <w:rPr>
          <w:rFonts w:ascii="Times New Roman" w:eastAsia="Calibri" w:hAnsi="Times New Roman"/>
          <w:color w:val="auto"/>
          <w:sz w:val="26"/>
          <w:szCs w:val="26"/>
        </w:rPr>
      </w:pPr>
      <w:r w:rsidRPr="0074000D">
        <w:rPr>
          <w:rFonts w:ascii="Times New Roman" w:eastAsia="Calibri" w:hAnsi="Times New Roman"/>
          <w:color w:val="auto"/>
          <w:sz w:val="26"/>
          <w:szCs w:val="2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94"/>
        <w:gridCol w:w="2269"/>
        <w:gridCol w:w="2404"/>
      </w:tblGrid>
      <w:tr w:rsidR="0074000D" w:rsidRPr="0074000D" w:rsidTr="000D54C0">
        <w:tc>
          <w:tcPr>
            <w:tcW w:w="2574" w:type="pct"/>
            <w:gridSpan w:val="2"/>
            <w:shd w:val="clear" w:color="auto" w:fill="auto"/>
            <w:vAlign w:val="center"/>
          </w:tcPr>
          <w:p w:rsidR="0074000D" w:rsidRPr="0074000D" w:rsidRDefault="0074000D" w:rsidP="00740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lastRenderedPageBreak/>
              <w:t>Тип благоустройства</w:t>
            </w:r>
          </w:p>
        </w:tc>
        <w:tc>
          <w:tcPr>
            <w:tcW w:w="1178" w:type="pct"/>
          </w:tcPr>
          <w:p w:rsidR="0074000D" w:rsidRPr="0074000D" w:rsidRDefault="0074000D" w:rsidP="00740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 xml:space="preserve">Норматив расхода тепловой энергии, Гкал на 1 </w:t>
            </w:r>
            <w:proofErr w:type="spellStart"/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>куб.м</w:t>
            </w:r>
            <w:proofErr w:type="spellEnd"/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>.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74000D" w:rsidRPr="0074000D" w:rsidRDefault="0074000D" w:rsidP="00740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>Стоимость 1 куб. метра горячей воды,</w:t>
            </w:r>
          </w:p>
          <w:p w:rsidR="0074000D" w:rsidRPr="0074000D" w:rsidRDefault="0074000D" w:rsidP="00740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>руб./куб. метр</w:t>
            </w:r>
          </w:p>
        </w:tc>
      </w:tr>
      <w:tr w:rsidR="0074000D" w:rsidRPr="0074000D" w:rsidTr="000D54C0">
        <w:trPr>
          <w:trHeight w:val="43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4000D" w:rsidRPr="0074000D" w:rsidRDefault="0074000D" w:rsidP="00D32E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>01.01.</w:t>
            </w:r>
            <w:r w:rsidR="00D32E49">
              <w:rPr>
                <w:rFonts w:ascii="Times New Roman" w:eastAsia="Calibri" w:hAnsi="Times New Roman"/>
                <w:color w:val="auto"/>
                <w:szCs w:val="22"/>
              </w:rPr>
              <w:t>2024</w:t>
            </w: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 xml:space="preserve"> -30.06.</w:t>
            </w:r>
            <w:r w:rsidR="00D32E49">
              <w:rPr>
                <w:rFonts w:ascii="Times New Roman" w:eastAsia="Calibri" w:hAnsi="Times New Roman"/>
                <w:color w:val="auto"/>
                <w:szCs w:val="22"/>
              </w:rPr>
              <w:t>2024</w:t>
            </w:r>
          </w:p>
        </w:tc>
      </w:tr>
      <w:tr w:rsidR="0074000D" w:rsidRPr="0074000D" w:rsidTr="000D54C0">
        <w:trPr>
          <w:trHeight w:val="435"/>
        </w:trPr>
        <w:tc>
          <w:tcPr>
            <w:tcW w:w="1175" w:type="pct"/>
            <w:shd w:val="clear" w:color="auto" w:fill="auto"/>
            <w:vAlign w:val="center"/>
          </w:tcPr>
          <w:p w:rsidR="0074000D" w:rsidRPr="0074000D" w:rsidRDefault="0074000D" w:rsidP="007400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 xml:space="preserve">с неизолированными стояками 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74000D" w:rsidRPr="0074000D" w:rsidRDefault="0074000D" w:rsidP="0074000D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 xml:space="preserve">без </w:t>
            </w:r>
            <w:proofErr w:type="spellStart"/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>полотенцесушителей</w:t>
            </w:r>
            <w:proofErr w:type="spellEnd"/>
          </w:p>
        </w:tc>
        <w:tc>
          <w:tcPr>
            <w:tcW w:w="1178" w:type="pct"/>
            <w:vAlign w:val="center"/>
          </w:tcPr>
          <w:p w:rsidR="0074000D" w:rsidRPr="00D32E49" w:rsidRDefault="0074000D" w:rsidP="00740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D32E49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0,0489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74000D" w:rsidRPr="00D32E49" w:rsidRDefault="00D32E49" w:rsidP="00740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D32E49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249,93</w:t>
            </w:r>
          </w:p>
        </w:tc>
      </w:tr>
      <w:tr w:rsidR="0074000D" w:rsidRPr="0074000D" w:rsidTr="000D54C0">
        <w:trPr>
          <w:trHeight w:val="43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4000D" w:rsidRPr="00D32E49" w:rsidRDefault="0074000D" w:rsidP="00D32E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D32E49">
              <w:rPr>
                <w:rFonts w:ascii="Times New Roman" w:eastAsia="Calibri" w:hAnsi="Times New Roman"/>
                <w:color w:val="auto"/>
                <w:szCs w:val="22"/>
              </w:rPr>
              <w:t>01.07.</w:t>
            </w:r>
            <w:r w:rsidR="00D32E49" w:rsidRPr="00D32E49">
              <w:rPr>
                <w:rFonts w:ascii="Times New Roman" w:eastAsia="Calibri" w:hAnsi="Times New Roman"/>
                <w:color w:val="auto"/>
                <w:szCs w:val="22"/>
              </w:rPr>
              <w:t>2024</w:t>
            </w:r>
            <w:r w:rsidRPr="00D32E49">
              <w:rPr>
                <w:rFonts w:ascii="Times New Roman" w:eastAsia="Calibri" w:hAnsi="Times New Roman"/>
                <w:color w:val="auto"/>
                <w:szCs w:val="22"/>
              </w:rPr>
              <w:t xml:space="preserve"> -31.12.</w:t>
            </w:r>
            <w:r w:rsidR="00D32E49" w:rsidRPr="00D32E49">
              <w:rPr>
                <w:rFonts w:ascii="Times New Roman" w:eastAsia="Calibri" w:hAnsi="Times New Roman"/>
                <w:color w:val="auto"/>
                <w:szCs w:val="22"/>
              </w:rPr>
              <w:t>2024</w:t>
            </w:r>
          </w:p>
        </w:tc>
      </w:tr>
      <w:tr w:rsidR="0074000D" w:rsidRPr="0074000D" w:rsidTr="000D54C0">
        <w:trPr>
          <w:trHeight w:val="435"/>
        </w:trPr>
        <w:tc>
          <w:tcPr>
            <w:tcW w:w="1175" w:type="pct"/>
            <w:shd w:val="clear" w:color="auto" w:fill="auto"/>
            <w:vAlign w:val="center"/>
          </w:tcPr>
          <w:p w:rsidR="0074000D" w:rsidRPr="0074000D" w:rsidRDefault="0074000D" w:rsidP="007400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 xml:space="preserve">с неизолированными стояками 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74000D" w:rsidRPr="0074000D" w:rsidRDefault="0074000D" w:rsidP="0074000D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 xml:space="preserve">без </w:t>
            </w:r>
            <w:proofErr w:type="spellStart"/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>полотенцесушителей</w:t>
            </w:r>
            <w:proofErr w:type="spellEnd"/>
          </w:p>
        </w:tc>
        <w:tc>
          <w:tcPr>
            <w:tcW w:w="1178" w:type="pct"/>
            <w:vAlign w:val="center"/>
          </w:tcPr>
          <w:p w:rsidR="0074000D" w:rsidRPr="00D32E49" w:rsidRDefault="0074000D" w:rsidP="00740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D32E49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0,0489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74000D" w:rsidRPr="00D32E49" w:rsidRDefault="00D32E49" w:rsidP="00740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D32E49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249,93</w:t>
            </w:r>
          </w:p>
        </w:tc>
      </w:tr>
      <w:tr w:rsidR="0074000D" w:rsidRPr="0074000D" w:rsidTr="000D54C0">
        <w:trPr>
          <w:trHeight w:val="43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4000D" w:rsidRPr="00D32E49" w:rsidRDefault="0074000D" w:rsidP="00D32E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D32E49">
              <w:rPr>
                <w:rFonts w:ascii="Times New Roman" w:eastAsia="Calibri" w:hAnsi="Times New Roman"/>
                <w:color w:val="auto"/>
                <w:szCs w:val="22"/>
              </w:rPr>
              <w:t>01.01.</w:t>
            </w:r>
            <w:r w:rsidR="00D32E49" w:rsidRPr="00D32E49">
              <w:rPr>
                <w:rFonts w:ascii="Times New Roman" w:eastAsia="Calibri" w:hAnsi="Times New Roman"/>
                <w:color w:val="auto"/>
                <w:szCs w:val="22"/>
              </w:rPr>
              <w:t>2025</w:t>
            </w:r>
            <w:r w:rsidRPr="00D32E49">
              <w:rPr>
                <w:rFonts w:ascii="Times New Roman" w:eastAsia="Calibri" w:hAnsi="Times New Roman"/>
                <w:color w:val="auto"/>
                <w:szCs w:val="22"/>
              </w:rPr>
              <w:t xml:space="preserve"> -30.06.</w:t>
            </w:r>
            <w:r w:rsidR="00D32E49" w:rsidRPr="00D32E49">
              <w:rPr>
                <w:rFonts w:ascii="Times New Roman" w:eastAsia="Calibri" w:hAnsi="Times New Roman"/>
                <w:color w:val="auto"/>
                <w:szCs w:val="22"/>
              </w:rPr>
              <w:t>2025</w:t>
            </w:r>
          </w:p>
        </w:tc>
      </w:tr>
      <w:tr w:rsidR="0074000D" w:rsidRPr="0074000D" w:rsidTr="000D54C0">
        <w:trPr>
          <w:trHeight w:val="435"/>
        </w:trPr>
        <w:tc>
          <w:tcPr>
            <w:tcW w:w="1175" w:type="pct"/>
            <w:shd w:val="clear" w:color="auto" w:fill="auto"/>
            <w:vAlign w:val="center"/>
          </w:tcPr>
          <w:p w:rsidR="0074000D" w:rsidRPr="0074000D" w:rsidRDefault="0074000D" w:rsidP="007400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 xml:space="preserve">с неизолированными стояками 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74000D" w:rsidRPr="0074000D" w:rsidRDefault="0074000D" w:rsidP="0074000D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 xml:space="preserve">с </w:t>
            </w:r>
            <w:proofErr w:type="spellStart"/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>полотенцесушителями</w:t>
            </w:r>
            <w:proofErr w:type="spellEnd"/>
          </w:p>
        </w:tc>
        <w:tc>
          <w:tcPr>
            <w:tcW w:w="1178" w:type="pct"/>
            <w:vAlign w:val="center"/>
          </w:tcPr>
          <w:p w:rsidR="0074000D" w:rsidRPr="00D32E49" w:rsidRDefault="0074000D" w:rsidP="00740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D32E49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0,0489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74000D" w:rsidRPr="00D32E49" w:rsidRDefault="00D32E49" w:rsidP="00740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D32E49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249,93</w:t>
            </w:r>
          </w:p>
        </w:tc>
      </w:tr>
      <w:tr w:rsidR="0074000D" w:rsidRPr="0074000D" w:rsidTr="000D54C0">
        <w:trPr>
          <w:trHeight w:val="43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4000D" w:rsidRPr="00D32E49" w:rsidRDefault="0074000D" w:rsidP="00D32E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D32E49">
              <w:rPr>
                <w:rFonts w:ascii="Times New Roman" w:eastAsia="Calibri" w:hAnsi="Times New Roman"/>
                <w:color w:val="auto"/>
                <w:szCs w:val="22"/>
              </w:rPr>
              <w:t>01.07.</w:t>
            </w:r>
            <w:r w:rsidR="00D32E49" w:rsidRPr="00D32E49">
              <w:rPr>
                <w:rFonts w:ascii="Times New Roman" w:eastAsia="Calibri" w:hAnsi="Times New Roman"/>
                <w:color w:val="auto"/>
                <w:szCs w:val="22"/>
              </w:rPr>
              <w:t>2025</w:t>
            </w:r>
            <w:r w:rsidRPr="00D32E49">
              <w:rPr>
                <w:rFonts w:ascii="Times New Roman" w:eastAsia="Calibri" w:hAnsi="Times New Roman"/>
                <w:color w:val="auto"/>
                <w:szCs w:val="22"/>
              </w:rPr>
              <w:t xml:space="preserve"> -31.12.</w:t>
            </w:r>
            <w:r w:rsidR="00D32E49" w:rsidRPr="00D32E49">
              <w:rPr>
                <w:rFonts w:ascii="Times New Roman" w:eastAsia="Calibri" w:hAnsi="Times New Roman"/>
                <w:color w:val="auto"/>
                <w:szCs w:val="22"/>
              </w:rPr>
              <w:t xml:space="preserve"> </w:t>
            </w:r>
            <w:r w:rsidR="00D32E49" w:rsidRPr="00D32E49">
              <w:rPr>
                <w:rFonts w:ascii="Times New Roman" w:eastAsia="Calibri" w:hAnsi="Times New Roman"/>
                <w:color w:val="auto"/>
                <w:szCs w:val="22"/>
              </w:rPr>
              <w:t>2025</w:t>
            </w:r>
          </w:p>
        </w:tc>
      </w:tr>
      <w:tr w:rsidR="0074000D" w:rsidRPr="0074000D" w:rsidTr="000D54C0">
        <w:trPr>
          <w:trHeight w:val="435"/>
        </w:trPr>
        <w:tc>
          <w:tcPr>
            <w:tcW w:w="1175" w:type="pct"/>
            <w:shd w:val="clear" w:color="auto" w:fill="auto"/>
            <w:vAlign w:val="center"/>
          </w:tcPr>
          <w:p w:rsidR="0074000D" w:rsidRPr="0074000D" w:rsidRDefault="0074000D" w:rsidP="007400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 xml:space="preserve">с неизолированными стояками 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74000D" w:rsidRPr="0074000D" w:rsidRDefault="0074000D" w:rsidP="0074000D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 xml:space="preserve">с </w:t>
            </w:r>
            <w:proofErr w:type="spellStart"/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>полотенцесушителями</w:t>
            </w:r>
            <w:proofErr w:type="spellEnd"/>
          </w:p>
        </w:tc>
        <w:tc>
          <w:tcPr>
            <w:tcW w:w="1178" w:type="pct"/>
            <w:vAlign w:val="center"/>
          </w:tcPr>
          <w:p w:rsidR="0074000D" w:rsidRPr="00D32E49" w:rsidRDefault="0074000D" w:rsidP="00740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D32E49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0,0489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74000D" w:rsidRPr="00D32E49" w:rsidRDefault="00D32E49" w:rsidP="00740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D32E49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249,93</w:t>
            </w:r>
          </w:p>
        </w:tc>
      </w:tr>
      <w:tr w:rsidR="0074000D" w:rsidRPr="0074000D" w:rsidTr="000D54C0">
        <w:trPr>
          <w:trHeight w:val="43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4000D" w:rsidRPr="00D32E49" w:rsidRDefault="0074000D" w:rsidP="00D32E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D32E49">
              <w:rPr>
                <w:rFonts w:ascii="Times New Roman" w:eastAsia="Calibri" w:hAnsi="Times New Roman"/>
                <w:color w:val="auto"/>
                <w:szCs w:val="22"/>
              </w:rPr>
              <w:t>01.01.</w:t>
            </w:r>
            <w:r w:rsidR="00D32E49" w:rsidRPr="00D32E49">
              <w:rPr>
                <w:rFonts w:ascii="Times New Roman" w:eastAsia="Calibri" w:hAnsi="Times New Roman"/>
                <w:color w:val="auto"/>
                <w:szCs w:val="22"/>
              </w:rPr>
              <w:t>2026</w:t>
            </w:r>
            <w:r w:rsidRPr="00D32E49">
              <w:rPr>
                <w:rFonts w:ascii="Times New Roman" w:eastAsia="Calibri" w:hAnsi="Times New Roman"/>
                <w:color w:val="auto"/>
                <w:szCs w:val="22"/>
              </w:rPr>
              <w:t xml:space="preserve"> -30.06.</w:t>
            </w:r>
            <w:r w:rsidR="00D32E49" w:rsidRPr="00D32E49">
              <w:rPr>
                <w:rFonts w:ascii="Times New Roman" w:eastAsia="Calibri" w:hAnsi="Times New Roman"/>
                <w:color w:val="auto"/>
                <w:szCs w:val="22"/>
              </w:rPr>
              <w:t>2026</w:t>
            </w:r>
          </w:p>
        </w:tc>
      </w:tr>
      <w:tr w:rsidR="0074000D" w:rsidRPr="0074000D" w:rsidTr="000D54C0">
        <w:trPr>
          <w:trHeight w:val="435"/>
        </w:trPr>
        <w:tc>
          <w:tcPr>
            <w:tcW w:w="1175" w:type="pct"/>
            <w:shd w:val="clear" w:color="auto" w:fill="auto"/>
            <w:vAlign w:val="center"/>
          </w:tcPr>
          <w:p w:rsidR="0074000D" w:rsidRPr="0074000D" w:rsidRDefault="0074000D" w:rsidP="007400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 xml:space="preserve">с неизолированными стояками 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74000D" w:rsidRPr="0074000D" w:rsidRDefault="0074000D" w:rsidP="0074000D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 xml:space="preserve">с </w:t>
            </w:r>
            <w:proofErr w:type="spellStart"/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>полотенцесушителями</w:t>
            </w:r>
            <w:proofErr w:type="spellEnd"/>
          </w:p>
        </w:tc>
        <w:tc>
          <w:tcPr>
            <w:tcW w:w="1178" w:type="pct"/>
            <w:vAlign w:val="center"/>
          </w:tcPr>
          <w:p w:rsidR="0074000D" w:rsidRPr="00D32E49" w:rsidRDefault="0074000D" w:rsidP="00740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D32E49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0,0489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74000D" w:rsidRPr="00D32E49" w:rsidRDefault="00D32E49" w:rsidP="00740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D32E49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249,93</w:t>
            </w:r>
          </w:p>
        </w:tc>
      </w:tr>
      <w:tr w:rsidR="0074000D" w:rsidRPr="0074000D" w:rsidTr="000D54C0">
        <w:trPr>
          <w:trHeight w:val="43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4000D" w:rsidRPr="00D32E49" w:rsidRDefault="0074000D" w:rsidP="00D32E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D32E49">
              <w:rPr>
                <w:rFonts w:ascii="Times New Roman" w:eastAsia="Calibri" w:hAnsi="Times New Roman"/>
                <w:color w:val="auto"/>
                <w:szCs w:val="22"/>
              </w:rPr>
              <w:t>01.07.</w:t>
            </w:r>
            <w:r w:rsidR="00D32E49" w:rsidRPr="00D32E49">
              <w:rPr>
                <w:rFonts w:ascii="Times New Roman" w:eastAsia="Calibri" w:hAnsi="Times New Roman"/>
                <w:color w:val="auto"/>
                <w:szCs w:val="22"/>
              </w:rPr>
              <w:t xml:space="preserve"> </w:t>
            </w:r>
            <w:r w:rsidR="00D32E49" w:rsidRPr="00D32E49">
              <w:rPr>
                <w:rFonts w:ascii="Times New Roman" w:eastAsia="Calibri" w:hAnsi="Times New Roman"/>
                <w:color w:val="auto"/>
                <w:szCs w:val="22"/>
              </w:rPr>
              <w:t xml:space="preserve">2026 </w:t>
            </w:r>
            <w:r w:rsidRPr="00D32E49">
              <w:rPr>
                <w:rFonts w:ascii="Times New Roman" w:eastAsia="Calibri" w:hAnsi="Times New Roman"/>
                <w:color w:val="auto"/>
                <w:szCs w:val="22"/>
              </w:rPr>
              <w:t>-31.12.</w:t>
            </w:r>
            <w:r w:rsidR="00D32E49" w:rsidRPr="00D32E49">
              <w:rPr>
                <w:rFonts w:ascii="Times New Roman" w:eastAsia="Calibri" w:hAnsi="Times New Roman"/>
                <w:color w:val="auto"/>
                <w:szCs w:val="22"/>
              </w:rPr>
              <w:t>2026</w:t>
            </w:r>
          </w:p>
        </w:tc>
      </w:tr>
      <w:tr w:rsidR="0074000D" w:rsidRPr="0074000D" w:rsidTr="000D54C0">
        <w:trPr>
          <w:trHeight w:val="435"/>
        </w:trPr>
        <w:tc>
          <w:tcPr>
            <w:tcW w:w="1175" w:type="pct"/>
            <w:shd w:val="clear" w:color="auto" w:fill="auto"/>
            <w:vAlign w:val="center"/>
          </w:tcPr>
          <w:p w:rsidR="0074000D" w:rsidRPr="0074000D" w:rsidRDefault="0074000D" w:rsidP="007400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 xml:space="preserve">с неизолированными стояками 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74000D" w:rsidRPr="0074000D" w:rsidRDefault="0074000D" w:rsidP="0074000D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 xml:space="preserve">с </w:t>
            </w:r>
            <w:proofErr w:type="spellStart"/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>полотенцесушителями</w:t>
            </w:r>
            <w:proofErr w:type="spellEnd"/>
          </w:p>
        </w:tc>
        <w:tc>
          <w:tcPr>
            <w:tcW w:w="1178" w:type="pct"/>
            <w:vAlign w:val="center"/>
          </w:tcPr>
          <w:p w:rsidR="0074000D" w:rsidRPr="00D32E49" w:rsidRDefault="0074000D" w:rsidP="00740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D32E49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0,0489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74000D" w:rsidRPr="00D32E49" w:rsidRDefault="00D32E49" w:rsidP="00740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D32E49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249,93</w:t>
            </w:r>
          </w:p>
        </w:tc>
      </w:tr>
      <w:tr w:rsidR="0074000D" w:rsidRPr="0074000D" w:rsidTr="000D54C0">
        <w:trPr>
          <w:trHeight w:val="43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4000D" w:rsidRPr="00D32E49" w:rsidRDefault="0074000D" w:rsidP="00D32E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D32E49">
              <w:rPr>
                <w:rFonts w:ascii="Times New Roman" w:eastAsia="Calibri" w:hAnsi="Times New Roman"/>
                <w:color w:val="auto"/>
                <w:szCs w:val="22"/>
              </w:rPr>
              <w:t>01.01.202</w:t>
            </w:r>
            <w:r w:rsidR="00D32E49" w:rsidRPr="00D32E49">
              <w:rPr>
                <w:rFonts w:ascii="Times New Roman" w:eastAsia="Calibri" w:hAnsi="Times New Roman"/>
                <w:color w:val="auto"/>
                <w:szCs w:val="22"/>
              </w:rPr>
              <w:t>7</w:t>
            </w:r>
            <w:r w:rsidRPr="00D32E49">
              <w:rPr>
                <w:rFonts w:ascii="Times New Roman" w:eastAsia="Calibri" w:hAnsi="Times New Roman"/>
                <w:color w:val="auto"/>
                <w:szCs w:val="22"/>
              </w:rPr>
              <w:t xml:space="preserve"> -30.06.202</w:t>
            </w:r>
            <w:r w:rsidR="00D32E49" w:rsidRPr="00D32E49">
              <w:rPr>
                <w:rFonts w:ascii="Times New Roman" w:eastAsia="Calibri" w:hAnsi="Times New Roman"/>
                <w:color w:val="auto"/>
                <w:szCs w:val="22"/>
              </w:rPr>
              <w:t>7</w:t>
            </w:r>
          </w:p>
        </w:tc>
      </w:tr>
      <w:tr w:rsidR="0074000D" w:rsidRPr="0074000D" w:rsidTr="000D54C0">
        <w:trPr>
          <w:trHeight w:val="435"/>
        </w:trPr>
        <w:tc>
          <w:tcPr>
            <w:tcW w:w="1175" w:type="pct"/>
            <w:shd w:val="clear" w:color="auto" w:fill="auto"/>
            <w:vAlign w:val="center"/>
          </w:tcPr>
          <w:p w:rsidR="0074000D" w:rsidRPr="0074000D" w:rsidRDefault="0074000D" w:rsidP="007400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 xml:space="preserve">с неизолированными стояками 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74000D" w:rsidRPr="0074000D" w:rsidRDefault="0074000D" w:rsidP="0074000D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 xml:space="preserve">с </w:t>
            </w:r>
            <w:proofErr w:type="spellStart"/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>полотенцесушителями</w:t>
            </w:r>
            <w:proofErr w:type="spellEnd"/>
          </w:p>
        </w:tc>
        <w:tc>
          <w:tcPr>
            <w:tcW w:w="1178" w:type="pct"/>
            <w:vAlign w:val="center"/>
          </w:tcPr>
          <w:p w:rsidR="0074000D" w:rsidRPr="00D32E49" w:rsidRDefault="0074000D" w:rsidP="00740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D32E49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0,0489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74000D" w:rsidRPr="00D32E49" w:rsidRDefault="00D32E49" w:rsidP="00740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D32E49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249,93</w:t>
            </w:r>
          </w:p>
        </w:tc>
      </w:tr>
      <w:tr w:rsidR="0074000D" w:rsidRPr="0074000D" w:rsidTr="000D54C0">
        <w:trPr>
          <w:trHeight w:val="43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4000D" w:rsidRPr="00D32E49" w:rsidRDefault="0074000D" w:rsidP="00D32E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D32E49">
              <w:rPr>
                <w:rFonts w:ascii="Times New Roman" w:eastAsia="Calibri" w:hAnsi="Times New Roman"/>
                <w:color w:val="auto"/>
                <w:szCs w:val="22"/>
              </w:rPr>
              <w:t>01.07.202</w:t>
            </w:r>
            <w:r w:rsidR="00D32E49" w:rsidRPr="00D32E49">
              <w:rPr>
                <w:rFonts w:ascii="Times New Roman" w:eastAsia="Calibri" w:hAnsi="Times New Roman"/>
                <w:color w:val="auto"/>
                <w:szCs w:val="22"/>
              </w:rPr>
              <w:t>7</w:t>
            </w:r>
            <w:r w:rsidRPr="00D32E49">
              <w:rPr>
                <w:rFonts w:ascii="Times New Roman" w:eastAsia="Calibri" w:hAnsi="Times New Roman"/>
                <w:color w:val="auto"/>
                <w:szCs w:val="22"/>
              </w:rPr>
              <w:t xml:space="preserve"> -31.12.202</w:t>
            </w:r>
            <w:r w:rsidR="00D32E49" w:rsidRPr="00D32E49">
              <w:rPr>
                <w:rFonts w:ascii="Times New Roman" w:eastAsia="Calibri" w:hAnsi="Times New Roman"/>
                <w:color w:val="auto"/>
                <w:szCs w:val="22"/>
              </w:rPr>
              <w:t>7</w:t>
            </w:r>
          </w:p>
        </w:tc>
      </w:tr>
      <w:tr w:rsidR="0074000D" w:rsidRPr="0074000D" w:rsidTr="000D54C0">
        <w:trPr>
          <w:trHeight w:val="435"/>
        </w:trPr>
        <w:tc>
          <w:tcPr>
            <w:tcW w:w="1175" w:type="pct"/>
            <w:shd w:val="clear" w:color="auto" w:fill="auto"/>
            <w:vAlign w:val="center"/>
          </w:tcPr>
          <w:p w:rsidR="0074000D" w:rsidRPr="0074000D" w:rsidRDefault="0074000D" w:rsidP="007400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 xml:space="preserve">с неизолированными стояками 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74000D" w:rsidRPr="0074000D" w:rsidRDefault="0074000D" w:rsidP="0074000D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 xml:space="preserve">с </w:t>
            </w:r>
            <w:proofErr w:type="spellStart"/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>полотенцесушителями</w:t>
            </w:r>
            <w:proofErr w:type="spellEnd"/>
          </w:p>
        </w:tc>
        <w:tc>
          <w:tcPr>
            <w:tcW w:w="1178" w:type="pct"/>
            <w:vAlign w:val="center"/>
          </w:tcPr>
          <w:p w:rsidR="0074000D" w:rsidRPr="00D32E49" w:rsidRDefault="0074000D" w:rsidP="00740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D32E49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0,0489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74000D" w:rsidRPr="00D32E49" w:rsidRDefault="00D32E49" w:rsidP="00740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D32E49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249,93</w:t>
            </w:r>
          </w:p>
        </w:tc>
      </w:tr>
      <w:tr w:rsidR="0074000D" w:rsidRPr="0074000D" w:rsidTr="000D54C0">
        <w:trPr>
          <w:trHeight w:val="43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4000D" w:rsidRPr="00D32E49" w:rsidRDefault="0074000D" w:rsidP="00D32E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D32E49">
              <w:rPr>
                <w:rFonts w:ascii="Times New Roman" w:eastAsia="Calibri" w:hAnsi="Times New Roman"/>
                <w:color w:val="auto"/>
                <w:szCs w:val="22"/>
              </w:rPr>
              <w:t>01.01.202</w:t>
            </w:r>
            <w:r w:rsidR="00D32E49" w:rsidRPr="00D32E49">
              <w:rPr>
                <w:rFonts w:ascii="Times New Roman" w:eastAsia="Calibri" w:hAnsi="Times New Roman"/>
                <w:color w:val="auto"/>
                <w:szCs w:val="22"/>
              </w:rPr>
              <w:t>8</w:t>
            </w:r>
            <w:r w:rsidRPr="00D32E49">
              <w:rPr>
                <w:rFonts w:ascii="Times New Roman" w:eastAsia="Calibri" w:hAnsi="Times New Roman"/>
                <w:color w:val="auto"/>
                <w:szCs w:val="22"/>
              </w:rPr>
              <w:t xml:space="preserve"> -</w:t>
            </w:r>
            <w:r w:rsidR="00D32E49" w:rsidRPr="00D32E49">
              <w:rPr>
                <w:rFonts w:ascii="Times New Roman" w:eastAsia="Calibri" w:hAnsi="Times New Roman"/>
                <w:color w:val="auto"/>
                <w:szCs w:val="22"/>
              </w:rPr>
              <w:t>30.06</w:t>
            </w:r>
            <w:r w:rsidRPr="00D32E49">
              <w:rPr>
                <w:rFonts w:ascii="Times New Roman" w:eastAsia="Calibri" w:hAnsi="Times New Roman"/>
                <w:color w:val="auto"/>
                <w:szCs w:val="22"/>
              </w:rPr>
              <w:t>.202</w:t>
            </w:r>
            <w:r w:rsidR="00D32E49" w:rsidRPr="00D32E49">
              <w:rPr>
                <w:rFonts w:ascii="Times New Roman" w:eastAsia="Calibri" w:hAnsi="Times New Roman"/>
                <w:color w:val="auto"/>
                <w:szCs w:val="22"/>
              </w:rPr>
              <w:t>8</w:t>
            </w:r>
          </w:p>
        </w:tc>
      </w:tr>
      <w:tr w:rsidR="0074000D" w:rsidRPr="0074000D" w:rsidTr="000D54C0">
        <w:trPr>
          <w:trHeight w:val="435"/>
        </w:trPr>
        <w:tc>
          <w:tcPr>
            <w:tcW w:w="1175" w:type="pct"/>
            <w:shd w:val="clear" w:color="auto" w:fill="auto"/>
            <w:vAlign w:val="center"/>
          </w:tcPr>
          <w:p w:rsidR="0074000D" w:rsidRPr="0074000D" w:rsidRDefault="0074000D" w:rsidP="007400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 xml:space="preserve">с неизолированными стояками 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74000D" w:rsidRPr="0074000D" w:rsidRDefault="0074000D" w:rsidP="0074000D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 xml:space="preserve">с </w:t>
            </w:r>
            <w:proofErr w:type="spellStart"/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>полотенцесушителями</w:t>
            </w:r>
            <w:proofErr w:type="spellEnd"/>
          </w:p>
        </w:tc>
        <w:tc>
          <w:tcPr>
            <w:tcW w:w="1178" w:type="pct"/>
            <w:vAlign w:val="center"/>
          </w:tcPr>
          <w:p w:rsidR="0074000D" w:rsidRPr="00D32E49" w:rsidRDefault="0074000D" w:rsidP="00740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D32E49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0,0489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74000D" w:rsidRPr="00D32E49" w:rsidRDefault="0074000D" w:rsidP="0074000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D32E49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249,93</w:t>
            </w:r>
          </w:p>
        </w:tc>
      </w:tr>
      <w:tr w:rsidR="00D32E49" w:rsidRPr="0074000D" w:rsidTr="00D32E49">
        <w:trPr>
          <w:trHeight w:val="43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32E49" w:rsidRPr="00D32E49" w:rsidRDefault="00D32E49" w:rsidP="00D32E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D32E49">
              <w:rPr>
                <w:rFonts w:ascii="Times New Roman" w:eastAsia="Calibri" w:hAnsi="Times New Roman"/>
                <w:color w:val="auto"/>
                <w:szCs w:val="22"/>
              </w:rPr>
              <w:t>01.0</w:t>
            </w:r>
            <w:r w:rsidRPr="00D32E49">
              <w:rPr>
                <w:rFonts w:ascii="Times New Roman" w:eastAsia="Calibri" w:hAnsi="Times New Roman"/>
                <w:color w:val="auto"/>
                <w:szCs w:val="22"/>
              </w:rPr>
              <w:t>7</w:t>
            </w:r>
            <w:r w:rsidRPr="00D32E49">
              <w:rPr>
                <w:rFonts w:ascii="Times New Roman" w:eastAsia="Calibri" w:hAnsi="Times New Roman"/>
                <w:color w:val="auto"/>
                <w:szCs w:val="22"/>
              </w:rPr>
              <w:t>.2028 -31.12.2028</w:t>
            </w:r>
          </w:p>
        </w:tc>
      </w:tr>
      <w:tr w:rsidR="00D32E49" w:rsidRPr="0074000D" w:rsidTr="000D54C0">
        <w:trPr>
          <w:trHeight w:val="435"/>
        </w:trPr>
        <w:tc>
          <w:tcPr>
            <w:tcW w:w="1175" w:type="pct"/>
            <w:shd w:val="clear" w:color="auto" w:fill="auto"/>
            <w:vAlign w:val="center"/>
          </w:tcPr>
          <w:p w:rsidR="00D32E49" w:rsidRPr="0074000D" w:rsidRDefault="00D32E49" w:rsidP="00D32E4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 xml:space="preserve">с неизолированными стояками 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D32E49" w:rsidRPr="0074000D" w:rsidRDefault="00D32E49" w:rsidP="00D32E49">
            <w:pPr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 xml:space="preserve">с </w:t>
            </w:r>
            <w:proofErr w:type="spellStart"/>
            <w:r w:rsidRPr="0074000D">
              <w:rPr>
                <w:rFonts w:ascii="Times New Roman" w:eastAsia="Calibri" w:hAnsi="Times New Roman"/>
                <w:color w:val="auto"/>
                <w:szCs w:val="22"/>
              </w:rPr>
              <w:t>полотенцесушителями</w:t>
            </w:r>
            <w:proofErr w:type="spellEnd"/>
          </w:p>
        </w:tc>
        <w:tc>
          <w:tcPr>
            <w:tcW w:w="1178" w:type="pct"/>
            <w:vAlign w:val="center"/>
          </w:tcPr>
          <w:p w:rsidR="00D32E49" w:rsidRPr="00D32E49" w:rsidRDefault="00D32E49" w:rsidP="00D32E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D32E49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0,0489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D32E49" w:rsidRPr="00D32E49" w:rsidRDefault="00D32E49" w:rsidP="00D32E4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D32E49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249,93</w:t>
            </w:r>
          </w:p>
        </w:tc>
      </w:tr>
    </w:tbl>
    <w:p w:rsidR="0074000D" w:rsidRPr="0074000D" w:rsidRDefault="0074000D" w:rsidP="0074000D">
      <w:pPr>
        <w:widowControl w:val="0"/>
        <w:autoSpaceDE w:val="0"/>
        <w:autoSpaceDN w:val="0"/>
        <w:adjustRightInd w:val="0"/>
        <w:spacing w:after="0" w:line="240" w:lineRule="auto"/>
        <w:ind w:left="9204"/>
        <w:jc w:val="both"/>
        <w:rPr>
          <w:rFonts w:ascii="Times New Roman" w:hAnsi="Times New Roman" w:cs="Arial"/>
          <w:color w:val="auto"/>
          <w:sz w:val="28"/>
        </w:rPr>
      </w:pPr>
      <w:r w:rsidRPr="0074000D">
        <w:rPr>
          <w:rFonts w:ascii="Times New Roman" w:hAnsi="Times New Roman" w:cs="Arial"/>
          <w:color w:val="auto"/>
          <w:sz w:val="28"/>
        </w:rPr>
        <w:t>».</w:t>
      </w:r>
    </w:p>
    <w:p w:rsidR="007B5E21" w:rsidRDefault="007B5E21" w:rsidP="001623CB">
      <w:pPr>
        <w:spacing w:after="0" w:line="240" w:lineRule="auto"/>
        <w:ind w:left="9214"/>
        <w:rPr>
          <w:rFonts w:ascii="Times New Roman" w:hAnsi="Times New Roman"/>
          <w:color w:val="auto"/>
          <w:sz w:val="24"/>
          <w:szCs w:val="24"/>
        </w:rPr>
      </w:pPr>
    </w:p>
    <w:sectPr w:rsidR="007B5E21" w:rsidSect="001623CB"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07E5D9E"/>
    <w:multiLevelType w:val="hybridMultilevel"/>
    <w:tmpl w:val="F976E7A6"/>
    <w:lvl w:ilvl="0" w:tplc="080E6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1DBB3846"/>
    <w:multiLevelType w:val="hybridMultilevel"/>
    <w:tmpl w:val="B296B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46FA26AF"/>
    <w:multiLevelType w:val="hybridMultilevel"/>
    <w:tmpl w:val="19E0E55E"/>
    <w:lvl w:ilvl="0" w:tplc="B20CE94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5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13"/>
  </w:num>
  <w:num w:numId="5">
    <w:abstractNumId w:val="8"/>
  </w:num>
  <w:num w:numId="6">
    <w:abstractNumId w:val="17"/>
  </w:num>
  <w:num w:numId="7">
    <w:abstractNumId w:val="9"/>
  </w:num>
  <w:num w:numId="8">
    <w:abstractNumId w:val="12"/>
  </w:num>
  <w:num w:numId="9">
    <w:abstractNumId w:val="7"/>
  </w:num>
  <w:num w:numId="10">
    <w:abstractNumId w:val="14"/>
  </w:num>
  <w:num w:numId="11">
    <w:abstractNumId w:val="0"/>
  </w:num>
  <w:num w:numId="12">
    <w:abstractNumId w:val="2"/>
  </w:num>
  <w:num w:numId="13">
    <w:abstractNumId w:val="16"/>
  </w:num>
  <w:num w:numId="14">
    <w:abstractNumId w:val="5"/>
  </w:num>
  <w:num w:numId="15">
    <w:abstractNumId w:val="11"/>
  </w:num>
  <w:num w:numId="16">
    <w:abstractNumId w:val="10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0D54C0"/>
    <w:rsid w:val="00100490"/>
    <w:rsid w:val="001623CB"/>
    <w:rsid w:val="001661C8"/>
    <w:rsid w:val="001A17D1"/>
    <w:rsid w:val="002247F7"/>
    <w:rsid w:val="002701A9"/>
    <w:rsid w:val="002820E0"/>
    <w:rsid w:val="002904A8"/>
    <w:rsid w:val="002C4091"/>
    <w:rsid w:val="002E7194"/>
    <w:rsid w:val="0035394A"/>
    <w:rsid w:val="003723FA"/>
    <w:rsid w:val="003F004D"/>
    <w:rsid w:val="004A21FE"/>
    <w:rsid w:val="004C2081"/>
    <w:rsid w:val="005029FD"/>
    <w:rsid w:val="00504DB9"/>
    <w:rsid w:val="005216A2"/>
    <w:rsid w:val="00551EB6"/>
    <w:rsid w:val="00580CB9"/>
    <w:rsid w:val="00581B2B"/>
    <w:rsid w:val="005A3724"/>
    <w:rsid w:val="00605BEB"/>
    <w:rsid w:val="0066353B"/>
    <w:rsid w:val="0074000D"/>
    <w:rsid w:val="007B5E21"/>
    <w:rsid w:val="007D4AD1"/>
    <w:rsid w:val="008D6DCB"/>
    <w:rsid w:val="009323D5"/>
    <w:rsid w:val="00951F6D"/>
    <w:rsid w:val="00960004"/>
    <w:rsid w:val="009773E6"/>
    <w:rsid w:val="009A055C"/>
    <w:rsid w:val="009D1D41"/>
    <w:rsid w:val="009E511C"/>
    <w:rsid w:val="00A07DFD"/>
    <w:rsid w:val="00A10B18"/>
    <w:rsid w:val="00A61646"/>
    <w:rsid w:val="00A63B9B"/>
    <w:rsid w:val="00A6646B"/>
    <w:rsid w:val="00A73AE8"/>
    <w:rsid w:val="00AD40DC"/>
    <w:rsid w:val="00AF5519"/>
    <w:rsid w:val="00B16997"/>
    <w:rsid w:val="00B22B2E"/>
    <w:rsid w:val="00B9583C"/>
    <w:rsid w:val="00BF6B79"/>
    <w:rsid w:val="00C44196"/>
    <w:rsid w:val="00C87EEB"/>
    <w:rsid w:val="00CB6A27"/>
    <w:rsid w:val="00D13243"/>
    <w:rsid w:val="00D233B2"/>
    <w:rsid w:val="00D32E49"/>
    <w:rsid w:val="00D52F89"/>
    <w:rsid w:val="00DB2BDC"/>
    <w:rsid w:val="00DE3718"/>
    <w:rsid w:val="00E374FC"/>
    <w:rsid w:val="00E7276E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3545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uiPriority w:val="99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d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9</Pages>
  <Words>1252</Words>
  <Characters>9421</Characters>
  <Application>Microsoft Office Word</Application>
  <DocSecurity>0</DocSecurity>
  <Lines>174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Дарья Михайловна</dc:creator>
  <cp:lastModifiedBy>Яковлева Дарья Михайловна</cp:lastModifiedBy>
  <cp:revision>9</cp:revision>
  <dcterms:created xsi:type="dcterms:W3CDTF">2023-10-19T23:45:00Z</dcterms:created>
  <dcterms:modified xsi:type="dcterms:W3CDTF">2023-11-29T07:35:00Z</dcterms:modified>
</cp:coreProperties>
</file>