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593AFE" w:rsidP="002B589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93AFE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18.12.2020 № 384 «Об утверждении тарифов на питьевую воду (питьевое водоснабжение) и водоотведение КГУП «Камчатский водоканал» потребителям </w:t>
            </w:r>
            <w:proofErr w:type="spellStart"/>
            <w:r w:rsidRPr="00593AFE">
              <w:rPr>
                <w:rFonts w:ascii="Times New Roman" w:hAnsi="Times New Roman"/>
                <w:b/>
                <w:sz w:val="28"/>
              </w:rPr>
              <w:t>Мильковского</w:t>
            </w:r>
            <w:proofErr w:type="spellEnd"/>
            <w:r w:rsidRPr="00593AFE">
              <w:rPr>
                <w:rFonts w:ascii="Times New Roman" w:hAnsi="Times New Roman"/>
                <w:b/>
                <w:sz w:val="28"/>
              </w:rPr>
              <w:t xml:space="preserve"> муниципального района на 2021 - 2025 годы»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6645CC">
        <w:rPr>
          <w:rFonts w:ascii="Times New Roman" w:hAnsi="Times New Roman"/>
          <w:sz w:val="28"/>
        </w:rPr>
        <w:t>22</w:t>
      </w:r>
      <w:r w:rsidR="002B589C">
        <w:rPr>
          <w:rFonts w:ascii="Times New Roman" w:hAnsi="Times New Roman"/>
          <w:sz w:val="28"/>
        </w:rPr>
        <w:t>.11</w:t>
      </w:r>
      <w:r w:rsidRPr="004E7FC6"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A02AD2">
        <w:rPr>
          <w:rFonts w:ascii="Times New Roman" w:hAnsi="Times New Roman"/>
          <w:sz w:val="28"/>
        </w:rPr>
        <w:t xml:space="preserve">28.04.2023 № </w:t>
      </w:r>
      <w:r w:rsidRPr="004E7FC6">
        <w:rPr>
          <w:rFonts w:ascii="Times New Roman" w:hAnsi="Times New Roman"/>
          <w:sz w:val="28"/>
        </w:rPr>
        <w:t xml:space="preserve">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6645CC">
        <w:rPr>
          <w:rFonts w:ascii="Times New Roman" w:hAnsi="Times New Roman"/>
          <w:sz w:val="28"/>
        </w:rPr>
        <w:t>07</w:t>
      </w:r>
      <w:r w:rsidRPr="004E7FC6">
        <w:rPr>
          <w:rFonts w:ascii="Times New Roman" w:hAnsi="Times New Roman"/>
          <w:sz w:val="28"/>
        </w:rPr>
        <w:t xml:space="preserve">.2023 № </w:t>
      </w:r>
      <w:r w:rsidR="006645CC">
        <w:rPr>
          <w:rFonts w:ascii="Times New Roman" w:hAnsi="Times New Roman"/>
          <w:sz w:val="28"/>
        </w:rPr>
        <w:t>23-10113/03-02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6645CC">
        <w:rPr>
          <w:rFonts w:ascii="Times New Roman" w:hAnsi="Times New Roman"/>
          <w:sz w:val="28"/>
        </w:rPr>
        <w:t>7</w:t>
      </w:r>
      <w:r w:rsidRPr="004E7FC6">
        <w:rPr>
          <w:rFonts w:ascii="Times New Roman" w:hAnsi="Times New Roman"/>
          <w:sz w:val="28"/>
        </w:rPr>
        <w:t>.2023 № 90/</w:t>
      </w:r>
      <w:r w:rsidR="006645CC">
        <w:rPr>
          <w:rFonts w:ascii="Times New Roman" w:hAnsi="Times New Roman"/>
          <w:sz w:val="28"/>
        </w:rPr>
        <w:t>2720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E7FC6" w:rsidRPr="004E7FC6" w:rsidRDefault="004E7FC6" w:rsidP="00251EA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593AFE" w:rsidRPr="00593AFE">
        <w:rPr>
          <w:rFonts w:ascii="Times New Roman" w:hAnsi="Times New Roman"/>
          <w:sz w:val="28"/>
        </w:rPr>
        <w:t xml:space="preserve">Внести в приложения 1 – 3, 5, 6 к постановлению Региональной службы по тарифам и ценам Камчатского края от 18.12.2020 № 384 «Об утверждении тарифов на питьевую воду (питьевое водоснабжение) и водоотведение КГУП «Камчатский водоканал» потребителям </w:t>
      </w:r>
      <w:proofErr w:type="spellStart"/>
      <w:r w:rsidR="00593AFE" w:rsidRPr="00593AFE">
        <w:rPr>
          <w:rFonts w:ascii="Times New Roman" w:hAnsi="Times New Roman"/>
          <w:sz w:val="28"/>
        </w:rPr>
        <w:t>Мильковского</w:t>
      </w:r>
      <w:proofErr w:type="spellEnd"/>
      <w:r w:rsidR="00593AFE" w:rsidRPr="00593AFE">
        <w:rPr>
          <w:rFonts w:ascii="Times New Roman" w:hAnsi="Times New Roman"/>
          <w:sz w:val="28"/>
        </w:rPr>
        <w:t xml:space="preserve"> муниципального района на 2021 - 2025 </w:t>
      </w:r>
      <w:r w:rsidR="00593AFE" w:rsidRPr="00593AFE">
        <w:rPr>
          <w:rFonts w:ascii="Times New Roman" w:hAnsi="Times New Roman"/>
          <w:sz w:val="28"/>
        </w:rPr>
        <w:lastRenderedPageBreak/>
        <w:t>годы» изменения, изложив их в редакции согласно приложениям 1 – 5 к настоящему постановлению.</w:t>
      </w:r>
      <w:r w:rsidRPr="004E7FC6">
        <w:rPr>
          <w:rFonts w:ascii="Times New Roman" w:hAnsi="Times New Roman"/>
          <w:sz w:val="28"/>
        </w:rPr>
        <w:t xml:space="preserve"> </w:t>
      </w:r>
    </w:p>
    <w:p w:rsidR="00971DDE" w:rsidRDefault="00A02AD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0315A8">
        <w:rPr>
          <w:rFonts w:ascii="Times New Roman" w:hAnsi="Times New Roman"/>
          <w:sz w:val="28"/>
        </w:rPr>
        <w:t xml:space="preserve"> 1</w:t>
      </w:r>
      <w:r w:rsidR="004722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A02AD2">
        <w:rPr>
          <w:rFonts w:ascii="Times New Roman" w:hAnsi="Times New Roman"/>
          <w:sz w:val="28"/>
        </w:rPr>
        <w:t>22</w:t>
      </w:r>
      <w:r w:rsidR="004722E2">
        <w:rPr>
          <w:rFonts w:ascii="Times New Roman" w:hAnsi="Times New Roman"/>
          <w:sz w:val="28"/>
        </w:rPr>
        <w:t>.1</w:t>
      </w:r>
      <w:r w:rsidR="002B589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593AFE" w:rsidRPr="00593AFE" w:rsidRDefault="007C08BD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7C08BD">
        <w:rPr>
          <w:rFonts w:ascii="Times New Roman" w:hAnsi="Times New Roman"/>
          <w:sz w:val="28"/>
          <w:szCs w:val="28"/>
        </w:rPr>
        <w:t>«</w:t>
      </w:r>
      <w:r w:rsidR="00593AFE" w:rsidRPr="00593AFE">
        <w:rPr>
          <w:rFonts w:ascii="Times New Roman" w:hAnsi="Times New Roman"/>
          <w:sz w:val="28"/>
          <w:szCs w:val="28"/>
        </w:rPr>
        <w:t>Приложение 1</w:t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от 18.12.2020 № 384</w:t>
      </w:r>
    </w:p>
    <w:p w:rsidR="00971DDE" w:rsidRDefault="00971DDE">
      <w:pPr>
        <w:rPr>
          <w:rFonts w:ascii="Times New Roman" w:hAnsi="Times New Roman"/>
          <w:sz w:val="24"/>
        </w:rPr>
      </w:pPr>
    </w:p>
    <w:p w:rsidR="004E7FC6" w:rsidRDefault="00593AFE" w:rsidP="004E7FC6">
      <w:pPr>
        <w:spacing w:after="0"/>
        <w:ind w:left="-709"/>
        <w:jc w:val="center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холодного водоснабжения в </w:t>
      </w:r>
      <w:proofErr w:type="spellStart"/>
      <w:r w:rsidRPr="00593AFE">
        <w:rPr>
          <w:rFonts w:ascii="Times New Roman" w:hAnsi="Times New Roman"/>
          <w:sz w:val="28"/>
        </w:rPr>
        <w:t>Мильковском</w:t>
      </w:r>
      <w:proofErr w:type="spellEnd"/>
      <w:r w:rsidRPr="00593AFE">
        <w:rPr>
          <w:rFonts w:ascii="Times New Roman" w:hAnsi="Times New Roman"/>
          <w:sz w:val="28"/>
        </w:rPr>
        <w:t xml:space="preserve"> и </w:t>
      </w:r>
      <w:proofErr w:type="spellStart"/>
      <w:r w:rsidRPr="00593AFE">
        <w:rPr>
          <w:rFonts w:ascii="Times New Roman" w:hAnsi="Times New Roman"/>
          <w:sz w:val="28"/>
        </w:rPr>
        <w:t>Атласовском</w:t>
      </w:r>
      <w:proofErr w:type="spellEnd"/>
      <w:r w:rsidRPr="00593AFE">
        <w:rPr>
          <w:rFonts w:ascii="Times New Roman" w:hAnsi="Times New Roman"/>
          <w:sz w:val="28"/>
        </w:rPr>
        <w:t xml:space="preserve"> сельских поселениях </w:t>
      </w:r>
      <w:proofErr w:type="spellStart"/>
      <w:r w:rsidRPr="00593AFE">
        <w:rPr>
          <w:rFonts w:ascii="Times New Roman" w:hAnsi="Times New Roman"/>
          <w:sz w:val="28"/>
        </w:rPr>
        <w:t>Мильковского</w:t>
      </w:r>
      <w:proofErr w:type="spellEnd"/>
      <w:r w:rsidRPr="00593AFE">
        <w:rPr>
          <w:rFonts w:ascii="Times New Roman" w:hAnsi="Times New Roman"/>
          <w:sz w:val="28"/>
        </w:rPr>
        <w:t xml:space="preserve"> муниципального района на 2021 - 2025 годы</w:t>
      </w:r>
    </w:p>
    <w:p w:rsidR="00593AFE" w:rsidRDefault="00593AFE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6269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Директор – Супрун Анастасия Сергеевна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251EA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51EAC">
              <w:rPr>
                <w:rFonts w:ascii="Times New Roman" w:hAnsi="Times New Roman"/>
              </w:rPr>
              <w:t>1</w:t>
            </w:r>
            <w:r w:rsidR="002B589C">
              <w:rPr>
                <w:rFonts w:ascii="Times New Roman" w:hAnsi="Times New Roman"/>
              </w:rPr>
              <w:t>-202</w:t>
            </w:r>
            <w:r w:rsidR="00251EAC">
              <w:rPr>
                <w:rFonts w:ascii="Times New Roman" w:hAnsi="Times New Roman"/>
              </w:rPr>
              <w:t>5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подачи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3346"/>
        <w:gridCol w:w="999"/>
        <w:gridCol w:w="999"/>
        <w:gridCol w:w="999"/>
        <w:gridCol w:w="999"/>
        <w:gridCol w:w="999"/>
        <w:gridCol w:w="999"/>
      </w:tblGrid>
      <w:tr w:rsidR="00593AFE" w:rsidRPr="00593AFE" w:rsidTr="003423F8">
        <w:trPr>
          <w:cantSplit/>
          <w:trHeight w:val="833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 год</w:t>
            </w:r>
          </w:p>
        </w:tc>
      </w:tr>
      <w:tr w:rsidR="00593AFE" w:rsidRPr="00593AFE" w:rsidTr="003423F8">
        <w:trPr>
          <w:cantSplit/>
          <w:trHeight w:val="249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</w:tr>
      <w:tr w:rsidR="00593AFE" w:rsidRPr="00593AFE" w:rsidTr="003423F8">
        <w:trPr>
          <w:cantSplit/>
          <w:trHeight w:val="499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</w:t>
            </w:r>
          </w:p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в том числе по потребителям: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584,321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584,321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561,52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561,52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561,52</w:t>
            </w:r>
          </w:p>
        </w:tc>
      </w:tr>
      <w:tr w:rsidR="00593AFE" w:rsidRPr="00593AFE" w:rsidTr="003423F8">
        <w:trPr>
          <w:cantSplit/>
          <w:trHeight w:val="249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305,327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308,473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307,80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307,80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307,80</w:t>
            </w:r>
          </w:p>
        </w:tc>
      </w:tr>
      <w:tr w:rsidR="00593AFE" w:rsidRPr="00593AFE" w:rsidTr="003423F8">
        <w:trPr>
          <w:cantSplit/>
          <w:trHeight w:val="249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45,832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45,832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41,07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41,07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41,07</w:t>
            </w:r>
          </w:p>
        </w:tc>
      </w:tr>
      <w:tr w:rsidR="00593AFE" w:rsidRPr="00593AFE" w:rsidTr="003423F8">
        <w:trPr>
          <w:cantSplit/>
          <w:trHeight w:val="249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233,162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230,016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212,65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212,65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212,65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Pr="00593AFE" w:rsidRDefault="00593AFE" w:rsidP="00593AF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lastRenderedPageBreak/>
        <w:t xml:space="preserve">деятельности организации коммунального комплекса </w:t>
      </w:r>
    </w:p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  <w:sz w:val="20"/>
        </w:rPr>
      </w:pPr>
    </w:p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  <w:sz w:val="20"/>
        </w:rPr>
      </w:pPr>
    </w:p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  <w:sz w:val="20"/>
        </w:rPr>
      </w:pPr>
    </w:p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  <w:sz w:val="20"/>
        </w:rPr>
      </w:pPr>
    </w:p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2671"/>
        <w:gridCol w:w="1431"/>
        <w:gridCol w:w="1523"/>
        <w:gridCol w:w="2960"/>
        <w:gridCol w:w="804"/>
      </w:tblGrid>
      <w:tr w:rsidR="00593AFE" w:rsidRPr="00593AFE" w:rsidTr="003423F8">
        <w:trPr>
          <w:cantSplit/>
          <w:trHeight w:val="240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580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3423F8">
        <w:trPr>
          <w:cantSplit/>
          <w:trHeight w:val="480"/>
        </w:trPr>
        <w:tc>
          <w:tcPr>
            <w:tcW w:w="29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9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3423F8">
        <w:trPr>
          <w:cantSplit/>
          <w:trHeight w:val="24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3423F8">
        <w:trPr>
          <w:cantSplit/>
          <w:trHeight w:val="24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552"/>
        </w:trPr>
        <w:tc>
          <w:tcPr>
            <w:tcW w:w="2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7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 год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val="en-US" w:eastAsia="en-US"/>
              </w:rPr>
              <w:t>1100,65</w:t>
            </w:r>
          </w:p>
        </w:tc>
        <w:tc>
          <w:tcPr>
            <w:tcW w:w="15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405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7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1136,50</w:t>
            </w:r>
          </w:p>
        </w:tc>
        <w:tc>
          <w:tcPr>
            <w:tcW w:w="152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557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7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 год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1192,64</w:t>
            </w:r>
          </w:p>
        </w:tc>
        <w:tc>
          <w:tcPr>
            <w:tcW w:w="152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407"/>
        </w:trPr>
        <w:tc>
          <w:tcPr>
            <w:tcW w:w="29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77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 год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1236,21</w:t>
            </w:r>
          </w:p>
        </w:tc>
        <w:tc>
          <w:tcPr>
            <w:tcW w:w="152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240"/>
        </w:trPr>
        <w:tc>
          <w:tcPr>
            <w:tcW w:w="2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7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 год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1272,80</w:t>
            </w:r>
          </w:p>
        </w:tc>
        <w:tc>
          <w:tcPr>
            <w:tcW w:w="15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240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5938,80</w:t>
            </w:r>
          </w:p>
        </w:tc>
        <w:tc>
          <w:tcPr>
            <w:tcW w:w="1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028"/>
        <w:gridCol w:w="2480"/>
        <w:gridCol w:w="2754"/>
      </w:tblGrid>
      <w:tr w:rsidR="00593AFE" w:rsidRPr="00593AFE" w:rsidTr="003423F8">
        <w:tc>
          <w:tcPr>
            <w:tcW w:w="328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3423F8">
        <w:tc>
          <w:tcPr>
            <w:tcW w:w="328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4</w:t>
            </w:r>
          </w:p>
        </w:tc>
      </w:tr>
      <w:tr w:rsidR="00593AFE" w:rsidRPr="00593AFE" w:rsidTr="003423F8">
        <w:tc>
          <w:tcPr>
            <w:tcW w:w="328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33301,12</w:t>
            </w:r>
            <w:r w:rsidRPr="00593AFE">
              <w:rPr>
                <w:rFonts w:ascii="Times New Roman" w:hAnsi="Times New Roman"/>
                <w:szCs w:val="22"/>
              </w:rPr>
              <w:t>*</w:t>
            </w:r>
          </w:p>
        </w:tc>
      </w:tr>
      <w:tr w:rsidR="00593AFE" w:rsidRPr="00593AFE" w:rsidTr="003423F8">
        <w:tc>
          <w:tcPr>
            <w:tcW w:w="328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39139,28</w:t>
            </w:r>
          </w:p>
        </w:tc>
      </w:tr>
      <w:tr w:rsidR="00593AFE" w:rsidRPr="00593AFE" w:rsidTr="003423F8">
        <w:tc>
          <w:tcPr>
            <w:tcW w:w="328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45882,58</w:t>
            </w:r>
          </w:p>
        </w:tc>
      </w:tr>
      <w:tr w:rsidR="00593AFE" w:rsidRPr="00593AFE" w:rsidTr="003423F8">
        <w:tc>
          <w:tcPr>
            <w:tcW w:w="328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49244,65</w:t>
            </w:r>
          </w:p>
        </w:tc>
      </w:tr>
      <w:tr w:rsidR="00593AFE" w:rsidRPr="00593AFE" w:rsidTr="003423F8">
        <w:tc>
          <w:tcPr>
            <w:tcW w:w="328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48573,20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lastRenderedPageBreak/>
        <w:t>* При формировании необходимой валовой выручки для расчета экономически обоснованных тарифов на 2021 год не учтены экономически обоснованные расходы (недополученные доходы) в размере 13630,52 тыс. руб.</w:t>
      </w:r>
    </w:p>
    <w:p w:rsidR="00593AFE" w:rsidRPr="00593AFE" w:rsidRDefault="00593AFE" w:rsidP="00593A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питьевого </w:t>
      </w:r>
      <w:r w:rsidRPr="00593AFE">
        <w:rPr>
          <w:rFonts w:ascii="Times New Roman" w:hAnsi="Times New Roman"/>
          <w:sz w:val="24"/>
        </w:rPr>
        <w:br/>
        <w:t>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00"/>
        <w:gridCol w:w="811"/>
        <w:gridCol w:w="1356"/>
        <w:gridCol w:w="1356"/>
        <w:gridCol w:w="1223"/>
        <w:gridCol w:w="1223"/>
      </w:tblGrid>
      <w:tr w:rsidR="00593AFE" w:rsidRPr="00593AFE" w:rsidTr="003423F8"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09" w:type="pct"/>
            <w:vMerge w:val="restart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602" w:type="pct"/>
            <w:gridSpan w:val="4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3423F8"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  <w:vMerge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3423F8">
        <w:tc>
          <w:tcPr>
            <w:tcW w:w="27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15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9" w:type="pct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93AFE" w:rsidRPr="00593AFE" w:rsidTr="003423F8">
        <w:trPr>
          <w:trHeight w:val="454"/>
        </w:trPr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Расходы на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09" w:type="pct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275,16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275,17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275,16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275,16</w:t>
            </w:r>
          </w:p>
        </w:tc>
      </w:tr>
      <w:tr w:rsidR="00593AFE" w:rsidRPr="00593AFE" w:rsidTr="003423F8">
        <w:trPr>
          <w:trHeight w:val="541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284,13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284,13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284,12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284,12</w:t>
            </w:r>
          </w:p>
        </w:tc>
      </w:tr>
      <w:tr w:rsidR="00593AFE" w:rsidRPr="00593AFE" w:rsidTr="003423F8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298,16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298,16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298,16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298,16</w:t>
            </w:r>
          </w:p>
        </w:tc>
      </w:tr>
      <w:tr w:rsidR="00593AFE" w:rsidRPr="00593AFE" w:rsidTr="003423F8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309,05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</w:rPr>
            </w:pPr>
            <w:r w:rsidRPr="00593AFE">
              <w:rPr>
                <w:rFonts w:ascii="Times New Roman" w:hAnsi="Times New Roman"/>
                <w:sz w:val="24"/>
              </w:rPr>
              <w:t>309,05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</w:rPr>
            </w:pPr>
            <w:r w:rsidRPr="00593AFE">
              <w:rPr>
                <w:rFonts w:ascii="Times New Roman" w:hAnsi="Times New Roman"/>
                <w:sz w:val="24"/>
              </w:rPr>
              <w:t>309,05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</w:rPr>
            </w:pPr>
            <w:r w:rsidRPr="00593AFE">
              <w:rPr>
                <w:rFonts w:ascii="Times New Roman" w:hAnsi="Times New Roman"/>
                <w:sz w:val="24"/>
              </w:rPr>
              <w:t>309,05</w:t>
            </w:r>
          </w:p>
        </w:tc>
      </w:tr>
      <w:tr w:rsidR="00593AFE" w:rsidRPr="00593AFE" w:rsidTr="003423F8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318,20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318,20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318,20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318,20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Показатели надежности, качества и энергетической эффективности объектов</w:t>
      </w:r>
      <w:r w:rsidRPr="00593AFE">
        <w:rPr>
          <w:rFonts w:ascii="Times New Roman" w:hAnsi="Times New Roman"/>
          <w:sz w:val="24"/>
        </w:rPr>
        <w:br/>
        <w:t xml:space="preserve"> централизованных систем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2"/>
        <w:gridCol w:w="2329"/>
        <w:gridCol w:w="1292"/>
        <w:gridCol w:w="756"/>
        <w:gridCol w:w="756"/>
        <w:gridCol w:w="756"/>
        <w:gridCol w:w="756"/>
        <w:gridCol w:w="756"/>
      </w:tblGrid>
      <w:tr w:rsidR="00593AFE" w:rsidRPr="00593AFE" w:rsidTr="003423F8">
        <w:trPr>
          <w:trHeight w:val="9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Данные, используемые для установления </w:t>
            </w:r>
          </w:p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 </w:t>
            </w:r>
            <w:r w:rsidRPr="00593AF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 год</w:t>
            </w:r>
          </w:p>
        </w:tc>
      </w:tr>
      <w:tr w:rsidR="00593AFE" w:rsidRPr="00593AFE" w:rsidTr="003423F8">
        <w:tc>
          <w:tcPr>
            <w:tcW w:w="270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9</w:t>
            </w:r>
          </w:p>
        </w:tc>
      </w:tr>
      <w:tr w:rsidR="00593AFE" w:rsidRPr="00593AFE" w:rsidTr="003423F8">
        <w:tc>
          <w:tcPr>
            <w:tcW w:w="270" w:type="pct"/>
            <w:vMerge w:val="restar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воды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доля проб питьевой воды, подаваемой с источников водоснабжения, водопроводных станций или иных объектов в распределительную водопроводную сеть, не соответствующих </w:t>
            </w:r>
            <w:r w:rsidRPr="00593AFE">
              <w:rPr>
                <w:rFonts w:ascii="Times New Roman" w:hAnsi="Times New Roman"/>
                <w:sz w:val="24"/>
              </w:rPr>
              <w:lastRenderedPageBreak/>
              <w:t>установленным требованиям, в общем объеме проб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3423F8"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3423F8">
        <w:trPr>
          <w:trHeight w:val="1210"/>
        </w:trPr>
        <w:tc>
          <w:tcPr>
            <w:tcW w:w="270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74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Показатели надежности и бесперебойности водоснабжения 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количество перерывов в подаче воды, зафиксированных в местах исполнения обязательств, возникших в результате аварий, повреждений и иных технологических нарушений, в расчете на протяженность сети в год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ед./км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0,33</w:t>
            </w:r>
          </w:p>
        </w:tc>
      </w:tr>
      <w:tr w:rsidR="00593AFE" w:rsidRPr="00593AFE" w:rsidTr="003423F8">
        <w:trPr>
          <w:trHeight w:val="663"/>
        </w:trPr>
        <w:tc>
          <w:tcPr>
            <w:tcW w:w="270" w:type="pct"/>
            <w:vMerge w:val="restar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74" w:type="pct"/>
            <w:vMerge w:val="restar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сеть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18,35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18,20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18,05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17,90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17,75</w:t>
            </w:r>
          </w:p>
        </w:tc>
      </w:tr>
      <w:tr w:rsidR="00593AFE" w:rsidRPr="00593AFE" w:rsidTr="003423F8">
        <w:trPr>
          <w:trHeight w:val="908"/>
        </w:trPr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:rsidR="00593AFE" w:rsidRPr="00593AFE" w:rsidRDefault="00593AFE" w:rsidP="003423F8">
            <w:pPr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подготовки питьевой воды, на единицу объема воды, отпускаемой в сеть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93AFE" w:rsidRPr="00593AFE" w:rsidTr="003423F8">
        <w:trPr>
          <w:trHeight w:val="691"/>
        </w:trPr>
        <w:tc>
          <w:tcPr>
            <w:tcW w:w="270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496" w:type="pct"/>
            <w:shd w:val="clear" w:color="auto" w:fill="auto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транспортировки питьевой воды, на единицу объема транспортируемой воды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0,479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0,473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0,471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3423F8">
            <w:pPr>
              <w:widowControl w:val="0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0,471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right"/>
        <w:rPr>
          <w:rFonts w:ascii="Times New Roman" w:hAnsi="Times New Roman"/>
          <w:szCs w:val="28"/>
        </w:rPr>
      </w:pPr>
      <w:r w:rsidRPr="00593AFE">
        <w:rPr>
          <w:rFonts w:ascii="Times New Roman" w:hAnsi="Times New Roman"/>
          <w:szCs w:val="28"/>
        </w:rPr>
        <w:t>».</w:t>
      </w:r>
    </w:p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C6B99">
        <w:rPr>
          <w:rFonts w:ascii="Times New Roman" w:hAnsi="Times New Roman"/>
          <w:sz w:val="28"/>
        </w:rPr>
        <w:t>22</w:t>
      </w:r>
      <w:r w:rsidR="008D47E8">
        <w:rPr>
          <w:rFonts w:ascii="Times New Roman" w:hAnsi="Times New Roman"/>
          <w:sz w:val="28"/>
        </w:rPr>
        <w:t>.11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93AFE" w:rsidRPr="00593AFE" w:rsidRDefault="007C08BD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7C08BD">
        <w:rPr>
          <w:rFonts w:ascii="Times New Roman" w:hAnsi="Times New Roman"/>
          <w:sz w:val="28"/>
        </w:rPr>
        <w:t>«</w:t>
      </w:r>
      <w:r w:rsidR="00593AFE" w:rsidRPr="00593AFE">
        <w:rPr>
          <w:rFonts w:ascii="Times New Roman" w:hAnsi="Times New Roman"/>
          <w:sz w:val="28"/>
        </w:rPr>
        <w:t>Приложение 3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C08BD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>от 18.12.2020 № 384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Pr="00593AFE">
        <w:rPr>
          <w:rFonts w:ascii="Times New Roman" w:hAnsi="Times New Roman"/>
          <w:bCs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sz w:val="28"/>
          <w:szCs w:val="28"/>
        </w:rPr>
        <w:t xml:space="preserve"> в сфере водоотведения в </w:t>
      </w:r>
      <w:proofErr w:type="spellStart"/>
      <w:r w:rsidRPr="00593AFE">
        <w:rPr>
          <w:rFonts w:ascii="Times New Roman" w:hAnsi="Times New Roman"/>
          <w:sz w:val="28"/>
          <w:szCs w:val="28"/>
        </w:rPr>
        <w:t>Мильковском</w:t>
      </w:r>
      <w:proofErr w:type="spellEnd"/>
      <w:r w:rsidRPr="00593AFE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593AFE">
        <w:rPr>
          <w:rFonts w:ascii="Times New Roman" w:hAnsi="Times New Roman"/>
          <w:sz w:val="28"/>
          <w:szCs w:val="28"/>
        </w:rPr>
        <w:t>Мильковского</w:t>
      </w:r>
      <w:proofErr w:type="spellEnd"/>
      <w:r w:rsidRPr="00593AF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593AFE">
        <w:rPr>
          <w:rFonts w:ascii="Times New Roman" w:hAnsi="Times New Roman"/>
          <w:sz w:val="28"/>
          <w:szCs w:val="28"/>
        </w:rPr>
        <w:t xml:space="preserve"> на 2021 - 2025 годы</w:t>
      </w: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1. </w:t>
      </w:r>
      <w:r w:rsidRPr="00593AFE">
        <w:rPr>
          <w:rFonts w:ascii="Times New Roman" w:hAnsi="Times New Roman"/>
          <w:bCs/>
          <w:sz w:val="24"/>
        </w:rPr>
        <w:t>Паспорт производственной программы</w:t>
      </w:r>
      <w:r w:rsidRPr="00593AFE">
        <w:rPr>
          <w:rFonts w:ascii="Times New Roman" w:hAnsi="Times New Roman"/>
          <w:sz w:val="24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Style w:val="af0"/>
        <w:tblW w:w="9626" w:type="dxa"/>
        <w:tblLook w:val="04A0" w:firstRow="1" w:lastRow="0" w:firstColumn="1" w:lastColumn="0" w:noHBand="0" w:noVBand="1"/>
      </w:tblPr>
      <w:tblGrid>
        <w:gridCol w:w="3539"/>
        <w:gridCol w:w="6087"/>
      </w:tblGrid>
      <w:tr w:rsidR="00593AFE" w:rsidRPr="00593AFE" w:rsidTr="003423F8">
        <w:tc>
          <w:tcPr>
            <w:tcW w:w="3539" w:type="dxa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6087" w:type="dxa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ул. Циолковского, д. 3/1, г. Петропавловск-Камчатский, Камчатский край, 683009,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Директор – Супрун Анастасия Сергеевна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hAnsi="Times New Roman"/>
                <w:szCs w:val="22"/>
              </w:rPr>
              <w:t>8 (4152) 300-230</w:t>
            </w:r>
          </w:p>
        </w:tc>
      </w:tr>
      <w:tr w:rsidR="00593AFE" w:rsidRPr="00593AFE" w:rsidTr="003423F8">
        <w:tc>
          <w:tcPr>
            <w:tcW w:w="3539" w:type="dxa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6087" w:type="dxa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683003, г. Петропавловск-Камчатский,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ул. Ленинградская, 118,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proofErr w:type="spellStart"/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Врио</w:t>
            </w:r>
            <w:proofErr w:type="spellEnd"/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Руководителя – Губинский Владимир Александрович,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 (4152) 428381</w:t>
            </w:r>
          </w:p>
        </w:tc>
      </w:tr>
      <w:tr w:rsidR="00593AFE" w:rsidRPr="00593AFE" w:rsidTr="003423F8">
        <w:tc>
          <w:tcPr>
            <w:tcW w:w="3539" w:type="dxa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Период реализации</w:t>
            </w:r>
          </w:p>
        </w:tc>
        <w:tc>
          <w:tcPr>
            <w:tcW w:w="6087" w:type="dxa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2021-2025 </w:t>
            </w:r>
            <w:proofErr w:type="spellStart"/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гг</w:t>
            </w:r>
            <w:proofErr w:type="spellEnd"/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принимаемых сточных вод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3255"/>
        <w:gridCol w:w="991"/>
        <w:gridCol w:w="991"/>
        <w:gridCol w:w="991"/>
        <w:gridCol w:w="991"/>
        <w:gridCol w:w="991"/>
        <w:gridCol w:w="991"/>
      </w:tblGrid>
      <w:tr w:rsidR="00593AFE" w:rsidRPr="00593AFE" w:rsidTr="003423F8">
        <w:trPr>
          <w:cantSplit/>
          <w:trHeight w:val="421"/>
        </w:trPr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593AFE" w:rsidRPr="00593AFE" w:rsidTr="003423F8">
        <w:trPr>
          <w:cantSplit/>
          <w:trHeight w:val="421"/>
        </w:trPr>
        <w:tc>
          <w:tcPr>
            <w:tcW w:w="3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4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</w:t>
            </w:r>
          </w:p>
        </w:tc>
      </w:tr>
      <w:tr w:rsidR="00593AFE" w:rsidRPr="00593AFE" w:rsidTr="003423F8">
        <w:trPr>
          <w:cantSplit/>
          <w:trHeight w:val="49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в том числе по потребителям: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287,850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281,55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273,86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273,86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273,86</w:t>
            </w:r>
          </w:p>
        </w:tc>
      </w:tr>
      <w:tr w:rsidR="00593AFE" w:rsidRPr="00593AFE" w:rsidTr="003423F8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254,361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249,26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247,46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247,46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247,46</w:t>
            </w:r>
          </w:p>
        </w:tc>
      </w:tr>
      <w:tr w:rsidR="00593AFE" w:rsidRPr="00593AFE" w:rsidTr="003423F8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28,142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27,96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22,30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22,30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22,30</w:t>
            </w:r>
          </w:p>
        </w:tc>
      </w:tr>
      <w:tr w:rsidR="00593AFE" w:rsidRPr="00593AFE" w:rsidTr="003423F8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5,347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4,33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4,10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4,10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4,10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609"/>
        <w:gridCol w:w="1431"/>
        <w:gridCol w:w="1491"/>
        <w:gridCol w:w="2889"/>
        <w:gridCol w:w="986"/>
      </w:tblGrid>
      <w:tr w:rsidR="00593AFE" w:rsidRPr="00593AFE" w:rsidTr="003423F8">
        <w:trPr>
          <w:cantSplit/>
          <w:trHeight w:val="24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реализации мероприятий</w:t>
            </w:r>
          </w:p>
        </w:tc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3423F8">
        <w:trPr>
          <w:cantSplit/>
          <w:trHeight w:val="480"/>
        </w:trPr>
        <w:tc>
          <w:tcPr>
            <w:tcW w:w="2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3423F8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3423F8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56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val="en-US" w:eastAsia="en-US"/>
              </w:rPr>
              <w:t>914,64</w:t>
            </w:r>
          </w:p>
        </w:tc>
        <w:tc>
          <w:tcPr>
            <w:tcW w:w="1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</w:tr>
      <w:tr w:rsidR="00593AFE" w:rsidRPr="00593AFE" w:rsidTr="003423F8">
        <w:trPr>
          <w:cantSplit/>
          <w:trHeight w:val="554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944,43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397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991,08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386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1027,29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420"/>
        </w:trPr>
        <w:tc>
          <w:tcPr>
            <w:tcW w:w="2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1057,70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3423F8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4935,14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752"/>
        <w:gridCol w:w="2375"/>
        <w:gridCol w:w="2242"/>
      </w:tblGrid>
      <w:tr w:rsidR="00593AFE" w:rsidRPr="00593AFE" w:rsidTr="003423F8">
        <w:tc>
          <w:tcPr>
            <w:tcW w:w="274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3423F8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593AFE" w:rsidRPr="00593AFE" w:rsidTr="003423F8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2021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34713,35</w:t>
            </w:r>
            <w:r w:rsidRPr="00593AFE">
              <w:rPr>
                <w:rFonts w:ascii="Times New Roman" w:hAnsi="Times New Roman"/>
                <w:szCs w:val="22"/>
              </w:rPr>
              <w:t>*</w:t>
            </w:r>
          </w:p>
        </w:tc>
      </w:tr>
      <w:tr w:rsidR="00593AFE" w:rsidRPr="00593AFE" w:rsidTr="003423F8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2022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38954,31</w:t>
            </w:r>
          </w:p>
        </w:tc>
      </w:tr>
      <w:tr w:rsidR="00593AFE" w:rsidRPr="00593AFE" w:rsidTr="003423F8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2023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46974,39</w:t>
            </w:r>
          </w:p>
        </w:tc>
      </w:tr>
      <w:tr w:rsidR="00593AFE" w:rsidRPr="00593AFE" w:rsidTr="003423F8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2024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53013,00</w:t>
            </w:r>
          </w:p>
        </w:tc>
      </w:tr>
      <w:tr w:rsidR="00593AFE" w:rsidRPr="00593AFE" w:rsidTr="003423F8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50297,97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  <w:r w:rsidRPr="00593AFE">
        <w:rPr>
          <w:rFonts w:ascii="Times New Roman" w:hAnsi="Times New Roman"/>
          <w:szCs w:val="22"/>
        </w:rPr>
        <w:t>* При формировании необходимой валовой выручки для расчета экономически обоснованных тарифов на 2021 год не учтены экономически обоснованные расходы (недополученные доходы) в размере 10666,95 тыс. руб.</w:t>
      </w: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нарушение нормативов по объему и (или) составу сточных вод;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</w:t>
      </w:r>
      <w:r w:rsidRPr="00593AFE">
        <w:rPr>
          <w:rFonts w:ascii="Times New Roman" w:hAnsi="Times New Roman"/>
          <w:sz w:val="24"/>
        </w:rPr>
        <w:br/>
        <w:t>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347"/>
        <w:gridCol w:w="962"/>
        <w:gridCol w:w="1199"/>
        <w:gridCol w:w="1309"/>
        <w:gridCol w:w="22"/>
        <w:gridCol w:w="1201"/>
        <w:gridCol w:w="22"/>
        <w:gridCol w:w="1309"/>
      </w:tblGrid>
      <w:tr w:rsidR="00593AFE" w:rsidRPr="00593AFE" w:rsidTr="003423F8"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688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85" w:type="pct"/>
            <w:vMerge w:val="restar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553" w:type="pct"/>
            <w:gridSpan w:val="6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3423F8"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5" w:type="pct"/>
            <w:vMerge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3423F8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8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593AFE" w:rsidRPr="00593AFE" w:rsidTr="003423F8">
        <w:trPr>
          <w:trHeight w:val="454"/>
        </w:trPr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FE">
              <w:rPr>
                <w:rFonts w:ascii="Times New Roman" w:hAnsi="Times New Roman"/>
              </w:rPr>
              <w:t>1.</w:t>
            </w:r>
          </w:p>
        </w:tc>
        <w:tc>
          <w:tcPr>
            <w:tcW w:w="1688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Ремонтные расходы и расходы на техническое обслуживание объектов централизованных систем водоотведения либо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объектов, входящих в состав таких систем</w:t>
            </w: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2021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228,66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228,66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228,66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228,66</w:t>
            </w:r>
          </w:p>
        </w:tc>
      </w:tr>
      <w:tr w:rsidR="00593AFE" w:rsidRPr="00593AFE" w:rsidTr="003423F8">
        <w:trPr>
          <w:trHeight w:val="454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236,11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236,11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236,11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236,10</w:t>
            </w:r>
          </w:p>
        </w:tc>
      </w:tr>
      <w:tr w:rsidR="00593AFE" w:rsidRPr="00593AFE" w:rsidTr="003423F8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247,77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247,77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247,77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247,77</w:t>
            </w:r>
          </w:p>
        </w:tc>
      </w:tr>
      <w:tr w:rsidR="00593AFE" w:rsidRPr="00593AFE" w:rsidTr="003423F8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256,82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256,82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256,82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256,82</w:t>
            </w:r>
          </w:p>
        </w:tc>
      </w:tr>
      <w:tr w:rsidR="00593AFE" w:rsidRPr="00593AFE" w:rsidTr="003423F8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264,43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264,43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264,43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264,43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3131"/>
        <w:gridCol w:w="1305"/>
        <w:gridCol w:w="1021"/>
        <w:gridCol w:w="985"/>
        <w:gridCol w:w="981"/>
        <w:gridCol w:w="979"/>
        <w:gridCol w:w="975"/>
      </w:tblGrid>
      <w:tr w:rsidR="00593AFE" w:rsidRPr="00593AFE" w:rsidTr="003423F8">
        <w:trPr>
          <w:trHeight w:val="5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593AFE" w:rsidRPr="00593AFE" w:rsidTr="003423F8"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97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9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593AFE" w:rsidRPr="00593AFE" w:rsidTr="003423F8">
        <w:trPr>
          <w:trHeight w:val="27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надежности и бесперебойности водоотведения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3423F8">
        <w:trPr>
          <w:trHeight w:val="555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ед./км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3423F8">
        <w:trPr>
          <w:trHeight w:val="329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очистки сточных вод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3423F8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593AFE" w:rsidRPr="00593AFE" w:rsidTr="003423F8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3AFE" w:rsidRPr="00593AFE" w:rsidTr="003423F8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3423F8">
        <w:trPr>
          <w:trHeight w:val="341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3423F8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Удельный расход электрической энергии, потребляемой в технологическом процессе </w:t>
            </w:r>
            <w:r w:rsidRPr="00593AFE">
              <w:rPr>
                <w:rFonts w:ascii="Times New Roman" w:hAnsi="Times New Roman"/>
                <w:sz w:val="24"/>
              </w:rPr>
              <w:lastRenderedPageBreak/>
              <w:t>очистки сточных вод, на единицу объема очищаемых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1,186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1,186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1,186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1,186</w:t>
            </w:r>
          </w:p>
        </w:tc>
      </w:tr>
      <w:tr w:rsidR="00593AFE" w:rsidRPr="00593AFE" w:rsidTr="003423F8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897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895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895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</w:rPr>
              <w:t>1,</w:t>
            </w:r>
            <w:r w:rsidRPr="00593AFE">
              <w:rPr>
                <w:rFonts w:ascii="Times New Roman" w:hAnsi="Times New Roman"/>
                <w:sz w:val="24"/>
                <w:lang w:val="en-US"/>
              </w:rPr>
              <w:t>895</w:t>
            </w:r>
          </w:p>
        </w:tc>
      </w:tr>
    </w:tbl>
    <w:p w:rsidR="00593AFE" w:rsidRPr="00593AFE" w:rsidRDefault="00593AFE" w:rsidP="00593AF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</w:rPr>
        <w:t>».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Default="00593A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lastRenderedPageBreak/>
        <w:t>Приложение 4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593AFE" w:rsidRP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22</w:t>
      </w:r>
      <w:r w:rsidRPr="00593AFE">
        <w:rPr>
          <w:rFonts w:ascii="Times New Roman" w:hAnsi="Times New Roman"/>
          <w:color w:val="auto"/>
          <w:sz w:val="28"/>
          <w:szCs w:val="28"/>
        </w:rPr>
        <w:t>.11.202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Pr="00593AFE">
        <w:rPr>
          <w:rFonts w:ascii="Times New Roman" w:hAnsi="Times New Roman"/>
          <w:color w:val="auto"/>
          <w:sz w:val="28"/>
          <w:szCs w:val="24"/>
        </w:rPr>
        <w:t>Приложение 5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от 18.12.2020 № 384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DA069B" w:rsidRDefault="00593AFE" w:rsidP="00593AFE">
      <w:pPr>
        <w:ind w:left="4536"/>
        <w:jc w:val="both"/>
      </w:pP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потребителям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Мильковского</w:t>
      </w:r>
      <w:proofErr w:type="spellEnd"/>
      <w:r w:rsidRPr="00593AFE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Атласовского</w:t>
      </w:r>
      <w:proofErr w:type="spellEnd"/>
      <w:r w:rsidRPr="00593AFE">
        <w:rPr>
          <w:rFonts w:ascii="Times New Roman" w:hAnsi="Times New Roman"/>
          <w:color w:val="auto"/>
          <w:sz w:val="28"/>
          <w:szCs w:val="28"/>
        </w:rPr>
        <w:t xml:space="preserve"> сельских поселений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Мильковского</w:t>
      </w:r>
      <w:proofErr w:type="spellEnd"/>
      <w:r w:rsidRPr="00593AFE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2021 - 2025 годы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36"/>
        <w:gridCol w:w="2928"/>
        <w:gridCol w:w="2928"/>
      </w:tblGrid>
      <w:tr w:rsidR="00593AFE" w:rsidRPr="00593AFE" w:rsidTr="003423F8">
        <w:trPr>
          <w:trHeight w:val="60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3423F8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3423F8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53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64,32</w:t>
            </w:r>
          </w:p>
        </w:tc>
      </w:tr>
      <w:tr w:rsidR="00593AFE" w:rsidRPr="00593AFE" w:rsidTr="003423F8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60,63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72,76</w:t>
            </w:r>
          </w:p>
        </w:tc>
      </w:tr>
      <w:tr w:rsidR="00593AFE" w:rsidRPr="00593AFE" w:rsidTr="003423F8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60,63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72,76</w:t>
            </w:r>
          </w:p>
        </w:tc>
      </w:tr>
      <w:tr w:rsidR="00593AFE" w:rsidRPr="00593AFE" w:rsidTr="003423F8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73,81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88,57</w:t>
            </w:r>
          </w:p>
        </w:tc>
      </w:tr>
      <w:tr w:rsidR="00593AFE" w:rsidRPr="00593AFE" w:rsidTr="003423F8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01.01.2023-30.06.2023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73,81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88,57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01.07.2023-31.12.2023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89,62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107,54</w:t>
            </w:r>
          </w:p>
        </w:tc>
      </w:tr>
      <w:tr w:rsidR="00593AFE" w:rsidRPr="00593AFE" w:rsidTr="003423F8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87,70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105,24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87,69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105,23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86,50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103,80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86,49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103,79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875"/>
        <w:gridCol w:w="4158"/>
      </w:tblGrid>
      <w:tr w:rsidR="00593AFE" w:rsidRPr="00593AFE" w:rsidTr="003423F8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3423F8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30,60</w:t>
            </w:r>
          </w:p>
        </w:tc>
      </w:tr>
      <w:tr w:rsidR="00593AFE" w:rsidRPr="00593AFE" w:rsidTr="003423F8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30,60</w:t>
            </w:r>
          </w:p>
        </w:tc>
      </w:tr>
      <w:tr w:rsidR="00593AFE" w:rsidRPr="00593AFE" w:rsidTr="003423F8">
        <w:trPr>
          <w:trHeight w:val="557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30,60</w:t>
            </w:r>
          </w:p>
        </w:tc>
      </w:tr>
      <w:tr w:rsidR="00593AFE" w:rsidRPr="00593AFE" w:rsidTr="003423F8">
        <w:trPr>
          <w:trHeight w:val="557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30,60</w:t>
            </w:r>
          </w:p>
        </w:tc>
      </w:tr>
    </w:tbl>
    <w:p w:rsidR="00593AFE" w:rsidRPr="00593AFE" w:rsidRDefault="00593AFE" w:rsidP="00593AFE">
      <w:pPr>
        <w:widowControl w:val="0"/>
        <w:spacing w:after="0" w:line="240" w:lineRule="auto"/>
        <w:ind w:left="294"/>
        <w:contextualSpacing/>
        <w:jc w:val="right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bCs/>
          <w:color w:val="auto"/>
          <w:sz w:val="28"/>
          <w:szCs w:val="28"/>
        </w:rPr>
        <w:t>».</w:t>
      </w: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br w:type="page"/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lastRenderedPageBreak/>
        <w:t>Приложение 5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22</w:t>
      </w:r>
      <w:r w:rsidRPr="00593AFE">
        <w:rPr>
          <w:rFonts w:ascii="Times New Roman" w:hAnsi="Times New Roman"/>
          <w:color w:val="auto"/>
          <w:sz w:val="28"/>
          <w:szCs w:val="28"/>
        </w:rPr>
        <w:t>.11.202</w:t>
      </w:r>
      <w:r>
        <w:rPr>
          <w:rFonts w:ascii="Times New Roman" w:hAnsi="Times New Roman"/>
          <w:color w:val="auto"/>
          <w:sz w:val="28"/>
          <w:szCs w:val="28"/>
        </w:rPr>
        <w:t>3</w:t>
      </w:r>
      <w:bookmarkStart w:id="2" w:name="_GoBack"/>
      <w:bookmarkEnd w:id="2"/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«Приложение 6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от 18.12.2020 № 384</w:t>
      </w:r>
    </w:p>
    <w:p w:rsidR="00593AFE" w:rsidRP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потребителям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Мильковского</w:t>
      </w:r>
      <w:proofErr w:type="spellEnd"/>
      <w:r w:rsidRPr="00593AFE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Pr="00593AFE">
        <w:rPr>
          <w:rFonts w:ascii="Times New Roman" w:hAnsi="Times New Roman"/>
          <w:color w:val="auto"/>
          <w:sz w:val="28"/>
          <w:szCs w:val="28"/>
        </w:rPr>
        <w:t>Мильковского</w:t>
      </w:r>
      <w:proofErr w:type="spellEnd"/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на 2021 - 2025 годы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436"/>
        <w:gridCol w:w="2928"/>
        <w:gridCol w:w="2928"/>
      </w:tblGrid>
      <w:tr w:rsidR="00593AFE" w:rsidRPr="00593AFE" w:rsidTr="003423F8">
        <w:trPr>
          <w:trHeight w:val="17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3423F8">
        <w:trPr>
          <w:trHeight w:val="184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3423F8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01.01.2021-30.06.2021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116,66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139,99</w:t>
            </w:r>
          </w:p>
        </w:tc>
      </w:tr>
      <w:tr w:rsidR="00593AFE" w:rsidRPr="00593AFE" w:rsidTr="003423F8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124,65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149,58</w:t>
            </w:r>
          </w:p>
        </w:tc>
      </w:tr>
      <w:tr w:rsidR="00593AFE" w:rsidRPr="00593AFE" w:rsidTr="003423F8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124,65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149,58</w:t>
            </w:r>
          </w:p>
        </w:tc>
      </w:tr>
      <w:tr w:rsidR="00593AFE" w:rsidRPr="00593AFE" w:rsidTr="003423F8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152,72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183,26</w:t>
            </w:r>
          </w:p>
        </w:tc>
      </w:tr>
      <w:tr w:rsidR="00593AFE" w:rsidRPr="00593AFE" w:rsidTr="003423F8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01.01.2023-30.06.2023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152,72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183,26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01.07.2023-31.12.2023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191,65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229,98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191,65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229,98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195,47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234,56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195,47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234,56</w:t>
            </w:r>
          </w:p>
        </w:tc>
      </w:tr>
      <w:tr w:rsidR="00593AFE" w:rsidRPr="00593AFE" w:rsidTr="003423F8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170,73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204,88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2. 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072"/>
        <w:gridCol w:w="3856"/>
        <w:gridCol w:w="3289"/>
      </w:tblGrid>
      <w:tr w:rsidR="00593AFE" w:rsidRPr="00593AFE" w:rsidTr="003423F8">
        <w:trPr>
          <w:trHeight w:val="892"/>
        </w:trPr>
        <w:tc>
          <w:tcPr>
            <w:tcW w:w="351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регулируемой 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945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1659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3423F8">
        <w:trPr>
          <w:trHeight w:val="461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045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КГУП 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«Камчатский водоканал»</w:t>
            </w:r>
          </w:p>
        </w:tc>
        <w:tc>
          <w:tcPr>
            <w:tcW w:w="1945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01.01.2021-30.06.2021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593AFE" w:rsidRPr="00593AFE" w:rsidTr="003423F8">
        <w:trPr>
          <w:trHeight w:val="553"/>
        </w:trPr>
        <w:tc>
          <w:tcPr>
            <w:tcW w:w="351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5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01.07.2021-31.12.2021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593AFE" w:rsidRPr="00593AFE" w:rsidTr="003423F8">
        <w:trPr>
          <w:trHeight w:val="550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5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  <w:tr w:rsidR="00593AFE" w:rsidRPr="00593AFE" w:rsidTr="003423F8">
        <w:trPr>
          <w:trHeight w:val="569"/>
        </w:trPr>
        <w:tc>
          <w:tcPr>
            <w:tcW w:w="351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45" w:type="pct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98,90</w:t>
            </w:r>
          </w:p>
        </w:tc>
      </w:tr>
    </w:tbl>
    <w:p w:rsidR="00593AFE" w:rsidRPr="00593AFE" w:rsidRDefault="00593AFE" w:rsidP="00593AFE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».</w:t>
      </w: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85D1C"/>
    <w:rsid w:val="001025B5"/>
    <w:rsid w:val="00112648"/>
    <w:rsid w:val="00251EAC"/>
    <w:rsid w:val="002A40B9"/>
    <w:rsid w:val="002B589C"/>
    <w:rsid w:val="003F3D8F"/>
    <w:rsid w:val="003F5369"/>
    <w:rsid w:val="004722E2"/>
    <w:rsid w:val="004E7FC6"/>
    <w:rsid w:val="004F252C"/>
    <w:rsid w:val="0055760B"/>
    <w:rsid w:val="00593AFE"/>
    <w:rsid w:val="005A0779"/>
    <w:rsid w:val="006645CC"/>
    <w:rsid w:val="00666483"/>
    <w:rsid w:val="006E2C88"/>
    <w:rsid w:val="007462F3"/>
    <w:rsid w:val="00753851"/>
    <w:rsid w:val="007C08BD"/>
    <w:rsid w:val="008057D8"/>
    <w:rsid w:val="008D47E8"/>
    <w:rsid w:val="00971DDE"/>
    <w:rsid w:val="009777C6"/>
    <w:rsid w:val="00A02AD2"/>
    <w:rsid w:val="00A2565A"/>
    <w:rsid w:val="00A362A0"/>
    <w:rsid w:val="00A86975"/>
    <w:rsid w:val="00AB4D6F"/>
    <w:rsid w:val="00B04511"/>
    <w:rsid w:val="00B71656"/>
    <w:rsid w:val="00BD5D57"/>
    <w:rsid w:val="00D30771"/>
    <w:rsid w:val="00D64409"/>
    <w:rsid w:val="00DB5193"/>
    <w:rsid w:val="00EC6B99"/>
    <w:rsid w:val="00E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DF9A"/>
  <w15:docId w15:val="{74BB295E-C31D-4638-9379-1475D2F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4</cp:revision>
  <dcterms:created xsi:type="dcterms:W3CDTF">2023-11-13T04:36:00Z</dcterms:created>
  <dcterms:modified xsi:type="dcterms:W3CDTF">2023-11-13T04:46:00Z</dcterms:modified>
</cp:coreProperties>
</file>