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DF" w:rsidRPr="00966ADF" w:rsidRDefault="00966ADF" w:rsidP="00966ADF">
      <w:pPr>
        <w:rPr>
          <w:color w:val="000000"/>
          <w:szCs w:val="20"/>
        </w:rPr>
      </w:pPr>
      <w:r w:rsidRPr="00966ADF">
        <w:rPr>
          <w:noProof/>
          <w:color w:val="000000"/>
          <w:sz w:val="32"/>
          <w:szCs w:val="20"/>
        </w:rPr>
        <w:drawing>
          <wp:anchor distT="0" distB="0" distL="114300" distR="114300" simplePos="0" relativeHeight="251659264" behindDoc="1" locked="0" layoutInCell="1" allowOverlap="1" wp14:anchorId="38FBD2FF" wp14:editId="2FDA4C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ADF" w:rsidRPr="00966ADF" w:rsidRDefault="00966ADF" w:rsidP="00966ADF">
      <w:pPr>
        <w:jc w:val="center"/>
        <w:rPr>
          <w:color w:val="000000"/>
          <w:sz w:val="32"/>
          <w:szCs w:val="20"/>
        </w:rPr>
      </w:pPr>
    </w:p>
    <w:p w:rsidR="00966ADF" w:rsidRPr="00966ADF" w:rsidRDefault="00966ADF" w:rsidP="00966ADF">
      <w:pPr>
        <w:jc w:val="center"/>
        <w:rPr>
          <w:b/>
          <w:color w:val="000000"/>
          <w:sz w:val="32"/>
          <w:szCs w:val="20"/>
        </w:rPr>
      </w:pPr>
    </w:p>
    <w:p w:rsidR="00966ADF" w:rsidRPr="00966ADF" w:rsidRDefault="00966ADF" w:rsidP="00966ADF">
      <w:pPr>
        <w:rPr>
          <w:b/>
          <w:color w:val="000000"/>
          <w:sz w:val="32"/>
          <w:szCs w:val="20"/>
        </w:rPr>
      </w:pPr>
    </w:p>
    <w:p w:rsidR="00966ADF" w:rsidRPr="00966ADF" w:rsidRDefault="00966ADF" w:rsidP="00966ADF">
      <w:pPr>
        <w:jc w:val="center"/>
        <w:rPr>
          <w:color w:val="000000"/>
          <w:szCs w:val="20"/>
        </w:rPr>
      </w:pPr>
      <w:r w:rsidRPr="00966ADF">
        <w:rPr>
          <w:color w:val="000000"/>
          <w:szCs w:val="20"/>
        </w:rPr>
        <w:t>РЕГИОНАЛЬНАЯ СЛУЖБА</w:t>
      </w:r>
    </w:p>
    <w:p w:rsidR="00966ADF" w:rsidRPr="00966ADF" w:rsidRDefault="00966ADF" w:rsidP="00966ADF">
      <w:pPr>
        <w:jc w:val="center"/>
        <w:rPr>
          <w:color w:val="000000"/>
          <w:szCs w:val="20"/>
        </w:rPr>
      </w:pPr>
      <w:r w:rsidRPr="00966ADF">
        <w:rPr>
          <w:color w:val="000000"/>
          <w:szCs w:val="20"/>
        </w:rPr>
        <w:t>ПО ТАРИФАМ И ЦЕНАМ КАМЧАТСКОГО КРАЯ</w:t>
      </w:r>
    </w:p>
    <w:p w:rsidR="00966ADF" w:rsidRPr="00966ADF" w:rsidRDefault="00966ADF" w:rsidP="00966ADF">
      <w:pPr>
        <w:jc w:val="both"/>
        <w:rPr>
          <w:color w:val="000000"/>
          <w:szCs w:val="20"/>
        </w:rPr>
      </w:pPr>
      <w:r w:rsidRPr="00966ADF">
        <w:rPr>
          <w:color w:val="000000"/>
          <w:szCs w:val="20"/>
        </w:rPr>
        <w:t> </w:t>
      </w:r>
    </w:p>
    <w:p w:rsidR="00966ADF" w:rsidRPr="00966ADF" w:rsidRDefault="00966ADF" w:rsidP="00966ADF">
      <w:pPr>
        <w:jc w:val="center"/>
        <w:rPr>
          <w:color w:val="000000"/>
          <w:szCs w:val="20"/>
        </w:rPr>
      </w:pPr>
      <w:r w:rsidRPr="00966ADF">
        <w:rPr>
          <w:color w:val="000000"/>
          <w:szCs w:val="20"/>
        </w:rPr>
        <w:t>ПОСТАНОВЛЕНИЕ</w:t>
      </w:r>
    </w:p>
    <w:p w:rsidR="00966ADF" w:rsidRPr="00966ADF" w:rsidRDefault="00966ADF" w:rsidP="00966ADF">
      <w:pPr>
        <w:ind w:firstLine="709"/>
        <w:jc w:val="center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66ADF" w:rsidRPr="00966ADF" w:rsidTr="0042734F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6ADF" w:rsidRPr="00966ADF" w:rsidRDefault="00966ADF" w:rsidP="00966ADF">
            <w:pPr>
              <w:ind w:left="142" w:hanging="142"/>
              <w:rPr>
                <w:color w:val="000000"/>
                <w:sz w:val="24"/>
                <w:szCs w:val="20"/>
              </w:rPr>
            </w:pPr>
            <w:bookmarkStart w:id="0" w:name="REGNUMDATESTAMP"/>
            <w:r w:rsidRPr="00966ADF">
              <w:rPr>
                <w:color w:val="FFFFFF"/>
                <w:sz w:val="24"/>
                <w:szCs w:val="20"/>
              </w:rPr>
              <w:t>[Дата регистрации] № [Номер</w:t>
            </w:r>
            <w:r w:rsidRPr="00966ADF">
              <w:rPr>
                <w:color w:val="FFFFFF"/>
                <w:sz w:val="20"/>
                <w:szCs w:val="20"/>
              </w:rPr>
              <w:t xml:space="preserve"> документа</w:t>
            </w:r>
            <w:r w:rsidRPr="00966ADF">
              <w:rPr>
                <w:color w:val="FFFFFF"/>
                <w:sz w:val="24"/>
                <w:szCs w:val="20"/>
              </w:rPr>
              <w:t>]</w:t>
            </w:r>
            <w:bookmarkEnd w:id="0"/>
          </w:p>
        </w:tc>
      </w:tr>
      <w:tr w:rsidR="00966ADF" w:rsidRPr="00966ADF" w:rsidTr="0042734F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6ADF" w:rsidRPr="00966ADF" w:rsidRDefault="00966ADF" w:rsidP="00966ADF">
            <w:pPr>
              <w:jc w:val="center"/>
              <w:rPr>
                <w:color w:val="000000"/>
                <w:sz w:val="22"/>
                <w:szCs w:val="20"/>
                <w:u w:val="single"/>
              </w:rPr>
            </w:pPr>
            <w:r w:rsidRPr="00966ADF">
              <w:rPr>
                <w:color w:val="000000"/>
                <w:sz w:val="22"/>
                <w:szCs w:val="20"/>
              </w:rPr>
              <w:t>г. Петропавловск-Камчатский</w:t>
            </w:r>
          </w:p>
        </w:tc>
      </w:tr>
      <w:tr w:rsidR="00966ADF" w:rsidRPr="00966ADF" w:rsidTr="0042734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66ADF" w:rsidRPr="00966ADF" w:rsidRDefault="00966ADF" w:rsidP="00966AD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66ADF" w:rsidRPr="00966ADF" w:rsidRDefault="00966ADF" w:rsidP="00966ADF">
      <w:pPr>
        <w:ind w:firstLine="709"/>
        <w:jc w:val="both"/>
        <w:rPr>
          <w:color w:val="000000"/>
          <w:szCs w:val="20"/>
        </w:rPr>
      </w:pPr>
    </w:p>
    <w:p w:rsidR="00966ADF" w:rsidRPr="00966ADF" w:rsidRDefault="00966ADF" w:rsidP="00966ADF">
      <w:pPr>
        <w:jc w:val="center"/>
        <w:rPr>
          <w:b/>
          <w:color w:val="000000"/>
          <w:szCs w:val="20"/>
        </w:rPr>
      </w:pPr>
      <w:r w:rsidRPr="00966ADF">
        <w:rPr>
          <w:b/>
          <w:color w:val="000000"/>
          <w:szCs w:val="20"/>
        </w:rPr>
        <w:t xml:space="preserve">О внесении изменений в постановление Региональной службы по тарифам и ценам Камчатского края </w:t>
      </w:r>
      <w:r w:rsidRPr="00966ADF">
        <w:rPr>
          <w:b/>
          <w:color w:val="000000"/>
          <w:szCs w:val="20"/>
        </w:rPr>
        <w:t>от 24.11.2021 № 202 «Об утверждении тарифов на питьевую воду (питьевое водоснабжение) ООО «Устькамчатрыба» потребителям Усть-Камчатского сельского поселения Усть-Камчатского муниципального района на 2022-2024 годы»</w:t>
      </w:r>
    </w:p>
    <w:p w:rsidR="00966ADF" w:rsidRPr="00966ADF" w:rsidRDefault="00966ADF" w:rsidP="00966ADF">
      <w:pPr>
        <w:ind w:firstLine="709"/>
        <w:jc w:val="both"/>
        <w:rPr>
          <w:color w:val="000000"/>
          <w:szCs w:val="20"/>
        </w:rPr>
      </w:pPr>
    </w:p>
    <w:p w:rsidR="00966ADF" w:rsidRPr="00966ADF" w:rsidRDefault="00966ADF" w:rsidP="00966ADF">
      <w:pPr>
        <w:ind w:firstLine="709"/>
        <w:jc w:val="both"/>
        <w:rPr>
          <w:color w:val="000000"/>
          <w:szCs w:val="20"/>
        </w:rPr>
      </w:pPr>
      <w:r w:rsidRPr="00966ADF">
        <w:rPr>
          <w:color w:val="000000"/>
          <w:szCs w:val="20"/>
        </w:rPr>
        <w:t>В соответствии с Федеральным законом от 07.12.2011 № 416-ФЗ</w:t>
      </w:r>
      <w:r w:rsidRPr="00966ADF">
        <w:rPr>
          <w:rFonts w:ascii="Calibri" w:hAnsi="Calibri"/>
          <w:color w:val="000000"/>
          <w:sz w:val="22"/>
          <w:szCs w:val="20"/>
        </w:rPr>
        <w:br/>
      </w:r>
      <w:r w:rsidRPr="00966ADF">
        <w:rPr>
          <w:color w:val="000000"/>
          <w:szCs w:val="20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</w:t>
      </w:r>
      <w:r>
        <w:rPr>
          <w:color w:val="000000"/>
          <w:szCs w:val="20"/>
        </w:rPr>
        <w:t xml:space="preserve"> </w:t>
      </w:r>
      <w:r w:rsidRPr="00966ADF">
        <w:rPr>
          <w:color w:val="000000"/>
          <w:szCs w:val="20"/>
        </w:rPr>
        <w:t>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хх, на основании заявления</w:t>
      </w:r>
      <w:r>
        <w:rPr>
          <w:color w:val="000000"/>
          <w:szCs w:val="20"/>
        </w:rPr>
        <w:t xml:space="preserve"> </w:t>
      </w:r>
      <w:r w:rsidRPr="00966ADF">
        <w:rPr>
          <w:color w:val="000000"/>
          <w:szCs w:val="20"/>
        </w:rPr>
        <w:t xml:space="preserve">ООО «Устькамчатрыба» </w:t>
      </w:r>
      <w:r w:rsidRPr="00966AD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хх.хх</w:t>
      </w:r>
      <w:r w:rsidRPr="00966ADF">
        <w:rPr>
          <w:color w:val="000000"/>
          <w:szCs w:val="20"/>
        </w:rPr>
        <w:t xml:space="preserve">.2023 № </w:t>
      </w:r>
      <w:r>
        <w:rPr>
          <w:color w:val="000000"/>
          <w:szCs w:val="20"/>
        </w:rPr>
        <w:t>хх</w:t>
      </w:r>
      <w:r w:rsidRPr="00966ADF">
        <w:rPr>
          <w:color w:val="000000"/>
          <w:szCs w:val="20"/>
        </w:rPr>
        <w:t>.</w:t>
      </w:r>
    </w:p>
    <w:p w:rsidR="006E4B23" w:rsidRPr="008D13CF" w:rsidRDefault="006E4B23" w:rsidP="00966ADF">
      <w:pPr>
        <w:adjustRightInd w:val="0"/>
        <w:spacing w:line="276" w:lineRule="auto"/>
        <w:jc w:val="both"/>
        <w:rPr>
          <w:szCs w:val="28"/>
        </w:rPr>
      </w:pPr>
    </w:p>
    <w:p w:rsidR="00B60245" w:rsidRDefault="000C0ABF" w:rsidP="00E23781">
      <w:pPr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9113A1" w:rsidRPr="008D13CF" w:rsidRDefault="009113A1" w:rsidP="00E23781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4811C8" w:rsidRPr="008D13CF" w:rsidRDefault="00FC0FBF" w:rsidP="00E23781">
      <w:pPr>
        <w:adjustRightInd w:val="0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="004811C8">
        <w:rPr>
          <w:szCs w:val="28"/>
        </w:rPr>
        <w:t>Внести в приложения 1, 3 к постановлению Региональной службы по тарифам и ценам Камчатского края от 24.11.2021 № 202 «</w:t>
      </w:r>
      <w:r w:rsidR="004811C8" w:rsidRPr="00FC0FBF">
        <w:rPr>
          <w:szCs w:val="28"/>
        </w:rPr>
        <w:t xml:space="preserve">Об утверждении тарифов на питьевую воду (питьевое водоснабжение) ООО «Устькамчатрыба» потребителям Усть-Камчатского сельского поселения Усть-Камчатского муниципального района на </w:t>
      </w:r>
      <w:r w:rsidR="004811C8" w:rsidRPr="00C422AD">
        <w:rPr>
          <w:szCs w:val="28"/>
        </w:rPr>
        <w:t>202</w:t>
      </w:r>
      <w:r w:rsidR="004811C8">
        <w:rPr>
          <w:szCs w:val="28"/>
        </w:rPr>
        <w:t>2-2024</w:t>
      </w:r>
      <w:r w:rsidR="004811C8" w:rsidRPr="00C422AD">
        <w:rPr>
          <w:szCs w:val="28"/>
        </w:rPr>
        <w:t xml:space="preserve"> годы</w:t>
      </w:r>
      <w:r w:rsidR="004811C8">
        <w:rPr>
          <w:szCs w:val="28"/>
        </w:rPr>
        <w:t>» изменения, изложив их в редакции согласно приложениям 1, 2 настоящему постановлению.</w:t>
      </w:r>
    </w:p>
    <w:p w:rsidR="00966ADF" w:rsidRPr="00966ADF" w:rsidRDefault="004811C8" w:rsidP="00966ADF">
      <w:pPr>
        <w:ind w:firstLine="709"/>
        <w:jc w:val="both"/>
        <w:rPr>
          <w:color w:val="000000"/>
          <w:szCs w:val="20"/>
        </w:rPr>
      </w:pPr>
      <w:r>
        <w:rPr>
          <w:szCs w:val="28"/>
        </w:rPr>
        <w:t>2</w:t>
      </w:r>
      <w:r w:rsidR="009C0761">
        <w:rPr>
          <w:szCs w:val="28"/>
        </w:rPr>
        <w:t xml:space="preserve">. </w:t>
      </w:r>
      <w:r w:rsidR="00966ADF" w:rsidRPr="00966ADF">
        <w:rPr>
          <w:color w:val="000000"/>
          <w:szCs w:val="20"/>
        </w:rPr>
        <w:t>Настоящее постановление вступает в силу с 1 января 2024 года.</w:t>
      </w:r>
    </w:p>
    <w:p w:rsidR="00B60245" w:rsidRDefault="00B60245" w:rsidP="00E23781">
      <w:pPr>
        <w:suppressAutoHyphens/>
        <w:adjustRightInd w:val="0"/>
        <w:spacing w:line="276" w:lineRule="auto"/>
        <w:ind w:firstLine="708"/>
        <w:jc w:val="both"/>
        <w:rPr>
          <w:szCs w:val="28"/>
        </w:rPr>
      </w:pP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788"/>
        <w:gridCol w:w="3926"/>
        <w:gridCol w:w="2351"/>
      </w:tblGrid>
      <w:tr w:rsidR="00966ADF" w:rsidRPr="001E6FE1" w:rsidTr="00966ADF">
        <w:trPr>
          <w:trHeight w:val="1284"/>
        </w:trPr>
        <w:tc>
          <w:tcPr>
            <w:tcW w:w="3828" w:type="dxa"/>
            <w:shd w:val="clear" w:color="auto" w:fill="auto"/>
          </w:tcPr>
          <w:p w:rsidR="00966ADF" w:rsidRDefault="00966ADF" w:rsidP="00966ADF">
            <w:pPr>
              <w:ind w:left="30" w:right="27"/>
            </w:pPr>
            <w:r>
              <w:t>Ру</w:t>
            </w:r>
            <w:r>
              <w:rPr>
                <w:rStyle w:val="1"/>
              </w:rPr>
              <w:t>ководитель</w:t>
            </w:r>
          </w:p>
        </w:tc>
        <w:tc>
          <w:tcPr>
            <w:tcW w:w="3969" w:type="dxa"/>
            <w:shd w:val="clear" w:color="auto" w:fill="auto"/>
          </w:tcPr>
          <w:p w:rsidR="00966ADF" w:rsidRDefault="00966ADF" w:rsidP="00966ADF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66ADF" w:rsidRDefault="00966ADF" w:rsidP="00966ADF">
            <w:pPr>
              <w:ind w:left="142" w:hanging="142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6ADF" w:rsidRDefault="00966ADF" w:rsidP="00966ADF">
            <w:r>
              <w:t>М.В.</w:t>
            </w:r>
            <w:r>
              <w:t>Лопатникова</w:t>
            </w:r>
          </w:p>
        </w:tc>
      </w:tr>
    </w:tbl>
    <w:p w:rsidR="009113A1" w:rsidRDefault="009113A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9113A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11C8" w:rsidRDefault="004811C8" w:rsidP="00966ADF">
      <w:pPr>
        <w:widowControl w:val="0"/>
        <w:ind w:left="1134" w:firstLine="142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4811C8" w:rsidRDefault="004811C8" w:rsidP="00966ADF">
      <w:pPr>
        <w:ind w:left="4536"/>
        <w:jc w:val="right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4811C8" w:rsidRPr="008A3EFA" w:rsidRDefault="004811C8" w:rsidP="00966ADF">
      <w:pPr>
        <w:ind w:left="4536"/>
        <w:jc w:val="right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4811C8" w:rsidRPr="008A3EFA" w:rsidRDefault="004811C8" w:rsidP="00966ADF">
      <w:pPr>
        <w:ind w:left="4536"/>
        <w:jc w:val="right"/>
        <w:rPr>
          <w:szCs w:val="28"/>
        </w:rPr>
      </w:pPr>
      <w:r w:rsidRPr="008A3EFA">
        <w:rPr>
          <w:szCs w:val="28"/>
        </w:rPr>
        <w:t xml:space="preserve">от </w:t>
      </w:r>
      <w:r w:rsidR="00966ADF">
        <w:rPr>
          <w:szCs w:val="28"/>
        </w:rPr>
        <w:t>хх</w:t>
      </w:r>
      <w:r w:rsidRPr="00143D8B">
        <w:rPr>
          <w:szCs w:val="28"/>
        </w:rPr>
        <w:t>.</w:t>
      </w:r>
      <w:r>
        <w:rPr>
          <w:szCs w:val="28"/>
        </w:rPr>
        <w:t>11</w:t>
      </w:r>
      <w:r w:rsidRPr="00143D8B">
        <w:rPr>
          <w:szCs w:val="28"/>
        </w:rPr>
        <w:t>.20</w:t>
      </w:r>
      <w:r>
        <w:rPr>
          <w:szCs w:val="28"/>
        </w:rPr>
        <w:t>2</w:t>
      </w:r>
      <w:r w:rsidR="00966ADF">
        <w:rPr>
          <w:szCs w:val="28"/>
        </w:rPr>
        <w:t>3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</w:t>
      </w:r>
      <w:r w:rsidR="00966ADF">
        <w:rPr>
          <w:szCs w:val="28"/>
        </w:rPr>
        <w:t>хх</w:t>
      </w:r>
    </w:p>
    <w:p w:rsidR="004811C8" w:rsidRDefault="004811C8" w:rsidP="00966ADF">
      <w:pPr>
        <w:widowControl w:val="0"/>
        <w:ind w:left="1134" w:firstLine="142"/>
        <w:jc w:val="right"/>
        <w:rPr>
          <w:szCs w:val="28"/>
        </w:rPr>
      </w:pPr>
    </w:p>
    <w:p w:rsidR="009C0761" w:rsidRPr="008A3EFA" w:rsidRDefault="004811C8" w:rsidP="00966ADF">
      <w:pPr>
        <w:widowControl w:val="0"/>
        <w:ind w:left="1134" w:firstLine="142"/>
        <w:jc w:val="right"/>
        <w:rPr>
          <w:szCs w:val="28"/>
        </w:rPr>
      </w:pPr>
      <w:r>
        <w:rPr>
          <w:szCs w:val="28"/>
        </w:rPr>
        <w:t>«</w:t>
      </w:r>
      <w:r w:rsidR="009C0761" w:rsidRPr="008A3EFA">
        <w:rPr>
          <w:szCs w:val="28"/>
        </w:rPr>
        <w:t>Приложение 1</w:t>
      </w:r>
    </w:p>
    <w:p w:rsidR="009C0761" w:rsidRDefault="009C0761" w:rsidP="00966ADF">
      <w:pPr>
        <w:ind w:left="4536"/>
        <w:jc w:val="right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9C0761" w:rsidRPr="008A3EFA" w:rsidRDefault="009C0761" w:rsidP="00966ADF">
      <w:pPr>
        <w:ind w:left="4536"/>
        <w:jc w:val="right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9C0761" w:rsidRPr="008A3EFA" w:rsidRDefault="009C0761" w:rsidP="00966ADF">
      <w:pPr>
        <w:ind w:left="4536"/>
        <w:jc w:val="right"/>
        <w:rPr>
          <w:szCs w:val="28"/>
        </w:rPr>
      </w:pPr>
      <w:r w:rsidRPr="008A3EFA">
        <w:rPr>
          <w:szCs w:val="28"/>
        </w:rPr>
        <w:t xml:space="preserve">от </w:t>
      </w:r>
      <w:r w:rsidR="002922E9">
        <w:rPr>
          <w:szCs w:val="28"/>
        </w:rPr>
        <w:t>24</w:t>
      </w:r>
      <w:r w:rsidR="00143D8B" w:rsidRPr="00143D8B">
        <w:rPr>
          <w:szCs w:val="28"/>
        </w:rPr>
        <w:t>.</w:t>
      </w:r>
      <w:r w:rsidR="00437EB5">
        <w:rPr>
          <w:szCs w:val="28"/>
        </w:rPr>
        <w:t>1</w:t>
      </w:r>
      <w:r w:rsidR="002922E9">
        <w:rPr>
          <w:szCs w:val="28"/>
        </w:rPr>
        <w:t>1</w:t>
      </w:r>
      <w:r w:rsidR="00143D8B" w:rsidRPr="00143D8B">
        <w:rPr>
          <w:szCs w:val="28"/>
        </w:rPr>
        <w:t>.20</w:t>
      </w:r>
      <w:r w:rsidR="002922E9">
        <w:rPr>
          <w:szCs w:val="28"/>
        </w:rPr>
        <w:t>21</w:t>
      </w:r>
      <w:r w:rsidR="00143D8B" w:rsidRPr="00143D8B">
        <w:rPr>
          <w:szCs w:val="28"/>
        </w:rPr>
        <w:t xml:space="preserve"> №</w:t>
      </w:r>
      <w:r w:rsidR="002922E9">
        <w:rPr>
          <w:szCs w:val="28"/>
        </w:rPr>
        <w:t xml:space="preserve"> </w:t>
      </w:r>
      <w:r w:rsidR="009113A1">
        <w:rPr>
          <w:szCs w:val="28"/>
        </w:rPr>
        <w:t>202</w:t>
      </w:r>
    </w:p>
    <w:p w:rsidR="009C0761" w:rsidRPr="008A3EFA" w:rsidRDefault="009C0761" w:rsidP="009C0761">
      <w:pPr>
        <w:jc w:val="center"/>
        <w:rPr>
          <w:b/>
        </w:rPr>
      </w:pPr>
    </w:p>
    <w:p w:rsidR="00980591" w:rsidRPr="009113A1" w:rsidRDefault="00980591" w:rsidP="002922E9">
      <w:pPr>
        <w:autoSpaceDE w:val="0"/>
        <w:autoSpaceDN w:val="0"/>
        <w:adjustRightInd w:val="0"/>
        <w:jc w:val="center"/>
        <w:rPr>
          <w:rFonts w:cs="Calibri"/>
          <w:szCs w:val="28"/>
        </w:rPr>
      </w:pPr>
      <w:r w:rsidRPr="009113A1">
        <w:rPr>
          <w:rFonts w:cs="Calibri"/>
          <w:szCs w:val="28"/>
        </w:rPr>
        <w:t xml:space="preserve">Производственная программа </w:t>
      </w:r>
      <w:r w:rsidR="002922E9" w:rsidRPr="009113A1">
        <w:rPr>
          <w:rFonts w:cs="Calibri"/>
          <w:szCs w:val="28"/>
        </w:rPr>
        <w:t>ООО «Устькамчатрыба»</w:t>
      </w:r>
      <w:r w:rsidRPr="009113A1">
        <w:rPr>
          <w:rFonts w:cs="Calibri"/>
          <w:szCs w:val="28"/>
        </w:rPr>
        <w:t xml:space="preserve"> </w:t>
      </w:r>
    </w:p>
    <w:p w:rsidR="002922E9" w:rsidRPr="009113A1" w:rsidRDefault="00980591" w:rsidP="002922E9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>в сфере холодного водоснабжения потребителям</w:t>
      </w:r>
      <w:r w:rsidRPr="009113A1">
        <w:rPr>
          <w:sz w:val="24"/>
        </w:rPr>
        <w:t xml:space="preserve"> </w:t>
      </w:r>
      <w:r w:rsidR="002922E9" w:rsidRPr="009113A1">
        <w:rPr>
          <w:szCs w:val="28"/>
        </w:rPr>
        <w:t>Усть-Камчатского сельского поселения Усть-Камчатского муниципального района</w:t>
      </w:r>
      <w:r w:rsidRPr="009113A1">
        <w:rPr>
          <w:szCs w:val="28"/>
        </w:rPr>
        <w:t xml:space="preserve"> </w:t>
      </w:r>
    </w:p>
    <w:p w:rsidR="00980591" w:rsidRPr="009113A1" w:rsidRDefault="002922E9" w:rsidP="002922E9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>на 2022</w:t>
      </w:r>
      <w:r w:rsidR="00980591" w:rsidRPr="009113A1">
        <w:rPr>
          <w:szCs w:val="28"/>
        </w:rPr>
        <w:t>-202</w:t>
      </w:r>
      <w:r w:rsidRPr="009113A1">
        <w:rPr>
          <w:szCs w:val="28"/>
        </w:rPr>
        <w:t>4</w:t>
      </w:r>
      <w:r w:rsidR="00980591" w:rsidRPr="009113A1">
        <w:rPr>
          <w:szCs w:val="28"/>
        </w:rPr>
        <w:t xml:space="preserve"> годы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2922E9" w:rsidRPr="00980591" w:rsidRDefault="002922E9" w:rsidP="00980591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4813"/>
        <w:gridCol w:w="4813"/>
      </w:tblGrid>
      <w:tr w:rsidR="002922E9" w:rsidTr="008A2D70">
        <w:tc>
          <w:tcPr>
            <w:tcW w:w="4813" w:type="dxa"/>
            <w:vAlign w:val="center"/>
          </w:tcPr>
          <w:p w:rsidR="002922E9" w:rsidRPr="005351F5" w:rsidRDefault="002922E9" w:rsidP="008A2D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4813" w:type="dxa"/>
          </w:tcPr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95A98">
              <w:rPr>
                <w:color w:val="000000"/>
                <w:sz w:val="22"/>
                <w:szCs w:val="22"/>
              </w:rPr>
              <w:t>ООО «Устькамчатрыба»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D102E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Комсомольская</w:t>
            </w:r>
            <w:r w:rsidRPr="001D102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D102E">
              <w:rPr>
                <w:color w:val="000000"/>
                <w:sz w:val="22"/>
                <w:szCs w:val="22"/>
              </w:rPr>
              <w:t xml:space="preserve">, п. </w:t>
            </w:r>
            <w:r>
              <w:rPr>
                <w:color w:val="000000"/>
                <w:sz w:val="22"/>
                <w:szCs w:val="22"/>
              </w:rPr>
              <w:t>Усть-Камчатск</w:t>
            </w:r>
            <w:r w:rsidRPr="001D102E">
              <w:rPr>
                <w:color w:val="000000"/>
                <w:sz w:val="22"/>
                <w:szCs w:val="22"/>
              </w:rPr>
              <w:t xml:space="preserve">, Камчатский край, </w:t>
            </w:r>
            <w:r>
              <w:rPr>
                <w:color w:val="000000"/>
                <w:sz w:val="22"/>
                <w:szCs w:val="22"/>
              </w:rPr>
              <w:t>684415,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 – Павленко Валентин Михайлович,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8 (4152) 266483</w:t>
            </w:r>
          </w:p>
        </w:tc>
      </w:tr>
      <w:tr w:rsidR="002922E9" w:rsidTr="008A2D70">
        <w:tc>
          <w:tcPr>
            <w:tcW w:w="4813" w:type="dxa"/>
            <w:vAlign w:val="center"/>
          </w:tcPr>
          <w:p w:rsidR="002922E9" w:rsidRPr="005351F5" w:rsidRDefault="002922E9" w:rsidP="008A2D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4813" w:type="dxa"/>
          </w:tcPr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2922E9" w:rsidRPr="005027ED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Врио Руководителя – Губинский Владимир Александрович,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2922E9" w:rsidRPr="006664E0" w:rsidTr="008A2D70">
        <w:tc>
          <w:tcPr>
            <w:tcW w:w="4813" w:type="dxa"/>
            <w:vAlign w:val="center"/>
          </w:tcPr>
          <w:p w:rsidR="002922E9" w:rsidRPr="005351F5" w:rsidRDefault="002922E9" w:rsidP="008A2D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4813" w:type="dxa"/>
          </w:tcPr>
          <w:p w:rsidR="002922E9" w:rsidRPr="006664E0" w:rsidRDefault="002922E9" w:rsidP="002922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664E0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01 января 2022 года по 31 декабря 2024 года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2. Планируемый объем подачи питьевого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264"/>
        <w:gridCol w:w="1545"/>
        <w:gridCol w:w="1409"/>
        <w:gridCol w:w="1409"/>
        <w:gridCol w:w="1403"/>
      </w:tblGrid>
      <w:tr w:rsidR="00980591" w:rsidRPr="00980591" w:rsidTr="003F2C0F">
        <w:trPr>
          <w:cantSplit/>
          <w:trHeight w:val="421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№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6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Показатели         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8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Единицы   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2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3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4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980591" w:rsidRPr="00980591" w:rsidTr="003F2C0F">
        <w:trPr>
          <w:cantSplit/>
          <w:trHeight w:val="421"/>
        </w:trPr>
        <w:tc>
          <w:tcPr>
            <w:tcW w:w="30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9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32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32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29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E32692" w:rsidRPr="00980591" w:rsidTr="003F2C0F">
        <w:trPr>
          <w:cantSplit/>
          <w:trHeight w:val="49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448,476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448,476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448,476</w:t>
            </w:r>
          </w:p>
        </w:tc>
      </w:tr>
      <w:tr w:rsidR="00E32692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92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92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353,130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353,130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353,130</w:t>
            </w:r>
          </w:p>
        </w:tc>
      </w:tr>
      <w:tr w:rsidR="00E32692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1.4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собственные нужды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32692">
              <w:rPr>
                <w:rFonts w:eastAsia="Calibri"/>
                <w:sz w:val="24"/>
                <w:lang w:eastAsia="en-US"/>
              </w:rPr>
              <w:t>тыс. м</w:t>
            </w:r>
            <w:r w:rsidRPr="00E32692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95,346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95,346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95,346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outlineLvl w:val="2"/>
        <w:rPr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outlineLvl w:val="2"/>
        <w:rPr>
          <w:sz w:val="24"/>
        </w:rPr>
      </w:pPr>
      <w:r w:rsidRPr="00980591">
        <w:rPr>
          <w:sz w:val="24"/>
        </w:rPr>
        <w:t xml:space="preserve">Раздел 3. Перечень плановых мероприятий по повышению эффективности </w:t>
      </w:r>
    </w:p>
    <w:p w:rsidR="00980591" w:rsidRDefault="00980591" w:rsidP="0098059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80591">
        <w:rPr>
          <w:sz w:val="24"/>
        </w:rPr>
        <w:t>деятельности организации коммунального комплекса</w:t>
      </w:r>
      <w:r w:rsidRPr="00980591">
        <w:rPr>
          <w:szCs w:val="28"/>
        </w:rPr>
        <w:t xml:space="preserve"> </w:t>
      </w:r>
    </w:p>
    <w:p w:rsidR="00E23781" w:rsidRDefault="00E23781" w:rsidP="00980591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E23781" w:rsidRPr="00980591" w:rsidRDefault="00E23781" w:rsidP="00980591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980591" w:rsidRPr="00980591" w:rsidRDefault="00980591" w:rsidP="00980591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283"/>
        <w:gridCol w:w="1488"/>
        <w:gridCol w:w="1548"/>
        <w:gridCol w:w="2800"/>
        <w:gridCol w:w="955"/>
      </w:tblGrid>
      <w:tr w:rsidR="00980591" w:rsidRPr="00980591" w:rsidTr="003F2C0F">
        <w:trPr>
          <w:cantSplit/>
          <w:trHeight w:val="240"/>
        </w:trPr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lastRenderedPageBreak/>
              <w:t xml:space="preserve">№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2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Срок реализации мероприятий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Финансовые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 xml:space="preserve">потребности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на реализацию</w:t>
            </w:r>
            <w:r w:rsidRPr="00980591">
              <w:rPr>
                <w:rFonts w:eastAsia="Calibri"/>
                <w:sz w:val="24"/>
                <w:lang w:eastAsia="en-US"/>
              </w:rPr>
              <w:br/>
              <w:t xml:space="preserve">мероприятий,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Ожидаемый эффект</w:t>
            </w:r>
          </w:p>
        </w:tc>
      </w:tr>
      <w:tr w:rsidR="00980591" w:rsidRPr="00980591" w:rsidTr="00980591">
        <w:trPr>
          <w:cantSplit/>
          <w:trHeight w:val="480"/>
        </w:trPr>
        <w:tc>
          <w:tcPr>
            <w:tcW w:w="3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tabs>
                <w:tab w:val="left" w:pos="6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руб./%</w:t>
            </w:r>
          </w:p>
        </w:tc>
      </w:tr>
      <w:tr w:rsidR="00980591" w:rsidRPr="00980591" w:rsidTr="00980591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980591" w:rsidRPr="00980591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Мероприятия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845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4A4407">
              <w:rPr>
                <w:rFonts w:eastAsia="Calibri"/>
                <w:sz w:val="24"/>
                <w:lang w:eastAsia="en-US"/>
              </w:rPr>
              <w:t>2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4A4407">
              <w:rPr>
                <w:rFonts w:eastAsia="Calibri"/>
                <w:sz w:val="24"/>
                <w:lang w:eastAsia="en-US"/>
              </w:rPr>
              <w:t>3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4A4407">
              <w:rPr>
                <w:rFonts w:eastAsia="Calibri"/>
                <w:sz w:val="24"/>
                <w:lang w:eastAsia="en-US"/>
              </w:rPr>
              <w:t>4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Default="00E32692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968,085</w:t>
            </w:r>
          </w:p>
          <w:p w:rsidR="00E32692" w:rsidRDefault="00BD200A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1026,170</w:t>
            </w:r>
          </w:p>
          <w:p w:rsidR="00E32692" w:rsidRPr="00980591" w:rsidRDefault="00BD200A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1074,400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80591" w:rsidRPr="00980591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2.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Капитальный ремонт объектов водоснабжения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4A4407">
              <w:rPr>
                <w:rFonts w:eastAsia="Calibri"/>
                <w:sz w:val="24"/>
                <w:lang w:eastAsia="en-US"/>
              </w:rPr>
              <w:t>2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4A4407">
              <w:rPr>
                <w:rFonts w:eastAsia="Calibri"/>
                <w:sz w:val="24"/>
                <w:lang w:eastAsia="en-US"/>
              </w:rPr>
              <w:t>3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4A4407">
              <w:rPr>
                <w:rFonts w:eastAsia="Calibri"/>
                <w:sz w:val="24"/>
                <w:lang w:eastAsia="en-US"/>
              </w:rPr>
              <w:t>4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-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-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Поддержание и восстановление эксплуатационных свойств оборудования, сооружений и устройств систем водоснабжения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3.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Направленные на улучшение качества питьевой воды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4.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По энергосбережению и повышению энергетической эффективности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Итого: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BD200A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3068,655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895"/>
        <w:gridCol w:w="1373"/>
        <w:gridCol w:w="2731"/>
      </w:tblGrid>
      <w:tr w:rsidR="00980591" w:rsidRPr="00980591" w:rsidTr="003F2C0F"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sz w:val="24"/>
              </w:rPr>
              <w:t xml:space="preserve">№  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тыс. руб.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4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2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8C795A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10407,151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2.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51106E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11197,906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3.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4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51106E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12710,399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5. График реализации мероприятий производственной программы в сфере питьевого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868"/>
        <w:gridCol w:w="1281"/>
        <w:gridCol w:w="1281"/>
        <w:gridCol w:w="1281"/>
        <w:gridCol w:w="1286"/>
      </w:tblGrid>
      <w:tr w:rsidR="00980591" w:rsidRPr="00980591" w:rsidTr="003F2C0F">
        <w:tc>
          <w:tcPr>
            <w:tcW w:w="328" w:type="pct"/>
            <w:vMerge w:val="restar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 xml:space="preserve">№  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п/п</w:t>
            </w:r>
          </w:p>
        </w:tc>
        <w:tc>
          <w:tcPr>
            <w:tcW w:w="2009" w:type="pct"/>
            <w:vMerge w:val="restar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2663" w:type="pct"/>
            <w:gridSpan w:val="4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980591" w:rsidRPr="00980591" w:rsidTr="003F2C0F">
        <w:tc>
          <w:tcPr>
            <w:tcW w:w="328" w:type="pct"/>
            <w:vMerge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2009" w:type="pct"/>
            <w:vMerge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 xml:space="preserve">1 квартал 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 xml:space="preserve">2 квартал 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 xml:space="preserve">3 квартал </w:t>
            </w:r>
          </w:p>
        </w:tc>
        <w:tc>
          <w:tcPr>
            <w:tcW w:w="668" w:type="pct"/>
            <w:shd w:val="clear" w:color="auto" w:fill="auto"/>
          </w:tcPr>
          <w:p w:rsidR="00980591" w:rsidRPr="00980591" w:rsidRDefault="00980591" w:rsidP="00980591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4 квартал.</w:t>
            </w:r>
          </w:p>
        </w:tc>
      </w:tr>
      <w:tr w:rsidR="00980591" w:rsidRPr="00980591" w:rsidTr="003F2C0F">
        <w:tc>
          <w:tcPr>
            <w:tcW w:w="32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</w:t>
            </w:r>
          </w:p>
        </w:tc>
        <w:tc>
          <w:tcPr>
            <w:tcW w:w="2009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4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5</w:t>
            </w:r>
          </w:p>
        </w:tc>
        <w:tc>
          <w:tcPr>
            <w:tcW w:w="66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6</w:t>
            </w:r>
          </w:p>
        </w:tc>
      </w:tr>
      <w:tr w:rsidR="00980591" w:rsidRPr="00980591" w:rsidTr="003F2C0F">
        <w:tc>
          <w:tcPr>
            <w:tcW w:w="5000" w:type="pct"/>
            <w:gridSpan w:val="6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2</w:t>
            </w:r>
            <w:r w:rsidRPr="00980591">
              <w:rPr>
                <w:rFonts w:cs="Calibri"/>
                <w:sz w:val="24"/>
              </w:rPr>
              <w:t xml:space="preserve"> год</w:t>
            </w:r>
          </w:p>
        </w:tc>
      </w:tr>
      <w:tr w:rsidR="00980591" w:rsidRPr="00980591" w:rsidTr="003F2C0F">
        <w:tc>
          <w:tcPr>
            <w:tcW w:w="32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009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246,521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246,521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246,521</w:t>
            </w:r>
          </w:p>
        </w:tc>
        <w:tc>
          <w:tcPr>
            <w:tcW w:w="668" w:type="pct"/>
            <w:shd w:val="clear" w:color="auto" w:fill="auto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246,521</w:t>
            </w:r>
          </w:p>
        </w:tc>
      </w:tr>
      <w:tr w:rsidR="00980591" w:rsidRPr="00980591" w:rsidTr="003F2C0F">
        <w:tc>
          <w:tcPr>
            <w:tcW w:w="5000" w:type="pct"/>
            <w:gridSpan w:val="6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3</w:t>
            </w:r>
            <w:r w:rsidRPr="00980591">
              <w:rPr>
                <w:rFonts w:cs="Calibri"/>
                <w:sz w:val="24"/>
              </w:rPr>
              <w:t xml:space="preserve"> год</w:t>
            </w:r>
          </w:p>
        </w:tc>
      </w:tr>
      <w:tr w:rsidR="00980591" w:rsidRPr="00980591" w:rsidTr="003F2C0F">
        <w:tc>
          <w:tcPr>
            <w:tcW w:w="32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lastRenderedPageBreak/>
              <w:t>1.</w:t>
            </w:r>
          </w:p>
        </w:tc>
        <w:tc>
          <w:tcPr>
            <w:tcW w:w="2009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BD200A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256,542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BD200A" w:rsidP="00980591">
            <w:pPr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256,542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BD200A" w:rsidP="00980591">
            <w:pPr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256,543</w:t>
            </w:r>
          </w:p>
        </w:tc>
        <w:tc>
          <w:tcPr>
            <w:tcW w:w="668" w:type="pct"/>
            <w:shd w:val="clear" w:color="auto" w:fill="auto"/>
          </w:tcPr>
          <w:p w:rsidR="00980591" w:rsidRPr="00980591" w:rsidRDefault="00BD200A" w:rsidP="0014055A">
            <w:pPr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256,543</w:t>
            </w:r>
          </w:p>
        </w:tc>
      </w:tr>
      <w:tr w:rsidR="00980591" w:rsidRPr="00980591" w:rsidTr="003F2C0F">
        <w:tc>
          <w:tcPr>
            <w:tcW w:w="5000" w:type="pct"/>
            <w:gridSpan w:val="6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4</w:t>
            </w:r>
            <w:r w:rsidRPr="00980591">
              <w:rPr>
                <w:rFonts w:cs="Calibri"/>
                <w:sz w:val="24"/>
              </w:rPr>
              <w:t xml:space="preserve"> год</w:t>
            </w:r>
          </w:p>
        </w:tc>
      </w:tr>
      <w:tr w:rsidR="00980591" w:rsidRPr="00980591" w:rsidTr="003F2C0F">
        <w:tc>
          <w:tcPr>
            <w:tcW w:w="32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009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BD200A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268,6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BD200A" w:rsidP="0098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268,6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BD200A" w:rsidP="0098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268,6</w:t>
            </w:r>
          </w:p>
        </w:tc>
        <w:tc>
          <w:tcPr>
            <w:tcW w:w="668" w:type="pct"/>
            <w:shd w:val="clear" w:color="auto" w:fill="auto"/>
          </w:tcPr>
          <w:p w:rsidR="00980591" w:rsidRPr="00980591" w:rsidRDefault="00BD200A" w:rsidP="0098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268,6</w:t>
            </w:r>
          </w:p>
        </w:tc>
      </w:tr>
      <w:tr w:rsidR="00980591" w:rsidRPr="00980591" w:rsidTr="003F2C0F">
        <w:tc>
          <w:tcPr>
            <w:tcW w:w="5000" w:type="pct"/>
            <w:gridSpan w:val="6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2</w:t>
            </w:r>
            <w:r w:rsidRPr="00980591">
              <w:rPr>
                <w:rFonts w:cs="Calibri"/>
                <w:sz w:val="24"/>
              </w:rPr>
              <w:t>-202</w:t>
            </w:r>
            <w:r w:rsidR="004A4407">
              <w:rPr>
                <w:rFonts w:cs="Calibri"/>
                <w:sz w:val="24"/>
              </w:rPr>
              <w:t>4</w:t>
            </w:r>
            <w:r w:rsidRPr="00980591">
              <w:rPr>
                <w:rFonts w:cs="Calibri"/>
                <w:sz w:val="24"/>
              </w:rPr>
              <w:t xml:space="preserve"> годы</w:t>
            </w:r>
          </w:p>
        </w:tc>
      </w:tr>
      <w:tr w:rsidR="00980591" w:rsidRPr="00980591" w:rsidTr="003F2C0F">
        <w:tc>
          <w:tcPr>
            <w:tcW w:w="32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 xml:space="preserve">2. </w:t>
            </w:r>
          </w:p>
        </w:tc>
        <w:tc>
          <w:tcPr>
            <w:tcW w:w="2009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Капитальный ремонт объектов водоснабжения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-</w:t>
            </w:r>
          </w:p>
        </w:tc>
        <w:tc>
          <w:tcPr>
            <w:tcW w:w="668" w:type="pct"/>
            <w:shd w:val="clear" w:color="auto" w:fill="auto"/>
          </w:tcPr>
          <w:p w:rsidR="00980591" w:rsidRPr="00980591" w:rsidRDefault="00980591" w:rsidP="00980591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-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387"/>
        <w:gridCol w:w="1252"/>
        <w:gridCol w:w="857"/>
        <w:gridCol w:w="857"/>
        <w:gridCol w:w="756"/>
      </w:tblGrid>
      <w:tr w:rsidR="00980591" w:rsidRPr="00980591" w:rsidTr="0014055A">
        <w:trPr>
          <w:trHeight w:val="595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№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 xml:space="preserve">Ед. </w:t>
            </w:r>
            <w:r w:rsidRPr="00980591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45" w:type="pct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2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5" w:type="pct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3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93" w:type="pct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4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</w:tr>
      <w:tr w:rsidR="00980591" w:rsidRPr="00980591" w:rsidTr="0014055A"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4</w:t>
            </w:r>
          </w:p>
        </w:tc>
        <w:tc>
          <w:tcPr>
            <w:tcW w:w="445" w:type="pct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5</w:t>
            </w:r>
          </w:p>
        </w:tc>
        <w:tc>
          <w:tcPr>
            <w:tcW w:w="393" w:type="pct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6</w:t>
            </w:r>
          </w:p>
        </w:tc>
      </w:tr>
      <w:tr w:rsidR="00980591" w:rsidRPr="00980591" w:rsidTr="0014055A">
        <w:trPr>
          <w:gridAfter w:val="5"/>
          <w:wAfter w:w="4730" w:type="pct"/>
          <w:trHeight w:val="27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</w:t>
            </w:r>
          </w:p>
        </w:tc>
      </w:tr>
      <w:tr w:rsidR="00980591" w:rsidRPr="00980591" w:rsidTr="0014055A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3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14055A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1.2.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3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14055A">
        <w:trPr>
          <w:gridAfter w:val="5"/>
          <w:wAfter w:w="4730" w:type="pct"/>
          <w:trHeight w:val="329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</w:t>
            </w:r>
          </w:p>
        </w:tc>
      </w:tr>
      <w:tr w:rsidR="00980591" w:rsidRPr="00980591" w:rsidTr="0014055A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2"/>
                <w:szCs w:val="22"/>
              </w:rPr>
              <w:t>ед./км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3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14055A">
        <w:trPr>
          <w:gridAfter w:val="5"/>
          <w:wAfter w:w="4730" w:type="pct"/>
          <w:trHeight w:val="341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</w:t>
            </w:r>
          </w:p>
        </w:tc>
      </w:tr>
      <w:tr w:rsidR="00980591" w:rsidRPr="00980591" w:rsidTr="0014055A">
        <w:trPr>
          <w:trHeight w:val="802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5" w:type="pct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591" w:rsidRPr="00980591" w:rsidTr="0014055A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3.2.</w:t>
            </w:r>
          </w:p>
        </w:tc>
        <w:tc>
          <w:tcPr>
            <w:tcW w:w="2798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5" w:type="pct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591" w:rsidRPr="00980591" w:rsidTr="0014055A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3.3.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1,207</w:t>
            </w:r>
          </w:p>
        </w:tc>
        <w:tc>
          <w:tcPr>
            <w:tcW w:w="445" w:type="pct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1,195</w:t>
            </w:r>
          </w:p>
        </w:tc>
        <w:tc>
          <w:tcPr>
            <w:tcW w:w="393" w:type="pct"/>
            <w:vAlign w:val="center"/>
          </w:tcPr>
          <w:p w:rsidR="0014055A" w:rsidRPr="00980591" w:rsidRDefault="004A4407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</w:tr>
    </w:tbl>
    <w:p w:rsidR="009113A1" w:rsidRDefault="00E23781" w:rsidP="00E23781">
      <w:pPr>
        <w:jc w:val="right"/>
      </w:pPr>
      <w:r>
        <w:t>».</w:t>
      </w:r>
    </w:p>
    <w:p w:rsidR="004811C8" w:rsidRPr="008A3EFA" w:rsidRDefault="004811C8" w:rsidP="00966ADF">
      <w:pPr>
        <w:ind w:left="4536"/>
        <w:jc w:val="right"/>
      </w:pPr>
      <w:r>
        <w:lastRenderedPageBreak/>
        <w:t>Приложение 2</w:t>
      </w:r>
    </w:p>
    <w:p w:rsidR="004811C8" w:rsidRPr="008A3EFA" w:rsidRDefault="004811C8" w:rsidP="00966ADF">
      <w:pPr>
        <w:widowControl w:val="0"/>
        <w:ind w:left="4536"/>
        <w:jc w:val="right"/>
      </w:pPr>
      <w:r w:rsidRPr="008A3EFA">
        <w:t xml:space="preserve">к постановлению Региональной службы по тарифам и ценам Камчатского края </w:t>
      </w:r>
    </w:p>
    <w:p w:rsidR="004811C8" w:rsidRDefault="004811C8" w:rsidP="00966ADF">
      <w:pPr>
        <w:widowControl w:val="0"/>
        <w:ind w:left="4536"/>
        <w:jc w:val="right"/>
      </w:pPr>
      <w:r w:rsidRPr="008A3EFA">
        <w:t xml:space="preserve">от </w:t>
      </w:r>
      <w:r w:rsidR="00966ADF">
        <w:t>хх</w:t>
      </w:r>
      <w:r w:rsidRPr="008A3EFA">
        <w:t>.</w:t>
      </w:r>
      <w:r>
        <w:t>11</w:t>
      </w:r>
      <w:r w:rsidRPr="008A3EFA">
        <w:t>.20</w:t>
      </w:r>
      <w:r>
        <w:t>2</w:t>
      </w:r>
      <w:r w:rsidR="00966ADF">
        <w:t>3</w:t>
      </w:r>
      <w:r w:rsidRPr="008A3EFA">
        <w:t xml:space="preserve"> № </w:t>
      </w:r>
      <w:r w:rsidR="00966ADF">
        <w:t>хх</w:t>
      </w:r>
      <w:bookmarkStart w:id="2" w:name="_GoBack"/>
      <w:bookmarkEnd w:id="2"/>
    </w:p>
    <w:p w:rsidR="004811C8" w:rsidRDefault="004811C8" w:rsidP="00966ADF">
      <w:pPr>
        <w:jc w:val="right"/>
      </w:pPr>
    </w:p>
    <w:p w:rsidR="00665FF3" w:rsidRPr="008A3EFA" w:rsidRDefault="004811C8" w:rsidP="00966ADF">
      <w:pPr>
        <w:ind w:left="4536"/>
        <w:jc w:val="right"/>
      </w:pPr>
      <w:r>
        <w:t>«</w:t>
      </w:r>
      <w:r w:rsidR="00AD694F">
        <w:t>Приложение 3</w:t>
      </w:r>
    </w:p>
    <w:p w:rsidR="00665FF3" w:rsidRPr="008A3EFA" w:rsidRDefault="00665FF3" w:rsidP="00966ADF">
      <w:pPr>
        <w:widowControl w:val="0"/>
        <w:ind w:left="4536"/>
        <w:jc w:val="right"/>
      </w:pPr>
      <w:r w:rsidRPr="008A3EFA">
        <w:t xml:space="preserve">к постановлению Региональной службы по тарифам и ценам Камчатского края </w:t>
      </w:r>
    </w:p>
    <w:p w:rsidR="00665FF3" w:rsidRDefault="00665FF3" w:rsidP="00966ADF">
      <w:pPr>
        <w:widowControl w:val="0"/>
        <w:ind w:left="4536"/>
        <w:jc w:val="right"/>
      </w:pPr>
      <w:r w:rsidRPr="008A3EFA">
        <w:t xml:space="preserve">от </w:t>
      </w:r>
      <w:r w:rsidR="00AD694F">
        <w:t>24</w:t>
      </w:r>
      <w:r w:rsidRPr="008A3EFA">
        <w:t>.</w:t>
      </w:r>
      <w:r w:rsidR="0067367C">
        <w:t>11</w:t>
      </w:r>
      <w:r w:rsidRPr="008A3EFA">
        <w:t>.20</w:t>
      </w:r>
      <w:r w:rsidR="00EE6D40">
        <w:t>21</w:t>
      </w:r>
      <w:r w:rsidRPr="008A3EFA">
        <w:t xml:space="preserve"> № </w:t>
      </w:r>
      <w:r w:rsidR="009113A1">
        <w:t>202</w:t>
      </w:r>
    </w:p>
    <w:p w:rsidR="0067367C" w:rsidRDefault="0067367C" w:rsidP="00665FF3">
      <w:pPr>
        <w:widowControl w:val="0"/>
        <w:ind w:left="4536"/>
      </w:pPr>
    </w:p>
    <w:p w:rsidR="009C0761" w:rsidRPr="009113A1" w:rsidRDefault="009C0761" w:rsidP="00AD694F">
      <w:pPr>
        <w:widowControl w:val="0"/>
        <w:tabs>
          <w:tab w:val="left" w:pos="8679"/>
        </w:tabs>
        <w:jc w:val="center"/>
        <w:rPr>
          <w:szCs w:val="28"/>
        </w:rPr>
      </w:pPr>
      <w:r w:rsidRPr="009113A1">
        <w:rPr>
          <w:szCs w:val="28"/>
        </w:rPr>
        <w:t xml:space="preserve">Тарифы на </w:t>
      </w:r>
      <w:r w:rsidR="005D01B8" w:rsidRPr="009113A1">
        <w:rPr>
          <w:szCs w:val="28"/>
        </w:rPr>
        <w:t>питьевую воду (питьевое водоснабжение)</w:t>
      </w:r>
      <w:r w:rsidRPr="009113A1">
        <w:rPr>
          <w:szCs w:val="28"/>
        </w:rPr>
        <w:t xml:space="preserve"> </w:t>
      </w:r>
      <w:r w:rsidR="00AD694F" w:rsidRPr="009113A1">
        <w:rPr>
          <w:szCs w:val="28"/>
        </w:rPr>
        <w:t>ООО «Устькамчатрыба» на долгосрочный период регулирования для установления тарифов на питьевую воду (питьевое водоснабжение) потребителям Усть-Камчатского сельского поселения Усть-Камчатского муниципального района</w:t>
      </w:r>
    </w:p>
    <w:p w:rsidR="009113A1" w:rsidRDefault="009113A1" w:rsidP="00AD694F">
      <w:pPr>
        <w:widowControl w:val="0"/>
        <w:tabs>
          <w:tab w:val="left" w:pos="8679"/>
        </w:tabs>
        <w:jc w:val="center"/>
        <w:rPr>
          <w:rFonts w:cs="Calibri"/>
        </w:rPr>
      </w:pPr>
    </w:p>
    <w:p w:rsidR="009C0761" w:rsidRDefault="009C0761" w:rsidP="00C70CDC">
      <w:pPr>
        <w:widowControl w:val="0"/>
        <w:numPr>
          <w:ilvl w:val="0"/>
          <w:numId w:val="3"/>
        </w:numPr>
        <w:tabs>
          <w:tab w:val="left" w:pos="0"/>
        </w:tabs>
        <w:ind w:left="0" w:firstLine="426"/>
        <w:jc w:val="center"/>
        <w:rPr>
          <w:bCs/>
          <w:szCs w:val="28"/>
        </w:rPr>
      </w:pP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</w:p>
    <w:p w:rsidR="009C0761" w:rsidRPr="00663486" w:rsidRDefault="009C0761" w:rsidP="007B13B3">
      <w:pPr>
        <w:widowControl w:val="0"/>
        <w:tabs>
          <w:tab w:val="left" w:pos="284"/>
          <w:tab w:val="left" w:pos="8679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908"/>
        <w:gridCol w:w="3039"/>
        <w:gridCol w:w="3033"/>
      </w:tblGrid>
      <w:tr w:rsidR="003F2C0F" w:rsidRPr="009C0761" w:rsidTr="003F2C0F">
        <w:trPr>
          <w:trHeight w:val="657"/>
        </w:trPr>
        <w:tc>
          <w:tcPr>
            <w:tcW w:w="337" w:type="pct"/>
            <w:vMerge w:val="restart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1510" w:type="pct"/>
            <w:vMerge w:val="restart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3154" w:type="pct"/>
            <w:gridSpan w:val="2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Тариф на </w:t>
            </w:r>
            <w:r w:rsidRPr="005D01B8">
              <w:rPr>
                <w:sz w:val="24"/>
              </w:rPr>
              <w:t>питьевую воду (питьевое водоснабжение)</w:t>
            </w:r>
            <w:r w:rsidRPr="009C0761">
              <w:rPr>
                <w:sz w:val="24"/>
              </w:rPr>
              <w:t>, руб./куб.м</w:t>
            </w:r>
          </w:p>
        </w:tc>
      </w:tr>
      <w:tr w:rsidR="003F2C0F" w:rsidRPr="009C0761" w:rsidTr="00EE6D40">
        <w:trPr>
          <w:trHeight w:val="483"/>
        </w:trPr>
        <w:tc>
          <w:tcPr>
            <w:tcW w:w="337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Merge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3F2C0F" w:rsidP="00EE6D40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без</w:t>
            </w:r>
            <w:r w:rsidRPr="00CD6583">
              <w:rPr>
                <w:bCs/>
                <w:sz w:val="24"/>
                <w:lang w:val="x-none"/>
              </w:rPr>
              <w:t xml:space="preserve"> НДС</w:t>
            </w:r>
          </w:p>
        </w:tc>
        <w:tc>
          <w:tcPr>
            <w:tcW w:w="1576" w:type="pct"/>
            <w:vAlign w:val="center"/>
          </w:tcPr>
          <w:p w:rsidR="003F2C0F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с</w:t>
            </w:r>
            <w:r w:rsidRPr="00CD6583">
              <w:rPr>
                <w:bCs/>
                <w:sz w:val="24"/>
                <w:lang w:val="x-none"/>
              </w:rPr>
              <w:t xml:space="preserve"> НДС</w:t>
            </w:r>
          </w:p>
        </w:tc>
      </w:tr>
      <w:tr w:rsidR="003F2C0F" w:rsidRPr="009C0761" w:rsidTr="003F2C0F">
        <w:trPr>
          <w:trHeight w:val="483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1510" w:type="pct"/>
            <w:vAlign w:val="center"/>
          </w:tcPr>
          <w:p w:rsidR="003F2C0F" w:rsidRPr="009C0761" w:rsidRDefault="003F2C0F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2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8C795A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23,03</w:t>
            </w:r>
          </w:p>
        </w:tc>
        <w:tc>
          <w:tcPr>
            <w:tcW w:w="1576" w:type="pct"/>
            <w:vAlign w:val="center"/>
          </w:tcPr>
          <w:p w:rsidR="003F2C0F" w:rsidRDefault="008C795A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27,64</w:t>
            </w:r>
          </w:p>
        </w:tc>
      </w:tr>
      <w:tr w:rsidR="003F2C0F" w:rsidRPr="009C0761" w:rsidTr="003F2C0F">
        <w:trPr>
          <w:trHeight w:val="491"/>
        </w:trPr>
        <w:tc>
          <w:tcPr>
            <w:tcW w:w="337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3F2C0F" w:rsidRPr="009C0761" w:rsidRDefault="003F2C0F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2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8C795A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23,29</w:t>
            </w:r>
          </w:p>
        </w:tc>
        <w:tc>
          <w:tcPr>
            <w:tcW w:w="1576" w:type="pct"/>
            <w:vAlign w:val="center"/>
          </w:tcPr>
          <w:p w:rsidR="003F2C0F" w:rsidRDefault="008C795A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27,95</w:t>
            </w:r>
          </w:p>
        </w:tc>
      </w:tr>
      <w:tr w:rsidR="003F2C0F" w:rsidRPr="009C0761" w:rsidTr="003F2C0F">
        <w:trPr>
          <w:trHeight w:val="553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1510" w:type="pct"/>
            <w:vAlign w:val="center"/>
          </w:tcPr>
          <w:p w:rsidR="003F2C0F" w:rsidRPr="009C0761" w:rsidRDefault="003F2C0F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3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8C795A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23,29</w:t>
            </w:r>
          </w:p>
        </w:tc>
        <w:tc>
          <w:tcPr>
            <w:tcW w:w="1576" w:type="pct"/>
            <w:vAlign w:val="center"/>
          </w:tcPr>
          <w:p w:rsidR="003F2C0F" w:rsidRDefault="008C795A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27,95</w:t>
            </w:r>
          </w:p>
        </w:tc>
      </w:tr>
      <w:tr w:rsidR="003F2C0F" w:rsidRPr="009C0761" w:rsidTr="003F2C0F">
        <w:trPr>
          <w:trHeight w:val="561"/>
        </w:trPr>
        <w:tc>
          <w:tcPr>
            <w:tcW w:w="337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3F2C0F" w:rsidRPr="009C0761" w:rsidRDefault="003F2C0F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3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51106E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26,65</w:t>
            </w:r>
          </w:p>
        </w:tc>
        <w:tc>
          <w:tcPr>
            <w:tcW w:w="1576" w:type="pct"/>
            <w:vAlign w:val="center"/>
          </w:tcPr>
          <w:p w:rsidR="003F2C0F" w:rsidRDefault="0051106E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31,98</w:t>
            </w:r>
          </w:p>
        </w:tc>
      </w:tr>
      <w:tr w:rsidR="003F2C0F" w:rsidRPr="009C0761" w:rsidTr="003F2C0F">
        <w:trPr>
          <w:trHeight w:val="555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1510" w:type="pct"/>
            <w:vAlign w:val="center"/>
          </w:tcPr>
          <w:p w:rsidR="003F2C0F" w:rsidRPr="009C0761" w:rsidRDefault="003F2C0F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 w:rsidR="00AD694F">
              <w:rPr>
                <w:sz w:val="24"/>
              </w:rPr>
              <w:t>4</w:t>
            </w:r>
            <w:r w:rsidRPr="009C0761">
              <w:rPr>
                <w:sz w:val="24"/>
              </w:rPr>
              <w:t>-30.06.202</w:t>
            </w:r>
            <w:r w:rsidR="00AD694F">
              <w:rPr>
                <w:sz w:val="24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51106E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26,65</w:t>
            </w:r>
          </w:p>
        </w:tc>
        <w:tc>
          <w:tcPr>
            <w:tcW w:w="1576" w:type="pct"/>
            <w:vAlign w:val="center"/>
          </w:tcPr>
          <w:p w:rsidR="003F2C0F" w:rsidRDefault="0051106E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31,98</w:t>
            </w:r>
          </w:p>
        </w:tc>
      </w:tr>
      <w:tr w:rsidR="003F2C0F" w:rsidRPr="009C0761" w:rsidTr="003F2C0F">
        <w:trPr>
          <w:trHeight w:val="549"/>
        </w:trPr>
        <w:tc>
          <w:tcPr>
            <w:tcW w:w="337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3F2C0F" w:rsidRPr="009C0761" w:rsidRDefault="003F2C0F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 w:rsidR="00AD694F">
              <w:rPr>
                <w:sz w:val="24"/>
              </w:rPr>
              <w:t>4</w:t>
            </w:r>
            <w:r w:rsidRPr="009C0761">
              <w:rPr>
                <w:sz w:val="24"/>
              </w:rPr>
              <w:t>-31.12.202</w:t>
            </w:r>
            <w:r w:rsidR="00AD694F">
              <w:rPr>
                <w:sz w:val="24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51106E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30,04</w:t>
            </w:r>
          </w:p>
        </w:tc>
        <w:tc>
          <w:tcPr>
            <w:tcW w:w="1576" w:type="pct"/>
            <w:vAlign w:val="center"/>
          </w:tcPr>
          <w:p w:rsidR="003F2C0F" w:rsidRDefault="0051106E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36,05</w:t>
            </w:r>
          </w:p>
        </w:tc>
      </w:tr>
    </w:tbl>
    <w:p w:rsidR="00186AFD" w:rsidRDefault="00E23781" w:rsidP="007B13B3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A105E1" w:rsidRDefault="00A105E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A105E1" w:rsidSect="00911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17" w:rsidRDefault="00462217" w:rsidP="00342D13">
      <w:r>
        <w:separator/>
      </w:r>
    </w:p>
  </w:endnote>
  <w:endnote w:type="continuationSeparator" w:id="0">
    <w:p w:rsidR="00462217" w:rsidRDefault="0046221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17" w:rsidRDefault="00462217" w:rsidP="00342D13">
      <w:r>
        <w:separator/>
      </w:r>
    </w:p>
  </w:footnote>
  <w:footnote w:type="continuationSeparator" w:id="0">
    <w:p w:rsidR="00462217" w:rsidRDefault="0046221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086C"/>
    <w:rsid w:val="000C0ABF"/>
    <w:rsid w:val="000C1841"/>
    <w:rsid w:val="0010596D"/>
    <w:rsid w:val="0014055A"/>
    <w:rsid w:val="0014240C"/>
    <w:rsid w:val="00143D8B"/>
    <w:rsid w:val="001723D0"/>
    <w:rsid w:val="00184C6B"/>
    <w:rsid w:val="00186AFD"/>
    <w:rsid w:val="00191854"/>
    <w:rsid w:val="00196836"/>
    <w:rsid w:val="001B5371"/>
    <w:rsid w:val="001D102E"/>
    <w:rsid w:val="001E0B39"/>
    <w:rsid w:val="001E62AB"/>
    <w:rsid w:val="001E6FE1"/>
    <w:rsid w:val="00200564"/>
    <w:rsid w:val="00206316"/>
    <w:rsid w:val="00214F5F"/>
    <w:rsid w:val="00223D68"/>
    <w:rsid w:val="00230F4D"/>
    <w:rsid w:val="00232A85"/>
    <w:rsid w:val="0024611C"/>
    <w:rsid w:val="002722F0"/>
    <w:rsid w:val="002922E9"/>
    <w:rsid w:val="00296585"/>
    <w:rsid w:val="002A71B0"/>
    <w:rsid w:val="002B334D"/>
    <w:rsid w:val="002D43BE"/>
    <w:rsid w:val="00321E7D"/>
    <w:rsid w:val="00342D13"/>
    <w:rsid w:val="00344A1F"/>
    <w:rsid w:val="00362299"/>
    <w:rsid w:val="003832CF"/>
    <w:rsid w:val="003926A3"/>
    <w:rsid w:val="003A5BEF"/>
    <w:rsid w:val="003A7F52"/>
    <w:rsid w:val="003C2A43"/>
    <w:rsid w:val="003C59F9"/>
    <w:rsid w:val="003D6F0D"/>
    <w:rsid w:val="003E2767"/>
    <w:rsid w:val="003E38BA"/>
    <w:rsid w:val="003F2C0F"/>
    <w:rsid w:val="003F7C9C"/>
    <w:rsid w:val="004323B0"/>
    <w:rsid w:val="00437EB5"/>
    <w:rsid w:val="00441A91"/>
    <w:rsid w:val="00460247"/>
    <w:rsid w:val="00462217"/>
    <w:rsid w:val="0046790E"/>
    <w:rsid w:val="0048068C"/>
    <w:rsid w:val="004811C8"/>
    <w:rsid w:val="0048261B"/>
    <w:rsid w:val="004A4407"/>
    <w:rsid w:val="004D492F"/>
    <w:rsid w:val="004D79DB"/>
    <w:rsid w:val="004E7FD5"/>
    <w:rsid w:val="004F0472"/>
    <w:rsid w:val="00506A41"/>
    <w:rsid w:val="0051106E"/>
    <w:rsid w:val="00511A74"/>
    <w:rsid w:val="00512C6C"/>
    <w:rsid w:val="005333C1"/>
    <w:rsid w:val="0054446A"/>
    <w:rsid w:val="005709CE"/>
    <w:rsid w:val="005D01B8"/>
    <w:rsid w:val="005E22DD"/>
    <w:rsid w:val="005F0B57"/>
    <w:rsid w:val="005F2BC6"/>
    <w:rsid w:val="00624DE1"/>
    <w:rsid w:val="006317BF"/>
    <w:rsid w:val="00647056"/>
    <w:rsid w:val="00653884"/>
    <w:rsid w:val="006604E4"/>
    <w:rsid w:val="006650EC"/>
    <w:rsid w:val="00665FF3"/>
    <w:rsid w:val="0067367C"/>
    <w:rsid w:val="006979FB"/>
    <w:rsid w:val="006A5AB2"/>
    <w:rsid w:val="006D4BF2"/>
    <w:rsid w:val="006E4B23"/>
    <w:rsid w:val="007120E9"/>
    <w:rsid w:val="0072115F"/>
    <w:rsid w:val="00733DC4"/>
    <w:rsid w:val="00747197"/>
    <w:rsid w:val="007566DA"/>
    <w:rsid w:val="00760202"/>
    <w:rsid w:val="007637E4"/>
    <w:rsid w:val="00793645"/>
    <w:rsid w:val="007A764E"/>
    <w:rsid w:val="007B13B3"/>
    <w:rsid w:val="007C6DC9"/>
    <w:rsid w:val="007E17B7"/>
    <w:rsid w:val="007F3290"/>
    <w:rsid w:val="007F49CA"/>
    <w:rsid w:val="008062F9"/>
    <w:rsid w:val="00815D96"/>
    <w:rsid w:val="0083039A"/>
    <w:rsid w:val="00832E23"/>
    <w:rsid w:val="008434A6"/>
    <w:rsid w:val="00856C9C"/>
    <w:rsid w:val="00863EEF"/>
    <w:rsid w:val="00881A2D"/>
    <w:rsid w:val="00887111"/>
    <w:rsid w:val="008A662E"/>
    <w:rsid w:val="008B7954"/>
    <w:rsid w:val="008C795A"/>
    <w:rsid w:val="008D13CF"/>
    <w:rsid w:val="008F114E"/>
    <w:rsid w:val="008F586A"/>
    <w:rsid w:val="009048F0"/>
    <w:rsid w:val="00905B59"/>
    <w:rsid w:val="009113A1"/>
    <w:rsid w:val="009244DB"/>
    <w:rsid w:val="00941FB5"/>
    <w:rsid w:val="00966ADF"/>
    <w:rsid w:val="00970B2B"/>
    <w:rsid w:val="00976C45"/>
    <w:rsid w:val="00980591"/>
    <w:rsid w:val="009A5446"/>
    <w:rsid w:val="009B185D"/>
    <w:rsid w:val="009B1C1D"/>
    <w:rsid w:val="009B6B79"/>
    <w:rsid w:val="009C0761"/>
    <w:rsid w:val="009D27F0"/>
    <w:rsid w:val="009E0C88"/>
    <w:rsid w:val="009E5EC5"/>
    <w:rsid w:val="009F2212"/>
    <w:rsid w:val="00A105E1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0FAB"/>
    <w:rsid w:val="00AB3503"/>
    <w:rsid w:val="00AC284F"/>
    <w:rsid w:val="00AC6BC7"/>
    <w:rsid w:val="00AD694F"/>
    <w:rsid w:val="00AD71F2"/>
    <w:rsid w:val="00AE6285"/>
    <w:rsid w:val="00AE7CE5"/>
    <w:rsid w:val="00B0143F"/>
    <w:rsid w:val="00B047CC"/>
    <w:rsid w:val="00B05805"/>
    <w:rsid w:val="00B15CCB"/>
    <w:rsid w:val="00B43132"/>
    <w:rsid w:val="00B440AB"/>
    <w:rsid w:val="00B51BCB"/>
    <w:rsid w:val="00B524A1"/>
    <w:rsid w:val="00B5265A"/>
    <w:rsid w:val="00B539F9"/>
    <w:rsid w:val="00B540BB"/>
    <w:rsid w:val="00B60245"/>
    <w:rsid w:val="00B6763C"/>
    <w:rsid w:val="00B74965"/>
    <w:rsid w:val="00BA2CFB"/>
    <w:rsid w:val="00BA2D9F"/>
    <w:rsid w:val="00BD200A"/>
    <w:rsid w:val="00BD3083"/>
    <w:rsid w:val="00BF3927"/>
    <w:rsid w:val="00BF5293"/>
    <w:rsid w:val="00C00871"/>
    <w:rsid w:val="00C027E2"/>
    <w:rsid w:val="00C422AD"/>
    <w:rsid w:val="00C57E8A"/>
    <w:rsid w:val="00C70CDC"/>
    <w:rsid w:val="00C87DDD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D04C82"/>
    <w:rsid w:val="00D23436"/>
    <w:rsid w:val="00D355DB"/>
    <w:rsid w:val="00D605CF"/>
    <w:rsid w:val="00D82C4E"/>
    <w:rsid w:val="00D840CE"/>
    <w:rsid w:val="00D871DE"/>
    <w:rsid w:val="00DA3A2D"/>
    <w:rsid w:val="00DC34F7"/>
    <w:rsid w:val="00DD3F53"/>
    <w:rsid w:val="00E04B7C"/>
    <w:rsid w:val="00E0636D"/>
    <w:rsid w:val="00E23781"/>
    <w:rsid w:val="00E24ECE"/>
    <w:rsid w:val="00E32692"/>
    <w:rsid w:val="00E34935"/>
    <w:rsid w:val="00E3601E"/>
    <w:rsid w:val="00E371B1"/>
    <w:rsid w:val="00E43D52"/>
    <w:rsid w:val="00E50355"/>
    <w:rsid w:val="00E704ED"/>
    <w:rsid w:val="00E714E7"/>
    <w:rsid w:val="00E7779F"/>
    <w:rsid w:val="00E872A5"/>
    <w:rsid w:val="00E94805"/>
    <w:rsid w:val="00E96D63"/>
    <w:rsid w:val="00EA2861"/>
    <w:rsid w:val="00EB3439"/>
    <w:rsid w:val="00EE0A47"/>
    <w:rsid w:val="00EE0DFD"/>
    <w:rsid w:val="00EE60C2"/>
    <w:rsid w:val="00EE6D40"/>
    <w:rsid w:val="00EE6F1E"/>
    <w:rsid w:val="00F130B4"/>
    <w:rsid w:val="00F35D89"/>
    <w:rsid w:val="00F5061C"/>
    <w:rsid w:val="00F51EBB"/>
    <w:rsid w:val="00F53DDC"/>
    <w:rsid w:val="00F66E0C"/>
    <w:rsid w:val="00F73B10"/>
    <w:rsid w:val="00F74A59"/>
    <w:rsid w:val="00F75B66"/>
    <w:rsid w:val="00FA06A4"/>
    <w:rsid w:val="00FA11B3"/>
    <w:rsid w:val="00FB547F"/>
    <w:rsid w:val="00FB6E5E"/>
    <w:rsid w:val="00FC0FBF"/>
    <w:rsid w:val="00FC2873"/>
    <w:rsid w:val="00FD68ED"/>
    <w:rsid w:val="00FE56A0"/>
    <w:rsid w:val="00FE7897"/>
    <w:rsid w:val="00FF1E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5F335"/>
  <w15:docId w15:val="{C6DCE0CE-908B-4118-8AFD-98F5E5FD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0F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6736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Обычный1"/>
    <w:rsid w:val="0096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19D4-9D37-4F43-B4A9-819764BB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7781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Горшкова Алена Владимировна</cp:lastModifiedBy>
  <cp:revision>2</cp:revision>
  <cp:lastPrinted>2022-11-01T03:53:00Z</cp:lastPrinted>
  <dcterms:created xsi:type="dcterms:W3CDTF">2023-10-29T08:42:00Z</dcterms:created>
  <dcterms:modified xsi:type="dcterms:W3CDTF">2023-10-29T08:42:00Z</dcterms:modified>
</cp:coreProperties>
</file>