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4" w:rsidRPr="007C5D64" w:rsidRDefault="007C5D64" w:rsidP="00234D3F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ежемесячном мониторинге цен на продовольственные товары</w:t>
      </w:r>
      <w:r w:rsidR="002D2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Камчатском крае за период </w:t>
      </w:r>
      <w:r w:rsidR="00610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520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</w:t>
      </w:r>
      <w:r w:rsidR="00610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года</w:t>
      </w:r>
    </w:p>
    <w:p w:rsidR="007C5D64" w:rsidRPr="007C5D64" w:rsidRDefault="007C5D64" w:rsidP="00234D3F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D64" w:rsidRPr="007C5D64" w:rsidRDefault="007C5D64" w:rsidP="00234D3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средних потребительских ценах на продовольственные товары, наблюдаемых Территориальным органом федеральной службы государственной статистики по Камчатскому краю, представлена в рамках ежемесячного мониторинга цен по Петропавловск – Камчатскому городскому округу и городскому округу «поселок Палана».</w:t>
      </w:r>
    </w:p>
    <w:p w:rsidR="007C5D64" w:rsidRPr="007C5D64" w:rsidRDefault="007C5D64" w:rsidP="00234D3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Федеральной службы государственной статистики средние потребительские цены на продовольственные товары по Камчатскому краю за период </w:t>
      </w:r>
      <w:r w:rsidR="006104B6" w:rsidRPr="00610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 2021 года – апрель 2021 </w:t>
      </w:r>
      <w:r w:rsidR="002611A4" w:rsidRPr="0026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 следующим образом (таблица 1).</w:t>
      </w:r>
    </w:p>
    <w:p w:rsidR="007C5D64" w:rsidRPr="007C5D64" w:rsidRDefault="007C5D64" w:rsidP="00234D3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D3F" w:rsidRDefault="007C5D64" w:rsidP="006104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– Средние потребительские цены по Камчатскому краю за период </w:t>
      </w:r>
      <w:r w:rsidR="006104B6" w:rsidRPr="00610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 2021 года – апрель 2021 </w:t>
      </w:r>
      <w:r w:rsidR="002611A4" w:rsidRPr="002611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tbl>
      <w:tblPr>
        <w:tblStyle w:val="a3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134"/>
        <w:gridCol w:w="1134"/>
        <w:gridCol w:w="993"/>
        <w:gridCol w:w="1134"/>
        <w:gridCol w:w="1134"/>
      </w:tblGrid>
      <w:tr w:rsidR="000B1494" w:rsidRPr="000B1494" w:rsidTr="00F17BE5">
        <w:trPr>
          <w:tblHeader/>
        </w:trPr>
        <w:tc>
          <w:tcPr>
            <w:tcW w:w="568" w:type="dxa"/>
            <w:vMerge w:val="restart"/>
          </w:tcPr>
          <w:p w:rsidR="000B1494" w:rsidRPr="000B1494" w:rsidRDefault="000B1494" w:rsidP="00C43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Merge w:val="restart"/>
          </w:tcPr>
          <w:p w:rsidR="000B1494" w:rsidRPr="000B1494" w:rsidRDefault="000B1494" w:rsidP="00C43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продовольственных товаров</w:t>
            </w:r>
          </w:p>
        </w:tc>
        <w:tc>
          <w:tcPr>
            <w:tcW w:w="3261" w:type="dxa"/>
            <w:gridSpan w:val="3"/>
          </w:tcPr>
          <w:p w:rsidR="000B1494" w:rsidRPr="000B1494" w:rsidRDefault="004126F7" w:rsidP="00C43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Средние потребительские цены, в руб.</w:t>
            </w:r>
          </w:p>
        </w:tc>
        <w:tc>
          <w:tcPr>
            <w:tcW w:w="2268" w:type="dxa"/>
            <w:gridSpan w:val="2"/>
          </w:tcPr>
          <w:p w:rsidR="000B1494" w:rsidRPr="000B1494" w:rsidRDefault="004126F7" w:rsidP="00C439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цен отчетного месяца по отношению к, в %</w:t>
            </w:r>
          </w:p>
        </w:tc>
      </w:tr>
      <w:tr w:rsidR="00A412E3" w:rsidRPr="000B1494" w:rsidTr="00F17BE5">
        <w:trPr>
          <w:tblHeader/>
        </w:trPr>
        <w:tc>
          <w:tcPr>
            <w:tcW w:w="568" w:type="dxa"/>
            <w:vMerge/>
          </w:tcPr>
          <w:p w:rsidR="00A412E3" w:rsidRPr="000B1494" w:rsidRDefault="00A412E3" w:rsidP="00A41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A412E3" w:rsidRPr="000B1494" w:rsidRDefault="00A412E3" w:rsidP="00A41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2E3" w:rsidRPr="000B1494" w:rsidRDefault="00A412E3" w:rsidP="00A41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</w:t>
            </w: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</w:tcPr>
          <w:p w:rsidR="00A412E3" w:rsidRPr="000B1494" w:rsidRDefault="00A412E3" w:rsidP="00A41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3" w:type="dxa"/>
          </w:tcPr>
          <w:p w:rsidR="00A412E3" w:rsidRPr="000B1494" w:rsidRDefault="00A412E3" w:rsidP="00A41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</w:tcPr>
          <w:p w:rsidR="00A412E3" w:rsidRPr="003C455E" w:rsidRDefault="00653CE1" w:rsidP="00A41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A412E3"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A412E3"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412E3" w:rsidRPr="000B1494" w:rsidRDefault="00A412E3" w:rsidP="00A41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</w:tcPr>
          <w:p w:rsidR="00A412E3" w:rsidRPr="000B1494" w:rsidRDefault="00A412E3" w:rsidP="00A412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декабрю 20</w:t>
            </w:r>
            <w:r w:rsidRPr="003C455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71FA3" w:rsidRPr="000B1494" w:rsidTr="008B7616">
        <w:tc>
          <w:tcPr>
            <w:tcW w:w="568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71FA3" w:rsidRPr="000B1494" w:rsidRDefault="00F71FA3" w:rsidP="00F71FA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Говядина (кроме бескостного мяса), кг</w:t>
            </w:r>
          </w:p>
        </w:tc>
        <w:tc>
          <w:tcPr>
            <w:tcW w:w="1134" w:type="dxa"/>
          </w:tcPr>
          <w:p w:rsidR="00F71FA3" w:rsidRPr="004C7389" w:rsidRDefault="00F71FA3" w:rsidP="00F71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564,55</w:t>
            </w:r>
          </w:p>
        </w:tc>
        <w:tc>
          <w:tcPr>
            <w:tcW w:w="1134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016">
              <w:rPr>
                <w:rFonts w:ascii="Times New Roman" w:eastAsia="Calibri" w:hAnsi="Times New Roman" w:cs="Times New Roman"/>
                <w:sz w:val="24"/>
                <w:szCs w:val="24"/>
              </w:rPr>
              <w:t>564,31</w:t>
            </w:r>
          </w:p>
        </w:tc>
        <w:tc>
          <w:tcPr>
            <w:tcW w:w="993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572,18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101,40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101,40</w:t>
            </w:r>
          </w:p>
        </w:tc>
      </w:tr>
      <w:tr w:rsidR="00F71FA3" w:rsidRPr="000B1494" w:rsidTr="008B7616">
        <w:tc>
          <w:tcPr>
            <w:tcW w:w="568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F71FA3" w:rsidRPr="000B1494" w:rsidRDefault="00F71FA3" w:rsidP="00F71FA3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Свинина (кроме бескостного мяса), кг</w:t>
            </w:r>
          </w:p>
        </w:tc>
        <w:tc>
          <w:tcPr>
            <w:tcW w:w="1134" w:type="dxa"/>
          </w:tcPr>
          <w:p w:rsidR="00F71FA3" w:rsidRPr="004C7389" w:rsidRDefault="00F71FA3" w:rsidP="00F71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413,18</w:t>
            </w:r>
          </w:p>
        </w:tc>
        <w:tc>
          <w:tcPr>
            <w:tcW w:w="1134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016">
              <w:rPr>
                <w:rFonts w:ascii="Times New Roman" w:eastAsia="Calibri" w:hAnsi="Times New Roman" w:cs="Times New Roman"/>
                <w:sz w:val="24"/>
                <w:szCs w:val="24"/>
              </w:rPr>
              <w:t>425,16</w:t>
            </w:r>
          </w:p>
        </w:tc>
        <w:tc>
          <w:tcPr>
            <w:tcW w:w="993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431,04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101,39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104,20</w:t>
            </w:r>
          </w:p>
        </w:tc>
      </w:tr>
      <w:tr w:rsidR="00F71FA3" w:rsidRPr="000B1494" w:rsidTr="008B7616">
        <w:tc>
          <w:tcPr>
            <w:tcW w:w="568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F71FA3" w:rsidRPr="000B1494" w:rsidRDefault="00F71FA3" w:rsidP="00F71FA3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Баранина (кроме бескостного мяса), кг</w:t>
            </w:r>
          </w:p>
        </w:tc>
        <w:tc>
          <w:tcPr>
            <w:tcW w:w="1134" w:type="dxa"/>
          </w:tcPr>
          <w:p w:rsidR="00F71FA3" w:rsidRPr="004C7389" w:rsidRDefault="00F71FA3" w:rsidP="00F71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756,89</w:t>
            </w:r>
          </w:p>
        </w:tc>
        <w:tc>
          <w:tcPr>
            <w:tcW w:w="1134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016">
              <w:rPr>
                <w:rFonts w:ascii="Times New Roman" w:eastAsia="Calibri" w:hAnsi="Times New Roman" w:cs="Times New Roman"/>
                <w:sz w:val="24"/>
                <w:szCs w:val="24"/>
              </w:rPr>
              <w:t>767,75</w:t>
            </w:r>
          </w:p>
        </w:tc>
        <w:tc>
          <w:tcPr>
            <w:tcW w:w="993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792,95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103,28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104,75</w:t>
            </w:r>
          </w:p>
        </w:tc>
      </w:tr>
      <w:tr w:rsidR="00F71FA3" w:rsidRPr="000B1494" w:rsidTr="008B7616">
        <w:tc>
          <w:tcPr>
            <w:tcW w:w="568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F71FA3" w:rsidRPr="000B1494" w:rsidRDefault="00F71FA3" w:rsidP="00F71FA3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Куры охлажденные и мороженые, кг</w:t>
            </w:r>
          </w:p>
        </w:tc>
        <w:tc>
          <w:tcPr>
            <w:tcW w:w="1134" w:type="dxa"/>
          </w:tcPr>
          <w:p w:rsidR="00F71FA3" w:rsidRPr="004C7389" w:rsidRDefault="00F71FA3" w:rsidP="00F71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206,09</w:t>
            </w:r>
          </w:p>
        </w:tc>
        <w:tc>
          <w:tcPr>
            <w:tcW w:w="1134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016">
              <w:rPr>
                <w:rFonts w:ascii="Times New Roman" w:eastAsia="Calibri" w:hAnsi="Times New Roman" w:cs="Times New Roman"/>
                <w:sz w:val="24"/>
                <w:szCs w:val="24"/>
              </w:rPr>
              <w:t>251,00</w:t>
            </w:r>
          </w:p>
        </w:tc>
        <w:tc>
          <w:tcPr>
            <w:tcW w:w="993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254,15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101,26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115,25</w:t>
            </w:r>
          </w:p>
        </w:tc>
      </w:tr>
      <w:tr w:rsidR="00F71FA3" w:rsidRPr="000B1494" w:rsidTr="008B7616">
        <w:tc>
          <w:tcPr>
            <w:tcW w:w="568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F71FA3" w:rsidRPr="000B1494" w:rsidRDefault="00F71FA3" w:rsidP="00F71FA3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Колбаса вареная, кг</w:t>
            </w:r>
          </w:p>
        </w:tc>
        <w:tc>
          <w:tcPr>
            <w:tcW w:w="1134" w:type="dxa"/>
          </w:tcPr>
          <w:p w:rsidR="00F71FA3" w:rsidRPr="004C7389" w:rsidRDefault="00F71FA3" w:rsidP="00F71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728,68</w:t>
            </w:r>
          </w:p>
        </w:tc>
        <w:tc>
          <w:tcPr>
            <w:tcW w:w="1134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016">
              <w:rPr>
                <w:rFonts w:ascii="Times New Roman" w:eastAsia="Calibri" w:hAnsi="Times New Roman" w:cs="Times New Roman"/>
                <w:sz w:val="24"/>
                <w:szCs w:val="24"/>
              </w:rPr>
              <w:t>753,52</w:t>
            </w:r>
          </w:p>
        </w:tc>
        <w:tc>
          <w:tcPr>
            <w:tcW w:w="993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762,64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101,21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104,64</w:t>
            </w:r>
          </w:p>
        </w:tc>
      </w:tr>
      <w:tr w:rsidR="00F71FA3" w:rsidRPr="000B1494" w:rsidTr="008B7616">
        <w:tc>
          <w:tcPr>
            <w:tcW w:w="568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center"/>
          </w:tcPr>
          <w:p w:rsidR="00F71FA3" w:rsidRPr="000B1494" w:rsidRDefault="00F71FA3" w:rsidP="00F71FA3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Рыба мороженая неразделанная, кг</w:t>
            </w:r>
          </w:p>
        </w:tc>
        <w:tc>
          <w:tcPr>
            <w:tcW w:w="1134" w:type="dxa"/>
          </w:tcPr>
          <w:p w:rsidR="00F71FA3" w:rsidRPr="004C7389" w:rsidRDefault="00F71FA3" w:rsidP="00F71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197,86</w:t>
            </w:r>
          </w:p>
        </w:tc>
        <w:tc>
          <w:tcPr>
            <w:tcW w:w="1134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016">
              <w:rPr>
                <w:rFonts w:ascii="Times New Roman" w:eastAsia="Calibri" w:hAnsi="Times New Roman" w:cs="Times New Roman"/>
                <w:sz w:val="24"/>
                <w:szCs w:val="24"/>
              </w:rPr>
              <w:t>196,10</w:t>
            </w:r>
          </w:p>
        </w:tc>
        <w:tc>
          <w:tcPr>
            <w:tcW w:w="993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196,10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98,38</w:t>
            </w:r>
          </w:p>
        </w:tc>
      </w:tr>
      <w:tr w:rsidR="00F71FA3" w:rsidRPr="000B1494" w:rsidTr="008B7616">
        <w:tc>
          <w:tcPr>
            <w:tcW w:w="568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vAlign w:val="center"/>
          </w:tcPr>
          <w:p w:rsidR="00F71FA3" w:rsidRPr="000B1494" w:rsidRDefault="00F71FA3" w:rsidP="00F71FA3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Масло сливочное, кг</w:t>
            </w:r>
          </w:p>
        </w:tc>
        <w:tc>
          <w:tcPr>
            <w:tcW w:w="1134" w:type="dxa"/>
          </w:tcPr>
          <w:p w:rsidR="00F71FA3" w:rsidRPr="004C7389" w:rsidRDefault="00F71FA3" w:rsidP="00F71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780,62</w:t>
            </w:r>
          </w:p>
        </w:tc>
        <w:tc>
          <w:tcPr>
            <w:tcW w:w="1134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016">
              <w:rPr>
                <w:rFonts w:ascii="Times New Roman" w:eastAsia="Calibri" w:hAnsi="Times New Roman" w:cs="Times New Roman"/>
                <w:sz w:val="24"/>
                <w:szCs w:val="24"/>
              </w:rPr>
              <w:t>785,78</w:t>
            </w:r>
          </w:p>
        </w:tc>
        <w:tc>
          <w:tcPr>
            <w:tcW w:w="993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787,08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100,16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100,77</w:t>
            </w:r>
          </w:p>
        </w:tc>
      </w:tr>
      <w:tr w:rsidR="00F71FA3" w:rsidRPr="000B1494" w:rsidTr="008B7616">
        <w:tc>
          <w:tcPr>
            <w:tcW w:w="568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vAlign w:val="center"/>
          </w:tcPr>
          <w:p w:rsidR="00F71FA3" w:rsidRPr="000B1494" w:rsidRDefault="00F71FA3" w:rsidP="00F71FA3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Масло подсолнечное, кг</w:t>
            </w:r>
          </w:p>
        </w:tc>
        <w:tc>
          <w:tcPr>
            <w:tcW w:w="1134" w:type="dxa"/>
          </w:tcPr>
          <w:p w:rsidR="00F71FA3" w:rsidRPr="004C7389" w:rsidRDefault="00F71FA3" w:rsidP="00F71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154,99</w:t>
            </w:r>
          </w:p>
        </w:tc>
        <w:tc>
          <w:tcPr>
            <w:tcW w:w="1134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016">
              <w:rPr>
                <w:rFonts w:ascii="Times New Roman" w:eastAsia="Calibri" w:hAnsi="Times New Roman" w:cs="Times New Roman"/>
                <w:sz w:val="24"/>
                <w:szCs w:val="24"/>
              </w:rPr>
              <w:t>160,89</w:t>
            </w:r>
          </w:p>
        </w:tc>
        <w:tc>
          <w:tcPr>
            <w:tcW w:w="993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163,25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101,47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105,35</w:t>
            </w:r>
          </w:p>
        </w:tc>
      </w:tr>
      <w:tr w:rsidR="00F71FA3" w:rsidRPr="000B1494" w:rsidTr="008B7616">
        <w:trPr>
          <w:trHeight w:val="375"/>
        </w:trPr>
        <w:tc>
          <w:tcPr>
            <w:tcW w:w="568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vAlign w:val="center"/>
          </w:tcPr>
          <w:p w:rsidR="00F71FA3" w:rsidRPr="000B1494" w:rsidRDefault="00F71FA3" w:rsidP="00F71FA3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Молоко питьевое цельное стерилизованное 2,5-3,2% жирности, л</w:t>
            </w:r>
          </w:p>
        </w:tc>
        <w:tc>
          <w:tcPr>
            <w:tcW w:w="1134" w:type="dxa"/>
          </w:tcPr>
          <w:p w:rsidR="00F71FA3" w:rsidRPr="004C7389" w:rsidRDefault="00F71FA3" w:rsidP="00F71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109,08</w:t>
            </w:r>
          </w:p>
        </w:tc>
        <w:tc>
          <w:tcPr>
            <w:tcW w:w="1134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016">
              <w:rPr>
                <w:rFonts w:ascii="Times New Roman" w:eastAsia="Calibri" w:hAnsi="Times New Roman" w:cs="Times New Roman"/>
                <w:sz w:val="24"/>
                <w:szCs w:val="24"/>
              </w:rPr>
              <w:t>109,06</w:t>
            </w:r>
          </w:p>
        </w:tc>
        <w:tc>
          <w:tcPr>
            <w:tcW w:w="993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113,44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104,02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104,03</w:t>
            </w:r>
          </w:p>
        </w:tc>
      </w:tr>
      <w:tr w:rsidR="00F71FA3" w:rsidRPr="000B1494" w:rsidTr="008B7616">
        <w:tc>
          <w:tcPr>
            <w:tcW w:w="568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vAlign w:val="center"/>
          </w:tcPr>
          <w:p w:rsidR="00F71FA3" w:rsidRPr="000B1494" w:rsidRDefault="00F71FA3" w:rsidP="00F71FA3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Творог жирный, кг</w:t>
            </w:r>
          </w:p>
        </w:tc>
        <w:tc>
          <w:tcPr>
            <w:tcW w:w="1134" w:type="dxa"/>
          </w:tcPr>
          <w:p w:rsidR="00F71FA3" w:rsidRPr="004C7389" w:rsidRDefault="00F71FA3" w:rsidP="00F71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523,62</w:t>
            </w:r>
          </w:p>
        </w:tc>
        <w:tc>
          <w:tcPr>
            <w:tcW w:w="1134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016">
              <w:rPr>
                <w:rFonts w:ascii="Times New Roman" w:eastAsia="Calibri" w:hAnsi="Times New Roman" w:cs="Times New Roman"/>
                <w:sz w:val="24"/>
                <w:szCs w:val="24"/>
              </w:rPr>
              <w:t>533,94</w:t>
            </w:r>
          </w:p>
        </w:tc>
        <w:tc>
          <w:tcPr>
            <w:tcW w:w="993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533,83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99,98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101,96</w:t>
            </w:r>
          </w:p>
        </w:tc>
      </w:tr>
      <w:tr w:rsidR="00F71FA3" w:rsidRPr="000B1494" w:rsidTr="008B7616">
        <w:tc>
          <w:tcPr>
            <w:tcW w:w="568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vAlign w:val="center"/>
          </w:tcPr>
          <w:p w:rsidR="00F71FA3" w:rsidRPr="000B1494" w:rsidRDefault="00F71FA3" w:rsidP="00F71FA3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Сыры сычужные твердые и мягкие, кг</w:t>
            </w:r>
          </w:p>
        </w:tc>
        <w:tc>
          <w:tcPr>
            <w:tcW w:w="1134" w:type="dxa"/>
          </w:tcPr>
          <w:p w:rsidR="00F71FA3" w:rsidRPr="004C7389" w:rsidRDefault="00F71FA3" w:rsidP="00F71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826,59</w:t>
            </w:r>
          </w:p>
        </w:tc>
        <w:tc>
          <w:tcPr>
            <w:tcW w:w="1134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016">
              <w:rPr>
                <w:rFonts w:ascii="Times New Roman" w:eastAsia="Calibri" w:hAnsi="Times New Roman" w:cs="Times New Roman"/>
                <w:sz w:val="24"/>
                <w:szCs w:val="24"/>
              </w:rPr>
              <w:t>844,25</w:t>
            </w:r>
          </w:p>
        </w:tc>
        <w:tc>
          <w:tcPr>
            <w:tcW w:w="993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844,38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100,02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102,13</w:t>
            </w:r>
          </w:p>
        </w:tc>
      </w:tr>
      <w:tr w:rsidR="00F71FA3" w:rsidRPr="000B1494" w:rsidTr="008B7616">
        <w:tc>
          <w:tcPr>
            <w:tcW w:w="568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  <w:vAlign w:val="center"/>
          </w:tcPr>
          <w:p w:rsidR="00F71FA3" w:rsidRPr="000B1494" w:rsidRDefault="00F71FA3" w:rsidP="00F71FA3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Яйца куриные, 10 шт.</w:t>
            </w:r>
          </w:p>
        </w:tc>
        <w:tc>
          <w:tcPr>
            <w:tcW w:w="1134" w:type="dxa"/>
          </w:tcPr>
          <w:p w:rsidR="00F71FA3" w:rsidRPr="004C7389" w:rsidRDefault="00F71FA3" w:rsidP="00F71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106,76</w:t>
            </w:r>
          </w:p>
        </w:tc>
        <w:tc>
          <w:tcPr>
            <w:tcW w:w="1134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016">
              <w:rPr>
                <w:rFonts w:ascii="Times New Roman" w:eastAsia="Calibri" w:hAnsi="Times New Roman" w:cs="Times New Roman"/>
                <w:sz w:val="24"/>
                <w:szCs w:val="24"/>
              </w:rPr>
              <w:t>111,57</w:t>
            </w:r>
          </w:p>
        </w:tc>
        <w:tc>
          <w:tcPr>
            <w:tcW w:w="993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113,54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101,76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106,39</w:t>
            </w:r>
          </w:p>
        </w:tc>
      </w:tr>
      <w:tr w:rsidR="00F71FA3" w:rsidRPr="000B1494" w:rsidTr="008B7616">
        <w:tc>
          <w:tcPr>
            <w:tcW w:w="568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  <w:vAlign w:val="center"/>
          </w:tcPr>
          <w:p w:rsidR="00F71FA3" w:rsidRPr="000B1494" w:rsidRDefault="00F71FA3" w:rsidP="00F71FA3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Сахар-песок, кг</w:t>
            </w:r>
          </w:p>
        </w:tc>
        <w:tc>
          <w:tcPr>
            <w:tcW w:w="1134" w:type="dxa"/>
          </w:tcPr>
          <w:p w:rsidR="00F71FA3" w:rsidRPr="004C7389" w:rsidRDefault="00F71FA3" w:rsidP="00F71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70,01</w:t>
            </w:r>
          </w:p>
        </w:tc>
        <w:tc>
          <w:tcPr>
            <w:tcW w:w="1134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016">
              <w:rPr>
                <w:rFonts w:ascii="Times New Roman" w:eastAsia="Calibri" w:hAnsi="Times New Roman" w:cs="Times New Roman"/>
                <w:sz w:val="24"/>
                <w:szCs w:val="24"/>
              </w:rPr>
              <w:t>73,02</w:t>
            </w:r>
          </w:p>
        </w:tc>
        <w:tc>
          <w:tcPr>
            <w:tcW w:w="993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74,44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101,93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106,41</w:t>
            </w:r>
          </w:p>
        </w:tc>
      </w:tr>
      <w:tr w:rsidR="00F71FA3" w:rsidRPr="000B1494" w:rsidTr="008B7616">
        <w:tc>
          <w:tcPr>
            <w:tcW w:w="568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vAlign w:val="center"/>
          </w:tcPr>
          <w:p w:rsidR="00F71FA3" w:rsidRPr="000B1494" w:rsidRDefault="00F71FA3" w:rsidP="00F71FA3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Чай черный байховый, кг</w:t>
            </w:r>
          </w:p>
        </w:tc>
        <w:tc>
          <w:tcPr>
            <w:tcW w:w="1134" w:type="dxa"/>
          </w:tcPr>
          <w:p w:rsidR="00F71FA3" w:rsidRPr="004C7389" w:rsidRDefault="00F71FA3" w:rsidP="00F71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940,32</w:t>
            </w:r>
          </w:p>
        </w:tc>
        <w:tc>
          <w:tcPr>
            <w:tcW w:w="1134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016">
              <w:rPr>
                <w:rFonts w:ascii="Times New Roman" w:eastAsia="Calibri" w:hAnsi="Times New Roman" w:cs="Times New Roman"/>
                <w:sz w:val="24"/>
                <w:szCs w:val="24"/>
              </w:rPr>
              <w:t>990,72</w:t>
            </w:r>
          </w:p>
        </w:tc>
        <w:tc>
          <w:tcPr>
            <w:tcW w:w="993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986,87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99,61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105,04</w:t>
            </w:r>
          </w:p>
        </w:tc>
      </w:tr>
      <w:tr w:rsidR="00F71FA3" w:rsidRPr="000B1494" w:rsidTr="008B7616">
        <w:tc>
          <w:tcPr>
            <w:tcW w:w="568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  <w:vAlign w:val="center"/>
          </w:tcPr>
          <w:p w:rsidR="00F71FA3" w:rsidRPr="000B1494" w:rsidRDefault="00F71FA3" w:rsidP="00F71FA3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Соль поваренная пищевая, кг</w:t>
            </w:r>
          </w:p>
        </w:tc>
        <w:tc>
          <w:tcPr>
            <w:tcW w:w="1134" w:type="dxa"/>
          </w:tcPr>
          <w:p w:rsidR="00F71FA3" w:rsidRPr="004C7389" w:rsidRDefault="00F71FA3" w:rsidP="00F71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31,24</w:t>
            </w:r>
          </w:p>
        </w:tc>
        <w:tc>
          <w:tcPr>
            <w:tcW w:w="1134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016">
              <w:rPr>
                <w:rFonts w:ascii="Times New Roman" w:eastAsia="Calibri" w:hAnsi="Times New Roman" w:cs="Times New Roman"/>
                <w:sz w:val="24"/>
                <w:szCs w:val="24"/>
              </w:rPr>
              <w:t>30,91</w:t>
            </w:r>
          </w:p>
        </w:tc>
        <w:tc>
          <w:tcPr>
            <w:tcW w:w="993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31,22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100,99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100,12</w:t>
            </w:r>
          </w:p>
        </w:tc>
      </w:tr>
      <w:tr w:rsidR="00F71FA3" w:rsidRPr="000B1494" w:rsidTr="008B7616">
        <w:tc>
          <w:tcPr>
            <w:tcW w:w="568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52" w:type="dxa"/>
            <w:vAlign w:val="center"/>
          </w:tcPr>
          <w:p w:rsidR="00F71FA3" w:rsidRPr="000B1494" w:rsidRDefault="00F71FA3" w:rsidP="00F71FA3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Мука пшеничная, кг</w:t>
            </w:r>
          </w:p>
        </w:tc>
        <w:tc>
          <w:tcPr>
            <w:tcW w:w="1134" w:type="dxa"/>
          </w:tcPr>
          <w:p w:rsidR="00F71FA3" w:rsidRPr="004C7389" w:rsidRDefault="00F71FA3" w:rsidP="00F71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  <w:tc>
          <w:tcPr>
            <w:tcW w:w="1134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016">
              <w:rPr>
                <w:rFonts w:ascii="Times New Roman" w:eastAsia="Calibri" w:hAnsi="Times New Roman" w:cs="Times New Roman"/>
                <w:sz w:val="24"/>
                <w:szCs w:val="24"/>
              </w:rPr>
              <w:t>60,53</w:t>
            </w:r>
          </w:p>
        </w:tc>
        <w:tc>
          <w:tcPr>
            <w:tcW w:w="993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60,20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99,45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99,54</w:t>
            </w:r>
          </w:p>
        </w:tc>
      </w:tr>
      <w:tr w:rsidR="00F71FA3" w:rsidRPr="000B1494" w:rsidTr="008B7616">
        <w:tc>
          <w:tcPr>
            <w:tcW w:w="568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  <w:vAlign w:val="center"/>
          </w:tcPr>
          <w:p w:rsidR="00F71FA3" w:rsidRPr="000B1494" w:rsidRDefault="00F71FA3" w:rsidP="00F71FA3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Хлеб из ржаной муки и из смеси муки ржаной и пшеничной, кг</w:t>
            </w:r>
          </w:p>
        </w:tc>
        <w:tc>
          <w:tcPr>
            <w:tcW w:w="1134" w:type="dxa"/>
          </w:tcPr>
          <w:p w:rsidR="00F71FA3" w:rsidRPr="004C7389" w:rsidRDefault="00F71FA3" w:rsidP="00F71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89,34</w:t>
            </w:r>
          </w:p>
        </w:tc>
        <w:tc>
          <w:tcPr>
            <w:tcW w:w="1134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335">
              <w:rPr>
                <w:rFonts w:ascii="Times New Roman" w:eastAsia="Calibri" w:hAnsi="Times New Roman" w:cs="Times New Roman"/>
                <w:sz w:val="24"/>
                <w:szCs w:val="24"/>
              </w:rPr>
              <w:t>89,96</w:t>
            </w:r>
          </w:p>
        </w:tc>
        <w:tc>
          <w:tcPr>
            <w:tcW w:w="993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89,96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100,72</w:t>
            </w:r>
          </w:p>
        </w:tc>
      </w:tr>
      <w:tr w:rsidR="00F71FA3" w:rsidRPr="000B1494" w:rsidTr="008B7616">
        <w:trPr>
          <w:trHeight w:val="487"/>
        </w:trPr>
        <w:tc>
          <w:tcPr>
            <w:tcW w:w="568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  <w:vAlign w:val="center"/>
          </w:tcPr>
          <w:p w:rsidR="00F71FA3" w:rsidRPr="000B1494" w:rsidRDefault="00F71FA3" w:rsidP="00F71FA3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Хлеб и булочные изделия из пшеничной муки 1 и 2 сортов, кг</w:t>
            </w:r>
          </w:p>
        </w:tc>
        <w:tc>
          <w:tcPr>
            <w:tcW w:w="1134" w:type="dxa"/>
          </w:tcPr>
          <w:p w:rsidR="00F71FA3" w:rsidRPr="004C7389" w:rsidRDefault="00F71FA3" w:rsidP="00F71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77,39</w:t>
            </w:r>
          </w:p>
        </w:tc>
        <w:tc>
          <w:tcPr>
            <w:tcW w:w="1134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42">
              <w:rPr>
                <w:rFonts w:ascii="Times New Roman" w:eastAsia="Calibri" w:hAnsi="Times New Roman" w:cs="Times New Roman"/>
                <w:sz w:val="24"/>
                <w:szCs w:val="24"/>
              </w:rPr>
              <w:t>77,34</w:t>
            </w:r>
          </w:p>
        </w:tc>
        <w:tc>
          <w:tcPr>
            <w:tcW w:w="993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77,34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</w:tr>
      <w:tr w:rsidR="00F71FA3" w:rsidRPr="000B1494" w:rsidTr="008B7616">
        <w:tc>
          <w:tcPr>
            <w:tcW w:w="568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  <w:vAlign w:val="center"/>
          </w:tcPr>
          <w:p w:rsidR="00F71FA3" w:rsidRPr="000B1494" w:rsidRDefault="00F71FA3" w:rsidP="00F71FA3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Рис шлифованный, кг</w:t>
            </w:r>
          </w:p>
        </w:tc>
        <w:tc>
          <w:tcPr>
            <w:tcW w:w="1134" w:type="dxa"/>
          </w:tcPr>
          <w:p w:rsidR="00F71FA3" w:rsidRPr="004C7389" w:rsidRDefault="00F71FA3" w:rsidP="00F71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82,20</w:t>
            </w:r>
          </w:p>
        </w:tc>
        <w:tc>
          <w:tcPr>
            <w:tcW w:w="1134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42">
              <w:rPr>
                <w:rFonts w:ascii="Times New Roman" w:eastAsia="Calibri" w:hAnsi="Times New Roman" w:cs="Times New Roman"/>
                <w:sz w:val="24"/>
                <w:szCs w:val="24"/>
              </w:rPr>
              <w:t>84,16</w:t>
            </w:r>
          </w:p>
        </w:tc>
        <w:tc>
          <w:tcPr>
            <w:tcW w:w="993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84,16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100,10</w:t>
            </w:r>
          </w:p>
        </w:tc>
      </w:tr>
      <w:tr w:rsidR="00F71FA3" w:rsidRPr="000B1494" w:rsidTr="008B7616">
        <w:tc>
          <w:tcPr>
            <w:tcW w:w="568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  <w:vAlign w:val="center"/>
          </w:tcPr>
          <w:p w:rsidR="00F71FA3" w:rsidRPr="000B1494" w:rsidRDefault="00F71FA3" w:rsidP="00F71FA3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Пшено, кг</w:t>
            </w:r>
          </w:p>
        </w:tc>
        <w:tc>
          <w:tcPr>
            <w:tcW w:w="1134" w:type="dxa"/>
          </w:tcPr>
          <w:p w:rsidR="00F71FA3" w:rsidRPr="004C7389" w:rsidRDefault="00F71FA3" w:rsidP="00F71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95,72</w:t>
            </w:r>
          </w:p>
        </w:tc>
        <w:tc>
          <w:tcPr>
            <w:tcW w:w="1134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42">
              <w:rPr>
                <w:rFonts w:ascii="Times New Roman" w:eastAsia="Calibri" w:hAnsi="Times New Roman" w:cs="Times New Roman"/>
                <w:sz w:val="24"/>
                <w:szCs w:val="24"/>
              </w:rPr>
              <w:t>89,17</w:t>
            </w:r>
          </w:p>
        </w:tc>
        <w:tc>
          <w:tcPr>
            <w:tcW w:w="993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90,04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100,99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94,12</w:t>
            </w:r>
          </w:p>
        </w:tc>
      </w:tr>
      <w:tr w:rsidR="00F71FA3" w:rsidRPr="000B1494" w:rsidTr="008B7616">
        <w:tc>
          <w:tcPr>
            <w:tcW w:w="568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  <w:vAlign w:val="center"/>
          </w:tcPr>
          <w:p w:rsidR="00F71FA3" w:rsidRPr="000B1494" w:rsidRDefault="00F71FA3" w:rsidP="00F71FA3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Крупа гречневая-ядрица, кг</w:t>
            </w:r>
          </w:p>
        </w:tc>
        <w:tc>
          <w:tcPr>
            <w:tcW w:w="1134" w:type="dxa"/>
          </w:tcPr>
          <w:p w:rsidR="00F71FA3" w:rsidRPr="004C7389" w:rsidRDefault="00F71FA3" w:rsidP="00F71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90,78</w:t>
            </w:r>
          </w:p>
        </w:tc>
        <w:tc>
          <w:tcPr>
            <w:tcW w:w="1134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42">
              <w:rPr>
                <w:rFonts w:ascii="Times New Roman" w:eastAsia="Calibri" w:hAnsi="Times New Roman" w:cs="Times New Roman"/>
                <w:sz w:val="24"/>
                <w:szCs w:val="24"/>
              </w:rPr>
              <w:t>102,49</w:t>
            </w:r>
          </w:p>
        </w:tc>
        <w:tc>
          <w:tcPr>
            <w:tcW w:w="993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103,28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100,78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100,11</w:t>
            </w:r>
          </w:p>
        </w:tc>
      </w:tr>
      <w:tr w:rsidR="00F71FA3" w:rsidRPr="000B1494" w:rsidTr="008B7616">
        <w:tc>
          <w:tcPr>
            <w:tcW w:w="568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  <w:vAlign w:val="center"/>
          </w:tcPr>
          <w:p w:rsidR="00F71FA3" w:rsidRPr="000B1494" w:rsidRDefault="00F71FA3" w:rsidP="00F71FA3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Вермишель, кг</w:t>
            </w:r>
          </w:p>
        </w:tc>
        <w:tc>
          <w:tcPr>
            <w:tcW w:w="1134" w:type="dxa"/>
          </w:tcPr>
          <w:p w:rsidR="00F71FA3" w:rsidRPr="004C7389" w:rsidRDefault="00F71FA3" w:rsidP="00F71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140,66</w:t>
            </w:r>
          </w:p>
        </w:tc>
        <w:tc>
          <w:tcPr>
            <w:tcW w:w="1134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42">
              <w:rPr>
                <w:rFonts w:ascii="Times New Roman" w:eastAsia="Calibri" w:hAnsi="Times New Roman" w:cs="Times New Roman"/>
                <w:sz w:val="24"/>
                <w:szCs w:val="24"/>
              </w:rPr>
              <w:t>145,56</w:t>
            </w:r>
          </w:p>
        </w:tc>
        <w:tc>
          <w:tcPr>
            <w:tcW w:w="993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143,39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98,51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101,96</w:t>
            </w:r>
          </w:p>
        </w:tc>
      </w:tr>
      <w:tr w:rsidR="00F71FA3" w:rsidRPr="000B1494" w:rsidTr="008B7616">
        <w:tc>
          <w:tcPr>
            <w:tcW w:w="568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  <w:vAlign w:val="center"/>
          </w:tcPr>
          <w:p w:rsidR="00F71FA3" w:rsidRPr="000B1494" w:rsidRDefault="00F71FA3" w:rsidP="00F71FA3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Картофель, кг</w:t>
            </w:r>
          </w:p>
        </w:tc>
        <w:tc>
          <w:tcPr>
            <w:tcW w:w="1134" w:type="dxa"/>
          </w:tcPr>
          <w:p w:rsidR="00F71FA3" w:rsidRPr="004C7389" w:rsidRDefault="00F71FA3" w:rsidP="00F71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51,30</w:t>
            </w:r>
          </w:p>
        </w:tc>
        <w:tc>
          <w:tcPr>
            <w:tcW w:w="1134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42">
              <w:rPr>
                <w:rFonts w:ascii="Times New Roman" w:eastAsia="Calibri" w:hAnsi="Times New Roman" w:cs="Times New Roman"/>
                <w:sz w:val="24"/>
                <w:szCs w:val="24"/>
              </w:rPr>
              <w:t>56,07</w:t>
            </w:r>
          </w:p>
        </w:tc>
        <w:tc>
          <w:tcPr>
            <w:tcW w:w="993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56,45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100,68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110,27</w:t>
            </w:r>
          </w:p>
        </w:tc>
      </w:tr>
      <w:tr w:rsidR="00F71FA3" w:rsidRPr="000B1494" w:rsidTr="008B7616">
        <w:tc>
          <w:tcPr>
            <w:tcW w:w="568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  <w:vAlign w:val="center"/>
          </w:tcPr>
          <w:p w:rsidR="00F71FA3" w:rsidRPr="000B1494" w:rsidRDefault="00F71FA3" w:rsidP="00F71FA3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Капуста белокочанная свежая, кг</w:t>
            </w:r>
          </w:p>
        </w:tc>
        <w:tc>
          <w:tcPr>
            <w:tcW w:w="1134" w:type="dxa"/>
          </w:tcPr>
          <w:p w:rsidR="00F71FA3" w:rsidRPr="004C7389" w:rsidRDefault="00F71FA3" w:rsidP="00F71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134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42">
              <w:rPr>
                <w:rFonts w:ascii="Times New Roman" w:eastAsia="Calibri" w:hAnsi="Times New Roman" w:cs="Times New Roman"/>
                <w:sz w:val="24"/>
                <w:szCs w:val="24"/>
              </w:rPr>
              <w:t>63,85</w:t>
            </w:r>
          </w:p>
        </w:tc>
        <w:tc>
          <w:tcPr>
            <w:tcW w:w="993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64,70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101,34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113,39</w:t>
            </w:r>
          </w:p>
        </w:tc>
      </w:tr>
      <w:tr w:rsidR="00F71FA3" w:rsidRPr="000B1494" w:rsidTr="008B7616">
        <w:tc>
          <w:tcPr>
            <w:tcW w:w="568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  <w:vAlign w:val="center"/>
          </w:tcPr>
          <w:p w:rsidR="00F71FA3" w:rsidRPr="000B1494" w:rsidRDefault="00F71FA3" w:rsidP="00F71FA3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Лук репчатый, кг</w:t>
            </w:r>
          </w:p>
        </w:tc>
        <w:tc>
          <w:tcPr>
            <w:tcW w:w="1134" w:type="dxa"/>
          </w:tcPr>
          <w:p w:rsidR="00F71FA3" w:rsidRPr="004C7389" w:rsidRDefault="00F71FA3" w:rsidP="00F71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61,08</w:t>
            </w:r>
          </w:p>
        </w:tc>
        <w:tc>
          <w:tcPr>
            <w:tcW w:w="1134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42">
              <w:rPr>
                <w:rFonts w:ascii="Times New Roman" w:eastAsia="Calibri" w:hAnsi="Times New Roman" w:cs="Times New Roman"/>
                <w:sz w:val="24"/>
                <w:szCs w:val="24"/>
              </w:rPr>
              <w:t>63,39</w:t>
            </w:r>
          </w:p>
        </w:tc>
        <w:tc>
          <w:tcPr>
            <w:tcW w:w="993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63,45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100,10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103,99</w:t>
            </w:r>
          </w:p>
        </w:tc>
      </w:tr>
      <w:tr w:rsidR="00F71FA3" w:rsidRPr="000B1494" w:rsidTr="008B7616">
        <w:tc>
          <w:tcPr>
            <w:tcW w:w="568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  <w:vAlign w:val="center"/>
          </w:tcPr>
          <w:p w:rsidR="00F71FA3" w:rsidRPr="000B1494" w:rsidRDefault="00F71FA3" w:rsidP="00F71FA3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Свёкла столовая, кг</w:t>
            </w:r>
          </w:p>
        </w:tc>
        <w:tc>
          <w:tcPr>
            <w:tcW w:w="1134" w:type="dxa"/>
          </w:tcPr>
          <w:p w:rsidR="00F71FA3" w:rsidRPr="004C7389" w:rsidRDefault="00F71FA3" w:rsidP="00F71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55,61</w:t>
            </w:r>
          </w:p>
        </w:tc>
        <w:tc>
          <w:tcPr>
            <w:tcW w:w="1134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42">
              <w:rPr>
                <w:rFonts w:ascii="Times New Roman" w:eastAsia="Calibri" w:hAnsi="Times New Roman" w:cs="Times New Roman"/>
                <w:sz w:val="24"/>
                <w:szCs w:val="24"/>
              </w:rPr>
              <w:t>61,68</w:t>
            </w:r>
          </w:p>
        </w:tc>
        <w:tc>
          <w:tcPr>
            <w:tcW w:w="993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63,31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102,66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114,00</w:t>
            </w:r>
          </w:p>
        </w:tc>
      </w:tr>
      <w:tr w:rsidR="00F71FA3" w:rsidRPr="000B1494" w:rsidTr="008B7616">
        <w:tc>
          <w:tcPr>
            <w:tcW w:w="568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2" w:type="dxa"/>
            <w:vAlign w:val="center"/>
          </w:tcPr>
          <w:p w:rsidR="00F71FA3" w:rsidRPr="000B1494" w:rsidRDefault="00F71FA3" w:rsidP="00F71FA3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Морковь, кг</w:t>
            </w:r>
          </w:p>
        </w:tc>
        <w:tc>
          <w:tcPr>
            <w:tcW w:w="1134" w:type="dxa"/>
          </w:tcPr>
          <w:p w:rsidR="00F71FA3" w:rsidRPr="004C7389" w:rsidRDefault="00F71FA3" w:rsidP="00F71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69,98</w:t>
            </w:r>
          </w:p>
        </w:tc>
        <w:tc>
          <w:tcPr>
            <w:tcW w:w="1134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42">
              <w:rPr>
                <w:rFonts w:ascii="Times New Roman" w:eastAsia="Calibri" w:hAnsi="Times New Roman" w:cs="Times New Roman"/>
                <w:sz w:val="24"/>
                <w:szCs w:val="24"/>
              </w:rPr>
              <w:t>90,50</w:t>
            </w:r>
          </w:p>
        </w:tc>
        <w:tc>
          <w:tcPr>
            <w:tcW w:w="993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95,08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105,06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136,04</w:t>
            </w:r>
          </w:p>
        </w:tc>
      </w:tr>
      <w:tr w:rsidR="00F71FA3" w:rsidRPr="000B1494" w:rsidTr="008B7616">
        <w:tc>
          <w:tcPr>
            <w:tcW w:w="568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2" w:type="dxa"/>
            <w:vAlign w:val="center"/>
          </w:tcPr>
          <w:p w:rsidR="00F71FA3" w:rsidRPr="000B1494" w:rsidRDefault="00F71FA3" w:rsidP="00F71FA3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14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Яблоки, кг</w:t>
            </w:r>
          </w:p>
        </w:tc>
        <w:tc>
          <w:tcPr>
            <w:tcW w:w="1134" w:type="dxa"/>
          </w:tcPr>
          <w:p w:rsidR="00F71FA3" w:rsidRPr="004C7389" w:rsidRDefault="00F71FA3" w:rsidP="00F71F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9">
              <w:rPr>
                <w:rFonts w:ascii="Times New Roman" w:hAnsi="Times New Roman" w:cs="Times New Roman"/>
                <w:sz w:val="24"/>
                <w:szCs w:val="24"/>
              </w:rPr>
              <w:t>220,17</w:t>
            </w:r>
          </w:p>
        </w:tc>
        <w:tc>
          <w:tcPr>
            <w:tcW w:w="1134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42">
              <w:rPr>
                <w:rFonts w:ascii="Times New Roman" w:eastAsia="Calibri" w:hAnsi="Times New Roman" w:cs="Times New Roman"/>
                <w:sz w:val="24"/>
                <w:szCs w:val="24"/>
              </w:rPr>
              <w:t>223,96</w:t>
            </w:r>
          </w:p>
        </w:tc>
        <w:tc>
          <w:tcPr>
            <w:tcW w:w="993" w:type="dxa"/>
          </w:tcPr>
          <w:p w:rsidR="00F71FA3" w:rsidRPr="000B1494" w:rsidRDefault="00F71FA3" w:rsidP="00F71FA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52">
              <w:rPr>
                <w:rFonts w:ascii="Times New Roman" w:eastAsia="Calibri" w:hAnsi="Times New Roman" w:cs="Times New Roman"/>
                <w:sz w:val="24"/>
                <w:szCs w:val="24"/>
              </w:rPr>
              <w:t>225,08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100,49</w:t>
            </w:r>
          </w:p>
        </w:tc>
        <w:tc>
          <w:tcPr>
            <w:tcW w:w="1134" w:type="dxa"/>
          </w:tcPr>
          <w:p w:rsidR="00F71FA3" w:rsidRPr="00F71FA3" w:rsidRDefault="00F71FA3" w:rsidP="00CA27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FA3">
              <w:rPr>
                <w:rFonts w:ascii="Times New Roman" w:eastAsia="Calibri" w:hAnsi="Times New Roman" w:cs="Times New Roman"/>
                <w:sz w:val="24"/>
                <w:szCs w:val="24"/>
              </w:rPr>
              <w:t>100,37</w:t>
            </w:r>
          </w:p>
        </w:tc>
      </w:tr>
    </w:tbl>
    <w:p w:rsidR="000B1494" w:rsidRPr="00AC1509" w:rsidRDefault="000B1494" w:rsidP="00234D3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7BA" w:rsidRPr="00AC1509" w:rsidRDefault="002D27BA" w:rsidP="00234D3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</w:t>
      </w:r>
      <w:r w:rsidR="006104B6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 2021 года – апрель 2021 </w:t>
      </w:r>
      <w:r w:rsidR="006F060B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Камчатском крае средние потребительские цены выросли на </w:t>
      </w:r>
      <w:r w:rsidR="007E683D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</w:t>
      </w:r>
      <w:r w:rsidR="00A062AF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продовольственных товаров, подлежащих обследованию. </w:t>
      </w:r>
    </w:p>
    <w:p w:rsidR="002D27BA" w:rsidRPr="00AC1509" w:rsidRDefault="002D27BA" w:rsidP="00234D3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рассматриваемый период отмечается повышение среднего уровня цен на </w:t>
      </w:r>
      <w:r w:rsidR="00A062AF" w:rsidRPr="00AC1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морковь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14DFC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5,06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4C12F4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молоко питьевое цельное стерилизованное 2,5-3,2% жирности 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C12F4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4,02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4C12F4" w:rsidRPr="00AC1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баранину (кроме бескостного мяса) </w:t>
      </w:r>
      <w:r w:rsidRPr="00AC1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C12F4" w:rsidRPr="00AC1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3,28</w:t>
      </w:r>
      <w:r w:rsidRPr="00AC1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%), </w:t>
      </w:r>
      <w:r w:rsidR="00A0397B" w:rsidRPr="00AC1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свеклу столовую</w:t>
      </w:r>
      <w:r w:rsidR="00D20983" w:rsidRPr="00AC1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6F5E" w:rsidRPr="00AC1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0397B" w:rsidRPr="00AC1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2,66</w:t>
      </w:r>
      <w:r w:rsidR="00126F5E" w:rsidRPr="00AC1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%), </w:t>
      </w:r>
      <w:r w:rsidR="00395870" w:rsidRPr="00AC1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сахар-песок</w:t>
      </w:r>
      <w:r w:rsidRPr="00AC1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395870" w:rsidRPr="00AC1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1,93</w:t>
      </w:r>
      <w:r w:rsidRPr="00AC1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%), </w:t>
      </w:r>
      <w:r w:rsidR="00AE4238" w:rsidRPr="00AC1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яйцо куриное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E4238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1,76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AE4238" w:rsidRPr="00AC1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масло подсолнечное</w:t>
      </w:r>
      <w:r w:rsidR="007166E4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E4238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1,47</w:t>
      </w:r>
      <w:r w:rsidR="00D20983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6E4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D27BA" w:rsidRPr="00AC1509" w:rsidRDefault="002D27BA" w:rsidP="00234D3F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истекший период на продовольственном рынке Камчатского края отмечено снижение средних потребительских цен на </w:t>
      </w:r>
      <w:r w:rsidR="00311B21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</w:t>
      </w:r>
      <w:r w:rsidR="00311B21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продовольственных товаров из числа обследуемых. Снижены средние потребительские цены на </w:t>
      </w:r>
      <w:r w:rsidR="00311B21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вермишель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11B21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1,49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311B21" w:rsidRPr="00AC1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муку пшеничную</w:t>
      </w:r>
      <w:r w:rsidR="0085005A" w:rsidRPr="00AC1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11B21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0,55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DD1E42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байховый</w:t>
      </w:r>
      <w:r w:rsidR="00DE3BB4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11B21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0,39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D1E42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1B21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творог жирный</w:t>
      </w:r>
      <w:r w:rsidR="00DD1E42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(0,2 %)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7BA" w:rsidRPr="00AC1509" w:rsidRDefault="002D27BA" w:rsidP="00234D3F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Остались на прежнем уровне средние потребительские цены на </w:t>
      </w:r>
      <w:r w:rsidR="00F34BDB" w:rsidRPr="00AC1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рыбу мороженую неразделанную, хлеб из ржаной муки и из смеси муки ржаной и пшеничной, </w:t>
      </w:r>
      <w:r w:rsidR="00EE40F7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и булочные изделия из пшеничной муки 1 и 2 сортов</w:t>
      </w:r>
      <w:r w:rsidR="004C0EE4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 шлифованный</w:t>
      </w:r>
      <w:r w:rsidR="00BE68A2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27BA" w:rsidRPr="00AC1509" w:rsidRDefault="002D27BA" w:rsidP="00234D3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Согласно </w:t>
      </w:r>
      <w:r w:rsidR="003E26FF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 </w:t>
      </w:r>
      <w:r w:rsidR="003E26FF" w:rsidRPr="00AC1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мониторинга цен на основные продовольственные товары, предоставленного администрациями муниципальных районов Камчатского края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период </w:t>
      </w:r>
      <w:r w:rsidR="006104B6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 2021 года – апрель 2021 </w:t>
      </w:r>
      <w:r w:rsidR="00EE155E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зафиксирован рост средних потребительских цен на </w:t>
      </w:r>
      <w:r w:rsidR="006110AE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наименований продовольственных товаров, подлежащих обследованию (таблица 2).</w:t>
      </w:r>
    </w:p>
    <w:p w:rsidR="002D27BA" w:rsidRPr="00AC1509" w:rsidRDefault="00DC1CEC" w:rsidP="00234D3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Вырос средний уровень цен на </w:t>
      </w:r>
      <w:r w:rsidR="001E6464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 кур</w:t>
      </w:r>
      <w:r w:rsidR="002D27BA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E6464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4,2</w:t>
      </w:r>
      <w:r w:rsidR="002D27BA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1E6464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чай черный байховый </w:t>
      </w:r>
      <w:r w:rsidR="002D27BA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E6464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2,4</w:t>
      </w:r>
      <w:r w:rsidR="002D27BA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4E6BCC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020CF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леб и булочные изделия из пшеничной муки </w:t>
      </w:r>
      <w:r w:rsidR="002D27BA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020CF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="002D27BA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4E6BCC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капусту белокочанную свежую</w:t>
      </w:r>
      <w:r w:rsidR="002D27BA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E6BCC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 w:rsidR="002D27BA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38319A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хлеб ржаной, ржано-пшеничный </w:t>
      </w:r>
      <w:r w:rsidR="002D27BA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8319A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1,7</w:t>
      </w:r>
      <w:r w:rsidR="002D27BA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4408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питьевое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E4408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23318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4408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картофель</w:t>
      </w:r>
      <w:r w:rsidR="00D23318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E4408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1,3</w:t>
      </w:r>
      <w:r w:rsidR="00D23318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2D27BA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7BA" w:rsidRPr="00AC1509" w:rsidRDefault="002D27BA" w:rsidP="00234D3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в муниципальных районах Камчатского края снизились ср</w:t>
      </w:r>
      <w:r w:rsidR="00116C88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едние потребительские цены на </w:t>
      </w:r>
      <w:r w:rsidR="001278C5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</w:t>
      </w:r>
      <w:r w:rsidR="001278C5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продовольственных товаров, подлежащих обследованию. Снизился средний уровень цен на </w:t>
      </w:r>
      <w:r w:rsidR="001278C5" w:rsidRPr="00AC1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масло сливочное</w:t>
      </w:r>
      <w:r w:rsidR="00116C88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278C5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8C2571" w:rsidRPr="00AC1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морковь</w:t>
      </w:r>
      <w:r w:rsidR="00261E23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61E23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6C88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2571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5B41D6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крупу гречневую - ядрица </w:t>
      </w:r>
      <w:r w:rsidR="00DE6D5F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B41D6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="00DE6D5F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116C88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 шлифованный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C3608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="00F770A8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4593" w:rsidRPr="00E84837" w:rsidRDefault="00884593" w:rsidP="00234D3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Остались на прежнем уровне средние потребительские цены на баранину</w:t>
      </w:r>
      <w:r w:rsidR="0052678A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(кроме бескостного мяса)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678A"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пшено</w:t>
      </w:r>
      <w:r w:rsidRP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7BA" w:rsidRPr="00E84837" w:rsidRDefault="002D27BA" w:rsidP="00234D3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7BA" w:rsidRPr="002D27BA" w:rsidRDefault="002D27BA" w:rsidP="00234D3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 – Динамика цен на продовольственные товары в среднем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муниципальным районам Камчатского края за </w:t>
      </w:r>
      <w:r w:rsidR="00AC150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5124"/>
        <w:gridCol w:w="1985"/>
        <w:gridCol w:w="2410"/>
      </w:tblGrid>
      <w:tr w:rsidR="002D27BA" w:rsidRPr="003C455E" w:rsidTr="00AD7168">
        <w:trPr>
          <w:trHeight w:val="1167"/>
          <w:tblHeader/>
        </w:trPr>
        <w:tc>
          <w:tcPr>
            <w:tcW w:w="654" w:type="dxa"/>
            <w:vAlign w:val="center"/>
          </w:tcPr>
          <w:p w:rsidR="002D27BA" w:rsidRPr="003C455E" w:rsidRDefault="002D27BA" w:rsidP="00AD71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24" w:type="dxa"/>
            <w:vAlign w:val="center"/>
          </w:tcPr>
          <w:p w:rsidR="002D27BA" w:rsidRPr="003C455E" w:rsidRDefault="002D27BA" w:rsidP="00AD71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D27BA" w:rsidRPr="003C455E" w:rsidRDefault="002D27BA" w:rsidP="00AD71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продовольственных товаров</w:t>
            </w:r>
          </w:p>
        </w:tc>
        <w:tc>
          <w:tcPr>
            <w:tcW w:w="1985" w:type="dxa"/>
            <w:vAlign w:val="center"/>
          </w:tcPr>
          <w:p w:rsidR="002D27BA" w:rsidRPr="003C455E" w:rsidRDefault="002D27BA" w:rsidP="00E166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состоянию на </w:t>
            </w:r>
            <w:r w:rsidR="00E16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.2021, руб.</w:t>
            </w:r>
          </w:p>
        </w:tc>
        <w:tc>
          <w:tcPr>
            <w:tcW w:w="2410" w:type="dxa"/>
            <w:shd w:val="clear" w:color="auto" w:fill="auto"/>
          </w:tcPr>
          <w:p w:rsidR="002D27BA" w:rsidRPr="003C455E" w:rsidRDefault="002D27BA" w:rsidP="00E166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цен (в %) в </w:t>
            </w:r>
            <w:r w:rsidR="00E16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апреле</w:t>
            </w: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года по отношению к </w:t>
            </w:r>
            <w:r w:rsidR="00E16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марту</w:t>
            </w:r>
            <w:r w:rsidR="00520E2D"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76CA3" w:rsidRPr="003C455E" w:rsidTr="00A856EF">
        <w:tc>
          <w:tcPr>
            <w:tcW w:w="654" w:type="dxa"/>
          </w:tcPr>
          <w:p w:rsidR="00476CA3" w:rsidRPr="003C455E" w:rsidRDefault="00476CA3" w:rsidP="00476C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24" w:type="dxa"/>
            <w:vAlign w:val="center"/>
          </w:tcPr>
          <w:p w:rsidR="00476CA3" w:rsidRPr="003C455E" w:rsidRDefault="00476CA3" w:rsidP="00476C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(кроме бескостного мяса), 1 кг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620,65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476CA3" w:rsidRPr="003C455E" w:rsidTr="00A856EF">
        <w:trPr>
          <w:trHeight w:val="191"/>
        </w:trPr>
        <w:tc>
          <w:tcPr>
            <w:tcW w:w="654" w:type="dxa"/>
          </w:tcPr>
          <w:p w:rsidR="00476CA3" w:rsidRPr="003C455E" w:rsidRDefault="00476CA3" w:rsidP="00476C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24" w:type="dxa"/>
            <w:vAlign w:val="center"/>
          </w:tcPr>
          <w:p w:rsidR="00476CA3" w:rsidRPr="003C455E" w:rsidRDefault="00476CA3" w:rsidP="00476C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(кроме бескостного мяса),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538,26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</w:tr>
      <w:tr w:rsidR="00476CA3" w:rsidRPr="003C455E" w:rsidTr="00A856EF">
        <w:trPr>
          <w:trHeight w:val="271"/>
        </w:trPr>
        <w:tc>
          <w:tcPr>
            <w:tcW w:w="654" w:type="dxa"/>
          </w:tcPr>
          <w:p w:rsidR="00476CA3" w:rsidRPr="003C455E" w:rsidRDefault="00476CA3" w:rsidP="00476C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24" w:type="dxa"/>
            <w:vAlign w:val="center"/>
          </w:tcPr>
          <w:p w:rsidR="00476CA3" w:rsidRPr="003C455E" w:rsidRDefault="00476CA3" w:rsidP="00476C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Баранина (кроме бескостного мяса),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719,99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76CA3" w:rsidRPr="003C455E" w:rsidTr="00A856EF">
        <w:tc>
          <w:tcPr>
            <w:tcW w:w="654" w:type="dxa"/>
          </w:tcPr>
          <w:p w:rsidR="00476CA3" w:rsidRPr="003C455E" w:rsidRDefault="00476CA3" w:rsidP="00476C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24" w:type="dxa"/>
            <w:vAlign w:val="center"/>
          </w:tcPr>
          <w:p w:rsidR="00476CA3" w:rsidRPr="003C455E" w:rsidRDefault="00476CA3" w:rsidP="00476C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(кроме куриных окорочков),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298,97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</w:tr>
      <w:tr w:rsidR="00476CA3" w:rsidRPr="003C455E" w:rsidTr="00A856EF">
        <w:tc>
          <w:tcPr>
            <w:tcW w:w="654" w:type="dxa"/>
          </w:tcPr>
          <w:p w:rsidR="00476CA3" w:rsidRPr="003C455E" w:rsidRDefault="00476CA3" w:rsidP="00476C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24" w:type="dxa"/>
            <w:vAlign w:val="center"/>
          </w:tcPr>
          <w:p w:rsidR="00476CA3" w:rsidRPr="003C455E" w:rsidRDefault="00476CA3" w:rsidP="00476C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мороженая неразделанная,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231,28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476CA3" w:rsidRPr="003C455E" w:rsidTr="00A856EF">
        <w:tc>
          <w:tcPr>
            <w:tcW w:w="654" w:type="dxa"/>
          </w:tcPr>
          <w:p w:rsidR="00476CA3" w:rsidRPr="003C455E" w:rsidRDefault="00476CA3" w:rsidP="00476C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24" w:type="dxa"/>
            <w:vAlign w:val="center"/>
          </w:tcPr>
          <w:p w:rsidR="00476CA3" w:rsidRPr="003C455E" w:rsidRDefault="00476CA3" w:rsidP="00476C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678,59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</w:tr>
      <w:tr w:rsidR="00476CA3" w:rsidRPr="003C455E" w:rsidTr="00A856EF">
        <w:tc>
          <w:tcPr>
            <w:tcW w:w="654" w:type="dxa"/>
          </w:tcPr>
          <w:p w:rsidR="00476CA3" w:rsidRPr="003C455E" w:rsidRDefault="00476CA3" w:rsidP="00476C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24" w:type="dxa"/>
            <w:vAlign w:val="center"/>
          </w:tcPr>
          <w:p w:rsidR="00476CA3" w:rsidRPr="003C455E" w:rsidRDefault="00476CA3" w:rsidP="00476C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166,35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476CA3" w:rsidRPr="003C455E" w:rsidTr="00A856EF">
        <w:tc>
          <w:tcPr>
            <w:tcW w:w="654" w:type="dxa"/>
          </w:tcPr>
          <w:p w:rsidR="00476CA3" w:rsidRPr="003C455E" w:rsidRDefault="00476CA3" w:rsidP="00476C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24" w:type="dxa"/>
            <w:vAlign w:val="center"/>
          </w:tcPr>
          <w:p w:rsidR="00476CA3" w:rsidRPr="003C455E" w:rsidRDefault="00476CA3" w:rsidP="00476C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питьевое,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120,50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476CA3" w:rsidRPr="003C455E" w:rsidTr="00A856EF">
        <w:tc>
          <w:tcPr>
            <w:tcW w:w="654" w:type="dxa"/>
          </w:tcPr>
          <w:p w:rsidR="00476CA3" w:rsidRPr="003C455E" w:rsidRDefault="00476CA3" w:rsidP="00476C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24" w:type="dxa"/>
            <w:vAlign w:val="center"/>
          </w:tcPr>
          <w:p w:rsidR="00476CA3" w:rsidRPr="003C455E" w:rsidRDefault="00476CA3" w:rsidP="00476C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Яйца куриные, 10 </w:t>
            </w:r>
            <w:proofErr w:type="spellStart"/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154,20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</w:tr>
      <w:tr w:rsidR="00476CA3" w:rsidRPr="003C455E" w:rsidTr="00A856EF">
        <w:tc>
          <w:tcPr>
            <w:tcW w:w="654" w:type="dxa"/>
          </w:tcPr>
          <w:p w:rsidR="00476CA3" w:rsidRPr="003C455E" w:rsidRDefault="00476CA3" w:rsidP="00476C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24" w:type="dxa"/>
            <w:vAlign w:val="center"/>
          </w:tcPr>
          <w:p w:rsidR="00476CA3" w:rsidRPr="003C455E" w:rsidRDefault="00476CA3" w:rsidP="00476C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98,94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</w:tr>
      <w:tr w:rsidR="00476CA3" w:rsidRPr="003C455E" w:rsidTr="00A856EF">
        <w:tc>
          <w:tcPr>
            <w:tcW w:w="654" w:type="dxa"/>
          </w:tcPr>
          <w:p w:rsidR="00476CA3" w:rsidRPr="003C455E" w:rsidRDefault="00476CA3" w:rsidP="00476C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24" w:type="dxa"/>
            <w:vAlign w:val="center"/>
          </w:tcPr>
          <w:p w:rsidR="00476CA3" w:rsidRPr="003C455E" w:rsidRDefault="00476CA3" w:rsidP="00476C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пищевая,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54,07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476CA3" w:rsidRPr="003C455E" w:rsidTr="00A856EF">
        <w:tc>
          <w:tcPr>
            <w:tcW w:w="654" w:type="dxa"/>
          </w:tcPr>
          <w:p w:rsidR="00476CA3" w:rsidRPr="003C455E" w:rsidRDefault="00476CA3" w:rsidP="00476C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24" w:type="dxa"/>
            <w:vAlign w:val="center"/>
          </w:tcPr>
          <w:p w:rsidR="00476CA3" w:rsidRPr="003C455E" w:rsidRDefault="00476CA3" w:rsidP="00476C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байховый,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1053,74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476CA3" w:rsidRPr="003C455E" w:rsidTr="00A856EF">
        <w:tc>
          <w:tcPr>
            <w:tcW w:w="654" w:type="dxa"/>
          </w:tcPr>
          <w:p w:rsidR="00476CA3" w:rsidRPr="003C455E" w:rsidRDefault="00476CA3" w:rsidP="00476C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24" w:type="dxa"/>
            <w:vAlign w:val="center"/>
          </w:tcPr>
          <w:p w:rsidR="00476CA3" w:rsidRPr="003C455E" w:rsidRDefault="00476CA3" w:rsidP="00476C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81,43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476CA3" w:rsidRPr="003C455E" w:rsidTr="00A856EF">
        <w:tc>
          <w:tcPr>
            <w:tcW w:w="654" w:type="dxa"/>
          </w:tcPr>
          <w:p w:rsidR="00476CA3" w:rsidRPr="003C455E" w:rsidRDefault="00476CA3" w:rsidP="00476C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5124" w:type="dxa"/>
            <w:vAlign w:val="center"/>
          </w:tcPr>
          <w:p w:rsidR="00476CA3" w:rsidRPr="003C455E" w:rsidRDefault="00476CA3" w:rsidP="00476C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ржаной, ржано-пшеничный,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106,03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</w:tr>
      <w:tr w:rsidR="00476CA3" w:rsidRPr="003C455E" w:rsidTr="00A856EF">
        <w:tc>
          <w:tcPr>
            <w:tcW w:w="654" w:type="dxa"/>
          </w:tcPr>
          <w:p w:rsidR="00476CA3" w:rsidRPr="003C455E" w:rsidRDefault="00476CA3" w:rsidP="00476C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24" w:type="dxa"/>
            <w:vAlign w:val="center"/>
          </w:tcPr>
          <w:p w:rsidR="00476CA3" w:rsidRPr="003C455E" w:rsidRDefault="00476CA3" w:rsidP="00476C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булочные изделия из пшеничной муки,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104,23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</w:tr>
      <w:tr w:rsidR="00476CA3" w:rsidRPr="003C455E" w:rsidTr="00A856EF">
        <w:tc>
          <w:tcPr>
            <w:tcW w:w="654" w:type="dxa"/>
          </w:tcPr>
          <w:p w:rsidR="00476CA3" w:rsidRPr="003C455E" w:rsidRDefault="00476CA3" w:rsidP="00476C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24" w:type="dxa"/>
            <w:vAlign w:val="center"/>
          </w:tcPr>
          <w:p w:rsidR="00476CA3" w:rsidRPr="003C455E" w:rsidRDefault="00476CA3" w:rsidP="00476C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шлифованный,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118,34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476CA3" w:rsidRPr="003C455E" w:rsidTr="00A856EF">
        <w:tc>
          <w:tcPr>
            <w:tcW w:w="654" w:type="dxa"/>
          </w:tcPr>
          <w:p w:rsidR="00476CA3" w:rsidRPr="003C455E" w:rsidRDefault="00476CA3" w:rsidP="00476C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24" w:type="dxa"/>
            <w:vAlign w:val="center"/>
          </w:tcPr>
          <w:p w:rsidR="00476CA3" w:rsidRPr="003C455E" w:rsidRDefault="00476CA3" w:rsidP="00476C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101,42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76CA3" w:rsidRPr="003C455E" w:rsidTr="00A856EF">
        <w:tc>
          <w:tcPr>
            <w:tcW w:w="654" w:type="dxa"/>
          </w:tcPr>
          <w:p w:rsidR="00476CA3" w:rsidRPr="003C455E" w:rsidRDefault="00476CA3" w:rsidP="00476C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124" w:type="dxa"/>
            <w:vAlign w:val="center"/>
          </w:tcPr>
          <w:p w:rsidR="00476CA3" w:rsidRPr="003C455E" w:rsidRDefault="00476CA3" w:rsidP="00476C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- ядрица,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128,71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476CA3" w:rsidRPr="003C455E" w:rsidTr="00A856EF">
        <w:tc>
          <w:tcPr>
            <w:tcW w:w="654" w:type="dxa"/>
          </w:tcPr>
          <w:p w:rsidR="00476CA3" w:rsidRPr="003C455E" w:rsidRDefault="00476CA3" w:rsidP="00476C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24" w:type="dxa"/>
            <w:vAlign w:val="center"/>
          </w:tcPr>
          <w:p w:rsidR="00476CA3" w:rsidRPr="003C455E" w:rsidRDefault="00476CA3" w:rsidP="00476C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146,75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</w:tr>
      <w:tr w:rsidR="00476CA3" w:rsidRPr="003C455E" w:rsidTr="00A856EF">
        <w:tc>
          <w:tcPr>
            <w:tcW w:w="654" w:type="dxa"/>
          </w:tcPr>
          <w:p w:rsidR="00476CA3" w:rsidRPr="003C455E" w:rsidRDefault="00476CA3" w:rsidP="00476C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24" w:type="dxa"/>
            <w:vAlign w:val="center"/>
          </w:tcPr>
          <w:p w:rsidR="00476CA3" w:rsidRPr="003C455E" w:rsidRDefault="00476CA3" w:rsidP="00476C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96,82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</w:tr>
      <w:tr w:rsidR="00476CA3" w:rsidRPr="003C455E" w:rsidTr="00A856EF">
        <w:trPr>
          <w:trHeight w:val="264"/>
        </w:trPr>
        <w:tc>
          <w:tcPr>
            <w:tcW w:w="654" w:type="dxa"/>
          </w:tcPr>
          <w:p w:rsidR="00476CA3" w:rsidRPr="003C455E" w:rsidRDefault="00476CA3" w:rsidP="00476C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124" w:type="dxa"/>
            <w:vAlign w:val="center"/>
          </w:tcPr>
          <w:p w:rsidR="00476CA3" w:rsidRPr="003C455E" w:rsidRDefault="00476CA3" w:rsidP="00476C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 свежая,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102,37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</w:tr>
      <w:tr w:rsidR="00476CA3" w:rsidRPr="003C455E" w:rsidTr="00A856EF">
        <w:tc>
          <w:tcPr>
            <w:tcW w:w="654" w:type="dxa"/>
          </w:tcPr>
          <w:p w:rsidR="00476CA3" w:rsidRPr="003C455E" w:rsidRDefault="00476CA3" w:rsidP="00476C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124" w:type="dxa"/>
            <w:vAlign w:val="center"/>
          </w:tcPr>
          <w:p w:rsidR="00476CA3" w:rsidRPr="003C455E" w:rsidRDefault="00476CA3" w:rsidP="00476C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101,09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476CA3" w:rsidRPr="003C455E" w:rsidTr="00A856EF">
        <w:tc>
          <w:tcPr>
            <w:tcW w:w="654" w:type="dxa"/>
          </w:tcPr>
          <w:p w:rsidR="00476CA3" w:rsidRPr="003C455E" w:rsidRDefault="00476CA3" w:rsidP="00476C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124" w:type="dxa"/>
            <w:vAlign w:val="center"/>
          </w:tcPr>
          <w:p w:rsidR="00476CA3" w:rsidRPr="003C455E" w:rsidRDefault="00476CA3" w:rsidP="00476C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148,44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476CA3" w:rsidRPr="003C455E" w:rsidTr="00A856EF">
        <w:tc>
          <w:tcPr>
            <w:tcW w:w="654" w:type="dxa"/>
          </w:tcPr>
          <w:p w:rsidR="00476CA3" w:rsidRPr="003C455E" w:rsidRDefault="00476CA3" w:rsidP="00476C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124" w:type="dxa"/>
            <w:vAlign w:val="center"/>
          </w:tcPr>
          <w:p w:rsidR="00476CA3" w:rsidRPr="003C455E" w:rsidRDefault="00476CA3" w:rsidP="00476C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Яблоки, 1 кг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279,96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A3" w:rsidRPr="00476CA3" w:rsidRDefault="00476CA3" w:rsidP="00476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A3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</w:tr>
    </w:tbl>
    <w:p w:rsidR="00EC35C6" w:rsidRDefault="00EC35C6" w:rsidP="00FD0B09"/>
    <w:sectPr w:rsidR="00EC35C6" w:rsidSect="007C5D6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B"/>
    <w:rsid w:val="000B1494"/>
    <w:rsid w:val="001077A0"/>
    <w:rsid w:val="00111D24"/>
    <w:rsid w:val="00116C88"/>
    <w:rsid w:val="00126F5E"/>
    <w:rsid w:val="001278C5"/>
    <w:rsid w:val="00146284"/>
    <w:rsid w:val="00185901"/>
    <w:rsid w:val="001A3907"/>
    <w:rsid w:val="001C48CD"/>
    <w:rsid w:val="001E6464"/>
    <w:rsid w:val="0023264E"/>
    <w:rsid w:val="00234D3F"/>
    <w:rsid w:val="002611A4"/>
    <w:rsid w:val="00261E23"/>
    <w:rsid w:val="00277373"/>
    <w:rsid w:val="002C560C"/>
    <w:rsid w:val="002C72D0"/>
    <w:rsid w:val="002D27BA"/>
    <w:rsid w:val="00311B21"/>
    <w:rsid w:val="003429C3"/>
    <w:rsid w:val="00371952"/>
    <w:rsid w:val="0038319A"/>
    <w:rsid w:val="00395870"/>
    <w:rsid w:val="003C3608"/>
    <w:rsid w:val="003C455E"/>
    <w:rsid w:val="003E26FF"/>
    <w:rsid w:val="003F5C08"/>
    <w:rsid w:val="004126F7"/>
    <w:rsid w:val="00465D8E"/>
    <w:rsid w:val="00476CA3"/>
    <w:rsid w:val="004B4AB1"/>
    <w:rsid w:val="004C0EE4"/>
    <w:rsid w:val="004C12F4"/>
    <w:rsid w:val="004C7389"/>
    <w:rsid w:val="004D6242"/>
    <w:rsid w:val="004E4408"/>
    <w:rsid w:val="004E6BCC"/>
    <w:rsid w:val="00520E2D"/>
    <w:rsid w:val="0052678A"/>
    <w:rsid w:val="0052762B"/>
    <w:rsid w:val="00585335"/>
    <w:rsid w:val="005B41D6"/>
    <w:rsid w:val="005D29B1"/>
    <w:rsid w:val="006020CF"/>
    <w:rsid w:val="006104B6"/>
    <w:rsid w:val="006110AE"/>
    <w:rsid w:val="00643723"/>
    <w:rsid w:val="00653CE1"/>
    <w:rsid w:val="006606A7"/>
    <w:rsid w:val="00690319"/>
    <w:rsid w:val="006B2091"/>
    <w:rsid w:val="006F060B"/>
    <w:rsid w:val="00706839"/>
    <w:rsid w:val="007166E4"/>
    <w:rsid w:val="007347AC"/>
    <w:rsid w:val="007572E6"/>
    <w:rsid w:val="007A4856"/>
    <w:rsid w:val="007A7625"/>
    <w:rsid w:val="007C5D64"/>
    <w:rsid w:val="007E683D"/>
    <w:rsid w:val="0081301D"/>
    <w:rsid w:val="00814DFC"/>
    <w:rsid w:val="00822C5F"/>
    <w:rsid w:val="0085005A"/>
    <w:rsid w:val="00884593"/>
    <w:rsid w:val="008B7616"/>
    <w:rsid w:val="008C2571"/>
    <w:rsid w:val="009C0C01"/>
    <w:rsid w:val="009C563B"/>
    <w:rsid w:val="009E2E36"/>
    <w:rsid w:val="00A0397B"/>
    <w:rsid w:val="00A062AF"/>
    <w:rsid w:val="00A1663A"/>
    <w:rsid w:val="00A412E3"/>
    <w:rsid w:val="00A6556C"/>
    <w:rsid w:val="00A7472B"/>
    <w:rsid w:val="00A915E9"/>
    <w:rsid w:val="00A93C88"/>
    <w:rsid w:val="00AC1509"/>
    <w:rsid w:val="00AD7168"/>
    <w:rsid w:val="00AE4238"/>
    <w:rsid w:val="00BD2F42"/>
    <w:rsid w:val="00BE02F8"/>
    <w:rsid w:val="00BE2A81"/>
    <w:rsid w:val="00BE68A2"/>
    <w:rsid w:val="00C206B0"/>
    <w:rsid w:val="00C4399B"/>
    <w:rsid w:val="00C4533B"/>
    <w:rsid w:val="00C65B8B"/>
    <w:rsid w:val="00C664A8"/>
    <w:rsid w:val="00CA273F"/>
    <w:rsid w:val="00CD0C51"/>
    <w:rsid w:val="00CD2942"/>
    <w:rsid w:val="00CE2016"/>
    <w:rsid w:val="00D20983"/>
    <w:rsid w:val="00D23318"/>
    <w:rsid w:val="00D43FB7"/>
    <w:rsid w:val="00DA2158"/>
    <w:rsid w:val="00DC1CEC"/>
    <w:rsid w:val="00DD1E42"/>
    <w:rsid w:val="00DE3BB4"/>
    <w:rsid w:val="00DE6D5F"/>
    <w:rsid w:val="00DF0361"/>
    <w:rsid w:val="00E02A95"/>
    <w:rsid w:val="00E1667E"/>
    <w:rsid w:val="00E212D2"/>
    <w:rsid w:val="00E42200"/>
    <w:rsid w:val="00E60706"/>
    <w:rsid w:val="00E84837"/>
    <w:rsid w:val="00EC35C6"/>
    <w:rsid w:val="00EE155E"/>
    <w:rsid w:val="00EE40F7"/>
    <w:rsid w:val="00F17BE5"/>
    <w:rsid w:val="00F34BDB"/>
    <w:rsid w:val="00F36988"/>
    <w:rsid w:val="00F45DF9"/>
    <w:rsid w:val="00F71FA3"/>
    <w:rsid w:val="00F770A8"/>
    <w:rsid w:val="00F81C83"/>
    <w:rsid w:val="00F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9A368-0F5E-4951-A305-2A0AA16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Ковалевская Галина Викторовна</cp:lastModifiedBy>
  <cp:revision>96</cp:revision>
  <cp:lastPrinted>2021-05-16T23:35:00Z</cp:lastPrinted>
  <dcterms:created xsi:type="dcterms:W3CDTF">2021-04-09T01:24:00Z</dcterms:created>
  <dcterms:modified xsi:type="dcterms:W3CDTF">2021-06-07T22:41:00Z</dcterms:modified>
</cp:coreProperties>
</file>