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55684" w:rsidRPr="0089186B" w:rsidTr="0015568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155684" w:rsidRPr="0089186B" w:rsidRDefault="0015568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9186B">
              <w:rPr>
                <w:noProof/>
                <w:lang w:eastAsia="ru-RU"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684" w:rsidRPr="0089186B" w:rsidRDefault="00155684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18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СЛУЖБА ОХРАНЫ</w:t>
            </w:r>
          </w:p>
          <w:p w:rsidR="00155684" w:rsidRPr="0089186B" w:rsidRDefault="00155684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18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ОБЪЕКТОВ КУЛЬТУРНОГО НАСЛЕДИЯ</w:t>
            </w:r>
          </w:p>
          <w:p w:rsidR="00155684" w:rsidRPr="0089186B" w:rsidRDefault="00155684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 w:rsidRPr="008918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155684" w:rsidRPr="0089186B" w:rsidRDefault="00155684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55684" w:rsidRDefault="00155684" w:rsidP="004E22E7">
            <w:pPr>
              <w:pStyle w:val="ConsPlusTitle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89186B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ПРИКАЗ №</w:t>
            </w:r>
            <w:r w:rsidR="00DD037E" w:rsidRPr="00DE5D89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</w:t>
            </w:r>
          </w:p>
          <w:p w:rsidR="009E6476" w:rsidRPr="0045214C" w:rsidRDefault="009E6476" w:rsidP="004E22E7">
            <w:pPr>
              <w:pStyle w:val="ConsPlusTitle"/>
              <w:widowControl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155684" w:rsidRPr="0089186B" w:rsidRDefault="00155684" w:rsidP="0015568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186B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       </w:t>
      </w:r>
      <w:r w:rsidR="00C576A1" w:rsidRPr="008918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632F2">
        <w:rPr>
          <w:rFonts w:ascii="Times New Roman" w:hAnsi="Times New Roman" w:cs="Times New Roman"/>
          <w:sz w:val="28"/>
          <w:szCs w:val="28"/>
        </w:rPr>
        <w:t xml:space="preserve">   </w:t>
      </w:r>
      <w:r w:rsidRPr="0089186B">
        <w:rPr>
          <w:rFonts w:ascii="Times New Roman" w:hAnsi="Times New Roman" w:cs="Times New Roman"/>
          <w:sz w:val="28"/>
          <w:szCs w:val="28"/>
        </w:rPr>
        <w:t>от «</w:t>
      </w:r>
      <w:r w:rsidR="00EA3A05">
        <w:rPr>
          <w:rFonts w:ascii="Times New Roman" w:hAnsi="Times New Roman" w:cs="Times New Roman"/>
          <w:sz w:val="28"/>
          <w:szCs w:val="28"/>
        </w:rPr>
        <w:t>__</w:t>
      </w:r>
      <w:r w:rsidRPr="0089186B">
        <w:rPr>
          <w:rFonts w:ascii="Times New Roman" w:hAnsi="Times New Roman" w:cs="Times New Roman"/>
          <w:sz w:val="28"/>
          <w:szCs w:val="28"/>
        </w:rPr>
        <w:t>»</w:t>
      </w:r>
      <w:r w:rsidR="00C77360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DC4421">
        <w:rPr>
          <w:rFonts w:ascii="Times New Roman" w:hAnsi="Times New Roman" w:cs="Times New Roman"/>
          <w:sz w:val="28"/>
          <w:szCs w:val="28"/>
        </w:rPr>
        <w:t xml:space="preserve"> </w:t>
      </w:r>
      <w:r w:rsidR="008019AB">
        <w:rPr>
          <w:rFonts w:ascii="Times New Roman" w:hAnsi="Times New Roman" w:cs="Times New Roman"/>
          <w:sz w:val="28"/>
          <w:szCs w:val="28"/>
        </w:rPr>
        <w:t>202</w:t>
      </w:r>
      <w:r w:rsidR="00283D33">
        <w:rPr>
          <w:rFonts w:ascii="Times New Roman" w:hAnsi="Times New Roman" w:cs="Times New Roman"/>
          <w:sz w:val="28"/>
          <w:szCs w:val="28"/>
        </w:rPr>
        <w:t>3</w:t>
      </w:r>
      <w:r w:rsidRPr="0089186B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989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47"/>
      </w:tblGrid>
      <w:tr w:rsidR="00155684" w:rsidTr="00527562">
        <w:tc>
          <w:tcPr>
            <w:tcW w:w="5245" w:type="dxa"/>
            <w:hideMark/>
          </w:tcPr>
          <w:p w:rsidR="00283D33" w:rsidRPr="0050167B" w:rsidRDefault="00283D33" w:rsidP="00283D33">
            <w:pPr>
              <w:pStyle w:val="ad"/>
              <w:jc w:val="both"/>
              <w:rPr>
                <w:color w:val="auto"/>
                <w:kern w:val="36"/>
              </w:rPr>
            </w:pPr>
            <w:r w:rsidRPr="0050167B">
              <w:rPr>
                <w:color w:val="auto"/>
              </w:rPr>
              <w:t>О включении выявленного объекта культурного наследия</w:t>
            </w:r>
            <w:r>
              <w:rPr>
                <w:color w:val="auto"/>
              </w:rPr>
              <w:t xml:space="preserve"> </w:t>
            </w:r>
            <w:r w:rsidR="00EA3A05">
              <w:rPr>
                <w:color w:val="auto"/>
              </w:rPr>
              <w:t xml:space="preserve">«Здание «Уездное управление», расположенного по адресу: </w:t>
            </w:r>
            <w:r w:rsidR="00EA3A05" w:rsidRPr="00EA3A05">
              <w:rPr>
                <w:color w:val="auto"/>
              </w:rPr>
              <w:t xml:space="preserve">Камчатский край, Алеутский </w:t>
            </w:r>
            <w:proofErr w:type="gramStart"/>
            <w:r w:rsidR="00EA3A05" w:rsidRPr="00EA3A05">
              <w:rPr>
                <w:color w:val="auto"/>
              </w:rPr>
              <w:t xml:space="preserve">район, </w:t>
            </w:r>
            <w:r w:rsidR="00EA3A05">
              <w:rPr>
                <w:color w:val="auto"/>
              </w:rPr>
              <w:t xml:space="preserve">  </w:t>
            </w:r>
            <w:proofErr w:type="gramEnd"/>
            <w:r w:rsidR="00EA3A05">
              <w:rPr>
                <w:color w:val="auto"/>
              </w:rPr>
              <w:t xml:space="preserve">                 </w:t>
            </w:r>
            <w:r w:rsidR="00EA3A05" w:rsidRPr="00EA3A05">
              <w:rPr>
                <w:color w:val="auto"/>
              </w:rPr>
              <w:t>с. Никольское, ул. Советская, д. 13</w:t>
            </w:r>
            <w:r w:rsidR="00EA3A05">
              <w:rPr>
                <w:color w:val="auto"/>
              </w:rPr>
              <w:t xml:space="preserve">                        </w:t>
            </w:r>
            <w:r w:rsidRPr="0050167B">
              <w:rPr>
                <w:color w:val="auto"/>
              </w:rPr>
      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значения, </w:t>
            </w:r>
            <w:r w:rsidRPr="003F47D9">
              <w:rPr>
                <w:color w:val="auto"/>
                <w:kern w:val="36"/>
              </w:rPr>
              <w:t>утверждении его границ и режима использования территории</w:t>
            </w:r>
          </w:p>
          <w:p w:rsidR="00155684" w:rsidRPr="00CF16DE" w:rsidRDefault="00155684" w:rsidP="005275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Style w:val="s2"/>
              </w:rPr>
            </w:pPr>
          </w:p>
        </w:tc>
        <w:tc>
          <w:tcPr>
            <w:tcW w:w="4647" w:type="dxa"/>
          </w:tcPr>
          <w:p w:rsidR="00155684" w:rsidRDefault="00155684">
            <w:pPr>
              <w:pStyle w:val="p10"/>
              <w:spacing w:before="0" w:beforeAutospacing="0" w:after="0" w:afterAutospacing="0"/>
              <w:rPr>
                <w:rStyle w:val="s2"/>
                <w:sz w:val="28"/>
                <w:szCs w:val="28"/>
                <w:lang w:eastAsia="en-US"/>
              </w:rPr>
            </w:pPr>
          </w:p>
        </w:tc>
      </w:tr>
    </w:tbl>
    <w:p w:rsidR="00155684" w:rsidRDefault="00155684" w:rsidP="00155684">
      <w:pPr>
        <w:pStyle w:val="p10"/>
        <w:spacing w:before="0" w:beforeAutospacing="0" w:after="0" w:afterAutospacing="0"/>
        <w:jc w:val="both"/>
        <w:rPr>
          <w:kern w:val="28"/>
          <w:sz w:val="16"/>
          <w:szCs w:val="16"/>
        </w:rPr>
      </w:pPr>
    </w:p>
    <w:p w:rsidR="0045138E" w:rsidRPr="0045138E" w:rsidRDefault="00283D33" w:rsidP="00D7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2C5">
        <w:rPr>
          <w:rFonts w:ascii="Times New Roman" w:hAnsi="Times New Roman" w:cs="Times New Roman"/>
          <w:sz w:val="28"/>
          <w:szCs w:val="28"/>
        </w:rPr>
        <w:t xml:space="preserve">В соответствии со статьями 3.1, 9.2, 18 и 33 Федерального закона </w:t>
      </w:r>
      <w:r w:rsidR="00D732C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732C5">
        <w:rPr>
          <w:rFonts w:ascii="Times New Roman" w:hAnsi="Times New Roman" w:cs="Times New Roman"/>
          <w:sz w:val="28"/>
          <w:szCs w:val="28"/>
        </w:rPr>
        <w:t xml:space="preserve">от 25.06.2002 № 73-ФЗ «Об объектах культурного наследия (памятниках истории и культуры) народов Российской Федерации», </w:t>
      </w:r>
      <w:r w:rsidR="00D732C5">
        <w:rPr>
          <w:rFonts w:ascii="Times New Roman" w:hAnsi="Times New Roman" w:cs="Times New Roman"/>
          <w:sz w:val="28"/>
          <w:szCs w:val="28"/>
        </w:rPr>
        <w:t xml:space="preserve">статьей 6 </w:t>
      </w:r>
      <w:r w:rsidR="00D732C5" w:rsidRPr="00D732C5">
        <w:rPr>
          <w:rFonts w:ascii="Times New Roman" w:hAnsi="Times New Roman" w:cs="Times New Roman"/>
          <w:sz w:val="28"/>
          <w:szCs w:val="28"/>
        </w:rPr>
        <w:t>Закон</w:t>
      </w:r>
      <w:r w:rsidR="00D732C5">
        <w:rPr>
          <w:rFonts w:ascii="Times New Roman" w:hAnsi="Times New Roman" w:cs="Times New Roman"/>
          <w:sz w:val="28"/>
          <w:szCs w:val="28"/>
        </w:rPr>
        <w:t xml:space="preserve">а </w:t>
      </w:r>
      <w:r w:rsidR="00D732C5" w:rsidRPr="00D732C5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D732C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732C5" w:rsidRPr="00D732C5">
        <w:rPr>
          <w:rFonts w:ascii="Times New Roman" w:hAnsi="Times New Roman" w:cs="Times New Roman"/>
          <w:sz w:val="28"/>
          <w:szCs w:val="28"/>
        </w:rPr>
        <w:t xml:space="preserve">от 24.12.2010 № 547 «Об объектах культурного наследия (памятниках истории </w:t>
      </w:r>
      <w:r w:rsidR="00D732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732C5" w:rsidRPr="00D732C5">
        <w:rPr>
          <w:rFonts w:ascii="Times New Roman" w:hAnsi="Times New Roman" w:cs="Times New Roman"/>
          <w:sz w:val="28"/>
          <w:szCs w:val="28"/>
        </w:rPr>
        <w:t>и культуры) народов Российской Федерации, расположенных на территории Камчатского края»</w:t>
      </w:r>
      <w:r w:rsidR="00D732C5">
        <w:rPr>
          <w:rFonts w:ascii="Times New Roman" w:hAnsi="Times New Roman" w:cs="Times New Roman"/>
          <w:sz w:val="28"/>
          <w:szCs w:val="28"/>
        </w:rPr>
        <w:t xml:space="preserve">, </w:t>
      </w:r>
      <w:r w:rsidRPr="00D732C5">
        <w:rPr>
          <w:rFonts w:ascii="Times New Roman" w:hAnsi="Times New Roman" w:cs="Times New Roman"/>
          <w:sz w:val="28"/>
          <w:szCs w:val="28"/>
        </w:rPr>
        <w:t xml:space="preserve">актом государственной историко-культурной экспертизы </w:t>
      </w:r>
      <w:r w:rsidR="00D732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732C5">
        <w:rPr>
          <w:rFonts w:ascii="Times New Roman" w:hAnsi="Times New Roman" w:cs="Times New Roman"/>
          <w:sz w:val="28"/>
          <w:szCs w:val="28"/>
        </w:rPr>
        <w:t xml:space="preserve">от </w:t>
      </w:r>
      <w:r w:rsidR="00D732C5">
        <w:rPr>
          <w:rFonts w:ascii="Times New Roman" w:hAnsi="Times New Roman" w:cs="Times New Roman"/>
          <w:sz w:val="28"/>
          <w:szCs w:val="28"/>
        </w:rPr>
        <w:t>14.11.2022,</w:t>
      </w:r>
      <w:r w:rsidR="0045138E" w:rsidRPr="0045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сохранения и государственной охраны объект</w:t>
      </w:r>
      <w:r w:rsidR="00EA3A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138E" w:rsidRPr="00451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регионального значения и их территории</w:t>
      </w:r>
    </w:p>
    <w:p w:rsidR="0045138E" w:rsidRPr="0045138E" w:rsidRDefault="0045138E" w:rsidP="00451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38E" w:rsidRPr="0045138E" w:rsidRDefault="0045138E" w:rsidP="00451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5138E" w:rsidRPr="0045138E" w:rsidRDefault="0045138E" w:rsidP="00451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13" w:rsidRPr="00712213" w:rsidRDefault="00712213" w:rsidP="007122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13">
        <w:rPr>
          <w:rFonts w:ascii="Times New Roman" w:hAnsi="Times New Roman" w:cs="Times New Roman"/>
          <w:sz w:val="28"/>
          <w:szCs w:val="28"/>
        </w:rPr>
        <w:t xml:space="preserve">1. Включить выявленный объект культурного наследия </w:t>
      </w:r>
      <w:r w:rsidR="00EA3A05" w:rsidRPr="00EA3A05">
        <w:rPr>
          <w:rFonts w:ascii="Times New Roman" w:hAnsi="Times New Roman" w:cs="Times New Roman"/>
          <w:sz w:val="28"/>
          <w:szCs w:val="28"/>
        </w:rPr>
        <w:t>«Здание «Уездное управление»</w:t>
      </w:r>
      <w:r w:rsidRPr="00EA3A05">
        <w:rPr>
          <w:rFonts w:ascii="Times New Roman" w:hAnsi="Times New Roman" w:cs="Times New Roman"/>
          <w:sz w:val="28"/>
          <w:szCs w:val="28"/>
        </w:rPr>
        <w:t>,</w:t>
      </w:r>
      <w:r w:rsidRPr="00712213">
        <w:rPr>
          <w:rFonts w:ascii="Times New Roman" w:hAnsi="Times New Roman" w:cs="Times New Roman"/>
          <w:kern w:val="28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kern w:val="28"/>
          <w:sz w:val="28"/>
          <w:szCs w:val="28"/>
        </w:rPr>
        <w:t>ый</w:t>
      </w:r>
      <w:r w:rsidRPr="00712213">
        <w:rPr>
          <w:rFonts w:ascii="Times New Roman" w:hAnsi="Times New Roman" w:cs="Times New Roman"/>
          <w:kern w:val="28"/>
          <w:sz w:val="28"/>
          <w:szCs w:val="28"/>
        </w:rPr>
        <w:t xml:space="preserve"> по адресу: Камчатский край, Алеутский район,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A3A05">
        <w:rPr>
          <w:rFonts w:ascii="Times New Roman" w:hAnsi="Times New Roman" w:cs="Times New Roman"/>
          <w:kern w:val="28"/>
          <w:sz w:val="28"/>
          <w:szCs w:val="28"/>
        </w:rPr>
        <w:t xml:space="preserve">                     </w:t>
      </w:r>
      <w:r w:rsidRPr="00712213">
        <w:rPr>
          <w:rFonts w:ascii="Times New Roman" w:hAnsi="Times New Roman" w:cs="Times New Roman"/>
          <w:kern w:val="28"/>
          <w:sz w:val="28"/>
          <w:szCs w:val="28"/>
        </w:rPr>
        <w:t xml:space="preserve">с. Никольское, ул. </w:t>
      </w:r>
      <w:r w:rsidR="00EA3A05">
        <w:rPr>
          <w:rFonts w:ascii="Times New Roman" w:hAnsi="Times New Roman" w:cs="Times New Roman"/>
          <w:kern w:val="28"/>
          <w:sz w:val="28"/>
          <w:szCs w:val="28"/>
        </w:rPr>
        <w:t>Советская</w:t>
      </w:r>
      <w:r w:rsidRPr="00712213">
        <w:rPr>
          <w:rFonts w:ascii="Times New Roman" w:hAnsi="Times New Roman" w:cs="Times New Roman"/>
          <w:kern w:val="28"/>
          <w:sz w:val="28"/>
          <w:szCs w:val="28"/>
        </w:rPr>
        <w:t xml:space="preserve">, д. </w:t>
      </w:r>
      <w:r w:rsidR="00EA3A05">
        <w:rPr>
          <w:rFonts w:ascii="Times New Roman" w:hAnsi="Times New Roman" w:cs="Times New Roman"/>
          <w:kern w:val="28"/>
          <w:sz w:val="28"/>
          <w:szCs w:val="28"/>
        </w:rPr>
        <w:t>13</w:t>
      </w:r>
      <w:r w:rsidRPr="00712213">
        <w:rPr>
          <w:rFonts w:ascii="Times New Roman" w:hAnsi="Times New Roman" w:cs="Times New Roman"/>
          <w:sz w:val="28"/>
          <w:szCs w:val="28"/>
        </w:rPr>
        <w:t>, в единый государственный реестр объектов культурного наследия (памятников истории</w:t>
      </w:r>
      <w:r w:rsidR="00EA3A05">
        <w:rPr>
          <w:rFonts w:ascii="Times New Roman" w:hAnsi="Times New Roman" w:cs="Times New Roman"/>
          <w:sz w:val="28"/>
          <w:szCs w:val="28"/>
        </w:rPr>
        <w:t xml:space="preserve"> </w:t>
      </w:r>
      <w:r w:rsidRPr="00712213">
        <w:rPr>
          <w:rFonts w:ascii="Times New Roman" w:hAnsi="Times New Roman" w:cs="Times New Roman"/>
          <w:sz w:val="28"/>
          <w:szCs w:val="28"/>
        </w:rPr>
        <w:t xml:space="preserve">и культуры) народов Российской Федерации в качестве объекта культурного наследия регионального значения </w:t>
      </w:r>
      <w:r w:rsidR="00EA3A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2213">
        <w:rPr>
          <w:rFonts w:ascii="Times New Roman" w:hAnsi="Times New Roman" w:cs="Times New Roman"/>
          <w:sz w:val="28"/>
          <w:szCs w:val="28"/>
        </w:rPr>
        <w:t xml:space="preserve">(вид объекта – памятник, общая видовая принадлежность – памятник градостроительства и архитектуры) с наименованием </w:t>
      </w:r>
      <w:r w:rsidR="00EA3A05" w:rsidRPr="00EA3A05">
        <w:rPr>
          <w:rFonts w:ascii="Times New Roman" w:hAnsi="Times New Roman" w:cs="Times New Roman"/>
          <w:sz w:val="28"/>
          <w:szCs w:val="28"/>
        </w:rPr>
        <w:t xml:space="preserve">«Здание «Уездное </w:t>
      </w:r>
      <w:r w:rsidR="00EA3A05" w:rsidRPr="00EA3A05">
        <w:rPr>
          <w:rFonts w:ascii="Times New Roman" w:hAnsi="Times New Roman" w:cs="Times New Roman"/>
          <w:sz w:val="28"/>
          <w:szCs w:val="28"/>
        </w:rPr>
        <w:lastRenderedPageBreak/>
        <w:t>управление»</w:t>
      </w:r>
      <w:r w:rsidR="008F5579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8F5579">
        <w:rPr>
          <w:rFonts w:ascii="Times New Roman" w:hAnsi="Times New Roman" w:cs="Times New Roman"/>
          <w:sz w:val="28"/>
          <w:szCs w:val="28"/>
        </w:rPr>
        <w:t xml:space="preserve"> </w:t>
      </w:r>
      <w:r w:rsidRPr="00712213"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="008F5579" w:rsidRPr="00712213">
        <w:rPr>
          <w:rFonts w:ascii="Times New Roman" w:hAnsi="Times New Roman" w:cs="Times New Roman"/>
          <w:kern w:val="28"/>
          <w:sz w:val="28"/>
          <w:szCs w:val="28"/>
        </w:rPr>
        <w:t>Камчатский край, Алеутский район,</w:t>
      </w:r>
      <w:r w:rsidR="008F557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A3A05">
        <w:rPr>
          <w:rFonts w:ascii="Times New Roman" w:hAnsi="Times New Roman" w:cs="Times New Roman"/>
          <w:kern w:val="28"/>
          <w:sz w:val="28"/>
          <w:szCs w:val="28"/>
        </w:rPr>
        <w:t xml:space="preserve">                    </w:t>
      </w:r>
      <w:r w:rsidR="008F5579" w:rsidRPr="00712213">
        <w:rPr>
          <w:rFonts w:ascii="Times New Roman" w:hAnsi="Times New Roman" w:cs="Times New Roman"/>
          <w:kern w:val="28"/>
          <w:sz w:val="28"/>
          <w:szCs w:val="28"/>
        </w:rPr>
        <w:t>с. Никольское,</w:t>
      </w:r>
      <w:r w:rsidR="008F557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F5579" w:rsidRPr="00712213">
        <w:rPr>
          <w:rFonts w:ascii="Times New Roman" w:hAnsi="Times New Roman" w:cs="Times New Roman"/>
          <w:kern w:val="28"/>
          <w:sz w:val="28"/>
          <w:szCs w:val="28"/>
        </w:rPr>
        <w:t xml:space="preserve">ул. </w:t>
      </w:r>
      <w:r w:rsidR="00EA3A05">
        <w:rPr>
          <w:rFonts w:ascii="Times New Roman" w:hAnsi="Times New Roman" w:cs="Times New Roman"/>
          <w:kern w:val="28"/>
          <w:sz w:val="28"/>
          <w:szCs w:val="28"/>
        </w:rPr>
        <w:t>Советская, д. 13</w:t>
      </w:r>
      <w:r w:rsidR="008F5579" w:rsidRPr="00712213">
        <w:rPr>
          <w:rFonts w:ascii="Times New Roman" w:hAnsi="Times New Roman" w:cs="Times New Roman"/>
          <w:sz w:val="28"/>
          <w:szCs w:val="28"/>
        </w:rPr>
        <w:t xml:space="preserve"> </w:t>
      </w:r>
      <w:r w:rsidRPr="00712213">
        <w:rPr>
          <w:rFonts w:ascii="Times New Roman" w:hAnsi="Times New Roman" w:cs="Times New Roman"/>
          <w:sz w:val="28"/>
          <w:szCs w:val="28"/>
        </w:rPr>
        <w:t>(далее – Объект).</w:t>
      </w:r>
    </w:p>
    <w:p w:rsidR="005F3E08" w:rsidRDefault="00787334" w:rsidP="005F3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2. У</w:t>
      </w:r>
      <w:r w:rsidR="005F3E08" w:rsidRPr="00451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твердить </w:t>
      </w:r>
      <w:hyperlink r:id="rId8" w:anchor="sub_100" w:history="1">
        <w:r w:rsidR="005F3E08" w:rsidRPr="0045138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границы</w:t>
        </w:r>
      </w:hyperlink>
      <w:r w:rsidR="005F3E08" w:rsidRPr="00451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</w:t>
      </w:r>
      <w:r w:rsid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F3E08" w:rsidRPr="00451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бъекта </w:t>
      </w:r>
      <w:r w:rsidR="00C8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 w:rsid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3E08" w:rsidRPr="00451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3E08" w:rsidRDefault="00787334" w:rsidP="005F3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.Утвердить </w:t>
      </w:r>
      <w:r w:rsidR="005F3E08" w:rsidRPr="00451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использования террито</w:t>
      </w:r>
      <w:r w:rsidR="00C8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рии Объекта согласно приложению</w:t>
      </w:r>
      <w:r w:rsid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5F3E08" w:rsidRPr="00451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3E08" w:rsidRDefault="00787334" w:rsidP="005F3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F3E08" w:rsidRPr="005F3E08">
        <w:t xml:space="preserve"> </w:t>
      </w:r>
      <w:r w:rsidR="005F3E08" w:rsidRP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Исключить </w:t>
      </w:r>
      <w:r w:rsid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 </w:t>
      </w:r>
      <w:r w:rsidR="005F3E08" w:rsidRP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Перечня выявленных объектов культурного наследия, расположенных на территории </w:t>
      </w:r>
      <w:r w:rsidR="005F3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Камчатского края. </w:t>
      </w:r>
    </w:p>
    <w:p w:rsidR="005F3E08" w:rsidRPr="00712213" w:rsidRDefault="00787334" w:rsidP="005F3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3E08" w:rsidRPr="00712213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официального опубликования.</w:t>
      </w:r>
    </w:p>
    <w:bookmarkEnd w:id="0"/>
    <w:p w:rsidR="001632F2" w:rsidRDefault="001632F2" w:rsidP="00CB40F6">
      <w:pPr>
        <w:pStyle w:val="p10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E55ED2" w:rsidRPr="009558EC" w:rsidRDefault="00E55ED2" w:rsidP="00CB40F6">
      <w:pPr>
        <w:pStyle w:val="p10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p w:rsidR="008019AB" w:rsidRPr="009558EC" w:rsidRDefault="008019AB" w:rsidP="00CB40F6">
      <w:pPr>
        <w:pStyle w:val="p10"/>
        <w:spacing w:before="0" w:beforeAutospacing="0" w:after="0" w:afterAutospacing="0"/>
        <w:jc w:val="both"/>
        <w:rPr>
          <w:rStyle w:val="s2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32"/>
        <w:gridCol w:w="288"/>
        <w:gridCol w:w="3020"/>
        <w:gridCol w:w="3881"/>
      </w:tblGrid>
      <w:tr w:rsidR="001A1E28" w:rsidRPr="00076132" w:rsidTr="00F27BFC">
        <w:trPr>
          <w:trHeight w:val="1134"/>
        </w:trPr>
        <w:tc>
          <w:tcPr>
            <w:tcW w:w="1377" w:type="pct"/>
            <w:shd w:val="clear" w:color="auto" w:fill="auto"/>
          </w:tcPr>
          <w:p w:rsidR="001A1E28" w:rsidRPr="001A30E8" w:rsidRDefault="001A1E28" w:rsidP="00F27BFC">
            <w:pPr>
              <w:spacing w:after="0" w:line="240" w:lineRule="auto"/>
              <w:ind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076132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Должность</w:t>
            </w:r>
            <w:r w:rsidRPr="001A30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145" w:type="pct"/>
          </w:tcPr>
          <w:p w:rsidR="001A1E28" w:rsidRPr="00076132" w:rsidRDefault="001A1E28" w:rsidP="00F27BF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</w:tc>
        <w:tc>
          <w:tcPr>
            <w:tcW w:w="1522" w:type="pct"/>
            <w:shd w:val="clear" w:color="auto" w:fill="auto"/>
          </w:tcPr>
          <w:p w:rsidR="001A1E28" w:rsidRPr="00076132" w:rsidRDefault="001A1E28" w:rsidP="00F27BF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1A1E28" w:rsidRPr="00076132" w:rsidRDefault="001A1E28" w:rsidP="00F27BF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pct"/>
            <w:shd w:val="clear" w:color="auto" w:fill="auto"/>
          </w:tcPr>
          <w:p w:rsidR="001A1E28" w:rsidRPr="001A30E8" w:rsidRDefault="001A1E28" w:rsidP="00F27BF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30E8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076132"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ФИО</w:t>
            </w:r>
            <w:r w:rsidRPr="001A30E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9A4F29" w:rsidRDefault="009A4F29" w:rsidP="00CB40F6">
      <w:pPr>
        <w:pStyle w:val="p10"/>
        <w:spacing w:before="0" w:beforeAutospacing="0" w:after="0" w:afterAutospacing="0"/>
        <w:jc w:val="both"/>
        <w:rPr>
          <w:rStyle w:val="s2"/>
          <w:sz w:val="16"/>
          <w:szCs w:val="16"/>
        </w:rPr>
      </w:pPr>
    </w:p>
    <w:p w:rsidR="00E55ED2" w:rsidRDefault="00E55ED2" w:rsidP="00CB40F6">
      <w:pPr>
        <w:pStyle w:val="p10"/>
        <w:spacing w:before="0" w:beforeAutospacing="0" w:after="0" w:afterAutospacing="0"/>
        <w:jc w:val="both"/>
        <w:rPr>
          <w:rStyle w:val="s2"/>
          <w:sz w:val="16"/>
          <w:szCs w:val="16"/>
        </w:rPr>
      </w:pPr>
    </w:p>
    <w:p w:rsidR="00E55ED2" w:rsidRDefault="00E55ED2" w:rsidP="00CB40F6">
      <w:pPr>
        <w:pStyle w:val="p10"/>
        <w:spacing w:before="0" w:beforeAutospacing="0" w:after="0" w:afterAutospacing="0"/>
        <w:jc w:val="both"/>
        <w:rPr>
          <w:rStyle w:val="s2"/>
          <w:sz w:val="16"/>
          <w:szCs w:val="16"/>
        </w:rPr>
      </w:pPr>
    </w:p>
    <w:p w:rsidR="00E55ED2" w:rsidRDefault="00E55ED2" w:rsidP="00CB40F6">
      <w:pPr>
        <w:pStyle w:val="p10"/>
        <w:spacing w:before="0" w:beforeAutospacing="0" w:after="0" w:afterAutospacing="0"/>
        <w:jc w:val="both"/>
        <w:rPr>
          <w:rStyle w:val="s2"/>
          <w:sz w:val="16"/>
          <w:szCs w:val="16"/>
        </w:rPr>
      </w:pPr>
    </w:p>
    <w:p w:rsidR="00E55ED2" w:rsidRDefault="00E55ED2" w:rsidP="00CB40F6">
      <w:pPr>
        <w:pStyle w:val="p10"/>
        <w:spacing w:before="0" w:beforeAutospacing="0" w:after="0" w:afterAutospacing="0"/>
        <w:jc w:val="both"/>
        <w:rPr>
          <w:rStyle w:val="s2"/>
          <w:sz w:val="16"/>
          <w:szCs w:val="16"/>
        </w:rPr>
      </w:pPr>
    </w:p>
    <w:p w:rsidR="00E55ED2" w:rsidRDefault="00E55ED2">
      <w:pPr>
        <w:spacing w:line="259" w:lineRule="auto"/>
        <w:rPr>
          <w:rStyle w:val="s2"/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Style w:val="s2"/>
          <w:sz w:val="16"/>
          <w:szCs w:val="16"/>
        </w:rPr>
        <w:br w:type="page"/>
      </w:r>
    </w:p>
    <w:p w:rsidR="00E55ED2" w:rsidRPr="00E55ED2" w:rsidRDefault="00E55ED2" w:rsidP="00E55ED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55ED2" w:rsidRPr="00E55ED2" w:rsidRDefault="00E55ED2" w:rsidP="007E5E9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Службы охраны объектов культурного наследия Камчатского края</w:t>
      </w:r>
    </w:p>
    <w:p w:rsidR="00E55ED2" w:rsidRPr="00E55ED2" w:rsidRDefault="00E55ED2" w:rsidP="00E55ED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8733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7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62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3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ED2" w:rsidRPr="00E55ED2" w:rsidRDefault="00E55ED2" w:rsidP="00E55E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0376" w:rsidRDefault="001F0376" w:rsidP="004A1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376" w:rsidRDefault="001F0376" w:rsidP="004A1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376" w:rsidRDefault="001F0376" w:rsidP="004A1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A05" w:rsidRPr="001F0376" w:rsidRDefault="00E55ED2" w:rsidP="004A1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Границы территории </w:t>
      </w:r>
      <w:r w:rsidR="004A1C64" w:rsidRPr="001F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наследия </w:t>
      </w:r>
    </w:p>
    <w:p w:rsidR="00EA3A05" w:rsidRPr="001F0376" w:rsidRDefault="004A1C64" w:rsidP="004A1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F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значения </w:t>
      </w:r>
      <w:r w:rsidR="00EA3A05" w:rsidRPr="001F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A3A05" w:rsidRPr="001F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Здание «Уездное управление», </w:t>
      </w:r>
      <w:r w:rsidRPr="001F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расположенного по адресу: </w:t>
      </w:r>
      <w:r w:rsidRPr="001F0376">
        <w:rPr>
          <w:rFonts w:ascii="Times New Roman" w:hAnsi="Times New Roman" w:cs="Times New Roman"/>
          <w:b/>
          <w:kern w:val="28"/>
          <w:sz w:val="28"/>
          <w:szCs w:val="28"/>
        </w:rPr>
        <w:t xml:space="preserve">Камчатский край, Алеутский район, </w:t>
      </w:r>
    </w:p>
    <w:p w:rsidR="004A1C64" w:rsidRPr="001F0376" w:rsidRDefault="00787334" w:rsidP="004A1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F0376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="004A1C64" w:rsidRPr="001F0376">
        <w:rPr>
          <w:rFonts w:ascii="Times New Roman" w:hAnsi="Times New Roman" w:cs="Times New Roman"/>
          <w:b/>
          <w:kern w:val="28"/>
          <w:sz w:val="28"/>
          <w:szCs w:val="28"/>
        </w:rPr>
        <w:t xml:space="preserve">с. Никольское, ул. </w:t>
      </w:r>
      <w:r w:rsidR="00EA3A05" w:rsidRPr="001F0376">
        <w:rPr>
          <w:rFonts w:ascii="Times New Roman" w:hAnsi="Times New Roman" w:cs="Times New Roman"/>
          <w:b/>
          <w:kern w:val="28"/>
          <w:sz w:val="28"/>
          <w:szCs w:val="28"/>
        </w:rPr>
        <w:t>Советская, д. 13</w:t>
      </w:r>
      <w:r w:rsidR="004A1C64" w:rsidRPr="001F0376">
        <w:rPr>
          <w:rFonts w:ascii="Times New Roman" w:hAnsi="Times New Roman" w:cs="Times New Roman"/>
          <w:b/>
          <w:kern w:val="28"/>
          <w:sz w:val="28"/>
          <w:szCs w:val="28"/>
        </w:rPr>
        <w:t xml:space="preserve"> (далее – Объект)</w:t>
      </w:r>
    </w:p>
    <w:p w:rsidR="004A1C64" w:rsidRDefault="004A1C64" w:rsidP="004A1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1F0376" w:rsidRPr="001F0376" w:rsidRDefault="001F0376" w:rsidP="004A1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FE7930" w:rsidRPr="001F0376" w:rsidRDefault="00FE7930" w:rsidP="004A1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Картографическое описание границ территории Объекта</w:t>
      </w:r>
    </w:p>
    <w:p w:rsidR="00FE7930" w:rsidRPr="001F0376" w:rsidRDefault="00FE7930" w:rsidP="00EA3A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A05" w:rsidRPr="001F0376" w:rsidRDefault="00EA3A05" w:rsidP="001F037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76">
        <w:rPr>
          <w:rFonts w:ascii="Times New Roman" w:hAnsi="Times New Roman" w:cs="Times New Roman"/>
          <w:sz w:val="28"/>
          <w:szCs w:val="28"/>
        </w:rPr>
        <w:tab/>
      </w:r>
      <w:r w:rsidRPr="001F0376">
        <w:rPr>
          <w:rFonts w:ascii="Times New Roman" w:hAnsi="Times New Roman" w:cs="Times New Roman"/>
          <w:sz w:val="28"/>
          <w:szCs w:val="28"/>
        </w:rPr>
        <w:t>Ориентир базовой точки «1» – расположен на границе земельного участка</w:t>
      </w:r>
      <w:r w:rsidRPr="001F03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F0376">
        <w:rPr>
          <w:rFonts w:ascii="Times New Roman" w:hAnsi="Times New Roman" w:cs="Times New Roman"/>
          <w:sz w:val="28"/>
          <w:szCs w:val="28"/>
        </w:rPr>
        <w:t xml:space="preserve"> с кадастровым номером 41:03:0010102:25, расположенного по адресу: Российская Федерация, Камчатский край, Алеутский </w:t>
      </w:r>
      <w:r w:rsidRPr="001F0376">
        <w:rPr>
          <w:rFonts w:ascii="Times New Roman" w:hAnsi="Times New Roman" w:cs="Times New Roman"/>
          <w:sz w:val="28"/>
          <w:szCs w:val="28"/>
        </w:rPr>
        <w:t>район</w:t>
      </w:r>
      <w:r w:rsidRPr="001F0376">
        <w:rPr>
          <w:rFonts w:ascii="Times New Roman" w:hAnsi="Times New Roman" w:cs="Times New Roman"/>
          <w:sz w:val="28"/>
          <w:szCs w:val="28"/>
        </w:rPr>
        <w:t xml:space="preserve">, </w:t>
      </w:r>
      <w:r w:rsidRPr="001F037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proofErr w:type="gramStart"/>
      <w:r w:rsidRPr="001F0376">
        <w:rPr>
          <w:rFonts w:ascii="Times New Roman" w:hAnsi="Times New Roman" w:cs="Times New Roman"/>
          <w:sz w:val="28"/>
          <w:szCs w:val="28"/>
        </w:rPr>
        <w:t>Никольское,</w:t>
      </w:r>
      <w:r w:rsidRPr="001F0376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1F03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0376">
        <w:rPr>
          <w:rFonts w:ascii="Times New Roman" w:hAnsi="Times New Roman" w:cs="Times New Roman"/>
          <w:sz w:val="28"/>
          <w:szCs w:val="28"/>
        </w:rPr>
        <w:t xml:space="preserve"> Советская, 13, предназначенного для общественно-деловых целей. Эксплуатация здания.</w:t>
      </w:r>
    </w:p>
    <w:p w:rsidR="00EA3A05" w:rsidRPr="001F0376" w:rsidRDefault="00EA3A05" w:rsidP="001F037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76">
        <w:rPr>
          <w:rFonts w:ascii="Times New Roman" w:hAnsi="Times New Roman" w:cs="Times New Roman"/>
          <w:sz w:val="28"/>
          <w:szCs w:val="28"/>
        </w:rPr>
        <w:tab/>
      </w:r>
      <w:r w:rsidRPr="001F0376">
        <w:rPr>
          <w:rFonts w:ascii="Times New Roman" w:hAnsi="Times New Roman" w:cs="Times New Roman"/>
          <w:sz w:val="28"/>
          <w:szCs w:val="28"/>
        </w:rPr>
        <w:t xml:space="preserve">1 – 2 граница проходит 14.49 м. по часовой стрелке на северо-восток, по границе земельного участка с кадастровым номером 41:03:0010102:25, расположенного по адресу: Российская Федерация, Камчатский край, Алеутский </w:t>
      </w:r>
      <w:r w:rsidRPr="001F0376">
        <w:rPr>
          <w:rFonts w:ascii="Times New Roman" w:hAnsi="Times New Roman" w:cs="Times New Roman"/>
          <w:sz w:val="28"/>
          <w:szCs w:val="28"/>
        </w:rPr>
        <w:t>район</w:t>
      </w:r>
      <w:r w:rsidRPr="001F0376">
        <w:rPr>
          <w:rFonts w:ascii="Times New Roman" w:hAnsi="Times New Roman" w:cs="Times New Roman"/>
          <w:sz w:val="28"/>
          <w:szCs w:val="28"/>
        </w:rPr>
        <w:t xml:space="preserve">, </w:t>
      </w:r>
      <w:r w:rsidRPr="001F0376">
        <w:rPr>
          <w:rFonts w:ascii="Times New Roman" w:hAnsi="Times New Roman" w:cs="Times New Roman"/>
          <w:sz w:val="28"/>
          <w:szCs w:val="28"/>
        </w:rPr>
        <w:t xml:space="preserve">с. Никольское, </w:t>
      </w:r>
      <w:r w:rsidRPr="001F0376">
        <w:rPr>
          <w:rFonts w:ascii="Times New Roman" w:hAnsi="Times New Roman" w:cs="Times New Roman"/>
          <w:sz w:val="28"/>
          <w:szCs w:val="28"/>
        </w:rPr>
        <w:t xml:space="preserve">ул. Советская, 13, предназначенного для общественно-деловых целей. </w:t>
      </w:r>
      <w:r w:rsidRPr="001F0376">
        <w:rPr>
          <w:rFonts w:ascii="Times New Roman" w:hAnsi="Times New Roman" w:cs="Times New Roman"/>
          <w:sz w:val="28"/>
          <w:szCs w:val="28"/>
        </w:rPr>
        <w:t xml:space="preserve"> </w:t>
      </w:r>
      <w:r w:rsidRPr="001F0376">
        <w:rPr>
          <w:rFonts w:ascii="Times New Roman" w:hAnsi="Times New Roman" w:cs="Times New Roman"/>
          <w:sz w:val="28"/>
          <w:szCs w:val="28"/>
        </w:rPr>
        <w:t>Эксплуатация здания;</w:t>
      </w:r>
    </w:p>
    <w:p w:rsidR="00EA3A05" w:rsidRPr="001F0376" w:rsidRDefault="00EA3A05" w:rsidP="001F037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76">
        <w:rPr>
          <w:rFonts w:ascii="Times New Roman" w:hAnsi="Times New Roman" w:cs="Times New Roman"/>
          <w:sz w:val="28"/>
          <w:szCs w:val="28"/>
        </w:rPr>
        <w:tab/>
      </w:r>
      <w:r w:rsidRPr="001F0376">
        <w:rPr>
          <w:rFonts w:ascii="Times New Roman" w:hAnsi="Times New Roman" w:cs="Times New Roman"/>
          <w:sz w:val="28"/>
          <w:szCs w:val="28"/>
        </w:rPr>
        <w:t xml:space="preserve">2 – 3 граница проходит 18.71 м. по часовой стрелке на юго-восток, проходит по границе земельного участка с кадастровым номером 41:03:0010102:25, расположенного по адресу: Российская Федерация, Камчатский край, </w:t>
      </w:r>
      <w:proofErr w:type="gramStart"/>
      <w:r w:rsidRPr="001F0376">
        <w:rPr>
          <w:rFonts w:ascii="Times New Roman" w:hAnsi="Times New Roman" w:cs="Times New Roman"/>
          <w:sz w:val="28"/>
          <w:szCs w:val="28"/>
        </w:rPr>
        <w:t xml:space="preserve">Алеутский </w:t>
      </w:r>
      <w:r w:rsidRPr="001F0376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Pr="001F0376">
        <w:rPr>
          <w:rFonts w:ascii="Times New Roman" w:hAnsi="Times New Roman" w:cs="Times New Roman"/>
          <w:sz w:val="28"/>
          <w:szCs w:val="28"/>
        </w:rPr>
        <w:t xml:space="preserve">, с. </w:t>
      </w:r>
      <w:r w:rsidRPr="001F0376">
        <w:rPr>
          <w:rFonts w:ascii="Times New Roman" w:hAnsi="Times New Roman" w:cs="Times New Roman"/>
          <w:sz w:val="28"/>
          <w:szCs w:val="28"/>
        </w:rPr>
        <w:t>Никольское, ул. Советская, 13, предназначенного для общественно-деловых целей. Эксплуатация здания;</w:t>
      </w:r>
    </w:p>
    <w:p w:rsidR="00EA3A05" w:rsidRPr="001F0376" w:rsidRDefault="00EA3A05" w:rsidP="001F037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76">
        <w:rPr>
          <w:rFonts w:ascii="Times New Roman" w:hAnsi="Times New Roman" w:cs="Times New Roman"/>
          <w:sz w:val="28"/>
          <w:szCs w:val="28"/>
        </w:rPr>
        <w:tab/>
      </w:r>
      <w:r w:rsidRPr="001F0376">
        <w:rPr>
          <w:rFonts w:ascii="Times New Roman" w:hAnsi="Times New Roman" w:cs="Times New Roman"/>
          <w:sz w:val="28"/>
          <w:szCs w:val="28"/>
        </w:rPr>
        <w:t xml:space="preserve">3 – 4 граница проходит 14.5 м. по часовой стрелке на юго-запад, проходит по границе земельного участка с кадастровым номером 41:03:0010102:25, расположенного по адресу: Российская Федерация, Камчатский край, Алеутский </w:t>
      </w:r>
      <w:r w:rsidRPr="001F0376">
        <w:rPr>
          <w:rFonts w:ascii="Times New Roman" w:hAnsi="Times New Roman" w:cs="Times New Roman"/>
          <w:sz w:val="28"/>
          <w:szCs w:val="28"/>
        </w:rPr>
        <w:t>район</w:t>
      </w:r>
      <w:r w:rsidRPr="001F0376">
        <w:rPr>
          <w:rFonts w:ascii="Times New Roman" w:hAnsi="Times New Roman" w:cs="Times New Roman"/>
          <w:sz w:val="28"/>
          <w:szCs w:val="28"/>
        </w:rPr>
        <w:t>, с. Никольское, ул. Советская, 13, предназначенного для общественно-деловых целей. Эксплуатация здания;</w:t>
      </w:r>
    </w:p>
    <w:p w:rsidR="003F7FA3" w:rsidRPr="001F0376" w:rsidRDefault="00EA3A05" w:rsidP="001F037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7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F0376">
        <w:rPr>
          <w:rFonts w:ascii="Times New Roman" w:hAnsi="Times New Roman" w:cs="Times New Roman"/>
          <w:sz w:val="28"/>
          <w:szCs w:val="28"/>
        </w:rPr>
        <w:t xml:space="preserve">4 – 1 граница проходит 18.7 м. по часовой стрелке на северо-запад, проходит по границе земельного участка с кадастровым номером 41:03:0010102:25, расположенного по адресу: Российская Федерация, Камчатский край, Алеутский </w:t>
      </w:r>
      <w:r w:rsidRPr="001F0376">
        <w:rPr>
          <w:rFonts w:ascii="Times New Roman" w:hAnsi="Times New Roman" w:cs="Times New Roman"/>
          <w:sz w:val="28"/>
          <w:szCs w:val="28"/>
        </w:rPr>
        <w:t xml:space="preserve">район, с. </w:t>
      </w:r>
      <w:r w:rsidRPr="001F0376">
        <w:rPr>
          <w:rFonts w:ascii="Times New Roman" w:hAnsi="Times New Roman" w:cs="Times New Roman"/>
          <w:sz w:val="28"/>
          <w:szCs w:val="28"/>
        </w:rPr>
        <w:t>Никольское, ул. Советская, 13, предназначенного для общественно-деловых целей</w:t>
      </w:r>
      <w:r w:rsidRPr="001F0376">
        <w:rPr>
          <w:rFonts w:ascii="Times New Roman" w:hAnsi="Times New Roman" w:cs="Times New Roman"/>
          <w:sz w:val="28"/>
          <w:szCs w:val="28"/>
        </w:rPr>
        <w:t>.</w:t>
      </w:r>
      <w:r w:rsidR="003F7FA3" w:rsidRPr="001F0376">
        <w:rPr>
          <w:rFonts w:ascii="Times New Roman" w:hAnsi="Times New Roman" w:cs="Times New Roman"/>
          <w:sz w:val="28"/>
          <w:szCs w:val="28"/>
        </w:rPr>
        <w:t xml:space="preserve"> </w:t>
      </w:r>
      <w:r w:rsidRPr="001F0376">
        <w:rPr>
          <w:rFonts w:ascii="Times New Roman" w:hAnsi="Times New Roman" w:cs="Times New Roman"/>
          <w:sz w:val="28"/>
          <w:szCs w:val="28"/>
        </w:rPr>
        <w:t>Эксплуатация здания до начальной точки «1»</w:t>
      </w:r>
      <w:r w:rsidR="003F7FA3" w:rsidRPr="001F0376">
        <w:rPr>
          <w:rFonts w:ascii="Times New Roman" w:hAnsi="Times New Roman" w:cs="Times New Roman"/>
          <w:sz w:val="28"/>
          <w:szCs w:val="28"/>
        </w:rPr>
        <w:t>.</w:t>
      </w:r>
    </w:p>
    <w:p w:rsidR="001F0376" w:rsidRDefault="001F0376" w:rsidP="00EA3A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376" w:rsidRDefault="001F0376" w:rsidP="00EA3A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376" w:rsidRDefault="001F0376" w:rsidP="00EA3A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CA2" w:rsidRDefault="00DF1CA2" w:rsidP="00EA3A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Координаты характерных (поворотных) точек границ территории Объекта</w:t>
      </w:r>
    </w:p>
    <w:p w:rsidR="001F0376" w:rsidRDefault="001F0376" w:rsidP="00EA3A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372"/>
        <w:gridCol w:w="1322"/>
        <w:gridCol w:w="1417"/>
        <w:gridCol w:w="3969"/>
        <w:gridCol w:w="1843"/>
      </w:tblGrid>
      <w:tr w:rsidR="00DF1CA2" w:rsidRPr="00DF1CA2" w:rsidTr="00F3650D">
        <w:trPr>
          <w:trHeight w:val="401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DF1CA2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характерной точки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DF1CA2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Координаты характерных точек МСК-41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DF1CA2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Метод определения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194B98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Средняя </w:t>
            </w:r>
            <w:proofErr w:type="spellStart"/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квадратическая</w:t>
            </w:r>
            <w:proofErr w:type="spellEnd"/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погрешность положения характерной точки (</w:t>
            </w:r>
            <w:proofErr w:type="spellStart"/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Мt</w:t>
            </w:r>
            <w:proofErr w:type="spellEnd"/>
            <w:r w:rsidRPr="00194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), м</w:t>
            </w:r>
          </w:p>
        </w:tc>
      </w:tr>
      <w:tr w:rsidR="00DF1CA2" w:rsidRPr="00DF1CA2" w:rsidTr="00F3650D">
        <w:trPr>
          <w:trHeight w:val="453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A2" w:rsidRPr="00DF1CA2" w:rsidRDefault="00DF1CA2" w:rsidP="003924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DF1CA2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Новый 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A2" w:rsidRPr="00DF1CA2" w:rsidRDefault="00DF1CA2" w:rsidP="003924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1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Новый Y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A2" w:rsidRPr="00DF1CA2" w:rsidRDefault="00DF1CA2" w:rsidP="003924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A2" w:rsidRPr="00DF1CA2" w:rsidRDefault="00DF1CA2" w:rsidP="003924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4B98" w:rsidRPr="00DF1CA2" w:rsidTr="00F3650D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635E07" w:rsidRDefault="00194B98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4A1C64" w:rsidP="001F037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803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898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F037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2497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369.75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DF1CA2" w:rsidRDefault="004A1C64" w:rsidP="0019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DF1CA2" w:rsidRDefault="00194B98" w:rsidP="0019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194B98" w:rsidRPr="00DF1CA2" w:rsidTr="00F3650D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635E07" w:rsidRDefault="00194B98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F037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8039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F037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2497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382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B98" w:rsidRDefault="004A1C64" w:rsidP="004A1C6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DF1CA2" w:rsidRDefault="00194B98" w:rsidP="0019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194B98" w:rsidRPr="00DF1CA2" w:rsidTr="00F3650D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635E07" w:rsidRDefault="00194B98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F037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803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887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F037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2497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B98" w:rsidRDefault="004A1C64" w:rsidP="004A1C6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DF1CA2" w:rsidRDefault="00194B98" w:rsidP="0019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194B98" w:rsidRPr="00DF1CA2" w:rsidTr="00F3650D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635E07" w:rsidRDefault="00194B98" w:rsidP="00194B9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35E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F037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803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F037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2497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377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B98" w:rsidRDefault="004A1C64" w:rsidP="004A1C6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DF1CA2" w:rsidRDefault="00194B98" w:rsidP="0019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194B98" w:rsidRPr="00DF1CA2" w:rsidTr="00F3650D">
        <w:trPr>
          <w:trHeight w:val="30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635E07" w:rsidRDefault="004A1C64" w:rsidP="004A1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F037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803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898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B98" w:rsidRPr="00635E07" w:rsidRDefault="007624E3" w:rsidP="001F037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2497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369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="001F037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B98" w:rsidRDefault="004A1C64" w:rsidP="004A1C6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B98" w:rsidRPr="00DF1CA2" w:rsidRDefault="00194B98" w:rsidP="00194B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</w:tbl>
    <w:p w:rsidR="00E55ED2" w:rsidRDefault="00E55ED2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0376" w:rsidRDefault="001F0376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55ED2" w:rsidRPr="00E55ED2" w:rsidRDefault="003678CB" w:rsidP="00E55E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E55ED2" w:rsidRPr="00E55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Карта (схема) границ территории Объекта</w:t>
      </w:r>
    </w:p>
    <w:p w:rsidR="003678CB" w:rsidRDefault="003678CB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</w:p>
    <w:p w:rsidR="009029A1" w:rsidRDefault="001F0376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noProof/>
          <w:sz w:val="28"/>
          <w:szCs w:val="28"/>
          <w:lang w:eastAsia="ru-RU"/>
        </w:rPr>
      </w:pPr>
      <w:r w:rsidRPr="001F0376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3DA3B2EA" wp14:editId="25E05EE7">
            <wp:extent cx="5391150" cy="7696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ED2" w:rsidRPr="00E55ED2" w:rsidRDefault="00E55ED2" w:rsidP="00E55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029A1" w:rsidRDefault="009029A1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46297" w:rsidRPr="00E55ED2" w:rsidRDefault="00C46297" w:rsidP="00C4629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873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46297" w:rsidRPr="00E55ED2" w:rsidRDefault="00C46297" w:rsidP="00C4629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Службы охраны объектов культурного наследия Камчатского края</w:t>
      </w:r>
    </w:p>
    <w:p w:rsidR="00C46297" w:rsidRPr="00E55ED2" w:rsidRDefault="00C46297" w:rsidP="00C4629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A3A0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ED2" w:rsidRPr="00E55ED2" w:rsidRDefault="00E55ED2" w:rsidP="00E55ED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AA7" w:rsidRDefault="00E55ED2" w:rsidP="00B46A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использования территории </w:t>
      </w:r>
    </w:p>
    <w:p w:rsidR="00B46AA7" w:rsidRDefault="00E55ED2" w:rsidP="00B46A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культурного наследия </w:t>
      </w:r>
      <w:r w:rsidR="00C46297" w:rsidRPr="00C46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 значения</w:t>
      </w:r>
    </w:p>
    <w:p w:rsidR="00B46AA7" w:rsidRPr="001F0376" w:rsidRDefault="00C46297" w:rsidP="00B46A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C46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6AA7" w:rsidRPr="001F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«Здание «Уездное управление», расположенного по адресу: </w:t>
      </w:r>
      <w:r w:rsidR="00B46AA7" w:rsidRPr="001F0376">
        <w:rPr>
          <w:rFonts w:ascii="Times New Roman" w:hAnsi="Times New Roman" w:cs="Times New Roman"/>
          <w:b/>
          <w:kern w:val="28"/>
          <w:sz w:val="28"/>
          <w:szCs w:val="28"/>
        </w:rPr>
        <w:t xml:space="preserve">Камчатский край, Алеутский </w:t>
      </w:r>
      <w:proofErr w:type="gramStart"/>
      <w:r w:rsidR="00B46AA7" w:rsidRPr="001F0376">
        <w:rPr>
          <w:rFonts w:ascii="Times New Roman" w:hAnsi="Times New Roman" w:cs="Times New Roman"/>
          <w:b/>
          <w:kern w:val="28"/>
          <w:sz w:val="28"/>
          <w:szCs w:val="28"/>
        </w:rPr>
        <w:t>район,  с.</w:t>
      </w:r>
      <w:proofErr w:type="gramEnd"/>
      <w:r w:rsidR="00B46AA7" w:rsidRPr="001F0376">
        <w:rPr>
          <w:rFonts w:ascii="Times New Roman" w:hAnsi="Times New Roman" w:cs="Times New Roman"/>
          <w:b/>
          <w:kern w:val="28"/>
          <w:sz w:val="28"/>
          <w:szCs w:val="28"/>
        </w:rPr>
        <w:t xml:space="preserve"> Никольское, ул. Советская, д. 13 (далее – Объект)</w:t>
      </w:r>
    </w:p>
    <w:p w:rsidR="00E55ED2" w:rsidRPr="00E55ED2" w:rsidRDefault="00E55ED2" w:rsidP="00B46A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E55ED2" w:rsidRPr="00E55ED2" w:rsidRDefault="00E55ED2" w:rsidP="00C462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bookmarkStart w:id="1" w:name="sub_2001"/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1. На территории объекта культурного наследия </w:t>
      </w:r>
      <w:r w:rsid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регионального</w:t>
      </w: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значения </w:t>
      </w:r>
      <w:r w:rsidR="009E5146" w:rsidRPr="001F0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E5146" w:rsidRPr="009E5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«Уездное управление», расположенного по адресу: </w:t>
      </w:r>
      <w:r w:rsidR="009E5146" w:rsidRPr="009E5146">
        <w:rPr>
          <w:rFonts w:ascii="Times New Roman" w:hAnsi="Times New Roman" w:cs="Times New Roman"/>
          <w:kern w:val="28"/>
          <w:sz w:val="28"/>
          <w:szCs w:val="28"/>
        </w:rPr>
        <w:t xml:space="preserve">Камчатский край, Алеутский </w:t>
      </w:r>
      <w:r w:rsidR="009E5146" w:rsidRPr="009E5146">
        <w:rPr>
          <w:rFonts w:ascii="Times New Roman" w:hAnsi="Times New Roman" w:cs="Times New Roman"/>
          <w:kern w:val="28"/>
          <w:sz w:val="28"/>
          <w:szCs w:val="28"/>
        </w:rPr>
        <w:t>район, с.</w:t>
      </w:r>
      <w:r w:rsidR="009E5146" w:rsidRPr="009E5146">
        <w:rPr>
          <w:rFonts w:ascii="Times New Roman" w:hAnsi="Times New Roman" w:cs="Times New Roman"/>
          <w:kern w:val="28"/>
          <w:sz w:val="28"/>
          <w:szCs w:val="28"/>
        </w:rPr>
        <w:t xml:space="preserve"> Никольское, ул. Советская, д. 13</w:t>
      </w:r>
      <w:r w:rsidR="009E5146" w:rsidRPr="001F0376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(далее - Объект) установлен режим использования земель историко-культурного назначения.</w:t>
      </w:r>
    </w:p>
    <w:p w:rsidR="00E55ED2" w:rsidRDefault="00E55ED2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bookmarkStart w:id="2" w:name="sub_2002"/>
      <w:bookmarkEnd w:id="1"/>
      <w:r w:rsidRPr="000D51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 На территории Объекта разрешается:</w:t>
      </w:r>
    </w:p>
    <w:p w:rsidR="0005552B" w:rsidRDefault="0005552B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2.1.</w:t>
      </w:r>
      <w:r w:rsidR="00C46297"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хозяйственная деятельность, не создающая угрозы повреждения, разрушения, уничтожения Объекта или предмета охраны Объекта и позволяющая обеспечить функционирование объекта культурного наследия в современных условиях</w:t>
      </w:r>
      <w:r w:rsidR="00C46297"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; </w:t>
      </w:r>
    </w:p>
    <w:p w:rsidR="0005552B" w:rsidRP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</w:t>
      </w: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проведение работ по сохранению Объекта, направленных на обеспечение физической сохранности Объекта, в том числе консервация, ремонт, реставрация, приспособление для современного использования;</w:t>
      </w:r>
    </w:p>
    <w:p w:rsidR="0005552B" w:rsidRP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</w:t>
      </w: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ремонт, реконструкция существующих инженерных сетей (коммуникаций);</w:t>
      </w:r>
    </w:p>
    <w:p w:rsidR="0005552B" w:rsidRP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</w:t>
      </w: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благоустройство территории;</w:t>
      </w:r>
    </w:p>
    <w:p w:rsidR="0005552B" w:rsidRP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2.5. обеспечение доступа к Объекту;</w:t>
      </w:r>
    </w:p>
    <w:p w:rsidR="0005552B" w:rsidRP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2.6. обеспечение мер пожарной безопасности Объекта;</w:t>
      </w:r>
    </w:p>
    <w:p w:rsid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2.7. обеспечение мер экологической безопасности Объекта.</w:t>
      </w:r>
    </w:p>
    <w:p w:rsidR="0005552B" w:rsidRDefault="0005552B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</w:t>
      </w:r>
      <w:r>
        <w:t xml:space="preserve"> </w:t>
      </w:r>
      <w:r w:rsidRPr="0005552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На территории Объекта </w:t>
      </w:r>
      <w:r w:rsidR="00C46297"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запрещается:</w:t>
      </w:r>
    </w:p>
    <w:p w:rsidR="0005552B" w:rsidRPr="00E55ED2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bookmarkStart w:id="3" w:name="sub_2003"/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3.1. </w:t>
      </w:r>
      <w:r w:rsidRP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строительство объектов капитального строительства и увеличение объемно-пространственных характеристик, существующих на территории объекта культурного наследия объектов капитального строительства; проведение земляных, строительных, мелиоративных и иных работ, за исключением работ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             </w:t>
      </w:r>
      <w:r w:rsidRP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 сохранению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и </w:t>
      </w:r>
      <w:r w:rsidRP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восстановлени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ю</w:t>
      </w:r>
      <w:r w:rsidRP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(регенераци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</w:t>
      </w:r>
      <w:r w:rsidRP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</w:t>
      </w:r>
      <w:r w:rsidRP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бъекта или его отдельных элементов, сохранению историко-градостроительной или природной среды </w:t>
      </w: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Объекта;</w:t>
      </w:r>
    </w:p>
    <w:p w:rsid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3.2. деятельность, ведущая к разрушению, искажению внешнего облика Объекта, нарушающая их целостность и создающая угрозу их повреждения, разрушения или уничтожения;</w:t>
      </w:r>
    </w:p>
    <w:p w:rsid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3.3.</w:t>
      </w:r>
      <w:r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проведение работ, изменяющих предмет охраны объекта культурного наследия, либо ухудшающих условия, необходимые для сохранности объекта культурного наследия;</w:t>
      </w:r>
    </w:p>
    <w:p w:rsid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3.4.</w:t>
      </w:r>
      <w:r w:rsidRP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изменение основных характеристик ландшафта, в том числе рельефа, геологической структуры (замена грунта), гидрологического режима территории, </w:t>
      </w:r>
      <w:r w:rsidRPr="005C776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за исключением случаев сохранения и восстановления (регенерации) исторической среды объекта культурного наследия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05552B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3.3.</w:t>
      </w:r>
      <w:r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проведение работ, изменяющих предмет охраны объекта культурного наследия, либо ухудшающих условия, необходимые для сохранности объекта культурного наследия;</w:t>
      </w:r>
    </w:p>
    <w:p w:rsidR="00DC2E71" w:rsidRDefault="00DC2E71" w:rsidP="00DC2E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3.4.</w:t>
      </w:r>
      <w:r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использование объекта культурного наследия:</w:t>
      </w:r>
    </w:p>
    <w:p w:rsidR="00DC2E71" w:rsidRDefault="00DC2E71" w:rsidP="00DC2E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</w:t>
      </w:r>
      <w:r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DC2E71" w:rsidRDefault="00DC2E71" w:rsidP="00DC2E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</w:t>
      </w:r>
      <w:r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DC2E71" w:rsidRDefault="00DC2E71" w:rsidP="00DC2E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</w:t>
      </w:r>
      <w:r w:rsidRPr="00C4629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</w:t>
      </w:r>
    </w:p>
    <w:p w:rsidR="0005552B" w:rsidRPr="00E55ED2" w:rsidRDefault="00DC2E71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3.5.</w:t>
      </w:r>
      <w:r w:rsidR="0005552B"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установка на Объекте и в границах их территории телеантенн, тарелок спутниковой связи и рекламных конструкций;</w:t>
      </w:r>
    </w:p>
    <w:p w:rsidR="0005552B" w:rsidRPr="00E55ED2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</w:t>
      </w:r>
      <w:r w:rsidR="00DC2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</w:t>
      </w: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создание разрушающих вибрационных нагрузок динамическим воздействием на грунты в зоне их взаимодействия с Объектом;</w:t>
      </w:r>
    </w:p>
    <w:p w:rsidR="0005552B" w:rsidRPr="00E55ED2" w:rsidRDefault="0005552B" w:rsidP="000555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</w:t>
      </w:r>
      <w:r w:rsidR="00DC2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</w:t>
      </w: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прокладка инженерных коммуникаций, не относящихся к обеспечению использования и облуживания Объекта;</w:t>
      </w:r>
    </w:p>
    <w:p w:rsidR="00C46297" w:rsidRDefault="0005552B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</w:t>
      </w:r>
      <w:r w:rsidR="00DC2E7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8</w:t>
      </w:r>
      <w:r w:rsidRPr="00E55ED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 устройство автостоянок.</w:t>
      </w:r>
      <w:bookmarkEnd w:id="3"/>
    </w:p>
    <w:p w:rsidR="00B46AA7" w:rsidRDefault="00B46AA7" w:rsidP="00E55E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bookmarkStart w:id="4" w:name="_GoBack"/>
      <w:bookmarkEnd w:id="4"/>
    </w:p>
    <w:bookmarkEnd w:id="2"/>
    <w:sectPr w:rsidR="00B46AA7" w:rsidSect="00E55ED2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D2" w:rsidRDefault="00E55ED2" w:rsidP="00E55ED2">
      <w:pPr>
        <w:spacing w:after="0" w:line="240" w:lineRule="auto"/>
      </w:pPr>
      <w:r>
        <w:separator/>
      </w:r>
    </w:p>
  </w:endnote>
  <w:endnote w:type="continuationSeparator" w:id="0">
    <w:p w:rsidR="00E55ED2" w:rsidRDefault="00E55ED2" w:rsidP="00E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D2" w:rsidRDefault="00E55ED2" w:rsidP="00E55ED2">
      <w:pPr>
        <w:spacing w:after="0" w:line="240" w:lineRule="auto"/>
      </w:pPr>
      <w:r>
        <w:separator/>
      </w:r>
    </w:p>
  </w:footnote>
  <w:footnote w:type="continuationSeparator" w:id="0">
    <w:p w:rsidR="00E55ED2" w:rsidRDefault="00E55ED2" w:rsidP="00E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735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55ED2" w:rsidRPr="00E55ED2" w:rsidRDefault="00E55ED2">
        <w:pPr>
          <w:pStyle w:val="a7"/>
          <w:jc w:val="center"/>
          <w:rPr>
            <w:rFonts w:ascii="Times New Roman" w:hAnsi="Times New Roman" w:cs="Times New Roman"/>
          </w:rPr>
        </w:pPr>
        <w:r w:rsidRPr="00E55ED2">
          <w:rPr>
            <w:rFonts w:ascii="Times New Roman" w:hAnsi="Times New Roman" w:cs="Times New Roman"/>
          </w:rPr>
          <w:fldChar w:fldCharType="begin"/>
        </w:r>
        <w:r w:rsidRPr="00E55ED2">
          <w:rPr>
            <w:rFonts w:ascii="Times New Roman" w:hAnsi="Times New Roman" w:cs="Times New Roman"/>
          </w:rPr>
          <w:instrText>PAGE   \* MERGEFORMAT</w:instrText>
        </w:r>
        <w:r w:rsidRPr="00E55ED2">
          <w:rPr>
            <w:rFonts w:ascii="Times New Roman" w:hAnsi="Times New Roman" w:cs="Times New Roman"/>
          </w:rPr>
          <w:fldChar w:fldCharType="separate"/>
        </w:r>
        <w:r w:rsidR="009E5146">
          <w:rPr>
            <w:rFonts w:ascii="Times New Roman" w:hAnsi="Times New Roman" w:cs="Times New Roman"/>
            <w:noProof/>
          </w:rPr>
          <w:t>7</w:t>
        </w:r>
        <w:r w:rsidRPr="00E55ED2">
          <w:rPr>
            <w:rFonts w:ascii="Times New Roman" w:hAnsi="Times New Roman" w:cs="Times New Roman"/>
          </w:rPr>
          <w:fldChar w:fldCharType="end"/>
        </w:r>
      </w:p>
    </w:sdtContent>
  </w:sdt>
  <w:p w:rsidR="00E55ED2" w:rsidRDefault="00E55E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E97"/>
    <w:multiLevelType w:val="hybridMultilevel"/>
    <w:tmpl w:val="C14289D2"/>
    <w:lvl w:ilvl="0" w:tplc="DE8095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6C4A"/>
    <w:multiLevelType w:val="hybridMultilevel"/>
    <w:tmpl w:val="24FA137E"/>
    <w:lvl w:ilvl="0" w:tplc="1910B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164B4F"/>
    <w:multiLevelType w:val="hybridMultilevel"/>
    <w:tmpl w:val="E1507878"/>
    <w:lvl w:ilvl="0" w:tplc="7372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CD5B6D"/>
    <w:multiLevelType w:val="hybridMultilevel"/>
    <w:tmpl w:val="8B466256"/>
    <w:lvl w:ilvl="0" w:tplc="1F7E7A2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CA1C91"/>
    <w:multiLevelType w:val="hybridMultilevel"/>
    <w:tmpl w:val="92927404"/>
    <w:lvl w:ilvl="0" w:tplc="F11A0F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DE"/>
    <w:rsid w:val="00022058"/>
    <w:rsid w:val="0005552B"/>
    <w:rsid w:val="000558B6"/>
    <w:rsid w:val="000779BE"/>
    <w:rsid w:val="00077BDE"/>
    <w:rsid w:val="00084DD5"/>
    <w:rsid w:val="00086390"/>
    <w:rsid w:val="000D5156"/>
    <w:rsid w:val="000F777F"/>
    <w:rsid w:val="00123F56"/>
    <w:rsid w:val="00155684"/>
    <w:rsid w:val="00156311"/>
    <w:rsid w:val="001632F2"/>
    <w:rsid w:val="00194B98"/>
    <w:rsid w:val="001A1E28"/>
    <w:rsid w:val="001F0376"/>
    <w:rsid w:val="00231420"/>
    <w:rsid w:val="00283D33"/>
    <w:rsid w:val="00291547"/>
    <w:rsid w:val="00291BE7"/>
    <w:rsid w:val="002A4C4E"/>
    <w:rsid w:val="00302097"/>
    <w:rsid w:val="00366347"/>
    <w:rsid w:val="003678CB"/>
    <w:rsid w:val="003845EF"/>
    <w:rsid w:val="003A4C4B"/>
    <w:rsid w:val="003F27EE"/>
    <w:rsid w:val="003F47D9"/>
    <w:rsid w:val="003F7FA3"/>
    <w:rsid w:val="0040029E"/>
    <w:rsid w:val="0045138E"/>
    <w:rsid w:val="0045214C"/>
    <w:rsid w:val="0045373A"/>
    <w:rsid w:val="004A1C64"/>
    <w:rsid w:val="004E22E7"/>
    <w:rsid w:val="00527562"/>
    <w:rsid w:val="00531D1B"/>
    <w:rsid w:val="00551ACD"/>
    <w:rsid w:val="00585AB9"/>
    <w:rsid w:val="005B2E6C"/>
    <w:rsid w:val="005C7767"/>
    <w:rsid w:val="005F3E08"/>
    <w:rsid w:val="005F7F81"/>
    <w:rsid w:val="00635E07"/>
    <w:rsid w:val="0066402C"/>
    <w:rsid w:val="006761BE"/>
    <w:rsid w:val="00703CC7"/>
    <w:rsid w:val="00712213"/>
    <w:rsid w:val="007160B1"/>
    <w:rsid w:val="007624E3"/>
    <w:rsid w:val="00766A90"/>
    <w:rsid w:val="00773405"/>
    <w:rsid w:val="00787334"/>
    <w:rsid w:val="007E2FE5"/>
    <w:rsid w:val="007E5E97"/>
    <w:rsid w:val="008019AB"/>
    <w:rsid w:val="00823D2A"/>
    <w:rsid w:val="00867512"/>
    <w:rsid w:val="0089186B"/>
    <w:rsid w:val="008C484D"/>
    <w:rsid w:val="008F5579"/>
    <w:rsid w:val="009029A1"/>
    <w:rsid w:val="00943F62"/>
    <w:rsid w:val="009505D1"/>
    <w:rsid w:val="009558EC"/>
    <w:rsid w:val="009710FC"/>
    <w:rsid w:val="009832ED"/>
    <w:rsid w:val="009916F8"/>
    <w:rsid w:val="009A2422"/>
    <w:rsid w:val="009A4F29"/>
    <w:rsid w:val="009E5146"/>
    <w:rsid w:val="009E6476"/>
    <w:rsid w:val="009F2C5E"/>
    <w:rsid w:val="009F6B0A"/>
    <w:rsid w:val="00A36BE7"/>
    <w:rsid w:val="00A4412F"/>
    <w:rsid w:val="00A74918"/>
    <w:rsid w:val="00AA63FE"/>
    <w:rsid w:val="00AC5AF1"/>
    <w:rsid w:val="00AD1F67"/>
    <w:rsid w:val="00B176B9"/>
    <w:rsid w:val="00B24BFC"/>
    <w:rsid w:val="00B311B2"/>
    <w:rsid w:val="00B46AA7"/>
    <w:rsid w:val="00B5649C"/>
    <w:rsid w:val="00B60D04"/>
    <w:rsid w:val="00B97CA8"/>
    <w:rsid w:val="00BD2626"/>
    <w:rsid w:val="00C46297"/>
    <w:rsid w:val="00C576A1"/>
    <w:rsid w:val="00C675C3"/>
    <w:rsid w:val="00C77360"/>
    <w:rsid w:val="00C861A0"/>
    <w:rsid w:val="00CA19C5"/>
    <w:rsid w:val="00CB40F6"/>
    <w:rsid w:val="00CB7E08"/>
    <w:rsid w:val="00CE0BDD"/>
    <w:rsid w:val="00CF16DE"/>
    <w:rsid w:val="00D72B35"/>
    <w:rsid w:val="00D732C5"/>
    <w:rsid w:val="00D77696"/>
    <w:rsid w:val="00DB4B57"/>
    <w:rsid w:val="00DC2E71"/>
    <w:rsid w:val="00DC4421"/>
    <w:rsid w:val="00DD000B"/>
    <w:rsid w:val="00DD037E"/>
    <w:rsid w:val="00DE5D89"/>
    <w:rsid w:val="00DE7A58"/>
    <w:rsid w:val="00DF1CA2"/>
    <w:rsid w:val="00DF2EB2"/>
    <w:rsid w:val="00E24187"/>
    <w:rsid w:val="00E24A23"/>
    <w:rsid w:val="00E442C8"/>
    <w:rsid w:val="00E55ED2"/>
    <w:rsid w:val="00E66116"/>
    <w:rsid w:val="00E81AA8"/>
    <w:rsid w:val="00EA3A05"/>
    <w:rsid w:val="00EC1784"/>
    <w:rsid w:val="00F3650D"/>
    <w:rsid w:val="00F75D2E"/>
    <w:rsid w:val="00FC1687"/>
    <w:rsid w:val="00FE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AC5F"/>
  <w15:chartTrackingRefBased/>
  <w15:docId w15:val="{33B572CF-89F9-4DE3-B10B-C2CFC285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6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684"/>
    <w:pPr>
      <w:ind w:left="720"/>
      <w:contextualSpacing/>
    </w:pPr>
  </w:style>
  <w:style w:type="paragraph" w:customStyle="1" w:styleId="p10">
    <w:name w:val="p10"/>
    <w:basedOn w:val="a"/>
    <w:rsid w:val="0015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55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55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155684"/>
  </w:style>
  <w:style w:type="table" w:styleId="a4">
    <w:name w:val="Table Grid"/>
    <w:basedOn w:val="a1"/>
    <w:uiPriority w:val="39"/>
    <w:rsid w:val="001556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5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684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0"/>
    <w:rsid w:val="00AA63FE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5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ED2"/>
  </w:style>
  <w:style w:type="paragraph" w:styleId="a9">
    <w:name w:val="footer"/>
    <w:basedOn w:val="a"/>
    <w:link w:val="aa"/>
    <w:uiPriority w:val="99"/>
    <w:unhideWhenUsed/>
    <w:rsid w:val="00E5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ED2"/>
  </w:style>
  <w:style w:type="character" w:customStyle="1" w:styleId="ab">
    <w:name w:val="Другое_"/>
    <w:link w:val="ac"/>
    <w:rsid w:val="00DF1C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c">
    <w:name w:val="Другое"/>
    <w:basedOn w:val="a"/>
    <w:link w:val="ab"/>
    <w:rsid w:val="00DF1CA2"/>
    <w:pPr>
      <w:widowControl w:val="0"/>
      <w:shd w:val="clear" w:color="auto" w:fill="FFFFFF"/>
      <w:spacing w:after="20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d">
    <w:name w:val="No Spacing"/>
    <w:uiPriority w:val="1"/>
    <w:qFormat/>
    <w:rsid w:val="00283D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EmelyanovaSV\&#1056;&#1072;&#1073;&#1086;&#1095;&#1080;&#1081;%20&#1089;&#1090;&#1086;&#1083;\&#1057;&#1074;&#1077;&#1090;&#1080;&#1085;&#1099;%20&#1076;&#1086;&#1082;&#1091;&#1084;&#1077;&#1085;&#1090;&#1099;\&#1054;&#1050;&#1053;\&#1047;&#1086;&#1085;&#1099;%20&#1087;&#1072;&#1084;&#1103;&#1090;&#1085;&#1080;&#1082;&#1086;&#1074;\&#1055;&#1086;&#1089;&#1090;&#1072;&#1085;&#1086;&#1074;&#1083;&#1077;&#1085;&#1080;&#1077;%20&#1050;&#1052;%20&#1056;&#1058;%20&#1086;&#1090;%2014%20&#1080;&#1102;&#1083;&#1103;%202011&amp;nbsp;&#1075;.%20N&amp;nbsp;564%20'&#1054;&#1073;%20&#1091;&#1090;&#1074;&#1077;&#1088;&#1078;&#1076;&#1077;&#1085;&#1080;&#1080;%20&#1075;&#1088;&#1072;&#1085;&#1080;&#1094;%2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Елена Викторовна</dc:creator>
  <cp:keywords/>
  <dc:description/>
  <cp:lastModifiedBy>Приходько Юлия Константиновна</cp:lastModifiedBy>
  <cp:revision>44</cp:revision>
  <cp:lastPrinted>2023-01-23T03:09:00Z</cp:lastPrinted>
  <dcterms:created xsi:type="dcterms:W3CDTF">2021-08-19T23:27:00Z</dcterms:created>
  <dcterms:modified xsi:type="dcterms:W3CDTF">2023-01-23T22:04:00Z</dcterms:modified>
</cp:coreProperties>
</file>