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55684" w:rsidRPr="0089186B" w:rsidTr="0015568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155684" w:rsidRPr="0089186B" w:rsidRDefault="00155684" w:rsidP="004474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89186B">
              <w:rPr>
                <w:noProof/>
                <w:lang w:eastAsia="ru-RU"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684" w:rsidRPr="0089186B" w:rsidRDefault="00155684" w:rsidP="0044749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8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СЛУЖБА ОХРАНЫ</w:t>
            </w:r>
          </w:p>
          <w:p w:rsidR="00155684" w:rsidRPr="0089186B" w:rsidRDefault="00155684" w:rsidP="0044749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8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ОБЪЕКТОВ КУЛЬТУРНОГО НАСЛЕДИЯ</w:t>
            </w:r>
          </w:p>
          <w:p w:rsidR="00155684" w:rsidRPr="0089186B" w:rsidRDefault="00155684" w:rsidP="0044749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 w:rsidRPr="008918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КАМЧАТСКОГО КРАЯ</w:t>
            </w:r>
          </w:p>
          <w:p w:rsidR="00155684" w:rsidRPr="0089186B" w:rsidRDefault="00155684" w:rsidP="0044749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5684" w:rsidRDefault="00155684" w:rsidP="0044749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89186B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ПРИКАЗ №</w:t>
            </w:r>
            <w:r w:rsidR="00DD037E" w:rsidRPr="00DE5D8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</w:t>
            </w:r>
          </w:p>
          <w:p w:rsidR="00E22CFF" w:rsidRPr="0045214C" w:rsidRDefault="00E22CFF" w:rsidP="00447490">
            <w:pPr>
              <w:pStyle w:val="ConsPlusTitle"/>
              <w:widowControl/>
              <w:jc w:val="center"/>
              <w:rPr>
                <w:lang w:eastAsia="en-US"/>
              </w:rPr>
            </w:pPr>
          </w:p>
        </w:tc>
      </w:tr>
    </w:tbl>
    <w:p w:rsidR="00155684" w:rsidRPr="00A34FA4" w:rsidRDefault="00155684" w:rsidP="004474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FA4">
        <w:rPr>
          <w:rFonts w:ascii="Times New Roman" w:hAnsi="Times New Roman" w:cs="Times New Roman"/>
          <w:sz w:val="28"/>
          <w:szCs w:val="28"/>
        </w:rPr>
        <w:t xml:space="preserve">г. Петропавловск-Камчатский                 </w:t>
      </w:r>
      <w:r w:rsidR="00C576A1" w:rsidRPr="00A34FA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77269" w:rsidRPr="00A34FA4">
        <w:rPr>
          <w:rFonts w:ascii="Times New Roman" w:hAnsi="Times New Roman" w:cs="Times New Roman"/>
          <w:sz w:val="28"/>
          <w:szCs w:val="28"/>
        </w:rPr>
        <w:t xml:space="preserve">       </w:t>
      </w:r>
      <w:r w:rsidR="00616029" w:rsidRPr="00A34FA4">
        <w:rPr>
          <w:rFonts w:ascii="Times New Roman" w:hAnsi="Times New Roman" w:cs="Times New Roman"/>
          <w:sz w:val="28"/>
          <w:szCs w:val="28"/>
        </w:rPr>
        <w:t xml:space="preserve">    </w:t>
      </w:r>
      <w:r w:rsidR="0067341E">
        <w:rPr>
          <w:rFonts w:ascii="Times New Roman" w:hAnsi="Times New Roman" w:cs="Times New Roman"/>
          <w:sz w:val="28"/>
          <w:szCs w:val="28"/>
        </w:rPr>
        <w:t xml:space="preserve">   </w:t>
      </w:r>
      <w:r w:rsidR="00C576A1" w:rsidRPr="00A34FA4">
        <w:rPr>
          <w:rFonts w:ascii="Times New Roman" w:hAnsi="Times New Roman" w:cs="Times New Roman"/>
          <w:sz w:val="28"/>
          <w:szCs w:val="28"/>
        </w:rPr>
        <w:t xml:space="preserve"> </w:t>
      </w:r>
      <w:r w:rsidRPr="00A34FA4">
        <w:rPr>
          <w:rFonts w:ascii="Times New Roman" w:hAnsi="Times New Roman" w:cs="Times New Roman"/>
          <w:sz w:val="28"/>
          <w:szCs w:val="28"/>
        </w:rPr>
        <w:t>от «</w:t>
      </w:r>
      <w:r w:rsidR="0067341E">
        <w:rPr>
          <w:rFonts w:ascii="Times New Roman" w:hAnsi="Times New Roman" w:cs="Times New Roman"/>
          <w:sz w:val="28"/>
          <w:szCs w:val="28"/>
        </w:rPr>
        <w:t>_</w:t>
      </w:r>
      <w:r w:rsidRPr="00A34FA4">
        <w:rPr>
          <w:rFonts w:ascii="Times New Roman" w:hAnsi="Times New Roman" w:cs="Times New Roman"/>
          <w:sz w:val="28"/>
          <w:szCs w:val="28"/>
        </w:rPr>
        <w:t>»</w:t>
      </w:r>
      <w:r w:rsidR="0067341E">
        <w:rPr>
          <w:rFonts w:ascii="Times New Roman" w:hAnsi="Times New Roman" w:cs="Times New Roman"/>
          <w:sz w:val="28"/>
          <w:szCs w:val="28"/>
        </w:rPr>
        <w:t xml:space="preserve"> ______</w:t>
      </w:r>
      <w:r w:rsidR="00616029" w:rsidRPr="00A34FA4">
        <w:rPr>
          <w:rFonts w:ascii="Times New Roman" w:hAnsi="Times New Roman" w:cs="Times New Roman"/>
          <w:sz w:val="28"/>
          <w:szCs w:val="28"/>
        </w:rPr>
        <w:t xml:space="preserve"> 20</w:t>
      </w:r>
      <w:r w:rsidR="0067341E">
        <w:rPr>
          <w:rFonts w:ascii="Times New Roman" w:hAnsi="Times New Roman" w:cs="Times New Roman"/>
          <w:sz w:val="28"/>
          <w:szCs w:val="28"/>
        </w:rPr>
        <w:t>__</w:t>
      </w:r>
      <w:r w:rsidRPr="00A34FA4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4"/>
        <w:tblW w:w="960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47"/>
      </w:tblGrid>
      <w:tr w:rsidR="00E22CFF" w:rsidRPr="00A34FA4" w:rsidTr="006664AD">
        <w:tc>
          <w:tcPr>
            <w:tcW w:w="4962" w:type="dxa"/>
          </w:tcPr>
          <w:p w:rsidR="00E22CFF" w:rsidRPr="006F42A5" w:rsidRDefault="0067341E" w:rsidP="0067341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Программы</w:t>
            </w:r>
            <w:r w:rsidR="00616029" w:rsidRPr="00A34FA4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 рисков причинения вреда (ущерба) охраняемым законом ценностям при осуществлении регионального государственного контроля (надзора) за состоянием,</w:t>
            </w:r>
            <w:r w:rsidR="00616029" w:rsidRPr="00A34F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16029" w:rsidRPr="00A34FA4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содержанием, сохранением, использованием, популяризацией и государственной охраной объектов культурного наследия</w:t>
            </w:r>
            <w:r w:rsidR="00616029" w:rsidRPr="00A34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6029" w:rsidRPr="00A34FA4"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регионального значения, объектов культурного наследия местного (муниципального) значения, выявленных объектов культурного наследия на тер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ритории Камчатского края на 2023</w:t>
            </w:r>
            <w:r w:rsidR="00616029" w:rsidRPr="00A34F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  <w:r w:rsidR="003C7DA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647" w:type="dxa"/>
          </w:tcPr>
          <w:p w:rsidR="00E22CFF" w:rsidRPr="00A34FA4" w:rsidRDefault="00E22CFF" w:rsidP="00447490">
            <w:pPr>
              <w:pStyle w:val="p10"/>
              <w:spacing w:before="0" w:beforeAutospacing="0" w:after="0" w:afterAutospacing="0"/>
              <w:rPr>
                <w:rStyle w:val="s2"/>
                <w:sz w:val="28"/>
                <w:szCs w:val="28"/>
              </w:rPr>
            </w:pPr>
          </w:p>
        </w:tc>
      </w:tr>
    </w:tbl>
    <w:p w:rsidR="00E22CFF" w:rsidRPr="00A34FA4" w:rsidRDefault="00E22CFF" w:rsidP="00447490">
      <w:pPr>
        <w:pStyle w:val="p10"/>
        <w:spacing w:before="0" w:beforeAutospacing="0" w:after="0" w:afterAutospacing="0"/>
        <w:jc w:val="both"/>
        <w:rPr>
          <w:rStyle w:val="s2"/>
          <w:sz w:val="28"/>
          <w:szCs w:val="28"/>
        </w:rPr>
      </w:pPr>
    </w:p>
    <w:p w:rsidR="00E22CFF" w:rsidRPr="00A34FA4" w:rsidRDefault="00B90154" w:rsidP="00F15E1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A9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r w:rsidR="00E22CFF" w:rsidRPr="003C7DA9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3C7DA9">
        <w:rPr>
          <w:rFonts w:ascii="Times New Roman" w:hAnsi="Times New Roman" w:cs="Times New Roman"/>
          <w:sz w:val="28"/>
          <w:szCs w:val="28"/>
        </w:rPr>
        <w:t xml:space="preserve">от 31.07.2020 </w:t>
      </w:r>
      <w:r w:rsidR="00E22CFF" w:rsidRPr="003C7DA9">
        <w:rPr>
          <w:rFonts w:ascii="Times New Roman" w:hAnsi="Times New Roman" w:cs="Times New Roman"/>
          <w:sz w:val="28"/>
          <w:szCs w:val="28"/>
        </w:rPr>
        <w:t xml:space="preserve">№ </w:t>
      </w:r>
      <w:r w:rsidRPr="003C7DA9">
        <w:rPr>
          <w:rFonts w:ascii="Times New Roman" w:hAnsi="Times New Roman" w:cs="Times New Roman"/>
          <w:sz w:val="28"/>
          <w:szCs w:val="28"/>
        </w:rPr>
        <w:t>248</w:t>
      </w:r>
      <w:r w:rsidR="00E22CFF" w:rsidRPr="003C7DA9">
        <w:rPr>
          <w:rFonts w:ascii="Times New Roman" w:hAnsi="Times New Roman" w:cs="Times New Roman"/>
          <w:sz w:val="28"/>
          <w:szCs w:val="28"/>
        </w:rPr>
        <w:t xml:space="preserve">-ФЗ </w:t>
      </w:r>
      <w:r w:rsidRPr="003C7DA9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</w:t>
      </w:r>
      <w:r w:rsidR="003C7DA9" w:rsidRPr="003C7DA9">
        <w:rPr>
          <w:rFonts w:ascii="Times New Roman" w:hAnsi="Times New Roman" w:cs="Times New Roman"/>
          <w:sz w:val="28"/>
          <w:szCs w:val="28"/>
        </w:rPr>
        <w:t xml:space="preserve">нтроле в Российской Федерации», </w:t>
      </w:r>
      <w:r w:rsidRPr="003C7DA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25.06.2021</w:t>
      </w:r>
      <w:r w:rsidR="003C7DA9" w:rsidRPr="003C7DA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C7DA9">
        <w:rPr>
          <w:rFonts w:ascii="Times New Roman" w:hAnsi="Times New Roman" w:cs="Times New Roman"/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257759">
        <w:rPr>
          <w:rFonts w:ascii="Times New Roman" w:hAnsi="Times New Roman" w:cs="Times New Roman"/>
          <w:sz w:val="28"/>
          <w:szCs w:val="28"/>
        </w:rPr>
        <w:t xml:space="preserve"> и постановлением</w:t>
      </w:r>
      <w:r w:rsidR="003C7DA9" w:rsidRPr="003C7DA9">
        <w:rPr>
          <w:rFonts w:ascii="Times New Roman" w:hAnsi="Times New Roman" w:cs="Times New Roman"/>
          <w:sz w:val="28"/>
          <w:szCs w:val="28"/>
        </w:rPr>
        <w:t xml:space="preserve"> Правительст</w:t>
      </w:r>
      <w:r w:rsidR="000E785C">
        <w:rPr>
          <w:rFonts w:ascii="Times New Roman" w:hAnsi="Times New Roman" w:cs="Times New Roman"/>
          <w:sz w:val="28"/>
          <w:szCs w:val="28"/>
        </w:rPr>
        <w:t>ва Российской Федерации от 10.0</w:t>
      </w:r>
      <w:r w:rsidR="003C7DA9" w:rsidRPr="003C7DA9">
        <w:rPr>
          <w:rFonts w:ascii="Times New Roman" w:hAnsi="Times New Roman" w:cs="Times New Roman"/>
          <w:sz w:val="28"/>
          <w:szCs w:val="28"/>
        </w:rPr>
        <w:t>3.2022 № 336 «Об особенностях организации и осуществления государственного контроля (надзора), муниципального контроля»</w:t>
      </w:r>
    </w:p>
    <w:p w:rsidR="00E22CFF" w:rsidRPr="00A34FA4" w:rsidRDefault="00E22CFF" w:rsidP="00F1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CFF" w:rsidRPr="00A34FA4" w:rsidRDefault="00E22CFF" w:rsidP="00F1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FA4">
        <w:rPr>
          <w:rFonts w:ascii="Times New Roman" w:hAnsi="Times New Roman" w:cs="Times New Roman"/>
          <w:sz w:val="28"/>
          <w:szCs w:val="28"/>
        </w:rPr>
        <w:t>ПРИКАЗЫВАЮ:</w:t>
      </w:r>
    </w:p>
    <w:p w:rsidR="00E22CFF" w:rsidRPr="00A34FA4" w:rsidRDefault="00E22CFF" w:rsidP="00F1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41E" w:rsidRPr="00FB70DF" w:rsidRDefault="00B90154" w:rsidP="006734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FA4">
        <w:rPr>
          <w:rFonts w:ascii="Times New Roman" w:hAnsi="Times New Roman" w:cs="Times New Roman"/>
          <w:sz w:val="28"/>
          <w:szCs w:val="28"/>
        </w:rPr>
        <w:t xml:space="preserve">1. </w:t>
      </w:r>
      <w:r w:rsidR="0067341E" w:rsidRPr="00B9015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7341E">
        <w:rPr>
          <w:rFonts w:ascii="Times New Roman" w:hAnsi="Times New Roman" w:cs="Times New Roman"/>
          <w:sz w:val="28"/>
          <w:szCs w:val="28"/>
        </w:rPr>
        <w:t>Программу</w:t>
      </w:r>
      <w:r w:rsidR="0067341E" w:rsidRPr="00B90154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регионального государственного контроля (надзора) за состоянием,</w:t>
      </w:r>
      <w:r w:rsidR="0067341E" w:rsidRPr="00B901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341E" w:rsidRPr="00B90154">
        <w:rPr>
          <w:rFonts w:ascii="Times New Roman" w:hAnsi="Times New Roman" w:cs="Times New Roman"/>
          <w:bCs/>
          <w:sz w:val="28"/>
          <w:szCs w:val="28"/>
        </w:rPr>
        <w:t>содержанием, сохранением, использованием, популяризацией и государственно</w:t>
      </w:r>
      <w:r w:rsidR="0067341E">
        <w:rPr>
          <w:rFonts w:ascii="Times New Roman" w:hAnsi="Times New Roman" w:cs="Times New Roman"/>
          <w:bCs/>
          <w:sz w:val="28"/>
          <w:szCs w:val="28"/>
        </w:rPr>
        <w:t xml:space="preserve">й охраной объектов культурного </w:t>
      </w:r>
      <w:r w:rsidR="0067341E" w:rsidRPr="00B90154">
        <w:rPr>
          <w:rFonts w:ascii="Times New Roman" w:hAnsi="Times New Roman" w:cs="Times New Roman"/>
          <w:bCs/>
          <w:sz w:val="28"/>
          <w:szCs w:val="28"/>
        </w:rPr>
        <w:t>наследия</w:t>
      </w:r>
      <w:r w:rsidR="0067341E" w:rsidRPr="00B90154">
        <w:rPr>
          <w:rFonts w:ascii="Times New Roman" w:hAnsi="Times New Roman" w:cs="Times New Roman"/>
          <w:sz w:val="28"/>
          <w:szCs w:val="28"/>
        </w:rPr>
        <w:t xml:space="preserve"> </w:t>
      </w:r>
      <w:r w:rsidR="0067341E" w:rsidRPr="00B90154">
        <w:rPr>
          <w:rFonts w:ascii="Times New Roman" w:hAnsi="Times New Roman" w:cs="Times New Roman"/>
          <w:bCs/>
          <w:sz w:val="28"/>
          <w:szCs w:val="28"/>
        </w:rPr>
        <w:t xml:space="preserve">регионального значения, объектов культурного наследия местного (муниципального) </w:t>
      </w:r>
      <w:r w:rsidR="0067341E" w:rsidRPr="00B90154">
        <w:rPr>
          <w:rFonts w:ascii="Times New Roman" w:hAnsi="Times New Roman" w:cs="Times New Roman"/>
          <w:bCs/>
          <w:sz w:val="28"/>
          <w:szCs w:val="28"/>
        </w:rPr>
        <w:lastRenderedPageBreak/>
        <w:t>значения, выявленных объектов культурного наследия на тер</w:t>
      </w:r>
      <w:r w:rsidR="0067341E">
        <w:rPr>
          <w:rFonts w:ascii="Times New Roman" w:hAnsi="Times New Roman" w:cs="Times New Roman"/>
          <w:bCs/>
          <w:sz w:val="28"/>
          <w:szCs w:val="28"/>
        </w:rPr>
        <w:t>ритории Камчатского края на 2023</w:t>
      </w:r>
      <w:r w:rsidR="0067341E" w:rsidRPr="00B90154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67341E">
        <w:rPr>
          <w:rFonts w:ascii="Times New Roman" w:hAnsi="Times New Roman" w:cs="Times New Roman"/>
          <w:bCs/>
          <w:sz w:val="28"/>
          <w:szCs w:val="28"/>
        </w:rPr>
        <w:t xml:space="preserve"> (далее – Программа профилактики) согласно приложению</w:t>
      </w:r>
      <w:r w:rsidR="0067341E" w:rsidRPr="00B90154">
        <w:rPr>
          <w:rStyle w:val="a7"/>
          <w:rFonts w:ascii="Times New Roman" w:hAnsi="Times New Roman" w:cs="Times New Roman"/>
          <w:b w:val="0"/>
          <w:color w:val="252525"/>
          <w:sz w:val="28"/>
          <w:szCs w:val="28"/>
          <w:shd w:val="clear" w:color="auto" w:fill="FFFFFF"/>
        </w:rPr>
        <w:t>.</w:t>
      </w:r>
    </w:p>
    <w:p w:rsidR="0067341E" w:rsidRPr="00FB70DF" w:rsidRDefault="0067341E" w:rsidP="0067341E">
      <w:pPr>
        <w:pStyle w:val="2"/>
        <w:rPr>
          <w:sz w:val="28"/>
        </w:rPr>
      </w:pPr>
      <w:r w:rsidRPr="00B90154">
        <w:rPr>
          <w:sz w:val="28"/>
          <w:szCs w:val="28"/>
        </w:rPr>
        <w:t xml:space="preserve">2. </w:t>
      </w:r>
      <w:r>
        <w:rPr>
          <w:bCs w:val="0"/>
          <w:sz w:val="28"/>
          <w:szCs w:val="28"/>
        </w:rPr>
        <w:t xml:space="preserve">Назначить ответственным должностным лицом за организацию и проведение профилактических мероприятий в соответствии с Программой профилактики советника Службы охраны объектов культурного наследия Камчатского края               </w:t>
      </w:r>
      <w:proofErr w:type="gramStart"/>
      <w:r>
        <w:rPr>
          <w:bCs w:val="0"/>
          <w:sz w:val="28"/>
          <w:szCs w:val="28"/>
        </w:rPr>
        <w:t xml:space="preserve">   (</w:t>
      </w:r>
      <w:proofErr w:type="gramEnd"/>
      <w:r>
        <w:rPr>
          <w:bCs w:val="0"/>
          <w:sz w:val="28"/>
          <w:szCs w:val="28"/>
        </w:rPr>
        <w:t xml:space="preserve">далее – Служба) Приходько Ю.К., </w:t>
      </w:r>
      <w:r>
        <w:rPr>
          <w:sz w:val="28"/>
        </w:rPr>
        <w:t>а в ее отсутствие – главного специалиста Службы                       Родину</w:t>
      </w:r>
      <w:r w:rsidRPr="00FB70DF">
        <w:rPr>
          <w:sz w:val="28"/>
        </w:rPr>
        <w:t xml:space="preserve"> </w:t>
      </w:r>
      <w:r>
        <w:rPr>
          <w:sz w:val="28"/>
        </w:rPr>
        <w:t>Е.В</w:t>
      </w:r>
      <w:r>
        <w:rPr>
          <w:bCs w:val="0"/>
          <w:sz w:val="28"/>
          <w:szCs w:val="28"/>
        </w:rPr>
        <w:t>.</w:t>
      </w:r>
    </w:p>
    <w:p w:rsidR="00E22CFF" w:rsidRPr="00A34FA4" w:rsidRDefault="0067341E" w:rsidP="003C7D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E22CFF" w:rsidRPr="00B9015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E6A2B" w:rsidRPr="00A34FA4"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приказа оставляю за собой.</w:t>
      </w:r>
    </w:p>
    <w:p w:rsidR="00E22CFF" w:rsidRDefault="00E22CFF" w:rsidP="00447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6A2B" w:rsidRDefault="002E6A2B" w:rsidP="00447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126C" w:rsidRDefault="0011126C" w:rsidP="00447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11"/>
        <w:gridCol w:w="296"/>
        <w:gridCol w:w="3106"/>
        <w:gridCol w:w="3992"/>
      </w:tblGrid>
      <w:tr w:rsidR="001A1E28" w:rsidRPr="00076132" w:rsidTr="00F27BFC">
        <w:trPr>
          <w:trHeight w:val="1134"/>
        </w:trPr>
        <w:tc>
          <w:tcPr>
            <w:tcW w:w="1377" w:type="pct"/>
            <w:shd w:val="clear" w:color="auto" w:fill="auto"/>
          </w:tcPr>
          <w:p w:rsidR="001A1E28" w:rsidRPr="001A30E8" w:rsidRDefault="001A1E28" w:rsidP="00447490">
            <w:pPr>
              <w:spacing w:after="0" w:line="240" w:lineRule="auto"/>
              <w:ind w:hanging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1A30E8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Pr="00076132"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>Должность</w:t>
            </w:r>
            <w:r w:rsidRPr="001A30E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5" w:type="pct"/>
          </w:tcPr>
          <w:p w:rsidR="001A1E28" w:rsidRPr="00076132" w:rsidRDefault="001A1E28" w:rsidP="00447490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</w:tc>
        <w:tc>
          <w:tcPr>
            <w:tcW w:w="1522" w:type="pct"/>
            <w:shd w:val="clear" w:color="auto" w:fill="auto"/>
          </w:tcPr>
          <w:p w:rsidR="001A1E28" w:rsidRPr="00076132" w:rsidRDefault="001A1E28" w:rsidP="00447490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1A1E28" w:rsidRPr="00076132" w:rsidRDefault="001A1E28" w:rsidP="00447490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pct"/>
            <w:shd w:val="clear" w:color="auto" w:fill="auto"/>
          </w:tcPr>
          <w:p w:rsidR="001A1E28" w:rsidRPr="001A30E8" w:rsidRDefault="001A1E28" w:rsidP="00447490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0E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076132"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>ФИО</w:t>
            </w:r>
            <w:r w:rsidRPr="001A30E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:rsidR="00C53934" w:rsidRDefault="00C53934" w:rsidP="00447490">
      <w:pPr>
        <w:spacing w:line="240" w:lineRule="auto"/>
      </w:pPr>
    </w:p>
    <w:p w:rsidR="00B90154" w:rsidRDefault="00B90154" w:rsidP="00447490">
      <w:pPr>
        <w:spacing w:line="240" w:lineRule="auto"/>
      </w:pPr>
    </w:p>
    <w:p w:rsidR="00B90154" w:rsidRDefault="00B90154" w:rsidP="00447490">
      <w:pPr>
        <w:spacing w:line="240" w:lineRule="auto"/>
      </w:pPr>
    </w:p>
    <w:p w:rsidR="00B90154" w:rsidRDefault="00B90154" w:rsidP="00447490">
      <w:pPr>
        <w:spacing w:line="240" w:lineRule="auto"/>
      </w:pPr>
    </w:p>
    <w:p w:rsidR="00B90154" w:rsidRDefault="00B90154" w:rsidP="00447490">
      <w:pPr>
        <w:spacing w:line="240" w:lineRule="auto"/>
      </w:pPr>
    </w:p>
    <w:p w:rsidR="00B90154" w:rsidRDefault="00B90154" w:rsidP="00447490">
      <w:pPr>
        <w:spacing w:line="240" w:lineRule="auto"/>
      </w:pPr>
    </w:p>
    <w:p w:rsidR="00B90154" w:rsidRDefault="00B90154" w:rsidP="00447490">
      <w:pPr>
        <w:spacing w:line="240" w:lineRule="auto"/>
      </w:pPr>
    </w:p>
    <w:p w:rsidR="00B90154" w:rsidRDefault="00B90154" w:rsidP="00447490">
      <w:pPr>
        <w:spacing w:line="240" w:lineRule="auto"/>
      </w:pPr>
    </w:p>
    <w:p w:rsidR="00B90154" w:rsidRDefault="00B90154" w:rsidP="00447490">
      <w:pPr>
        <w:spacing w:line="240" w:lineRule="auto"/>
      </w:pPr>
    </w:p>
    <w:p w:rsidR="00B90154" w:rsidRDefault="00B90154" w:rsidP="00447490">
      <w:pPr>
        <w:spacing w:line="240" w:lineRule="auto"/>
      </w:pPr>
    </w:p>
    <w:p w:rsidR="00B90154" w:rsidRDefault="00B90154" w:rsidP="00447490">
      <w:pPr>
        <w:spacing w:line="240" w:lineRule="auto"/>
      </w:pPr>
    </w:p>
    <w:p w:rsidR="00B90154" w:rsidRDefault="00B90154" w:rsidP="00447490">
      <w:pPr>
        <w:spacing w:line="240" w:lineRule="auto"/>
      </w:pPr>
    </w:p>
    <w:p w:rsidR="00B90154" w:rsidRDefault="00B90154" w:rsidP="00447490">
      <w:pPr>
        <w:spacing w:line="240" w:lineRule="auto"/>
      </w:pPr>
    </w:p>
    <w:p w:rsidR="00B90154" w:rsidRDefault="00B90154" w:rsidP="00447490">
      <w:pPr>
        <w:spacing w:line="240" w:lineRule="auto"/>
      </w:pPr>
    </w:p>
    <w:p w:rsidR="00B90154" w:rsidRDefault="00B90154" w:rsidP="00447490">
      <w:pPr>
        <w:spacing w:line="240" w:lineRule="auto"/>
      </w:pPr>
    </w:p>
    <w:p w:rsidR="00B90154" w:rsidRDefault="00B90154" w:rsidP="00447490">
      <w:pPr>
        <w:spacing w:line="240" w:lineRule="auto"/>
      </w:pPr>
    </w:p>
    <w:p w:rsidR="00B90154" w:rsidRDefault="00B90154" w:rsidP="00447490">
      <w:pPr>
        <w:spacing w:line="240" w:lineRule="auto"/>
      </w:pPr>
    </w:p>
    <w:p w:rsidR="00B90154" w:rsidRDefault="00B90154" w:rsidP="00447490">
      <w:pPr>
        <w:spacing w:line="240" w:lineRule="auto"/>
      </w:pPr>
    </w:p>
    <w:p w:rsidR="00B90154" w:rsidRDefault="00B90154" w:rsidP="00447490">
      <w:pPr>
        <w:spacing w:line="240" w:lineRule="auto"/>
      </w:pPr>
    </w:p>
    <w:p w:rsidR="00B90154" w:rsidRDefault="00B90154" w:rsidP="00447490">
      <w:pPr>
        <w:spacing w:line="240" w:lineRule="auto"/>
      </w:pPr>
    </w:p>
    <w:p w:rsidR="00B90154" w:rsidRDefault="00B90154" w:rsidP="00447490">
      <w:pPr>
        <w:spacing w:line="240" w:lineRule="auto"/>
      </w:pPr>
    </w:p>
    <w:p w:rsidR="00B90154" w:rsidRDefault="00B90154" w:rsidP="00447490">
      <w:pPr>
        <w:spacing w:line="240" w:lineRule="auto"/>
      </w:pPr>
    </w:p>
    <w:p w:rsidR="00447490" w:rsidRDefault="00447490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6F42A5" w:rsidRDefault="006F42A5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90154" w:rsidRPr="00B90154" w:rsidRDefault="00B90154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B90154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447490">
        <w:rPr>
          <w:rFonts w:ascii="Times New Roman" w:hAnsi="Times New Roman" w:cs="Times New Roman"/>
          <w:sz w:val="28"/>
          <w:szCs w:val="28"/>
        </w:rPr>
        <w:t xml:space="preserve">приказу Службы охраны объектов культурного наследия </w:t>
      </w:r>
      <w:r w:rsidRPr="00B90154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</w:p>
    <w:p w:rsidR="00B90154" w:rsidRPr="00447490" w:rsidRDefault="00B90154" w:rsidP="00447490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</w:rPr>
      </w:pPr>
      <w:r w:rsidRPr="00447490">
        <w:rPr>
          <w:rFonts w:ascii="Times New Roman" w:hAnsi="Times New Roman" w:cs="Times New Roman"/>
        </w:rPr>
        <w:t>от [Дата регистрации] № [</w:t>
      </w:r>
      <w:proofErr w:type="gramStart"/>
      <w:r w:rsidRPr="00447490">
        <w:rPr>
          <w:rFonts w:ascii="Times New Roman" w:hAnsi="Times New Roman" w:cs="Times New Roman"/>
        </w:rPr>
        <w:t>Номер ]</w:t>
      </w:r>
      <w:proofErr w:type="gramEnd"/>
    </w:p>
    <w:p w:rsidR="00F15E14" w:rsidRDefault="00F15E14" w:rsidP="00447490">
      <w:pPr>
        <w:spacing w:line="240" w:lineRule="auto"/>
        <w:rPr>
          <w:sz w:val="28"/>
          <w:szCs w:val="28"/>
        </w:rPr>
      </w:pPr>
    </w:p>
    <w:p w:rsidR="00B90154" w:rsidRPr="00B90154" w:rsidRDefault="00B90154" w:rsidP="0044749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90154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B90154" w:rsidRPr="00B90154" w:rsidRDefault="00B90154" w:rsidP="0044749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0154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при осуществлении регионального государственного контроля (надзора) за состоянием,</w:t>
      </w:r>
      <w:r w:rsidRPr="00B901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0154">
        <w:rPr>
          <w:rFonts w:ascii="Times New Roman" w:hAnsi="Times New Roman" w:cs="Times New Roman"/>
          <w:bCs/>
          <w:sz w:val="28"/>
          <w:szCs w:val="28"/>
        </w:rPr>
        <w:t xml:space="preserve">содержанием, сохранением, использованием, популяризацией и государственной охраной объектов культурного  </w:t>
      </w:r>
    </w:p>
    <w:p w:rsidR="00B90154" w:rsidRPr="00B90154" w:rsidRDefault="00B90154" w:rsidP="0044749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0154">
        <w:rPr>
          <w:rFonts w:ascii="Times New Roman" w:hAnsi="Times New Roman" w:cs="Times New Roman"/>
          <w:bCs/>
          <w:sz w:val="28"/>
          <w:szCs w:val="28"/>
        </w:rPr>
        <w:t>наследия</w:t>
      </w:r>
      <w:r w:rsidRPr="00B90154">
        <w:rPr>
          <w:rFonts w:ascii="Times New Roman" w:hAnsi="Times New Roman" w:cs="Times New Roman"/>
          <w:sz w:val="28"/>
          <w:szCs w:val="28"/>
        </w:rPr>
        <w:t xml:space="preserve"> </w:t>
      </w:r>
      <w:r w:rsidRPr="00B90154">
        <w:rPr>
          <w:rFonts w:ascii="Times New Roman" w:hAnsi="Times New Roman" w:cs="Times New Roman"/>
          <w:bCs/>
          <w:sz w:val="28"/>
          <w:szCs w:val="28"/>
        </w:rPr>
        <w:t xml:space="preserve">регионального значения, объектов культурного </w:t>
      </w:r>
    </w:p>
    <w:p w:rsidR="00B90154" w:rsidRPr="00B90154" w:rsidRDefault="00B90154" w:rsidP="0044749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0154">
        <w:rPr>
          <w:rFonts w:ascii="Times New Roman" w:hAnsi="Times New Roman" w:cs="Times New Roman"/>
          <w:bCs/>
          <w:sz w:val="28"/>
          <w:szCs w:val="28"/>
        </w:rPr>
        <w:t xml:space="preserve">наследия местного (муниципального) значения, </w:t>
      </w:r>
    </w:p>
    <w:p w:rsidR="00B90154" w:rsidRPr="00B90154" w:rsidRDefault="00B90154" w:rsidP="0044749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0154">
        <w:rPr>
          <w:rFonts w:ascii="Times New Roman" w:hAnsi="Times New Roman" w:cs="Times New Roman"/>
          <w:bCs/>
          <w:sz w:val="28"/>
          <w:szCs w:val="28"/>
        </w:rPr>
        <w:t xml:space="preserve">выявленных объектов культурного наследия </w:t>
      </w:r>
    </w:p>
    <w:p w:rsidR="00B90154" w:rsidRPr="00B90154" w:rsidRDefault="00B90154" w:rsidP="00447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154">
        <w:rPr>
          <w:rFonts w:ascii="Times New Roman" w:hAnsi="Times New Roman" w:cs="Times New Roman"/>
          <w:bCs/>
          <w:sz w:val="28"/>
          <w:szCs w:val="28"/>
        </w:rPr>
        <w:t>на тер</w:t>
      </w:r>
      <w:r w:rsidR="0067341E">
        <w:rPr>
          <w:rFonts w:ascii="Times New Roman" w:hAnsi="Times New Roman" w:cs="Times New Roman"/>
          <w:bCs/>
          <w:sz w:val="28"/>
          <w:szCs w:val="28"/>
        </w:rPr>
        <w:t>ритории Камчатского края на 2023</w:t>
      </w:r>
      <w:r w:rsidRPr="00B90154">
        <w:rPr>
          <w:rFonts w:ascii="Times New Roman" w:hAnsi="Times New Roman" w:cs="Times New Roman"/>
          <w:bCs/>
          <w:sz w:val="28"/>
          <w:szCs w:val="28"/>
        </w:rPr>
        <w:t xml:space="preserve"> год </w:t>
      </w:r>
    </w:p>
    <w:p w:rsidR="00B90154" w:rsidRPr="00B90154" w:rsidRDefault="00B90154" w:rsidP="00447490">
      <w:pPr>
        <w:pStyle w:val="a9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90154" w:rsidRPr="00B90154" w:rsidRDefault="00B90154" w:rsidP="00447490">
      <w:pPr>
        <w:pStyle w:val="a9"/>
        <w:shd w:val="clear" w:color="auto" w:fill="FFFFFF" w:themeFill="background1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B90154">
        <w:rPr>
          <w:sz w:val="28"/>
          <w:szCs w:val="28"/>
        </w:rPr>
        <w:t>Раздел 1. Анализ текущего состояния осуществления вида контроля, описание текущего развития профилактической деятельности Службы охраны объектов культурного наследия Камчатского края (далее – Служба), характеристика проблем, на решение которых направлена программа профилактики</w:t>
      </w:r>
    </w:p>
    <w:p w:rsidR="00B90154" w:rsidRPr="00B90154" w:rsidRDefault="00B90154" w:rsidP="00447490">
      <w:pPr>
        <w:pStyle w:val="a9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447490" w:rsidRPr="00447490" w:rsidRDefault="00447490" w:rsidP="00447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490">
        <w:rPr>
          <w:rFonts w:ascii="Times New Roman" w:eastAsia="Calibri" w:hAnsi="Times New Roman" w:cs="Times New Roman"/>
          <w:sz w:val="28"/>
        </w:rPr>
        <w:t>В соответствии со статьей 11 Федерального закона от 25.06.2002 № 73-ФЗ «</w:t>
      </w:r>
      <w:r w:rsidRPr="00447490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Pr="00447490">
        <w:rPr>
          <w:rFonts w:ascii="Times New Roman" w:eastAsia="Calibri" w:hAnsi="Times New Roman" w:cs="Times New Roman"/>
          <w:sz w:val="28"/>
        </w:rPr>
        <w:t>» (далее – Закон 73-ФЗ), Положением о Службе, утвержденным постановление</w:t>
      </w:r>
      <w:r w:rsidR="0085533E">
        <w:rPr>
          <w:rFonts w:ascii="Times New Roman" w:eastAsia="Calibri" w:hAnsi="Times New Roman" w:cs="Times New Roman"/>
          <w:sz w:val="28"/>
        </w:rPr>
        <w:t>м П</w:t>
      </w:r>
      <w:r w:rsidRPr="00447490">
        <w:rPr>
          <w:rFonts w:ascii="Times New Roman" w:eastAsia="Calibri" w:hAnsi="Times New Roman" w:cs="Times New Roman"/>
          <w:sz w:val="28"/>
        </w:rPr>
        <w:t xml:space="preserve">равительства Камчатского края </w:t>
      </w:r>
      <w:r w:rsidRPr="00447490">
        <w:rPr>
          <w:rFonts w:ascii="Times New Roman" w:hAnsi="Times New Roman" w:cs="Times New Roman"/>
          <w:sz w:val="28"/>
          <w:szCs w:val="28"/>
        </w:rPr>
        <w:t>от 21.07.2017</w:t>
      </w:r>
      <w:r w:rsidR="0085533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47490">
        <w:rPr>
          <w:rFonts w:ascii="Times New Roman" w:hAnsi="Times New Roman" w:cs="Times New Roman"/>
          <w:sz w:val="28"/>
          <w:szCs w:val="28"/>
        </w:rPr>
        <w:t xml:space="preserve"> № 285-П «Об утверждении Положения о Службе охраны объектов культурного наследия Камчатского края» Служба </w:t>
      </w:r>
      <w:r w:rsidRPr="00447490">
        <w:rPr>
          <w:rFonts w:ascii="Times New Roman" w:eastAsia="Calibri" w:hAnsi="Times New Roman" w:cs="Times New Roman"/>
          <w:sz w:val="28"/>
          <w:szCs w:val="28"/>
        </w:rPr>
        <w:t xml:space="preserve">осуществляет региональный государственный контроль (надзор) </w:t>
      </w:r>
      <w:r w:rsidRPr="00447490">
        <w:rPr>
          <w:rFonts w:ascii="Times New Roman" w:hAnsi="Times New Roman" w:cs="Times New Roman"/>
          <w:sz w:val="28"/>
          <w:szCs w:val="28"/>
        </w:rPr>
        <w:t>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 в Камчатском крае</w:t>
      </w:r>
      <w:r w:rsidRPr="00447490">
        <w:rPr>
          <w:rFonts w:ascii="Times New Roman" w:eastAsia="Calibri" w:hAnsi="Times New Roman" w:cs="Times New Roman"/>
          <w:sz w:val="28"/>
          <w:szCs w:val="28"/>
        </w:rPr>
        <w:t xml:space="preserve"> (далее - </w:t>
      </w:r>
      <w:r w:rsidRPr="00447490">
        <w:rPr>
          <w:rStyle w:val="pt-a0"/>
          <w:rFonts w:ascii="Times New Roman" w:hAnsi="Times New Roman" w:cs="Times New Roman"/>
          <w:sz w:val="28"/>
          <w:szCs w:val="28"/>
        </w:rPr>
        <w:t>региональный г</w:t>
      </w:r>
      <w:r w:rsidR="0085533E">
        <w:rPr>
          <w:rStyle w:val="pt-a0"/>
          <w:rFonts w:ascii="Times New Roman" w:hAnsi="Times New Roman" w:cs="Times New Roman"/>
          <w:sz w:val="28"/>
          <w:szCs w:val="28"/>
        </w:rPr>
        <w:t>осударственный контроль (надзор</w:t>
      </w:r>
      <w:r w:rsidRPr="00447490">
        <w:rPr>
          <w:rStyle w:val="pt-a0"/>
          <w:rFonts w:ascii="Times New Roman" w:hAnsi="Times New Roman" w:cs="Times New Roman"/>
          <w:sz w:val="28"/>
          <w:szCs w:val="28"/>
        </w:rPr>
        <w:t xml:space="preserve">). </w:t>
      </w:r>
    </w:p>
    <w:p w:rsidR="00447490" w:rsidRPr="0067341E" w:rsidRDefault="00447490" w:rsidP="0067341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регионального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 на тер</w:t>
      </w:r>
      <w:r w:rsidR="0067341E">
        <w:rPr>
          <w:rFonts w:ascii="Times New Roman" w:hAnsi="Times New Roman" w:cs="Times New Roman"/>
          <w:sz w:val="28"/>
          <w:szCs w:val="28"/>
        </w:rPr>
        <w:t>ритории Камчатского края на 2023</w:t>
      </w:r>
      <w:r w:rsidRPr="00447490">
        <w:rPr>
          <w:rFonts w:ascii="Times New Roman" w:hAnsi="Times New Roman" w:cs="Times New Roman"/>
          <w:sz w:val="28"/>
          <w:szCs w:val="28"/>
        </w:rPr>
        <w:t xml:space="preserve"> год (далее – Программа профилактика) разработана во исполнение </w:t>
      </w:r>
      <w:hyperlink r:id="rId8" w:history="1">
        <w:r w:rsidRPr="00447490">
          <w:rPr>
            <w:rStyle w:val="a8"/>
            <w:rFonts w:ascii="Times New Roman" w:hAnsi="Times New Roman" w:cs="Times New Roman"/>
            <w:sz w:val="28"/>
            <w:szCs w:val="28"/>
          </w:rPr>
          <w:t xml:space="preserve">статьи </w:t>
        </w:r>
      </w:hyperlink>
      <w:r w:rsidRPr="00447490">
        <w:rPr>
          <w:rStyle w:val="a8"/>
          <w:rFonts w:ascii="Times New Roman" w:hAnsi="Times New Roman" w:cs="Times New Roman"/>
          <w:sz w:val="28"/>
          <w:szCs w:val="28"/>
        </w:rPr>
        <w:t>44</w:t>
      </w:r>
      <w:r w:rsidRPr="00447490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(далее – Закон 248-ФЗ) 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Российской Федерации от </w:t>
      </w:r>
      <w:r w:rsidRPr="00447490">
        <w:rPr>
          <w:rFonts w:ascii="Times New Roman" w:hAnsi="Times New Roman" w:cs="Times New Roman"/>
          <w:sz w:val="28"/>
          <w:szCs w:val="28"/>
        </w:rPr>
        <w:lastRenderedPageBreak/>
        <w:t>25.06.2021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67341E">
        <w:rPr>
          <w:rFonts w:ascii="Times New Roman" w:hAnsi="Times New Roman" w:cs="Times New Roman"/>
          <w:sz w:val="28"/>
          <w:szCs w:val="28"/>
        </w:rPr>
        <w:t>) охраняемым законом ценностям</w:t>
      </w:r>
      <w:bookmarkStart w:id="0" w:name="_GoBack"/>
      <w:r w:rsidR="003567BB">
        <w:rPr>
          <w:rFonts w:ascii="Times New Roman" w:hAnsi="Times New Roman" w:cs="Times New Roman"/>
          <w:sz w:val="28"/>
          <w:szCs w:val="28"/>
        </w:rPr>
        <w:t>»</w:t>
      </w:r>
      <w:r w:rsidR="0067341E">
        <w:rPr>
          <w:rFonts w:ascii="Times New Roman" w:hAnsi="Times New Roman" w:cs="Times New Roman"/>
          <w:sz w:val="28"/>
          <w:szCs w:val="28"/>
        </w:rPr>
        <w:t>, а также постановления</w:t>
      </w:r>
      <w:r w:rsidR="0067341E" w:rsidRPr="003C7DA9">
        <w:rPr>
          <w:rFonts w:ascii="Times New Roman" w:hAnsi="Times New Roman" w:cs="Times New Roman"/>
          <w:sz w:val="28"/>
          <w:szCs w:val="28"/>
        </w:rPr>
        <w:t xml:space="preserve"> Правительст</w:t>
      </w:r>
      <w:r w:rsidR="0067341E">
        <w:rPr>
          <w:rFonts w:ascii="Times New Roman" w:hAnsi="Times New Roman" w:cs="Times New Roman"/>
          <w:sz w:val="28"/>
          <w:szCs w:val="28"/>
        </w:rPr>
        <w:t>ва Российской Федерации от 10.0</w:t>
      </w:r>
      <w:r w:rsidR="0067341E" w:rsidRPr="003C7DA9">
        <w:rPr>
          <w:rFonts w:ascii="Times New Roman" w:hAnsi="Times New Roman" w:cs="Times New Roman"/>
          <w:sz w:val="28"/>
          <w:szCs w:val="28"/>
        </w:rPr>
        <w:t>3.2022 № 336 «Об особенностях организации и осуществления государственного контроля (надзора), муниципального контроля»</w:t>
      </w:r>
      <w:r w:rsidR="0067341E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447490" w:rsidRPr="00447490" w:rsidRDefault="00447490" w:rsidP="00447490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47490">
        <w:rPr>
          <w:sz w:val="28"/>
          <w:szCs w:val="28"/>
        </w:rPr>
        <w:t xml:space="preserve">Программа профилактики представляет собой взаимосвязанный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 </w:t>
      </w:r>
    </w:p>
    <w:p w:rsidR="00447490" w:rsidRPr="00520BC7" w:rsidRDefault="00447490" w:rsidP="00520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BC7">
        <w:rPr>
          <w:rFonts w:ascii="Times New Roman" w:hAnsi="Times New Roman" w:cs="Times New Roman"/>
          <w:sz w:val="28"/>
          <w:szCs w:val="28"/>
        </w:rPr>
        <w:t>За период с</w:t>
      </w:r>
      <w:r w:rsidR="00182FD2" w:rsidRPr="00520BC7">
        <w:rPr>
          <w:rFonts w:ascii="Times New Roman" w:hAnsi="Times New Roman" w:cs="Times New Roman"/>
          <w:sz w:val="28"/>
          <w:szCs w:val="28"/>
        </w:rPr>
        <w:t xml:space="preserve"> 01.01.2022 по 30.09.2022 Службой б</w:t>
      </w:r>
      <w:r w:rsidR="00182FD2" w:rsidRPr="00520BC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ез взаимодействия с контролируемым лицом </w:t>
      </w:r>
      <w:r w:rsidR="00182FD2" w:rsidRPr="00520BC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проведено 11 контрольных (надзорных) мероприятий</w:t>
      </w:r>
      <w:r w:rsidR="00182FD2" w:rsidRPr="00520BC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(далее - контрольные (надзорные) </w:t>
      </w:r>
      <w:r w:rsidR="00182FD2" w:rsidRPr="00520BC7">
        <w:rPr>
          <w:rStyle w:val="highlightsearch"/>
          <w:rFonts w:ascii="Times New Roman" w:hAnsi="Times New Roman" w:cs="Times New Roman"/>
          <w:color w:val="FFFFFF"/>
          <w:sz w:val="28"/>
          <w:szCs w:val="28"/>
          <w:shd w:val="clear" w:color="auto" w:fill="457ECD"/>
        </w:rPr>
        <w:t>мероприятия</w:t>
      </w:r>
      <w:r w:rsidR="00182FD2" w:rsidRPr="00520BC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</w:t>
      </w:r>
      <w:r w:rsidR="00182FD2" w:rsidRPr="00520BC7">
        <w:rPr>
          <w:rStyle w:val="highlightsearch"/>
          <w:rFonts w:ascii="Times New Roman" w:hAnsi="Times New Roman" w:cs="Times New Roman"/>
          <w:color w:val="FFFFFF"/>
          <w:sz w:val="28"/>
          <w:szCs w:val="28"/>
          <w:shd w:val="clear" w:color="auto" w:fill="457ECD"/>
        </w:rPr>
        <w:t>без</w:t>
      </w:r>
      <w:r w:rsidR="00182FD2" w:rsidRPr="00520BC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</w:t>
      </w:r>
      <w:r w:rsidR="00182FD2" w:rsidRPr="00520BC7">
        <w:rPr>
          <w:rStyle w:val="highlightsearch"/>
          <w:rFonts w:ascii="Times New Roman" w:hAnsi="Times New Roman" w:cs="Times New Roman"/>
          <w:color w:val="FFFFFF"/>
          <w:sz w:val="28"/>
          <w:szCs w:val="28"/>
          <w:shd w:val="clear" w:color="auto" w:fill="457ECD"/>
        </w:rPr>
        <w:t>взаимодействия</w:t>
      </w:r>
      <w:r w:rsidR="00182FD2" w:rsidRPr="00520BC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)</w:t>
      </w:r>
      <w:r w:rsidR="00182FD2" w:rsidRPr="00520BC7">
        <w:rPr>
          <w:rFonts w:ascii="Times New Roman" w:hAnsi="Times New Roman" w:cs="Times New Roman"/>
          <w:sz w:val="28"/>
          <w:szCs w:val="28"/>
        </w:rPr>
        <w:t>, по результатам которых</w:t>
      </w:r>
      <w:r w:rsidRPr="00520BC7">
        <w:rPr>
          <w:rFonts w:ascii="Times New Roman" w:hAnsi="Times New Roman" w:cs="Times New Roman"/>
          <w:sz w:val="28"/>
          <w:szCs w:val="28"/>
        </w:rPr>
        <w:t xml:space="preserve"> </w:t>
      </w:r>
      <w:r w:rsidR="0054398F" w:rsidRPr="00520BC7">
        <w:rPr>
          <w:rFonts w:ascii="Times New Roman" w:hAnsi="Times New Roman" w:cs="Times New Roman"/>
          <w:sz w:val="28"/>
          <w:szCs w:val="28"/>
        </w:rPr>
        <w:t xml:space="preserve">было выявлено 9 </w:t>
      </w:r>
      <w:r w:rsidRPr="00520BC7">
        <w:rPr>
          <w:rFonts w:ascii="Times New Roman" w:hAnsi="Times New Roman" w:cs="Times New Roman"/>
          <w:sz w:val="28"/>
          <w:szCs w:val="28"/>
        </w:rPr>
        <w:t xml:space="preserve">нарушений обязательных требований законодательства в сфере охраны объектов культурного наследия (далее – обязательные требования). </w:t>
      </w:r>
    </w:p>
    <w:p w:rsidR="0054398F" w:rsidRPr="00520BC7" w:rsidRDefault="00520BC7" w:rsidP="00520BC7">
      <w:pPr>
        <w:pStyle w:val="ConsPlusNormal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520BC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 целью предотвращения нарушений</w:t>
      </w:r>
      <w:r w:rsidR="0054398F" w:rsidRPr="00520BC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контролируемыми лицами обязате</w:t>
      </w:r>
      <w:r w:rsidRPr="00520BC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льных требований Служба провела</w:t>
      </w:r>
      <w:r w:rsidR="0054398F" w:rsidRPr="00520BC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следующие профилактические мероприятия:</w:t>
      </w:r>
    </w:p>
    <w:p w:rsidR="00520BC7" w:rsidRPr="00520BC7" w:rsidRDefault="00520BC7" w:rsidP="00520BC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520BC7">
        <w:rPr>
          <w:color w:val="22272F"/>
          <w:sz w:val="28"/>
          <w:szCs w:val="28"/>
        </w:rPr>
        <w:t xml:space="preserve">1) информирование: регулярное размещение сведений на официальном сайте Службы, а также в социальных аккаунтах Службы, проведено 4 интервью руководителя Службы и 4 семинара. </w:t>
      </w:r>
    </w:p>
    <w:p w:rsidR="00520BC7" w:rsidRPr="00520BC7" w:rsidRDefault="00520BC7" w:rsidP="00520BC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520BC7">
        <w:rPr>
          <w:color w:val="22272F"/>
          <w:sz w:val="28"/>
          <w:szCs w:val="28"/>
        </w:rPr>
        <w:t>2) объявлено 1 предостережение</w:t>
      </w:r>
      <w:r w:rsidRPr="00520BC7">
        <w:rPr>
          <w:color w:val="22272F"/>
          <w:sz w:val="28"/>
          <w:szCs w:val="28"/>
        </w:rPr>
        <w:t>;</w:t>
      </w:r>
    </w:p>
    <w:p w:rsidR="00520BC7" w:rsidRPr="00520BC7" w:rsidRDefault="00520BC7" w:rsidP="00520BC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520BC7">
        <w:rPr>
          <w:color w:val="22272F"/>
          <w:sz w:val="28"/>
          <w:szCs w:val="28"/>
        </w:rPr>
        <w:t>3</w:t>
      </w:r>
      <w:r w:rsidRPr="00520BC7">
        <w:rPr>
          <w:color w:val="22272F"/>
          <w:sz w:val="28"/>
          <w:szCs w:val="28"/>
        </w:rPr>
        <w:t>) консультирование</w:t>
      </w:r>
      <w:r w:rsidRPr="00520BC7">
        <w:rPr>
          <w:color w:val="22272F"/>
          <w:sz w:val="28"/>
          <w:szCs w:val="28"/>
        </w:rPr>
        <w:t>: по телефону, на личном приеме, в ходе проведения профилактического мероприятия.</w:t>
      </w:r>
    </w:p>
    <w:p w:rsidR="00447490" w:rsidRPr="00B57B48" w:rsidRDefault="00447490" w:rsidP="00520BC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BC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20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положениями </w:t>
      </w:r>
      <w:hyperlink r:id="rId9" w:history="1">
        <w:r w:rsidRPr="00520BC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статьи 47.6</w:t>
        </w:r>
      </w:hyperlink>
      <w:r w:rsidRPr="00520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№ 73-ФЗ Службой ведется работа по оформлению охранных</w:t>
      </w:r>
      <w:r w:rsidRPr="00B57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обязательств собственника или иного законного владельца объекта культурного наследия, включенного в реестр (далее – охранные обязательства).</w:t>
      </w:r>
    </w:p>
    <w:p w:rsidR="00447490" w:rsidRPr="00B57B48" w:rsidRDefault="00447490" w:rsidP="0044749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B48">
        <w:rPr>
          <w:rFonts w:ascii="Times New Roman" w:hAnsi="Times New Roman" w:cs="Times New Roman"/>
          <w:color w:val="000000" w:themeColor="text1"/>
          <w:sz w:val="28"/>
          <w:szCs w:val="28"/>
        </w:rPr>
        <w:t>Охранное обязательство является документом, содержащим в себе сведения об особенностях объекта культурного наследия, а также перечень обязательных требований по содержанию, сохранению, использованию, популяризации и государственной охране такого объекта.</w:t>
      </w:r>
    </w:p>
    <w:p w:rsidR="00447490" w:rsidRPr="00B57B48" w:rsidRDefault="00447490" w:rsidP="004474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Охранное обязательство направляется всем собственникам (иным законным владельцам) объекта культурного наследия, а в филиал ФГБУ «Федеральная кадастровая палата </w:t>
      </w:r>
      <w:proofErr w:type="spellStart"/>
      <w:r w:rsidRPr="00B57B48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B57B48">
        <w:rPr>
          <w:rFonts w:ascii="Times New Roman" w:hAnsi="Times New Roman" w:cs="Times New Roman"/>
          <w:color w:val="000000" w:themeColor="text1"/>
          <w:sz w:val="28"/>
          <w:szCs w:val="28"/>
        </w:rPr>
        <w:t>» по Камчатскому краю (далее – орган регистрации прав) для регистрации ограничений (обременений) прав в Едином государственном реестре недвижимости (</w:t>
      </w:r>
      <w:hyperlink r:id="rId10" w:history="1">
        <w:r w:rsidRPr="00B57B4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статья 47.1</w:t>
        </w:r>
      </w:hyperlink>
      <w:r w:rsidRPr="00B57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№ 73-ФЗ).</w:t>
      </w:r>
    </w:p>
    <w:p w:rsidR="00447490" w:rsidRPr="00B57B48" w:rsidRDefault="00447490" w:rsidP="0044749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силу </w:t>
      </w:r>
      <w:hyperlink r:id="rId11" w:history="1">
        <w:r w:rsidRPr="00B57B4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пункта 7 статьи 48</w:t>
        </w:r>
      </w:hyperlink>
      <w:r w:rsidRPr="00B57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№ 73-ФЗ договоры о передаче прав собственности (владения, пользования) на объект культурного наследия должны включать существенное условие о возникновении у нового правообладателя обязанностей по исполнению охранного обязательства. Копия охранного обязательства должна являться неотъемлемой частью таких договоров.</w:t>
      </w:r>
    </w:p>
    <w:p w:rsidR="00447490" w:rsidRPr="00447490" w:rsidRDefault="00447490" w:rsidP="00447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изложенного работа по оформлению охранных обязательств и направлению их в адрес собственников (иных законных владельцев) объектов </w:t>
      </w:r>
      <w:r w:rsidRPr="00B57B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культурного наследия, а также в орган регистрации прав, отнесена настоящей программой к профилактическим мероприятиям, так как обеспечивает адресное информирование подконтрольных субъектов о специальном </w:t>
      </w:r>
      <w:r w:rsidRPr="00447490">
        <w:rPr>
          <w:rFonts w:ascii="Times New Roman" w:hAnsi="Times New Roman" w:cs="Times New Roman"/>
          <w:sz w:val="28"/>
          <w:szCs w:val="28"/>
        </w:rPr>
        <w:t>статусе объектов культурного наследия и установленных в отношении них обязательных требований.</w:t>
      </w:r>
    </w:p>
    <w:p w:rsidR="00447490" w:rsidRPr="00447490" w:rsidRDefault="00447490" w:rsidP="00447490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47490">
        <w:rPr>
          <w:sz w:val="28"/>
          <w:szCs w:val="28"/>
        </w:rPr>
        <w:t xml:space="preserve">Кроме того, охранные обязательства размещаются на официальном сайте Службы в информационной-телекоммуникационной сети Интернет в разделе «Объекты культурного наследия». </w:t>
      </w:r>
    </w:p>
    <w:p w:rsidR="00447490" w:rsidRPr="00447490" w:rsidRDefault="00447490" w:rsidP="00447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 повышение уровня информированности подконтрольных субъектов по вопросам соблюдения обязательных требований, повышение правовой грамотности подконтрольных субъектов, формирование ответственного отношения к проблемам сохранения объектов культурного наследия и выработка внутренней мотивации к позитивному правовому поведению, что в результате должно привести к снижению количества нарушений обязательных требований и минимизации угрозы причинения вреда охраняемым законом ценностям.</w:t>
      </w:r>
    </w:p>
    <w:p w:rsidR="00447490" w:rsidRPr="00447490" w:rsidRDefault="00447490" w:rsidP="00447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Типичными нарушениями обязательных требований законодательства Российской Федерации в области охраны объектов культурного наследия являются:</w:t>
      </w:r>
    </w:p>
    <w:p w:rsidR="00447490" w:rsidRPr="00447490" w:rsidRDefault="00447490" w:rsidP="00447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1) непроведение собственником (пользователем) объекта культурного наследия работ по сохранению объекта культурного наследия при наличии необходимости проведения таких работ;</w:t>
      </w:r>
    </w:p>
    <w:p w:rsidR="00447490" w:rsidRPr="00447490" w:rsidRDefault="00447490" w:rsidP="00447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2) проведение работ, изменяющих предмет охраны объекта культурного наследия либо ухудшающих условия, необходимые для сохранности объекта культурного наследия;</w:t>
      </w:r>
    </w:p>
    <w:p w:rsidR="00447490" w:rsidRPr="00447490" w:rsidRDefault="00447490" w:rsidP="00447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3) проведение работ по сохранению объекта культурного наследия без разрешения и согласования органа охраны объектов культурного наследия;</w:t>
      </w:r>
    </w:p>
    <w:p w:rsidR="00447490" w:rsidRPr="00447490" w:rsidRDefault="00447490" w:rsidP="00447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4) проведение строительных и иных работ вблизи объекта культурного наследия в отсутствие в проектной документации разделов, предусматривающих мероприятия по обеспечению сохранности объектов культурного наследия, согласованных Службой.</w:t>
      </w:r>
    </w:p>
    <w:p w:rsidR="00447490" w:rsidRPr="00447490" w:rsidRDefault="00447490" w:rsidP="0044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Ключевым риском при реализации Программы профилактики является различное толкование содержания обязательных требований подконтрольными субъектами, что может привести к нарушению ими обязательных требований законодательства в области охраны объектов культурного наследия.</w:t>
      </w:r>
    </w:p>
    <w:p w:rsidR="00447490" w:rsidRPr="00447490" w:rsidRDefault="00447490" w:rsidP="0044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490" w:rsidRPr="00447490" w:rsidRDefault="00447490" w:rsidP="00447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 xml:space="preserve">Раздел 2. Цели и задачи реализации Программы </w:t>
      </w:r>
    </w:p>
    <w:p w:rsidR="00447490" w:rsidRPr="00447490" w:rsidRDefault="00447490" w:rsidP="00447490">
      <w:pPr>
        <w:pStyle w:val="a9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447490" w:rsidRPr="00447490" w:rsidRDefault="00447490" w:rsidP="004474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Цели Программы профилактики:</w:t>
      </w:r>
    </w:p>
    <w:p w:rsidR="00447490" w:rsidRPr="00447490" w:rsidRDefault="00447490" w:rsidP="004474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1) стимулирование добросовестного соблюдения обязательных требований всеми контролируемыми лицами;</w:t>
      </w:r>
    </w:p>
    <w:p w:rsidR="00447490" w:rsidRPr="00447490" w:rsidRDefault="00447490" w:rsidP="004474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47490" w:rsidRPr="00447490" w:rsidRDefault="00447490" w:rsidP="004474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47490" w:rsidRPr="00447490" w:rsidRDefault="00447490" w:rsidP="004474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lastRenderedPageBreak/>
        <w:t>5. Задачи Программы профилактики:</w:t>
      </w:r>
    </w:p>
    <w:p w:rsidR="00447490" w:rsidRPr="00447490" w:rsidRDefault="00447490" w:rsidP="004474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рисков причинения вреда (ущерба) охраняемым законом ценностям;</w:t>
      </w:r>
    </w:p>
    <w:p w:rsidR="00447490" w:rsidRPr="00447490" w:rsidRDefault="00447490" w:rsidP="004474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 xml:space="preserve">2) повышение правосознания и правовой культуры юридических лиц, индивидуальных предпринимателей и граждан; </w:t>
      </w:r>
    </w:p>
    <w:p w:rsidR="00447490" w:rsidRPr="00447490" w:rsidRDefault="00447490" w:rsidP="004474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 xml:space="preserve">3)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 </w:t>
      </w:r>
    </w:p>
    <w:p w:rsidR="00447490" w:rsidRPr="00447490" w:rsidRDefault="00447490" w:rsidP="004474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 xml:space="preserve">4)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 </w:t>
      </w:r>
    </w:p>
    <w:p w:rsidR="00447490" w:rsidRPr="00447490" w:rsidRDefault="00447490" w:rsidP="004474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 xml:space="preserve">5) оценка состояния подконтрольной среды и определение видов и интенсивности профилактических мероприятий. </w:t>
      </w:r>
    </w:p>
    <w:p w:rsidR="00447490" w:rsidRPr="00447490" w:rsidRDefault="00447490" w:rsidP="00447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490" w:rsidRPr="00447490" w:rsidRDefault="00447490" w:rsidP="00447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490" w:rsidRPr="00447490" w:rsidRDefault="00447490" w:rsidP="00447490">
      <w:pPr>
        <w:pStyle w:val="a9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447490">
        <w:rPr>
          <w:sz w:val="28"/>
          <w:szCs w:val="28"/>
        </w:rPr>
        <w:t xml:space="preserve">Раздел 3. Перечень профилактических мероприятий, сроки и </w:t>
      </w:r>
    </w:p>
    <w:p w:rsidR="00447490" w:rsidRPr="00447490" w:rsidRDefault="00447490" w:rsidP="00447490">
      <w:pPr>
        <w:pStyle w:val="a9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447490">
        <w:rPr>
          <w:sz w:val="28"/>
          <w:szCs w:val="28"/>
        </w:rPr>
        <w:t>периодичность их проведения</w:t>
      </w:r>
    </w:p>
    <w:p w:rsidR="00447490" w:rsidRPr="00447490" w:rsidRDefault="00447490" w:rsidP="00447490">
      <w:pPr>
        <w:pStyle w:val="a9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3513"/>
        <w:gridCol w:w="3054"/>
        <w:gridCol w:w="3022"/>
      </w:tblGrid>
      <w:tr w:rsidR="00447490" w:rsidRPr="00447490" w:rsidTr="00C9369F">
        <w:trPr>
          <w:trHeight w:val="776"/>
          <w:tblHeader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490" w:rsidRPr="00447490" w:rsidRDefault="00447490" w:rsidP="00447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490" w:rsidRPr="00447490" w:rsidRDefault="00447490" w:rsidP="00447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90" w:rsidRPr="00447490" w:rsidRDefault="00447490" w:rsidP="00447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Срок выполнения мероприятия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490" w:rsidRPr="00447490" w:rsidRDefault="00447490" w:rsidP="00447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 xml:space="preserve">Ответственный </w:t>
            </w:r>
          </w:p>
          <w:p w:rsidR="00447490" w:rsidRPr="00447490" w:rsidRDefault="00447490" w:rsidP="00447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за исполнение</w:t>
            </w:r>
          </w:p>
        </w:tc>
      </w:tr>
      <w:tr w:rsidR="00447490" w:rsidRPr="00447490" w:rsidTr="00C9369F">
        <w:trPr>
          <w:tblHeader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90" w:rsidRPr="00447490" w:rsidRDefault="00447490" w:rsidP="00447490">
            <w:pPr>
              <w:pStyle w:val="a9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44749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90" w:rsidRPr="00447490" w:rsidRDefault="00447490" w:rsidP="00447490">
            <w:pPr>
              <w:pStyle w:val="a9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44749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90" w:rsidRPr="00447490" w:rsidRDefault="00447490" w:rsidP="00447490">
            <w:pPr>
              <w:pStyle w:val="a9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44749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90" w:rsidRPr="00447490" w:rsidRDefault="00447490" w:rsidP="00447490">
            <w:pPr>
              <w:pStyle w:val="a9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447490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447490" w:rsidRPr="00447490" w:rsidTr="00C9369F">
        <w:trPr>
          <w:trHeight w:val="361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0" w:rsidRPr="00447490" w:rsidRDefault="00447490" w:rsidP="0044749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0A" w:rsidRDefault="00447490" w:rsidP="00447490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6"/>
              </w:rPr>
            </w:pPr>
            <w:r w:rsidRPr="00447490">
              <w:rPr>
                <w:rFonts w:ascii="Times New Roman" w:hAnsi="Times New Roman" w:cs="Times New Roman"/>
                <w:spacing w:val="-6"/>
              </w:rPr>
              <w:t>Информирование</w:t>
            </w:r>
            <w:r w:rsidR="0011050A">
              <w:rPr>
                <w:rFonts w:ascii="Times New Roman" w:hAnsi="Times New Roman" w:cs="Times New Roman"/>
                <w:spacing w:val="-6"/>
              </w:rPr>
              <w:t>:</w:t>
            </w:r>
          </w:p>
          <w:p w:rsidR="0011050A" w:rsidRDefault="0011050A" w:rsidP="00447490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- размещение сведений в специализированном разделе на официальном сайте Службы;</w:t>
            </w:r>
          </w:p>
          <w:p w:rsidR="0011050A" w:rsidRDefault="0011050A" w:rsidP="00447490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- </w:t>
            </w:r>
            <w:r w:rsidR="00C839D5">
              <w:rPr>
                <w:rFonts w:ascii="Times New Roman" w:hAnsi="Times New Roman" w:cs="Times New Roman"/>
                <w:spacing w:val="-6"/>
              </w:rPr>
              <w:t xml:space="preserve">ведение на официальном сайте Службы раздела </w:t>
            </w:r>
            <w:r>
              <w:rPr>
                <w:rFonts w:ascii="Times New Roman" w:hAnsi="Times New Roman" w:cs="Times New Roman"/>
                <w:spacing w:val="-6"/>
              </w:rPr>
              <w:t>«Часто задаваемые вопросы»;</w:t>
            </w:r>
          </w:p>
          <w:p w:rsidR="0011050A" w:rsidRDefault="0011050A" w:rsidP="00447490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- интервью руководителя или инспектора;</w:t>
            </w:r>
          </w:p>
          <w:p w:rsidR="0011050A" w:rsidRPr="00447490" w:rsidRDefault="0011050A" w:rsidP="00447490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- проведение семинаров, «круглых столов».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0" w:rsidRPr="00447490" w:rsidRDefault="0011050A" w:rsidP="00447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0" w:rsidRPr="00447490" w:rsidRDefault="00447490" w:rsidP="004474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749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Служба</w:t>
            </w:r>
          </w:p>
        </w:tc>
      </w:tr>
      <w:tr w:rsidR="00447490" w:rsidRPr="00447490" w:rsidTr="00C9369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0" w:rsidRPr="00447490" w:rsidRDefault="00447490" w:rsidP="0044749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0" w:rsidRPr="00447490" w:rsidRDefault="00447490" w:rsidP="0044749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447490" w:rsidRPr="00447490" w:rsidRDefault="00447490" w:rsidP="0044749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0" w:rsidRPr="00447490" w:rsidRDefault="00447490" w:rsidP="00447490">
            <w:pPr>
              <w:pStyle w:val="FORMATTEXT"/>
              <w:rPr>
                <w:sz w:val="22"/>
                <w:szCs w:val="22"/>
              </w:rPr>
            </w:pPr>
            <w:r w:rsidRPr="00447490">
              <w:rPr>
                <w:sz w:val="22"/>
                <w:szCs w:val="22"/>
              </w:rPr>
              <w:t>До 1 марта года, следующего за отчетным</w:t>
            </w:r>
          </w:p>
          <w:p w:rsidR="00447490" w:rsidRPr="00447490" w:rsidRDefault="00447490" w:rsidP="004474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90" w:rsidRPr="00447490" w:rsidRDefault="00447490" w:rsidP="004474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Служба</w:t>
            </w:r>
          </w:p>
        </w:tc>
      </w:tr>
      <w:tr w:rsidR="00447490" w:rsidRPr="00447490" w:rsidTr="00C9369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0" w:rsidRPr="00447490" w:rsidRDefault="00447490" w:rsidP="00447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0" w:rsidRPr="00447490" w:rsidRDefault="00447490" w:rsidP="0044749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Объявление предостережения</w:t>
            </w:r>
          </w:p>
        </w:tc>
        <w:tc>
          <w:tcPr>
            <w:tcW w:w="1498" w:type="pct"/>
            <w:shd w:val="clear" w:color="auto" w:fill="auto"/>
          </w:tcPr>
          <w:p w:rsidR="00447490" w:rsidRPr="00447490" w:rsidRDefault="00447490" w:rsidP="00447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 xml:space="preserve">По мере поступления информации (сведения) о готовящихся нарушениях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</w:t>
            </w:r>
            <w:r w:rsidRPr="00447490">
              <w:rPr>
                <w:rFonts w:ascii="Times New Roman" w:hAnsi="Times New Roman" w:cs="Times New Roman"/>
              </w:rPr>
              <w:lastRenderedPageBreak/>
              <w:t>угрозу причинения вреда (ущерба) охраняемым законом ценностям, Служба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90" w:rsidRPr="00447490" w:rsidRDefault="00447490" w:rsidP="004474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47490">
              <w:rPr>
                <w:rFonts w:ascii="Times New Roman" w:hAnsi="Times New Roman" w:cs="Times New Roman"/>
              </w:rPr>
              <w:lastRenderedPageBreak/>
              <w:t xml:space="preserve">Служба </w:t>
            </w:r>
          </w:p>
        </w:tc>
      </w:tr>
      <w:tr w:rsidR="00447490" w:rsidRPr="00447490" w:rsidTr="00C9369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0" w:rsidRPr="00447490" w:rsidRDefault="00447490" w:rsidP="00447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0" w:rsidRPr="00447490" w:rsidRDefault="00447490" w:rsidP="0044749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Консультирование:</w:t>
            </w:r>
          </w:p>
          <w:p w:rsidR="00447490" w:rsidRPr="00447490" w:rsidRDefault="00447490" w:rsidP="0044749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- по телефону;</w:t>
            </w:r>
          </w:p>
          <w:p w:rsidR="00447490" w:rsidRPr="00447490" w:rsidRDefault="00447490" w:rsidP="0044749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- посредством видео-конференц-связи;</w:t>
            </w:r>
          </w:p>
          <w:p w:rsidR="00447490" w:rsidRPr="00447490" w:rsidRDefault="00447490" w:rsidP="0044749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- на личном приеме;</w:t>
            </w:r>
          </w:p>
          <w:p w:rsidR="00447490" w:rsidRPr="00447490" w:rsidRDefault="00447490" w:rsidP="0044749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- в ходе проведения профилактического мероприятия, контрольного мероприятия.</w:t>
            </w:r>
          </w:p>
          <w:p w:rsidR="00447490" w:rsidRPr="00447490" w:rsidRDefault="00447490" w:rsidP="0044749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Консультирование осуществляется по следующим вопросам:</w:t>
            </w:r>
          </w:p>
          <w:p w:rsidR="00447490" w:rsidRPr="00447490" w:rsidRDefault="00447490" w:rsidP="0044749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1) наличие и (или) содержание обязательных требований;</w:t>
            </w:r>
          </w:p>
          <w:p w:rsidR="00447490" w:rsidRPr="00447490" w:rsidRDefault="00447490" w:rsidP="0044749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2) периодичность и порядок проведения контрольных (надзорных) мероприятий;</w:t>
            </w:r>
          </w:p>
          <w:p w:rsidR="00447490" w:rsidRPr="00447490" w:rsidRDefault="00447490" w:rsidP="0044749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3) порядок выполнения обязательных требований.</w:t>
            </w:r>
          </w:p>
          <w:p w:rsidR="00447490" w:rsidRPr="00447490" w:rsidRDefault="00447490" w:rsidP="0044749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47490" w:rsidRPr="00447490" w:rsidRDefault="00447490" w:rsidP="0044749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0" w:rsidRPr="00447490" w:rsidRDefault="00447490" w:rsidP="004474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В течение года, по мере поступления обращения контролируемого лица или его представителя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0" w:rsidRPr="00447490" w:rsidRDefault="00447490" w:rsidP="004474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749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Служба</w:t>
            </w:r>
          </w:p>
        </w:tc>
      </w:tr>
      <w:tr w:rsidR="00447490" w:rsidRPr="00447490" w:rsidTr="00C9369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0" w:rsidRPr="00447490" w:rsidRDefault="00447490" w:rsidP="00447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0" w:rsidRPr="00447490" w:rsidRDefault="00447490" w:rsidP="0044749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0" w:rsidRPr="00447490" w:rsidRDefault="00447490" w:rsidP="004474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0" w:rsidRPr="00447490" w:rsidRDefault="00447490" w:rsidP="004474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749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Служба</w:t>
            </w:r>
          </w:p>
        </w:tc>
      </w:tr>
    </w:tbl>
    <w:p w:rsidR="00447490" w:rsidRPr="004717BA" w:rsidRDefault="00447490" w:rsidP="00447490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447490" w:rsidRPr="00447490" w:rsidRDefault="00447490" w:rsidP="00447490">
      <w:pPr>
        <w:pStyle w:val="a9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447490">
        <w:rPr>
          <w:sz w:val="28"/>
          <w:szCs w:val="28"/>
        </w:rPr>
        <w:t xml:space="preserve">Раздел 4. Показатели результативности и эффективности </w:t>
      </w:r>
    </w:p>
    <w:p w:rsidR="00447490" w:rsidRPr="00447490" w:rsidRDefault="00447490" w:rsidP="00447490">
      <w:pPr>
        <w:pStyle w:val="a9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 w:rsidRPr="00447490">
        <w:rPr>
          <w:sz w:val="28"/>
          <w:szCs w:val="28"/>
        </w:rPr>
        <w:t>Программы профилактики</w:t>
      </w:r>
    </w:p>
    <w:p w:rsidR="00447490" w:rsidRPr="00447490" w:rsidRDefault="00447490" w:rsidP="00447490">
      <w:pPr>
        <w:pStyle w:val="a9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447490" w:rsidRPr="00447490" w:rsidRDefault="00447490" w:rsidP="0044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Основными критериями оценки эффективности и результативности профилактических мероприятий являются:</w:t>
      </w:r>
    </w:p>
    <w:p w:rsidR="00447490" w:rsidRPr="00447490" w:rsidRDefault="00447490" w:rsidP="0044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- результативность деятельности Службы;</w:t>
      </w:r>
    </w:p>
    <w:p w:rsidR="00447490" w:rsidRPr="00447490" w:rsidRDefault="00447490" w:rsidP="0044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- 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мероприятий по контролю, правах контролируемых лиц в ходе мероприятий по контролю;</w:t>
      </w:r>
    </w:p>
    <w:p w:rsidR="00447490" w:rsidRPr="00447490" w:rsidRDefault="00447490" w:rsidP="0044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- понятность обязательных требований контролируемым лицам;</w:t>
      </w:r>
    </w:p>
    <w:p w:rsidR="00447490" w:rsidRPr="00447490" w:rsidRDefault="00447490" w:rsidP="0044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- вовлечение контролируемых лиц во взаимодействие о Службой, в том числе в рамках проводимых профилактических мероприятий.</w:t>
      </w:r>
    </w:p>
    <w:p w:rsidR="00447490" w:rsidRPr="00447490" w:rsidRDefault="00447490" w:rsidP="0044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Оценка эффективности и результативности профилактических мероприятий осуществляется в ходе анализа выполнения мероприятий Программы профилактики по следующим индикативным показателям:</w:t>
      </w:r>
    </w:p>
    <w:p w:rsidR="00447490" w:rsidRPr="00447490" w:rsidRDefault="00447490" w:rsidP="0044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lastRenderedPageBreak/>
        <w:t>- количество проведенных профилактических мероприятий, ед.;</w:t>
      </w:r>
    </w:p>
    <w:p w:rsidR="00447490" w:rsidRPr="00447490" w:rsidRDefault="00447490" w:rsidP="0044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- количество докладов по профилактике нарушений обязательных требований, размещенных на официальном сайте Службы, ед.;</w:t>
      </w:r>
    </w:p>
    <w:p w:rsidR="00447490" w:rsidRPr="00447490" w:rsidRDefault="00447490" w:rsidP="0044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- количество контролируемых лиц, в отношении которых проведены профилактические мероприятия, ед.;</w:t>
      </w:r>
    </w:p>
    <w:p w:rsidR="00447490" w:rsidRPr="00447490" w:rsidRDefault="00447490" w:rsidP="0044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- наличие на официальном сайте Службы актуального перечня актов, содержащих обязательные требования, соблюдение которых оценивается при проведении мероприятий по контролю;</w:t>
      </w:r>
    </w:p>
    <w:p w:rsidR="00447490" w:rsidRPr="00447490" w:rsidRDefault="00447490" w:rsidP="0044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- количество консультаций, оказанных контролируемым лицам по вопросам соблюдения обязательных требований, содержащихся в нормативных правовых актах, ед.;</w:t>
      </w:r>
    </w:p>
    <w:p w:rsidR="00447490" w:rsidRPr="00447490" w:rsidRDefault="00447490" w:rsidP="0044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- количество обобщений практики осуществления регионального государственного контроля (надзора), размещенных на официальном интернет-сайте Министерства, ед.;</w:t>
      </w:r>
    </w:p>
    <w:p w:rsidR="00447490" w:rsidRPr="00447490" w:rsidRDefault="00447490" w:rsidP="0044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Результаты оценки эффективности и результативности профилактических мероприятий отражаются в докладе об итогах профилактической работы, проведенной Службой.</w:t>
      </w:r>
    </w:p>
    <w:p w:rsidR="00447490" w:rsidRPr="00447490" w:rsidRDefault="00447490" w:rsidP="0044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490" w:rsidRDefault="00447490" w:rsidP="00447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 xml:space="preserve">Показатели эффективности и результативности </w:t>
      </w:r>
    </w:p>
    <w:p w:rsidR="00447490" w:rsidRDefault="00447490" w:rsidP="0044749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 xml:space="preserve">профилактических мероприятий </w:t>
      </w:r>
    </w:p>
    <w:p w:rsidR="00447490" w:rsidRPr="00447490" w:rsidRDefault="00520BC7" w:rsidP="00447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="00447490" w:rsidRPr="00447490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447490" w:rsidRPr="00955466" w:rsidRDefault="00447490" w:rsidP="00447490">
      <w:pPr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6696"/>
        <w:gridCol w:w="2912"/>
      </w:tblGrid>
      <w:tr w:rsidR="00447490" w:rsidRPr="00447490" w:rsidTr="00C9369F">
        <w:tc>
          <w:tcPr>
            <w:tcW w:w="285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7490" w:rsidRPr="00447490" w:rsidRDefault="00447490" w:rsidP="004474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№</w:t>
            </w:r>
          </w:p>
          <w:p w:rsidR="00447490" w:rsidRPr="00447490" w:rsidRDefault="00447490" w:rsidP="004474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86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7490" w:rsidRPr="00447490" w:rsidRDefault="00447490" w:rsidP="00447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7490" w:rsidRPr="00447490" w:rsidRDefault="00447490" w:rsidP="00447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447490" w:rsidRPr="00447490" w:rsidTr="00C9369F">
        <w:tc>
          <w:tcPr>
            <w:tcW w:w="285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7490" w:rsidRPr="00447490" w:rsidRDefault="00447490" w:rsidP="00447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6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7490" w:rsidRPr="00447490" w:rsidRDefault="00447490" w:rsidP="00447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  <w:color w:val="000000"/>
              </w:rPr>
              <w:t>Количество подконтрольных субъектов, в отношении которых проведены профилактические мероприятия</w:t>
            </w:r>
          </w:p>
        </w:tc>
        <w:tc>
          <w:tcPr>
            <w:tcW w:w="14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7490" w:rsidRPr="00447490" w:rsidRDefault="00447490" w:rsidP="00447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  <w:color w:val="000000"/>
              </w:rPr>
              <w:t>Не менее 4</w:t>
            </w:r>
          </w:p>
        </w:tc>
      </w:tr>
      <w:tr w:rsidR="00447490" w:rsidRPr="00447490" w:rsidTr="00C9369F">
        <w:tc>
          <w:tcPr>
            <w:tcW w:w="285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47490" w:rsidRPr="00447490" w:rsidRDefault="00447490" w:rsidP="00447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6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47490" w:rsidRPr="00447490" w:rsidRDefault="00447490" w:rsidP="00447490">
            <w:pPr>
              <w:pStyle w:val="pboth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47490">
              <w:rPr>
                <w:color w:val="000000"/>
                <w:sz w:val="22"/>
                <w:szCs w:val="22"/>
              </w:rPr>
              <w:t>Количество проведенных профилактических мероприятий</w:t>
            </w:r>
          </w:p>
        </w:tc>
        <w:tc>
          <w:tcPr>
            <w:tcW w:w="14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47490" w:rsidRPr="00447490" w:rsidRDefault="00F15E14" w:rsidP="004474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менее 8</w:t>
            </w:r>
          </w:p>
        </w:tc>
      </w:tr>
      <w:tr w:rsidR="00447490" w:rsidRPr="00447490" w:rsidTr="00C9369F">
        <w:tc>
          <w:tcPr>
            <w:tcW w:w="285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47490" w:rsidRPr="00447490" w:rsidRDefault="00447490" w:rsidP="00447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6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47490" w:rsidRPr="00447490" w:rsidRDefault="00447490" w:rsidP="00447490">
            <w:pPr>
              <w:pStyle w:val="pboth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47490">
              <w:rPr>
                <w:sz w:val="22"/>
                <w:szCs w:val="22"/>
              </w:rPr>
              <w:t>Полнота информации, размещаемая на официальном сайте Службы 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4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47490" w:rsidRPr="00447490" w:rsidRDefault="00447490" w:rsidP="004474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7490" w:rsidRPr="00447490" w:rsidRDefault="00447490" w:rsidP="004474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490">
              <w:rPr>
                <w:rFonts w:ascii="Times New Roman" w:hAnsi="Times New Roman" w:cs="Times New Roman"/>
                <w:color w:val="000000"/>
              </w:rPr>
              <w:t>100 %</w:t>
            </w:r>
          </w:p>
        </w:tc>
      </w:tr>
      <w:tr w:rsidR="00447490" w:rsidRPr="00447490" w:rsidTr="00C9369F">
        <w:tc>
          <w:tcPr>
            <w:tcW w:w="285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47490" w:rsidRPr="00447490" w:rsidRDefault="00447490" w:rsidP="00447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6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47490" w:rsidRPr="00447490" w:rsidRDefault="00447490" w:rsidP="00447490">
            <w:pPr>
              <w:pStyle w:val="pboth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47490">
              <w:rPr>
                <w:sz w:val="22"/>
                <w:szCs w:val="22"/>
              </w:rPr>
              <w:t>Удовлетворенность контролируемых лиц и их представителями консультированием Службы</w:t>
            </w:r>
          </w:p>
        </w:tc>
        <w:tc>
          <w:tcPr>
            <w:tcW w:w="14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47490" w:rsidRPr="00447490" w:rsidRDefault="00447490" w:rsidP="004474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490">
              <w:rPr>
                <w:rFonts w:ascii="Times New Roman" w:hAnsi="Times New Roman" w:cs="Times New Roman"/>
                <w:color w:val="000000"/>
              </w:rPr>
              <w:t>100 %</w:t>
            </w:r>
          </w:p>
        </w:tc>
      </w:tr>
    </w:tbl>
    <w:p w:rsidR="009A4F29" w:rsidRPr="00AC049A" w:rsidRDefault="00AC049A" w:rsidP="002E6A2B">
      <w:pPr>
        <w:spacing w:after="0" w:line="240" w:lineRule="auto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AC049A">
        <w:rPr>
          <w:rStyle w:val="s2"/>
          <w:rFonts w:ascii="Times New Roman" w:hAnsi="Times New Roman" w:cs="Times New Roman"/>
          <w:sz w:val="28"/>
          <w:szCs w:val="28"/>
        </w:rPr>
        <w:t>»</w:t>
      </w:r>
    </w:p>
    <w:sectPr w:rsidR="009A4F29" w:rsidRPr="00AC049A" w:rsidSect="001C23D7"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3D7" w:rsidRDefault="001C23D7" w:rsidP="001C23D7">
      <w:pPr>
        <w:spacing w:after="0" w:line="240" w:lineRule="auto"/>
      </w:pPr>
      <w:r>
        <w:separator/>
      </w:r>
    </w:p>
  </w:endnote>
  <w:endnote w:type="continuationSeparator" w:id="0">
    <w:p w:rsidR="001C23D7" w:rsidRDefault="001C23D7" w:rsidP="001C2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7025629"/>
      <w:docPartObj>
        <w:docPartGallery w:val="Page Numbers (Bottom of Page)"/>
        <w:docPartUnique/>
      </w:docPartObj>
    </w:sdtPr>
    <w:sdtEndPr/>
    <w:sdtContent>
      <w:p w:rsidR="001C23D7" w:rsidRDefault="001C23D7">
        <w:pPr>
          <w:pStyle w:val="ae"/>
          <w:jc w:val="center"/>
        </w:pPr>
        <w:r w:rsidRPr="001C23D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C23D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C23D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67BB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1C23D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C23D7" w:rsidRDefault="001C23D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3D7" w:rsidRDefault="001C23D7" w:rsidP="001C23D7">
      <w:pPr>
        <w:spacing w:after="0" w:line="240" w:lineRule="auto"/>
      </w:pPr>
      <w:r>
        <w:separator/>
      </w:r>
    </w:p>
  </w:footnote>
  <w:footnote w:type="continuationSeparator" w:id="0">
    <w:p w:rsidR="001C23D7" w:rsidRDefault="001C23D7" w:rsidP="001C2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2E97"/>
    <w:multiLevelType w:val="hybridMultilevel"/>
    <w:tmpl w:val="C14289D2"/>
    <w:lvl w:ilvl="0" w:tplc="DE8095C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D54C9A"/>
    <w:multiLevelType w:val="hybridMultilevel"/>
    <w:tmpl w:val="ED3A65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64B4F"/>
    <w:multiLevelType w:val="hybridMultilevel"/>
    <w:tmpl w:val="E1507878"/>
    <w:lvl w:ilvl="0" w:tplc="73724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CD5B6D"/>
    <w:multiLevelType w:val="hybridMultilevel"/>
    <w:tmpl w:val="8B466256"/>
    <w:lvl w:ilvl="0" w:tplc="1F7E7A2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DE"/>
    <w:rsid w:val="00022058"/>
    <w:rsid w:val="000779BE"/>
    <w:rsid w:val="00077BDE"/>
    <w:rsid w:val="00086390"/>
    <w:rsid w:val="000E785C"/>
    <w:rsid w:val="0011050A"/>
    <w:rsid w:val="0011126C"/>
    <w:rsid w:val="00123F56"/>
    <w:rsid w:val="00155684"/>
    <w:rsid w:val="00182FD2"/>
    <w:rsid w:val="001A1E28"/>
    <w:rsid w:val="001C23D7"/>
    <w:rsid w:val="002342DA"/>
    <w:rsid w:val="00257759"/>
    <w:rsid w:val="00275C7D"/>
    <w:rsid w:val="00291547"/>
    <w:rsid w:val="00291BE7"/>
    <w:rsid w:val="002E6A2B"/>
    <w:rsid w:val="00302097"/>
    <w:rsid w:val="003567BB"/>
    <w:rsid w:val="003A4C4B"/>
    <w:rsid w:val="003C7DA9"/>
    <w:rsid w:val="003F27EE"/>
    <w:rsid w:val="0040029E"/>
    <w:rsid w:val="00447490"/>
    <w:rsid w:val="0045214C"/>
    <w:rsid w:val="00520BC7"/>
    <w:rsid w:val="0054398F"/>
    <w:rsid w:val="00566CFF"/>
    <w:rsid w:val="00594534"/>
    <w:rsid w:val="005B2E6C"/>
    <w:rsid w:val="00616029"/>
    <w:rsid w:val="0066402C"/>
    <w:rsid w:val="0067341E"/>
    <w:rsid w:val="006761BE"/>
    <w:rsid w:val="00693CF1"/>
    <w:rsid w:val="006F42A5"/>
    <w:rsid w:val="00703CC7"/>
    <w:rsid w:val="007B5671"/>
    <w:rsid w:val="007E2FE5"/>
    <w:rsid w:val="008019AB"/>
    <w:rsid w:val="00823D2A"/>
    <w:rsid w:val="0085533E"/>
    <w:rsid w:val="0089186B"/>
    <w:rsid w:val="00943F62"/>
    <w:rsid w:val="00956F71"/>
    <w:rsid w:val="009832ED"/>
    <w:rsid w:val="009867A7"/>
    <w:rsid w:val="009916F8"/>
    <w:rsid w:val="009A2422"/>
    <w:rsid w:val="009A4F29"/>
    <w:rsid w:val="00A34FA4"/>
    <w:rsid w:val="00A36BE7"/>
    <w:rsid w:val="00A4412F"/>
    <w:rsid w:val="00A50E27"/>
    <w:rsid w:val="00A74918"/>
    <w:rsid w:val="00AC0004"/>
    <w:rsid w:val="00AC049A"/>
    <w:rsid w:val="00AC5AF1"/>
    <w:rsid w:val="00B021B4"/>
    <w:rsid w:val="00B311B2"/>
    <w:rsid w:val="00B57B48"/>
    <w:rsid w:val="00B60D04"/>
    <w:rsid w:val="00B77269"/>
    <w:rsid w:val="00B90154"/>
    <w:rsid w:val="00B97CA8"/>
    <w:rsid w:val="00BC4EB6"/>
    <w:rsid w:val="00C53934"/>
    <w:rsid w:val="00C576A1"/>
    <w:rsid w:val="00C675C3"/>
    <w:rsid w:val="00C839D5"/>
    <w:rsid w:val="00CB40F6"/>
    <w:rsid w:val="00DB4B57"/>
    <w:rsid w:val="00DD000B"/>
    <w:rsid w:val="00DD037E"/>
    <w:rsid w:val="00DE5D89"/>
    <w:rsid w:val="00DE7A58"/>
    <w:rsid w:val="00DF2EB2"/>
    <w:rsid w:val="00E22CFF"/>
    <w:rsid w:val="00E24A23"/>
    <w:rsid w:val="00E66116"/>
    <w:rsid w:val="00E81AA8"/>
    <w:rsid w:val="00F15E14"/>
    <w:rsid w:val="00FC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572CF-89F9-4DE3-B10B-C2CFC285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1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684"/>
    <w:pPr>
      <w:ind w:left="720"/>
      <w:contextualSpacing/>
    </w:pPr>
  </w:style>
  <w:style w:type="paragraph" w:customStyle="1" w:styleId="p10">
    <w:name w:val="p10"/>
    <w:basedOn w:val="a"/>
    <w:rsid w:val="0015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556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556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basedOn w:val="a0"/>
    <w:rsid w:val="00155684"/>
  </w:style>
  <w:style w:type="table" w:styleId="a4">
    <w:name w:val="Table Grid"/>
    <w:basedOn w:val="a1"/>
    <w:uiPriority w:val="39"/>
    <w:rsid w:val="001556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5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684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AC0004"/>
    <w:rPr>
      <w:b/>
      <w:bCs/>
    </w:rPr>
  </w:style>
  <w:style w:type="character" w:styleId="a8">
    <w:name w:val="Hyperlink"/>
    <w:basedOn w:val="a0"/>
    <w:uiPriority w:val="99"/>
    <w:semiHidden/>
    <w:unhideWhenUsed/>
    <w:rsid w:val="00BC4EB6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rmal (Web)"/>
    <w:basedOn w:val="a"/>
    <w:uiPriority w:val="99"/>
    <w:unhideWhenUsed/>
    <w:rsid w:val="00BC4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BC4EB6"/>
    <w:rPr>
      <w:i/>
      <w:iCs/>
    </w:rPr>
  </w:style>
  <w:style w:type="character" w:customStyle="1" w:styleId="pt-a0">
    <w:name w:val="pt-a0"/>
    <w:basedOn w:val="a0"/>
    <w:rsid w:val="00B90154"/>
  </w:style>
  <w:style w:type="paragraph" w:customStyle="1" w:styleId="FORMATTEXT">
    <w:name w:val=".FORMATTEXT"/>
    <w:uiPriority w:val="99"/>
    <w:rsid w:val="004474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44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3C7D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C2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23D7"/>
  </w:style>
  <w:style w:type="paragraph" w:styleId="ae">
    <w:name w:val="footer"/>
    <w:basedOn w:val="a"/>
    <w:link w:val="af"/>
    <w:uiPriority w:val="99"/>
    <w:unhideWhenUsed/>
    <w:rsid w:val="001C2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23D7"/>
  </w:style>
  <w:style w:type="paragraph" w:styleId="2">
    <w:name w:val="Body Text Indent 2"/>
    <w:basedOn w:val="a"/>
    <w:link w:val="20"/>
    <w:rsid w:val="0067341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7341E"/>
    <w:rPr>
      <w:rFonts w:ascii="Times New Roman" w:eastAsia="Times New Roman" w:hAnsi="Times New Roman" w:cs="Times New Roman"/>
      <w:bCs/>
      <w:sz w:val="26"/>
      <w:szCs w:val="26"/>
      <w:shd w:val="clear" w:color="auto" w:fill="FFFFFF"/>
      <w:lang w:eastAsia="ru-RU"/>
    </w:rPr>
  </w:style>
  <w:style w:type="character" w:customStyle="1" w:styleId="highlightsearch">
    <w:name w:val="highlightsearch"/>
    <w:basedOn w:val="a0"/>
    <w:rsid w:val="00182FD2"/>
  </w:style>
  <w:style w:type="paragraph" w:customStyle="1" w:styleId="s1">
    <w:name w:val="s_1"/>
    <w:basedOn w:val="a"/>
    <w:rsid w:val="0052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0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62259ABDB2546585C70B010269D7DEF7A43517F29FB02230A0DE8EDDE66E53383BB309917EF9FD4C21E3D7171B3D1D4A58507962jB32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662259ABDB2546585C70B010269D7DEF7A73B13F298B02230A0DE8EDDE66E53383BB30D9D7DF9FD4C21E3D7171B3D1D4A58507962jB32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662259ABDB2546585C70B010269D7DEF7A73B13F298B02230A0DE8EDDE66E53383BB30C9C7DF9FD4C21E3D7171B3D1D4A58507962jB3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62259ABDB2546585C70B010269D7DEF7A73B13F298B02230A0DE8EDDE66E53383BB30C907CF9FD4C21E3D7171B3D1D4A58507962jB3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8</Pages>
  <Words>2376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 Елена Викторовна</dc:creator>
  <cp:keywords/>
  <dc:description/>
  <cp:lastModifiedBy>Родина Елена Викторовна</cp:lastModifiedBy>
  <cp:revision>33</cp:revision>
  <cp:lastPrinted>2020-02-03T01:30:00Z</cp:lastPrinted>
  <dcterms:created xsi:type="dcterms:W3CDTF">2020-02-03T01:20:00Z</dcterms:created>
  <dcterms:modified xsi:type="dcterms:W3CDTF">2022-09-21T00:02:00Z</dcterms:modified>
</cp:coreProperties>
</file>