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E03950" w:rsidP="003C6F3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3C6F3D" w:rsidRP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Камчатского края от 26.05. 2017 </w:t>
            </w:r>
            <w:r w:rsid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F3D" w:rsidRP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219-П «О создании общественно-экспертного совета по вопросам культурного наследия при Правительстве Камчатского края»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322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22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25438" w:rsidRDefault="0052543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950" w:rsidRDefault="0052543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C6F3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6F3D" w:rsidRPr="003C6F3D"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Камчатского края от 26.05. 2017 № 219-П «О создании общественно-экспертного совета по вопросам культурного наследия при Правительстве Камчатского края»</w:t>
      </w:r>
      <w:r w:rsidR="003C6F3D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C6F3D" w:rsidRDefault="003C6F3D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наименование изложить в следующей редакции:</w:t>
      </w:r>
    </w:p>
    <w:p w:rsidR="003C6F3D" w:rsidRDefault="00BC6C42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 создании Э</w:t>
      </w:r>
      <w:r w:rsidR="003C6F3D">
        <w:rPr>
          <w:rFonts w:ascii="Times New Roman" w:hAnsi="Times New Roman" w:cs="Times New Roman"/>
          <w:bCs/>
          <w:sz w:val="28"/>
          <w:szCs w:val="28"/>
        </w:rPr>
        <w:t>кспертного совета по вопросам охраны объектов культурного наследия при Правительстве Камчатского края»</w:t>
      </w:r>
      <w:r w:rsidR="00616C40">
        <w:rPr>
          <w:rFonts w:ascii="Times New Roman" w:hAnsi="Times New Roman" w:cs="Times New Roman"/>
          <w:bCs/>
          <w:sz w:val="28"/>
          <w:szCs w:val="28"/>
        </w:rPr>
        <w:t>;</w:t>
      </w:r>
    </w:p>
    <w:p w:rsidR="003C6F3D" w:rsidRDefault="003C6F3D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постановляющую часть изложить в следующей редакции:</w:t>
      </w:r>
    </w:p>
    <w:p w:rsidR="003C6F3D" w:rsidRDefault="00616C40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Создать </w:t>
      </w:r>
      <w:r w:rsidR="002C21A8" w:rsidRPr="002C21A8">
        <w:rPr>
          <w:rFonts w:ascii="Times New Roman" w:hAnsi="Times New Roman" w:cs="Times New Roman"/>
          <w:bCs/>
          <w:sz w:val="28"/>
          <w:szCs w:val="28"/>
        </w:rPr>
        <w:t xml:space="preserve">Экспертный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Pr="00616C40">
        <w:rPr>
          <w:rFonts w:ascii="Times New Roman" w:hAnsi="Times New Roman" w:cs="Times New Roman"/>
          <w:bCs/>
          <w:sz w:val="28"/>
          <w:szCs w:val="28"/>
        </w:rPr>
        <w:t>по вопросам охраны объектов культурного наследия при Правительстве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16C40" w:rsidRDefault="00616C40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Положение об </w:t>
      </w:r>
      <w:r w:rsidR="008B4DB8">
        <w:rPr>
          <w:rFonts w:ascii="Times New Roman" w:hAnsi="Times New Roman" w:cs="Times New Roman"/>
          <w:bCs/>
          <w:sz w:val="28"/>
          <w:szCs w:val="28"/>
        </w:rPr>
        <w:t xml:space="preserve">Экспертном </w:t>
      </w:r>
      <w:r w:rsidRPr="00616C40">
        <w:rPr>
          <w:rFonts w:ascii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16C40">
        <w:rPr>
          <w:rFonts w:ascii="Times New Roman" w:hAnsi="Times New Roman" w:cs="Times New Roman"/>
          <w:bCs/>
          <w:sz w:val="28"/>
          <w:szCs w:val="28"/>
        </w:rPr>
        <w:t xml:space="preserve"> по вопросам охраны объектов культурного наследия при Правительстве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16C40" w:rsidRDefault="00616C40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через 10 дней после дня его официального опубликования».</w:t>
      </w:r>
    </w:p>
    <w:p w:rsidR="003C6F3D" w:rsidRDefault="00616C40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приложение изложить в редакции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3C6F3D" w:rsidRDefault="00616C40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3C6F3D" w:rsidRPr="00E03950" w:rsidRDefault="003C6F3D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52543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525438" w:rsidP="00525438">
            <w:pPr>
              <w:tabs>
                <w:tab w:val="left" w:pos="82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Е.А. Чекин</w:t>
            </w: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52543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22105" w:rsidRPr="00322105" w:rsidRDefault="00322105" w:rsidP="00322105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к </w:t>
      </w:r>
      <w:hyperlink w:anchor="sub_0" w:history="1">
        <w:r w:rsidRPr="00322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3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</w:p>
    <w:p w:rsidR="00322105" w:rsidRPr="00322105" w:rsidRDefault="00322105" w:rsidP="00322105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322105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322105">
        <w:rPr>
          <w:rFonts w:ascii="Times New Roman" w:eastAsia="Times New Roman" w:hAnsi="Times New Roman" w:cs="Times New Roman"/>
          <w:color w:val="C0C0C0"/>
          <w:sz w:val="28"/>
          <w:szCs w:val="24"/>
          <w:lang w:eastAsia="ru-RU"/>
        </w:rPr>
        <w:t>Д</w:t>
      </w:r>
      <w:r w:rsidRPr="00322105">
        <w:rPr>
          <w:rFonts w:ascii="Times New Roman" w:eastAsia="Times New Roman" w:hAnsi="Times New Roman" w:cs="Times New Roman"/>
          <w:color w:val="C0C0C0"/>
          <w:sz w:val="20"/>
          <w:szCs w:val="20"/>
          <w:lang w:eastAsia="ru-RU"/>
        </w:rPr>
        <w:t>ата регистрации</w:t>
      </w:r>
      <w:r w:rsidRPr="0032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] </w:t>
      </w:r>
      <w:r w:rsidRPr="00322105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32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2105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322105">
        <w:rPr>
          <w:rFonts w:ascii="Times New Roman" w:eastAsia="Times New Roman" w:hAnsi="Times New Roman" w:cs="Times New Roman"/>
          <w:color w:val="C0C0C0"/>
          <w:sz w:val="28"/>
          <w:szCs w:val="24"/>
          <w:lang w:eastAsia="ru-RU"/>
        </w:rPr>
        <w:t>Н</w:t>
      </w:r>
      <w:r w:rsidRPr="00322105">
        <w:rPr>
          <w:rFonts w:ascii="Times New Roman" w:eastAsia="Times New Roman" w:hAnsi="Times New Roman" w:cs="Times New Roman"/>
          <w:color w:val="C0C0C0"/>
          <w:sz w:val="18"/>
          <w:szCs w:val="18"/>
          <w:lang w:eastAsia="ru-RU"/>
        </w:rPr>
        <w:t>омер документа</w:t>
      </w:r>
      <w:r w:rsidRPr="00322105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</w:p>
    <w:p w:rsidR="00322105" w:rsidRPr="00322105" w:rsidRDefault="00322105" w:rsidP="00322105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105" w:rsidRDefault="00322105" w:rsidP="00322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4BC" w:rsidRDefault="00322105" w:rsidP="00322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105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8B4DB8">
        <w:rPr>
          <w:rFonts w:ascii="Times New Roman" w:hAnsi="Times New Roman" w:cs="Times New Roman"/>
          <w:sz w:val="28"/>
          <w:szCs w:val="28"/>
        </w:rPr>
        <w:t xml:space="preserve">Экспертном </w:t>
      </w:r>
      <w:r w:rsidRPr="00322105">
        <w:rPr>
          <w:rFonts w:ascii="Times New Roman" w:hAnsi="Times New Roman" w:cs="Times New Roman"/>
          <w:sz w:val="28"/>
          <w:szCs w:val="28"/>
        </w:rPr>
        <w:t>совете по вопросам охраны объектов культурного наследия при Правительстве Камчатского края</w:t>
      </w:r>
    </w:p>
    <w:p w:rsidR="00322105" w:rsidRDefault="00322105" w:rsidP="00322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105" w:rsidRDefault="00322105" w:rsidP="00322105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22105" w:rsidRDefault="00322105" w:rsidP="00322105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105" w:rsidRDefault="00322105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2105">
        <w:rPr>
          <w:rFonts w:ascii="Times New Roman" w:hAnsi="Times New Roman" w:cs="Times New Roman"/>
          <w:sz w:val="28"/>
          <w:szCs w:val="28"/>
        </w:rPr>
        <w:t xml:space="preserve">1.1. </w:t>
      </w:r>
      <w:r w:rsidR="002C21A8">
        <w:rPr>
          <w:rFonts w:ascii="Times New Roman" w:hAnsi="Times New Roman" w:cs="Times New Roman"/>
          <w:sz w:val="28"/>
          <w:szCs w:val="28"/>
        </w:rPr>
        <w:t xml:space="preserve">Экспертный </w:t>
      </w:r>
      <w:r w:rsidRPr="00322105">
        <w:rPr>
          <w:rFonts w:ascii="Times New Roman" w:hAnsi="Times New Roman" w:cs="Times New Roman"/>
          <w:sz w:val="28"/>
          <w:szCs w:val="28"/>
        </w:rPr>
        <w:t xml:space="preserve">совет по вопросам охраны объектов культурного наследия при Правительстве Камчатского края (далее - Совет) является постоянно действующим совещательным </w:t>
      </w:r>
      <w:r w:rsidR="008B4DB8" w:rsidRPr="008B4DB8">
        <w:rPr>
          <w:rFonts w:ascii="Times New Roman" w:hAnsi="Times New Roman" w:cs="Times New Roman"/>
          <w:sz w:val="28"/>
          <w:szCs w:val="28"/>
        </w:rPr>
        <w:t xml:space="preserve">и консультативным </w:t>
      </w:r>
      <w:r w:rsidRPr="00322105">
        <w:rPr>
          <w:rFonts w:ascii="Times New Roman" w:hAnsi="Times New Roman" w:cs="Times New Roman"/>
          <w:sz w:val="28"/>
          <w:szCs w:val="28"/>
        </w:rPr>
        <w:t xml:space="preserve">коллегиальным органом, созданным в целях повышения эффективности реализации </w:t>
      </w:r>
      <w:r w:rsidRPr="002604CB">
        <w:rPr>
          <w:rFonts w:ascii="Times New Roman" w:hAnsi="Times New Roman" w:cs="Times New Roman"/>
          <w:sz w:val="28"/>
          <w:szCs w:val="28"/>
        </w:rPr>
        <w:t>региональной</w:t>
      </w:r>
      <w:r w:rsidRPr="00322105">
        <w:rPr>
          <w:rFonts w:ascii="Times New Roman" w:hAnsi="Times New Roman" w:cs="Times New Roman"/>
          <w:sz w:val="28"/>
          <w:szCs w:val="28"/>
        </w:rPr>
        <w:t xml:space="preserve"> политики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расположенных на территории Камчатского края (далее - объекты культурного наследия).</w:t>
      </w:r>
    </w:p>
    <w:p w:rsidR="00322105" w:rsidRPr="00322105" w:rsidRDefault="00322105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2105">
        <w:rPr>
          <w:rFonts w:ascii="Times New Roman" w:hAnsi="Times New Roman" w:cs="Times New Roman"/>
          <w:sz w:val="28"/>
          <w:szCs w:val="28"/>
        </w:rPr>
        <w:t>1.2. Совет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322105" w:rsidRDefault="00322105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2105">
        <w:rPr>
          <w:rFonts w:ascii="Times New Roman" w:hAnsi="Times New Roman" w:cs="Times New Roman"/>
          <w:sz w:val="28"/>
          <w:szCs w:val="28"/>
        </w:rPr>
        <w:t>1.3. Совет осуществляет свою деятельность на общественных началах.</w:t>
      </w:r>
    </w:p>
    <w:p w:rsidR="008B696C" w:rsidRPr="00322105" w:rsidRDefault="008B696C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Pr="008B696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962ED">
        <w:rPr>
          <w:rFonts w:ascii="Times New Roman" w:hAnsi="Times New Roman" w:cs="Times New Roman"/>
          <w:sz w:val="28"/>
          <w:szCs w:val="28"/>
        </w:rPr>
        <w:t>С</w:t>
      </w:r>
      <w:r w:rsidRPr="008B696C">
        <w:rPr>
          <w:rFonts w:ascii="Times New Roman" w:hAnsi="Times New Roman" w:cs="Times New Roman"/>
          <w:sz w:val="28"/>
          <w:szCs w:val="28"/>
        </w:rPr>
        <w:t>овета осуществляется на основе равенства, свободного обсуждения всех вопросов и коллективного принятия решений.</w:t>
      </w:r>
    </w:p>
    <w:p w:rsidR="00322105" w:rsidRDefault="00322105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2105">
        <w:rPr>
          <w:rFonts w:ascii="Times New Roman" w:hAnsi="Times New Roman" w:cs="Times New Roman"/>
          <w:sz w:val="28"/>
          <w:szCs w:val="28"/>
        </w:rPr>
        <w:t>1.4. Решения Совета носят рекомендательный характер.</w:t>
      </w:r>
    </w:p>
    <w:p w:rsidR="00947A18" w:rsidRDefault="00947A18" w:rsidP="00947A18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05" w:rsidRPr="00322105" w:rsidRDefault="00322105" w:rsidP="00947A18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="00037B12">
        <w:rPr>
          <w:rFonts w:ascii="Times New Roman" w:hAnsi="Times New Roman" w:cs="Times New Roman"/>
          <w:sz w:val="28"/>
          <w:szCs w:val="28"/>
        </w:rPr>
        <w:t>, функции</w:t>
      </w:r>
      <w:r>
        <w:rPr>
          <w:rFonts w:ascii="Times New Roman" w:hAnsi="Times New Roman" w:cs="Times New Roman"/>
          <w:sz w:val="28"/>
          <w:szCs w:val="28"/>
        </w:rPr>
        <w:t xml:space="preserve"> и права Совета</w:t>
      </w:r>
    </w:p>
    <w:p w:rsidR="00322105" w:rsidRDefault="00322105" w:rsidP="0094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105" w:rsidRP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>1) разработка предложений по совершенствованию региональной политики в области сохранения, использования, популяризации и государственной охраны объектов культурного наследия;</w:t>
      </w:r>
    </w:p>
    <w:p w:rsidR="00037B12" w:rsidRPr="003D125F" w:rsidRDefault="00037B12" w:rsidP="0003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3D125F">
        <w:rPr>
          <w:rFonts w:ascii="Times New Roman" w:hAnsi="Times New Roman" w:cs="Times New Roman"/>
          <w:sz w:val="28"/>
          <w:szCs w:val="28"/>
        </w:rPr>
        <w:t xml:space="preserve">участие в рассмотрении вопросов </w:t>
      </w:r>
      <w:r w:rsidR="003D125F" w:rsidRPr="00322105">
        <w:rPr>
          <w:rFonts w:ascii="Times New Roman" w:hAnsi="Times New Roman" w:cs="Times New Roman"/>
          <w:sz w:val="28"/>
          <w:szCs w:val="28"/>
        </w:rPr>
        <w:t xml:space="preserve">в </w:t>
      </w:r>
      <w:r w:rsidR="003D125F">
        <w:rPr>
          <w:rFonts w:ascii="Times New Roman" w:hAnsi="Times New Roman" w:cs="Times New Roman"/>
          <w:sz w:val="28"/>
          <w:szCs w:val="28"/>
        </w:rPr>
        <w:t>сфере</w:t>
      </w:r>
      <w:r w:rsidR="003D125F" w:rsidRPr="00322105">
        <w:rPr>
          <w:rFonts w:ascii="Times New Roman" w:hAnsi="Times New Roman" w:cs="Times New Roman"/>
          <w:sz w:val="28"/>
          <w:szCs w:val="28"/>
        </w:rPr>
        <w:t xml:space="preserve"> сохранения, использования, популяризации и государственной охраны объектов культурного наследия</w:t>
      </w:r>
      <w:r w:rsidRPr="003D125F">
        <w:rPr>
          <w:rFonts w:ascii="Times New Roman" w:hAnsi="Times New Roman" w:cs="Times New Roman"/>
          <w:sz w:val="28"/>
          <w:szCs w:val="28"/>
        </w:rPr>
        <w:t xml:space="preserve"> </w:t>
      </w:r>
      <w:r w:rsidR="003D125F">
        <w:rPr>
          <w:rFonts w:ascii="Times New Roman" w:hAnsi="Times New Roman" w:cs="Times New Roman"/>
          <w:sz w:val="28"/>
          <w:szCs w:val="28"/>
        </w:rPr>
        <w:t xml:space="preserve">и </w:t>
      </w:r>
      <w:r w:rsidRPr="003D125F">
        <w:rPr>
          <w:rFonts w:ascii="Times New Roman" w:hAnsi="Times New Roman" w:cs="Times New Roman"/>
          <w:sz w:val="28"/>
          <w:szCs w:val="28"/>
        </w:rPr>
        <w:t>имеющих особую общественную значимость, выработка предложений по их решению.</w:t>
      </w:r>
    </w:p>
    <w:p w:rsidR="00037B12" w:rsidRDefault="003D125F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322105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функциями</w:t>
      </w:r>
      <w:r w:rsidRPr="00322105">
        <w:rPr>
          <w:rFonts w:ascii="Times New Roman" w:hAnsi="Times New Roman" w:cs="Times New Roman"/>
          <w:sz w:val="28"/>
          <w:szCs w:val="28"/>
        </w:rPr>
        <w:t xml:space="preserve"> Совета являются:</w:t>
      </w:r>
    </w:p>
    <w:p w:rsid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7A2">
        <w:rPr>
          <w:rFonts w:ascii="Times New Roman" w:hAnsi="Times New Roman" w:cs="Times New Roman"/>
          <w:sz w:val="28"/>
          <w:szCs w:val="28"/>
        </w:rPr>
        <w:t>1</w:t>
      </w:r>
      <w:r w:rsidR="00322105" w:rsidRPr="00322105">
        <w:rPr>
          <w:rFonts w:ascii="Times New Roman" w:hAnsi="Times New Roman" w:cs="Times New Roman"/>
          <w:sz w:val="28"/>
          <w:szCs w:val="28"/>
        </w:rPr>
        <w:t>) подготовка предложений по совершенствованию законодательства Российской Федерации и Камчатского края в области сохранения, использования, популяризации и государственной охраны объектов культурного наследия</w:t>
      </w:r>
      <w:r w:rsidR="001017A2">
        <w:rPr>
          <w:rFonts w:ascii="Times New Roman" w:hAnsi="Times New Roman" w:cs="Times New Roman"/>
          <w:sz w:val="28"/>
          <w:szCs w:val="28"/>
        </w:rPr>
        <w:t>,</w:t>
      </w:r>
      <w:r w:rsidR="001017A2" w:rsidRPr="001017A2">
        <w:rPr>
          <w:rFonts w:ascii="Times New Roman" w:hAnsi="Times New Roman" w:cs="Times New Roman"/>
          <w:sz w:val="28"/>
          <w:szCs w:val="28"/>
        </w:rPr>
        <w:t xml:space="preserve"> </w:t>
      </w:r>
      <w:r w:rsidR="001017A2" w:rsidRPr="001017A2">
        <w:rPr>
          <w:rFonts w:ascii="Times New Roman" w:hAnsi="Times New Roman" w:cs="Times New Roman"/>
          <w:sz w:val="28"/>
          <w:szCs w:val="28"/>
        </w:rPr>
        <w:t>а также гражданских инициатив по вопросам</w:t>
      </w:r>
      <w:r w:rsidR="001017A2">
        <w:rPr>
          <w:rFonts w:ascii="Times New Roman" w:hAnsi="Times New Roman" w:cs="Times New Roman"/>
          <w:sz w:val="28"/>
          <w:szCs w:val="28"/>
        </w:rPr>
        <w:t xml:space="preserve"> в</w:t>
      </w:r>
      <w:r w:rsidR="001017A2" w:rsidRPr="001017A2">
        <w:rPr>
          <w:rFonts w:ascii="Times New Roman" w:hAnsi="Times New Roman" w:cs="Times New Roman"/>
          <w:sz w:val="28"/>
          <w:szCs w:val="28"/>
        </w:rPr>
        <w:t xml:space="preserve"> </w:t>
      </w:r>
      <w:r w:rsidR="001017A2">
        <w:rPr>
          <w:rFonts w:ascii="Times New Roman" w:hAnsi="Times New Roman" w:cs="Times New Roman"/>
          <w:sz w:val="28"/>
          <w:szCs w:val="28"/>
        </w:rPr>
        <w:t>сфере</w:t>
      </w:r>
      <w:r w:rsidR="001017A2" w:rsidRPr="00322105">
        <w:rPr>
          <w:rFonts w:ascii="Times New Roman" w:hAnsi="Times New Roman" w:cs="Times New Roman"/>
          <w:sz w:val="28"/>
          <w:szCs w:val="28"/>
        </w:rPr>
        <w:t xml:space="preserve"> сохранения, использования, популяризации и государственной охраны объектов культурного наследия</w:t>
      </w:r>
      <w:r w:rsidR="00322105" w:rsidRPr="00322105">
        <w:rPr>
          <w:rFonts w:ascii="Times New Roman" w:hAnsi="Times New Roman" w:cs="Times New Roman"/>
          <w:sz w:val="28"/>
          <w:szCs w:val="28"/>
        </w:rPr>
        <w:t>;</w:t>
      </w:r>
    </w:p>
    <w:p w:rsidR="001017A2" w:rsidRPr="001017A2" w:rsidRDefault="001017A2" w:rsidP="00101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2105">
        <w:rPr>
          <w:rFonts w:ascii="Times New Roman" w:hAnsi="Times New Roman" w:cs="Times New Roman"/>
          <w:sz w:val="28"/>
          <w:szCs w:val="28"/>
        </w:rPr>
        <w:t>) рассмотрение предложений, направленных на сохранение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1017A2">
        <w:rPr>
          <w:rFonts w:ascii="Times New Roman" w:hAnsi="Times New Roman" w:cs="Times New Roman"/>
          <w:sz w:val="28"/>
          <w:szCs w:val="28"/>
        </w:rPr>
        <w:t>архитектурно-строительных, реставрационных проектов и проектов по приспособлению объектов культурного наследия народов Российской Федерации для современного использования;</w:t>
      </w:r>
    </w:p>
    <w:p w:rsidR="001017A2" w:rsidRDefault="005A336F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F80058">
        <w:rPr>
          <w:rFonts w:ascii="Times New Roman" w:hAnsi="Times New Roman" w:cs="Times New Roman"/>
          <w:sz w:val="28"/>
          <w:szCs w:val="28"/>
        </w:rPr>
        <w:t>обсуждение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05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="00F8005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F8005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</w:t>
      </w:r>
      <w:r w:rsidR="00F8005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322105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2105">
        <w:rPr>
          <w:rFonts w:ascii="Times New Roman" w:hAnsi="Times New Roman" w:cs="Times New Roman"/>
          <w:sz w:val="28"/>
          <w:szCs w:val="28"/>
        </w:rPr>
        <w:t xml:space="preserve"> выявленного объекта культурного наследия в единый государственный реестр объектов культурного наследия (памятников истории и культуры) народов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Р</w:t>
      </w:r>
      <w:r w:rsidRPr="00322105">
        <w:rPr>
          <w:rFonts w:ascii="Times New Roman" w:hAnsi="Times New Roman" w:cs="Times New Roman"/>
          <w:sz w:val="28"/>
          <w:szCs w:val="28"/>
        </w:rPr>
        <w:t>еестр) в качестве объекта культурного наследия</w:t>
      </w:r>
      <w:r w:rsidR="006668B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668B2" w:rsidRPr="006668B2">
        <w:rPr>
          <w:rFonts w:ascii="Times New Roman" w:hAnsi="Times New Roman" w:cs="Times New Roman"/>
          <w:sz w:val="28"/>
          <w:szCs w:val="28"/>
        </w:rPr>
        <w:t xml:space="preserve">об исключении объекта культурного наследия из </w:t>
      </w:r>
      <w:r w:rsidR="006668B2" w:rsidRPr="006668B2">
        <w:rPr>
          <w:rFonts w:ascii="Times New Roman" w:hAnsi="Times New Roman" w:cs="Times New Roman"/>
          <w:sz w:val="28"/>
          <w:szCs w:val="28"/>
        </w:rPr>
        <w:t>Р</w:t>
      </w:r>
      <w:r w:rsidR="006668B2" w:rsidRPr="006668B2">
        <w:rPr>
          <w:rFonts w:ascii="Times New Roman" w:hAnsi="Times New Roman" w:cs="Times New Roman"/>
          <w:sz w:val="28"/>
          <w:szCs w:val="28"/>
        </w:rPr>
        <w:t>еестра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05">
        <w:rPr>
          <w:rFonts w:ascii="Times New Roman" w:hAnsi="Times New Roman" w:cs="Times New Roman"/>
          <w:sz w:val="28"/>
          <w:szCs w:val="28"/>
        </w:rPr>
        <w:tab/>
      </w:r>
      <w:r w:rsidR="00322105" w:rsidRPr="00F80058">
        <w:rPr>
          <w:rFonts w:ascii="Times New Roman" w:hAnsi="Times New Roman" w:cs="Times New Roman"/>
          <w:sz w:val="28"/>
          <w:szCs w:val="28"/>
        </w:rPr>
        <w:t>4) рассмотрение проектов зон охраны объектов культурного наследия, расположенных на территории Камчатского края</w:t>
      </w:r>
      <w:r w:rsidR="00CC7158">
        <w:rPr>
          <w:rFonts w:ascii="Times New Roman" w:hAnsi="Times New Roman" w:cs="Times New Roman"/>
          <w:sz w:val="28"/>
          <w:szCs w:val="28"/>
        </w:rPr>
        <w:t>,</w:t>
      </w:r>
      <w:r w:rsidR="00E40905" w:rsidRPr="00F80058">
        <w:rPr>
          <w:rFonts w:ascii="Times New Roman" w:hAnsi="Times New Roman" w:cs="Times New Roman"/>
          <w:sz w:val="28"/>
          <w:szCs w:val="28"/>
        </w:rPr>
        <w:t xml:space="preserve"> </w:t>
      </w:r>
      <w:r w:rsidR="00CC7158" w:rsidRPr="00CC7158">
        <w:rPr>
          <w:rFonts w:ascii="Times New Roman" w:hAnsi="Times New Roman" w:cs="Times New Roman"/>
          <w:sz w:val="28"/>
          <w:szCs w:val="28"/>
        </w:rPr>
        <w:t>требовани</w:t>
      </w:r>
      <w:r w:rsidR="00CC7158" w:rsidRPr="00CC7158">
        <w:rPr>
          <w:rFonts w:ascii="Times New Roman" w:hAnsi="Times New Roman" w:cs="Times New Roman"/>
          <w:sz w:val="28"/>
          <w:szCs w:val="28"/>
        </w:rPr>
        <w:t>й</w:t>
      </w:r>
      <w:r w:rsidR="00CC7158" w:rsidRPr="00CC7158">
        <w:rPr>
          <w:rFonts w:ascii="Times New Roman" w:hAnsi="Times New Roman" w:cs="Times New Roman"/>
          <w:sz w:val="28"/>
          <w:szCs w:val="28"/>
        </w:rPr>
        <w:t xml:space="preserve"> к градостроительным регламентам в границах территорий данных зон</w:t>
      </w:r>
      <w:r w:rsidR="00CC7158" w:rsidRPr="00F80058">
        <w:rPr>
          <w:rFonts w:ascii="Times New Roman" w:hAnsi="Times New Roman" w:cs="Times New Roman"/>
          <w:sz w:val="28"/>
          <w:szCs w:val="28"/>
        </w:rPr>
        <w:t xml:space="preserve"> </w:t>
      </w:r>
      <w:r w:rsidR="00E40905" w:rsidRPr="00F80058">
        <w:rPr>
          <w:rFonts w:ascii="Times New Roman" w:hAnsi="Times New Roman" w:cs="Times New Roman"/>
          <w:sz w:val="28"/>
          <w:szCs w:val="28"/>
        </w:rPr>
        <w:t>и подготовка предложений</w:t>
      </w:r>
      <w:r w:rsidR="00E65EF2" w:rsidRPr="00F80058">
        <w:rPr>
          <w:rFonts w:ascii="Times New Roman" w:hAnsi="Times New Roman" w:cs="Times New Roman"/>
          <w:sz w:val="28"/>
          <w:szCs w:val="28"/>
        </w:rPr>
        <w:t>,</w:t>
      </w:r>
      <w:r w:rsidR="00E40905" w:rsidRPr="00F80058">
        <w:rPr>
          <w:rFonts w:ascii="Times New Roman" w:hAnsi="Times New Roman" w:cs="Times New Roman"/>
          <w:sz w:val="28"/>
          <w:szCs w:val="28"/>
        </w:rPr>
        <w:t xml:space="preserve"> замечаний по результатам обсуждения</w:t>
      </w:r>
      <w:r w:rsidR="00322105" w:rsidRPr="00F80058">
        <w:rPr>
          <w:rFonts w:ascii="Times New Roman" w:hAnsi="Times New Roman" w:cs="Times New Roman"/>
          <w:sz w:val="28"/>
          <w:szCs w:val="28"/>
        </w:rPr>
        <w:t>;</w:t>
      </w:r>
    </w:p>
    <w:p w:rsidR="00F80058" w:rsidRDefault="00F8005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участ</w:t>
      </w:r>
      <w:r w:rsidR="00AF5D84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Pr="00F80058">
        <w:rPr>
          <w:rFonts w:ascii="Times New Roman" w:hAnsi="Times New Roman" w:cs="Times New Roman"/>
          <w:sz w:val="28"/>
          <w:szCs w:val="28"/>
        </w:rPr>
        <w:t>по выявлению объектов, обладающих признаками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058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Pr="00F80058">
        <w:rPr>
          <w:rFonts w:ascii="Times New Roman" w:hAnsi="Times New Roman" w:cs="Times New Roman"/>
          <w:sz w:val="28"/>
          <w:szCs w:val="28"/>
        </w:rPr>
        <w:t>установлени</w:t>
      </w:r>
      <w:r w:rsidRPr="00F80058">
        <w:rPr>
          <w:rFonts w:ascii="Times New Roman" w:hAnsi="Times New Roman" w:cs="Times New Roman"/>
          <w:sz w:val="28"/>
          <w:szCs w:val="28"/>
        </w:rPr>
        <w:t>я</w:t>
      </w:r>
      <w:r w:rsidRPr="00F80058">
        <w:rPr>
          <w:rFonts w:ascii="Times New Roman" w:hAnsi="Times New Roman" w:cs="Times New Roman"/>
          <w:sz w:val="28"/>
          <w:szCs w:val="28"/>
        </w:rPr>
        <w:t xml:space="preserve"> историко-культурной ценности объекта, </w:t>
      </w:r>
      <w:r w:rsidRPr="00322105">
        <w:rPr>
          <w:rFonts w:ascii="Times New Roman" w:hAnsi="Times New Roman" w:cs="Times New Roman"/>
          <w:sz w:val="28"/>
          <w:szCs w:val="28"/>
        </w:rPr>
        <w:t>представляющ</w:t>
      </w:r>
      <w:r w:rsidR="006668B2">
        <w:rPr>
          <w:rFonts w:ascii="Times New Roman" w:hAnsi="Times New Roman" w:cs="Times New Roman"/>
          <w:sz w:val="28"/>
          <w:szCs w:val="28"/>
        </w:rPr>
        <w:t>его</w:t>
      </w:r>
      <w:r w:rsidRPr="00322105">
        <w:rPr>
          <w:rFonts w:ascii="Times New Roman" w:hAnsi="Times New Roman" w:cs="Times New Roman"/>
          <w:sz w:val="28"/>
          <w:szCs w:val="28"/>
        </w:rPr>
        <w:t xml:space="preserve">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</w:r>
    </w:p>
    <w:p w:rsidR="00AF5D84" w:rsidRPr="00F80058" w:rsidRDefault="00AF5D84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участие в общественном обсуждении заключений </w:t>
      </w:r>
      <w:r>
        <w:rPr>
          <w:rFonts w:ascii="Times New Roman" w:hAnsi="Times New Roman" w:cs="Times New Roman"/>
          <w:sz w:val="28"/>
          <w:szCs w:val="28"/>
        </w:rPr>
        <w:t>государственной историко-</w:t>
      </w:r>
      <w:r>
        <w:rPr>
          <w:rFonts w:ascii="Times New Roman" w:hAnsi="Times New Roman" w:cs="Times New Roman"/>
          <w:sz w:val="28"/>
          <w:szCs w:val="28"/>
        </w:rPr>
        <w:t xml:space="preserve">культурной экспертизы, размещенных </w:t>
      </w:r>
      <w:r w:rsidR="009E3783" w:rsidRPr="006668B2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Камчатского края, уполномоченным в сфере сохранения, использования, популяризации и государственной охраны объектов культурного наследи</w:t>
      </w:r>
      <w:r w:rsidR="009E3783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E3783">
        <w:rPr>
          <w:rFonts w:ascii="Times New Roman" w:hAnsi="Times New Roman" w:cs="Times New Roman"/>
          <w:sz w:val="28"/>
          <w:szCs w:val="28"/>
        </w:rPr>
        <w:t xml:space="preserve">общественного обсуждения в </w:t>
      </w:r>
      <w:r w:rsidR="009E3783" w:rsidRPr="009E378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9E3783" w:rsidRPr="009E3783">
        <w:rPr>
          <w:rFonts w:ascii="Times New Roman" w:hAnsi="Times New Roman" w:cs="Times New Roman"/>
          <w:sz w:val="28"/>
          <w:szCs w:val="28"/>
        </w:rPr>
        <w:t>«</w:t>
      </w:r>
      <w:r w:rsidR="009E3783" w:rsidRPr="009E3783">
        <w:rPr>
          <w:rFonts w:ascii="Times New Roman" w:hAnsi="Times New Roman" w:cs="Times New Roman"/>
          <w:sz w:val="28"/>
          <w:szCs w:val="28"/>
        </w:rPr>
        <w:t>Интернет</w:t>
      </w:r>
      <w:r w:rsidR="009E3783" w:rsidRPr="009E3783">
        <w:rPr>
          <w:rFonts w:ascii="Times New Roman" w:hAnsi="Times New Roman" w:cs="Times New Roman"/>
          <w:sz w:val="28"/>
          <w:szCs w:val="28"/>
        </w:rPr>
        <w:t>»;</w:t>
      </w:r>
    </w:p>
    <w:p w:rsidR="00322105" w:rsidRP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B2">
        <w:rPr>
          <w:rFonts w:ascii="Times New Roman" w:hAnsi="Times New Roman" w:cs="Times New Roman"/>
          <w:sz w:val="28"/>
          <w:szCs w:val="28"/>
        </w:rPr>
        <w:tab/>
      </w:r>
      <w:r w:rsidR="00286D1D">
        <w:rPr>
          <w:rFonts w:ascii="Times New Roman" w:hAnsi="Times New Roman" w:cs="Times New Roman"/>
          <w:sz w:val="28"/>
          <w:szCs w:val="28"/>
        </w:rPr>
        <w:t>7</w:t>
      </w:r>
      <w:r w:rsidR="00322105" w:rsidRPr="006668B2">
        <w:rPr>
          <w:rFonts w:ascii="Times New Roman" w:hAnsi="Times New Roman" w:cs="Times New Roman"/>
          <w:sz w:val="28"/>
          <w:szCs w:val="28"/>
        </w:rPr>
        <w:t>) рассмотрение разногласий, возникающих между исполнительным органом государственной власти Камчатского края, уполномоченным в сфере сохранения, использования, популяризации и государственной охраны объектов культурного наследи</w:t>
      </w:r>
      <w:r w:rsidR="009E3783">
        <w:rPr>
          <w:rFonts w:ascii="Times New Roman" w:hAnsi="Times New Roman" w:cs="Times New Roman"/>
          <w:sz w:val="28"/>
          <w:szCs w:val="28"/>
        </w:rPr>
        <w:t>я</w:t>
      </w:r>
      <w:r w:rsidR="00322105" w:rsidRPr="006668B2">
        <w:rPr>
          <w:rFonts w:ascii="Times New Roman" w:hAnsi="Times New Roman" w:cs="Times New Roman"/>
          <w:sz w:val="28"/>
          <w:szCs w:val="28"/>
        </w:rPr>
        <w:t>, и иными лицами по вопросам сохранения культурного наследия;</w:t>
      </w:r>
    </w:p>
    <w:p w:rsid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EB4">
        <w:rPr>
          <w:rFonts w:ascii="Times New Roman" w:hAnsi="Times New Roman" w:cs="Times New Roman"/>
          <w:sz w:val="28"/>
          <w:szCs w:val="28"/>
        </w:rPr>
        <w:t>8</w:t>
      </w:r>
      <w:r w:rsidR="00322105" w:rsidRPr="00322105">
        <w:rPr>
          <w:rFonts w:ascii="Times New Roman" w:hAnsi="Times New Roman" w:cs="Times New Roman"/>
          <w:sz w:val="28"/>
          <w:szCs w:val="28"/>
        </w:rPr>
        <w:t>) осуществление иных функций, способствующих сохранению, использованию, популяризации и государственной охране объектов культурного наследия.</w:t>
      </w:r>
    </w:p>
    <w:p w:rsidR="00322105" w:rsidRP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>2.</w:t>
      </w:r>
      <w:r w:rsidR="00E17185">
        <w:rPr>
          <w:rFonts w:ascii="Times New Roman" w:hAnsi="Times New Roman" w:cs="Times New Roman"/>
          <w:sz w:val="28"/>
          <w:szCs w:val="28"/>
        </w:rPr>
        <w:t>3</w:t>
      </w:r>
      <w:r w:rsidR="00322105" w:rsidRPr="00322105">
        <w:rPr>
          <w:rFonts w:ascii="Times New Roman" w:hAnsi="Times New Roman" w:cs="Times New Roman"/>
          <w:sz w:val="28"/>
          <w:szCs w:val="28"/>
        </w:rPr>
        <w:t>. Совет с целью осуществления возложенных на него задач имеет право:</w:t>
      </w:r>
    </w:p>
    <w:p w:rsidR="00322105" w:rsidRP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>1) осуществлять взаимодействие с исполнительными органами государственной власти Камчатского края,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крае, коммерческими и некоммерческими организациями в пределах установленных задач;</w:t>
      </w:r>
    </w:p>
    <w:p w:rsidR="007B3634" w:rsidRDefault="00947A18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 xml:space="preserve">2) запрашивать в установленном порядке от исполнительных органов государственной власти Камчатского края, территориальных органов </w:t>
      </w:r>
      <w:r w:rsidR="00322105" w:rsidRPr="00322105"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 власти по Камчатскому краю, органов местного самоуправления муниципальных образований в Камчатском крае информацию и материалы, необходимые для деятельности Совета.</w:t>
      </w:r>
    </w:p>
    <w:p w:rsidR="007B3634" w:rsidRDefault="007B3634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34" w:rsidRDefault="007B3634" w:rsidP="007B3634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634">
        <w:rPr>
          <w:rFonts w:ascii="Times New Roman" w:hAnsi="Times New Roman" w:cs="Times New Roman"/>
          <w:sz w:val="28"/>
          <w:szCs w:val="28"/>
        </w:rPr>
        <w:t>Структура и состав Совета</w:t>
      </w:r>
    </w:p>
    <w:p w:rsidR="007B3634" w:rsidRDefault="007B3634" w:rsidP="007B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634" w:rsidRPr="007B3634" w:rsidRDefault="007B3634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 xml:space="preserve">3.1. Состав Совета утверждается распоряжением Правительства </w:t>
      </w:r>
      <w:bookmarkStart w:id="3" w:name="_GoBack"/>
      <w:r w:rsidRPr="007B3634">
        <w:rPr>
          <w:rFonts w:ascii="Times New Roman" w:hAnsi="Times New Roman" w:cs="Times New Roman"/>
          <w:sz w:val="28"/>
          <w:szCs w:val="28"/>
        </w:rPr>
        <w:t>Камчатского края.</w:t>
      </w:r>
    </w:p>
    <w:p w:rsidR="007B3634" w:rsidRPr="003C6F3D" w:rsidRDefault="007B3634" w:rsidP="00312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 xml:space="preserve">3.2. В состав Совета включаются представители исполнительных органов государственной власти Камчатского края </w:t>
      </w:r>
      <w:r w:rsidRPr="003D491F">
        <w:rPr>
          <w:rFonts w:ascii="Times New Roman" w:hAnsi="Times New Roman" w:cs="Times New Roman"/>
          <w:sz w:val="28"/>
          <w:szCs w:val="28"/>
        </w:rPr>
        <w:t>и Законодательного Собрания Камчатского края</w:t>
      </w:r>
      <w:r w:rsidR="003D491F" w:rsidRPr="003D491F">
        <w:rPr>
          <w:rFonts w:ascii="Times New Roman" w:hAnsi="Times New Roman" w:cs="Times New Roman"/>
          <w:sz w:val="28"/>
          <w:szCs w:val="28"/>
        </w:rPr>
        <w:t xml:space="preserve"> (</w:t>
      </w:r>
      <w:r w:rsidR="003D491F" w:rsidRPr="003D491F">
        <w:rPr>
          <w:rFonts w:ascii="Times New Roman" w:hAnsi="Times New Roman" w:cs="Times New Roman"/>
          <w:sz w:val="28"/>
          <w:szCs w:val="28"/>
        </w:rPr>
        <w:t>по согласованию</w:t>
      </w:r>
      <w:r w:rsidR="003D491F" w:rsidRPr="003D491F">
        <w:rPr>
          <w:rFonts w:ascii="Times New Roman" w:hAnsi="Times New Roman" w:cs="Times New Roman"/>
          <w:sz w:val="28"/>
          <w:szCs w:val="28"/>
        </w:rPr>
        <w:t>)</w:t>
      </w:r>
      <w:r w:rsidRPr="003D491F">
        <w:rPr>
          <w:rFonts w:ascii="Times New Roman" w:hAnsi="Times New Roman" w:cs="Times New Roman"/>
          <w:sz w:val="28"/>
          <w:szCs w:val="28"/>
        </w:rPr>
        <w:t>,</w:t>
      </w:r>
      <w:r w:rsidRPr="007B3634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 и организаций, чья деятельность связана с сохранением использованием, популяризацией и государственной охраной объектов культурного наследия</w:t>
      </w:r>
      <w:r w:rsidR="00414C67">
        <w:rPr>
          <w:rFonts w:ascii="Times New Roman" w:hAnsi="Times New Roman" w:cs="Times New Roman"/>
          <w:sz w:val="28"/>
          <w:szCs w:val="28"/>
        </w:rPr>
        <w:t xml:space="preserve">, </w:t>
      </w:r>
      <w:r w:rsidR="00414C67" w:rsidRPr="003D491F">
        <w:rPr>
          <w:rFonts w:ascii="Times New Roman" w:hAnsi="Times New Roman" w:cs="Times New Roman"/>
          <w:sz w:val="28"/>
          <w:szCs w:val="28"/>
        </w:rPr>
        <w:t>а также физические лица, обладающие специальными знаниями в области</w:t>
      </w:r>
      <w:r w:rsidR="00414C67">
        <w:rPr>
          <w:rFonts w:ascii="Times New Roman" w:hAnsi="Times New Roman" w:cs="Times New Roman"/>
          <w:sz w:val="28"/>
          <w:szCs w:val="28"/>
        </w:rPr>
        <w:t xml:space="preserve"> </w:t>
      </w:r>
      <w:r w:rsidR="0031228B" w:rsidRPr="003D491F">
        <w:rPr>
          <w:rFonts w:ascii="Times New Roman" w:hAnsi="Times New Roman" w:cs="Times New Roman"/>
          <w:sz w:val="28"/>
          <w:szCs w:val="28"/>
        </w:rPr>
        <w:t>истории, археологии, архитектуры, реставрации</w:t>
      </w:r>
      <w:r w:rsidR="003D491F" w:rsidRPr="003D491F">
        <w:rPr>
          <w:rFonts w:ascii="Times New Roman" w:hAnsi="Times New Roman" w:cs="Times New Roman"/>
          <w:sz w:val="28"/>
          <w:szCs w:val="28"/>
        </w:rPr>
        <w:t xml:space="preserve"> и сохранения</w:t>
      </w:r>
      <w:r w:rsidR="0031228B" w:rsidRPr="003D491F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полученными в результате профессиональной подготовки или профессионального опыта.</w:t>
      </w:r>
    </w:p>
    <w:p w:rsidR="007B3634" w:rsidRPr="007B3634" w:rsidRDefault="007B3634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>3.3. Совет возглавляет председатель, который имеет заместителя.</w:t>
      </w:r>
    </w:p>
    <w:p w:rsidR="007B3634" w:rsidRPr="007B3634" w:rsidRDefault="007B3634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>3.4. Председателем Совета является заместитель председателя Правительства Камчатского края, курирующий деятельность исполнительных органов государственной власти Камчатского края по выработке и реализации региональной политики в сферах культуры, сохранения, использования, популяризации и государственной охраны объектов культурного наследия.</w:t>
      </w:r>
    </w:p>
    <w:p w:rsidR="00980E32" w:rsidRDefault="007B3634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>3.5. Организационное обеспечение работы Совета осуществляет секретарь Совета.</w:t>
      </w:r>
    </w:p>
    <w:bookmarkEnd w:id="3"/>
    <w:p w:rsid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32" w:rsidRDefault="00980E32" w:rsidP="00980E32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E32">
        <w:rPr>
          <w:rFonts w:ascii="Times New Roman" w:hAnsi="Times New Roman" w:cs="Times New Roman"/>
          <w:sz w:val="28"/>
          <w:szCs w:val="28"/>
        </w:rPr>
        <w:t>Организация работы Совета</w:t>
      </w:r>
    </w:p>
    <w:p w:rsidR="00980E32" w:rsidRDefault="00980E32" w:rsidP="0098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32" w:rsidRP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E32">
        <w:rPr>
          <w:rFonts w:ascii="Times New Roman" w:hAnsi="Times New Roman" w:cs="Times New Roman"/>
          <w:sz w:val="28"/>
          <w:szCs w:val="28"/>
        </w:rPr>
        <w:t>4.1. Председатель Совета возглавляет Совет, ведет его заседания, утверждает повестку заседаний Совета.</w:t>
      </w:r>
    </w:p>
    <w:p w:rsidR="00980E32" w:rsidRP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E32">
        <w:rPr>
          <w:rFonts w:ascii="Times New Roman" w:hAnsi="Times New Roman" w:cs="Times New Roman"/>
          <w:sz w:val="28"/>
          <w:szCs w:val="28"/>
        </w:rPr>
        <w:t>4.2. В случае отсутствия председателя Совета на заседании Совета по его решению председательствует заместитель председателя Совета.</w:t>
      </w:r>
    </w:p>
    <w:p w:rsid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E32">
        <w:rPr>
          <w:rFonts w:ascii="Times New Roman" w:hAnsi="Times New Roman" w:cs="Times New Roman"/>
          <w:sz w:val="28"/>
          <w:szCs w:val="28"/>
        </w:rPr>
        <w:t>4</w:t>
      </w:r>
      <w:r w:rsidRPr="00B35807">
        <w:rPr>
          <w:rFonts w:ascii="Times New Roman" w:hAnsi="Times New Roman" w:cs="Times New Roman"/>
          <w:sz w:val="28"/>
          <w:szCs w:val="28"/>
        </w:rPr>
        <w:t>.3. Заседания Совета проводятся по мере необходимости</w:t>
      </w:r>
      <w:r w:rsidR="00414C67" w:rsidRPr="00B35807">
        <w:rPr>
          <w:rFonts w:ascii="Times New Roman" w:hAnsi="Times New Roman" w:cs="Times New Roman"/>
          <w:sz w:val="28"/>
          <w:szCs w:val="28"/>
        </w:rPr>
        <w:t>,</w:t>
      </w:r>
      <w:r w:rsidRPr="00B35807">
        <w:rPr>
          <w:rFonts w:ascii="Times New Roman" w:hAnsi="Times New Roman" w:cs="Times New Roman"/>
          <w:sz w:val="28"/>
          <w:szCs w:val="28"/>
        </w:rPr>
        <w:t xml:space="preserve"> но не реже одного раза в год.</w:t>
      </w:r>
    </w:p>
    <w:p w:rsidR="00980E32" w:rsidRP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E32">
        <w:rPr>
          <w:rFonts w:ascii="Times New Roman" w:hAnsi="Times New Roman" w:cs="Times New Roman"/>
          <w:sz w:val="28"/>
          <w:szCs w:val="28"/>
        </w:rPr>
        <w:t>4.</w:t>
      </w:r>
      <w:r w:rsidR="00B35807">
        <w:rPr>
          <w:rFonts w:ascii="Times New Roman" w:hAnsi="Times New Roman" w:cs="Times New Roman"/>
          <w:sz w:val="28"/>
          <w:szCs w:val="28"/>
        </w:rPr>
        <w:t>4</w:t>
      </w:r>
      <w:r w:rsidRPr="00980E32">
        <w:rPr>
          <w:rFonts w:ascii="Times New Roman" w:hAnsi="Times New Roman" w:cs="Times New Roman"/>
          <w:sz w:val="28"/>
          <w:szCs w:val="28"/>
        </w:rPr>
        <w:t>. Решения Совета принимаются простым большинством голосов членов Совета, присутствующих на заседании. В случае равенства голосов принимается решение, за которое проголосовал председательствующий на заседании Совета.</w:t>
      </w:r>
    </w:p>
    <w:p w:rsidR="00980E32" w:rsidRP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80E32">
        <w:rPr>
          <w:rFonts w:ascii="Times New Roman" w:hAnsi="Times New Roman" w:cs="Times New Roman"/>
          <w:sz w:val="28"/>
          <w:szCs w:val="28"/>
        </w:rPr>
        <w:t>4.6. По итогам заседания Совета оформляется протокол заседания, подписываемый председательствовавшим на заседании Совета и секретарем Совета.</w:t>
      </w:r>
    </w:p>
    <w:sectPr w:rsidR="00980E32" w:rsidRPr="00980E32" w:rsidSect="00616C4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637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0DCD" w:rsidRPr="00414C67" w:rsidRDefault="00CD0DCD">
        <w:pPr>
          <w:pStyle w:val="aa"/>
          <w:jc w:val="center"/>
          <w:rPr>
            <w:rFonts w:ascii="Times New Roman" w:hAnsi="Times New Roman" w:cs="Times New Roman"/>
          </w:rPr>
        </w:pPr>
        <w:r w:rsidRPr="00414C67">
          <w:rPr>
            <w:rFonts w:ascii="Times New Roman" w:hAnsi="Times New Roman" w:cs="Times New Roman"/>
          </w:rPr>
          <w:fldChar w:fldCharType="begin"/>
        </w:r>
        <w:r w:rsidRPr="00414C67">
          <w:rPr>
            <w:rFonts w:ascii="Times New Roman" w:hAnsi="Times New Roman" w:cs="Times New Roman"/>
          </w:rPr>
          <w:instrText>PAGE   \* MERGEFORMAT</w:instrText>
        </w:r>
        <w:r w:rsidRPr="00414C67">
          <w:rPr>
            <w:rFonts w:ascii="Times New Roman" w:hAnsi="Times New Roman" w:cs="Times New Roman"/>
          </w:rPr>
          <w:fldChar w:fldCharType="separate"/>
        </w:r>
        <w:r w:rsidR="003D491F">
          <w:rPr>
            <w:rFonts w:ascii="Times New Roman" w:hAnsi="Times New Roman" w:cs="Times New Roman"/>
            <w:noProof/>
          </w:rPr>
          <w:t>5</w:t>
        </w:r>
        <w:r w:rsidRPr="00414C67">
          <w:rPr>
            <w:rFonts w:ascii="Times New Roman" w:hAnsi="Times New Roman" w:cs="Times New Roman"/>
          </w:rPr>
          <w:fldChar w:fldCharType="end"/>
        </w:r>
      </w:p>
    </w:sdtContent>
  </w:sdt>
  <w:p w:rsidR="00CD0DCD" w:rsidRDefault="00CD0D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2134"/>
    <w:multiLevelType w:val="multilevel"/>
    <w:tmpl w:val="07E659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44400"/>
    <w:multiLevelType w:val="multilevel"/>
    <w:tmpl w:val="FB0EE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415804"/>
    <w:multiLevelType w:val="hybridMultilevel"/>
    <w:tmpl w:val="4274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1B34"/>
    <w:rsid w:val="00033533"/>
    <w:rsid w:val="00037B12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017A2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0C26"/>
    <w:rsid w:val="00233FCB"/>
    <w:rsid w:val="0024385A"/>
    <w:rsid w:val="00257670"/>
    <w:rsid w:val="002604CB"/>
    <w:rsid w:val="00286D1D"/>
    <w:rsid w:val="00295AC8"/>
    <w:rsid w:val="002962ED"/>
    <w:rsid w:val="002C21A8"/>
    <w:rsid w:val="002C2B5A"/>
    <w:rsid w:val="002D5D0F"/>
    <w:rsid w:val="002E4E87"/>
    <w:rsid w:val="002F3844"/>
    <w:rsid w:val="0030022E"/>
    <w:rsid w:val="0031228B"/>
    <w:rsid w:val="00313CF4"/>
    <w:rsid w:val="0031799B"/>
    <w:rsid w:val="00322105"/>
    <w:rsid w:val="00327B6F"/>
    <w:rsid w:val="003435A1"/>
    <w:rsid w:val="00353BEB"/>
    <w:rsid w:val="00374C3C"/>
    <w:rsid w:val="0038403D"/>
    <w:rsid w:val="00397C94"/>
    <w:rsid w:val="003A7774"/>
    <w:rsid w:val="003B0709"/>
    <w:rsid w:val="003B52E1"/>
    <w:rsid w:val="003B55E1"/>
    <w:rsid w:val="003C30E0"/>
    <w:rsid w:val="003C6F3D"/>
    <w:rsid w:val="003D125F"/>
    <w:rsid w:val="003D491F"/>
    <w:rsid w:val="00414C67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5438"/>
    <w:rsid w:val="005271B3"/>
    <w:rsid w:val="005578C9"/>
    <w:rsid w:val="00563B33"/>
    <w:rsid w:val="00576D34"/>
    <w:rsid w:val="005846D7"/>
    <w:rsid w:val="005A336F"/>
    <w:rsid w:val="005D2494"/>
    <w:rsid w:val="005F11A7"/>
    <w:rsid w:val="005F1F7D"/>
    <w:rsid w:val="00616C40"/>
    <w:rsid w:val="006271E6"/>
    <w:rsid w:val="00631037"/>
    <w:rsid w:val="00650CAB"/>
    <w:rsid w:val="00663D27"/>
    <w:rsid w:val="006664BC"/>
    <w:rsid w:val="006668B2"/>
    <w:rsid w:val="00681BFE"/>
    <w:rsid w:val="0069601C"/>
    <w:rsid w:val="006A541B"/>
    <w:rsid w:val="006B115E"/>
    <w:rsid w:val="006E593A"/>
    <w:rsid w:val="006F5D44"/>
    <w:rsid w:val="00723DA3"/>
    <w:rsid w:val="00725A0F"/>
    <w:rsid w:val="0074156B"/>
    <w:rsid w:val="00744B7F"/>
    <w:rsid w:val="00796B9B"/>
    <w:rsid w:val="007B3634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4DB8"/>
    <w:rsid w:val="008B668F"/>
    <w:rsid w:val="008B696C"/>
    <w:rsid w:val="008C0054"/>
    <w:rsid w:val="008D4AE0"/>
    <w:rsid w:val="008D6646"/>
    <w:rsid w:val="008D698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7A18"/>
    <w:rsid w:val="0095264E"/>
    <w:rsid w:val="0095344D"/>
    <w:rsid w:val="00962575"/>
    <w:rsid w:val="0096751B"/>
    <w:rsid w:val="00980E32"/>
    <w:rsid w:val="00997969"/>
    <w:rsid w:val="009A471F"/>
    <w:rsid w:val="009E3783"/>
    <w:rsid w:val="009F320C"/>
    <w:rsid w:val="00A057E8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AF5D84"/>
    <w:rsid w:val="00B11806"/>
    <w:rsid w:val="00B12F65"/>
    <w:rsid w:val="00B17A8B"/>
    <w:rsid w:val="00B35807"/>
    <w:rsid w:val="00B64060"/>
    <w:rsid w:val="00B759EC"/>
    <w:rsid w:val="00B75E4C"/>
    <w:rsid w:val="00B81EC3"/>
    <w:rsid w:val="00B831E8"/>
    <w:rsid w:val="00B833C0"/>
    <w:rsid w:val="00B9407C"/>
    <w:rsid w:val="00BA6DC7"/>
    <w:rsid w:val="00BB478D"/>
    <w:rsid w:val="00BC6C42"/>
    <w:rsid w:val="00BD13FF"/>
    <w:rsid w:val="00BE1E47"/>
    <w:rsid w:val="00BF3269"/>
    <w:rsid w:val="00C22F2F"/>
    <w:rsid w:val="00C366DA"/>
    <w:rsid w:val="00C37B1E"/>
    <w:rsid w:val="00C40EB4"/>
    <w:rsid w:val="00C442AB"/>
    <w:rsid w:val="00C502D0"/>
    <w:rsid w:val="00C5596B"/>
    <w:rsid w:val="00C73DCC"/>
    <w:rsid w:val="00C85FC4"/>
    <w:rsid w:val="00C90D3D"/>
    <w:rsid w:val="00CB0344"/>
    <w:rsid w:val="00CC7158"/>
    <w:rsid w:val="00CD0DCD"/>
    <w:rsid w:val="00CD1A6C"/>
    <w:rsid w:val="00CF16C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3950"/>
    <w:rsid w:val="00E05881"/>
    <w:rsid w:val="00E0619C"/>
    <w:rsid w:val="00E159EE"/>
    <w:rsid w:val="00E17185"/>
    <w:rsid w:val="00E21060"/>
    <w:rsid w:val="00E40905"/>
    <w:rsid w:val="00E40D0A"/>
    <w:rsid w:val="00E43CC4"/>
    <w:rsid w:val="00E60260"/>
    <w:rsid w:val="00E61A8D"/>
    <w:rsid w:val="00E65EF2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0058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CE3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22105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D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6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8B4D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B4DB8"/>
    <w:pPr>
      <w:widowControl w:val="0"/>
      <w:shd w:val="clear" w:color="auto" w:fill="FFFFFF"/>
      <w:spacing w:before="60" w:after="960" w:line="245" w:lineRule="exact"/>
      <w:ind w:hanging="2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DB2C-A69A-404F-BE5F-8996F346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Заиграева Ирина Николаевна</cp:lastModifiedBy>
  <cp:revision>23</cp:revision>
  <cp:lastPrinted>2021-10-13T05:03:00Z</cp:lastPrinted>
  <dcterms:created xsi:type="dcterms:W3CDTF">2022-05-16T02:01:00Z</dcterms:created>
  <dcterms:modified xsi:type="dcterms:W3CDTF">2022-05-16T06:06:00Z</dcterms:modified>
</cp:coreProperties>
</file>