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406A" w:rsidRDefault="009020A5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10" o:title=""/>
              </v:shape>
            </w:pict>
          </mc:Fallback>
        </mc:AlternateContent>
      </w:r>
    </w:p>
    <w:p w:rsidR="00E4406A" w:rsidRDefault="00E4406A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4406A" w:rsidRDefault="00E4406A" w:rsidP="00CF3F7E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</w:rPr>
      </w:pPr>
    </w:p>
    <w:p w:rsidR="00E4406A" w:rsidRDefault="00E4406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406A" w:rsidRDefault="009020A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4406A" w:rsidRDefault="00E440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4406A" w:rsidRDefault="009020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4406A" w:rsidRDefault="009020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4406A" w:rsidRDefault="00E4406A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4406A" w:rsidRDefault="00E4406A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406A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E4406A" w:rsidRDefault="009020A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E4406A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E4406A" w:rsidRDefault="009020A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406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406A" w:rsidRDefault="00E440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406A" w:rsidRDefault="00E440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4"/>
        <w:tblW w:w="9639" w:type="dxa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4406A" w:rsidTr="000717F6">
        <w:trPr>
          <w:jc w:val="center"/>
        </w:trPr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406A" w:rsidRDefault="009020A5" w:rsidP="00CF3F7E">
            <w:pPr>
              <w:spacing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изменения в</w:t>
            </w:r>
            <w:r w:rsidR="00CF3F7E">
              <w:rPr>
                <w:rFonts w:ascii="Times New Roman" w:hAnsi="Times New Roman"/>
                <w:b/>
                <w:sz w:val="28"/>
              </w:rPr>
              <w:t xml:space="preserve"> часть 1 постановления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18.11.2022 № 596-П «О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</w:t>
            </w:r>
            <w:r w:rsidR="00CF3F7E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и членам их семей»</w:t>
            </w:r>
          </w:p>
        </w:tc>
      </w:tr>
    </w:tbl>
    <w:p w:rsidR="00E4406A" w:rsidRDefault="00E440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406A" w:rsidRDefault="009020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4406A" w:rsidRDefault="00E440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3F7E" w:rsidRPr="00CF3F7E" w:rsidRDefault="009020A5" w:rsidP="006F28AF">
      <w:pPr>
        <w:pStyle w:val="af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F7E">
        <w:rPr>
          <w:rFonts w:ascii="Times New Roman" w:hAnsi="Times New Roman"/>
          <w:sz w:val="28"/>
        </w:rPr>
        <w:t>Внести в</w:t>
      </w:r>
      <w:r w:rsidR="00CF3F7E" w:rsidRPr="00CF3F7E">
        <w:rPr>
          <w:rFonts w:ascii="Times New Roman" w:hAnsi="Times New Roman"/>
          <w:sz w:val="28"/>
        </w:rPr>
        <w:t xml:space="preserve"> часть 1 постановления</w:t>
      </w:r>
      <w:r w:rsidRPr="00CF3F7E">
        <w:rPr>
          <w:rFonts w:ascii="Times New Roman" w:hAnsi="Times New Roman"/>
          <w:sz w:val="28"/>
        </w:rPr>
        <w:t xml:space="preserve"> Правительства Камчатского края </w:t>
      </w:r>
      <w:r w:rsidR="00CF3F7E" w:rsidRPr="00CF3F7E">
        <w:rPr>
          <w:rFonts w:ascii="Times New Roman" w:hAnsi="Times New Roman"/>
          <w:sz w:val="28"/>
        </w:rPr>
        <w:br/>
      </w:r>
      <w:r w:rsidRPr="00CF3F7E">
        <w:rPr>
          <w:rFonts w:ascii="Times New Roman" w:hAnsi="Times New Roman"/>
          <w:sz w:val="28"/>
        </w:rPr>
        <w:t>от 18.11.2022 № 596-П «О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 изменение,</w:t>
      </w:r>
      <w:r w:rsidR="00CF3F7E">
        <w:rPr>
          <w:rFonts w:ascii="Times New Roman" w:hAnsi="Times New Roman"/>
          <w:sz w:val="28"/>
        </w:rPr>
        <w:t xml:space="preserve"> дополнив пункт 5 подпунктом «д» следующего содержания:</w:t>
      </w:r>
    </w:p>
    <w:p w:rsidR="00CF3F7E" w:rsidRPr="00CF3F7E" w:rsidRDefault="00CF3F7E" w:rsidP="00CF3F7E">
      <w:pPr>
        <w:pStyle w:val="af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«д) </w:t>
      </w:r>
      <w:r w:rsidR="00285543" w:rsidRPr="00285543">
        <w:rPr>
          <w:rFonts w:ascii="Times New Roman" w:hAnsi="Times New Roman"/>
          <w:sz w:val="28"/>
        </w:rPr>
        <w:t>заключившим</w:t>
      </w:r>
      <w:r w:rsidR="00285543" w:rsidRPr="00285543">
        <w:rPr>
          <w:rFonts w:ascii="Times New Roman" w:hAnsi="Times New Roman"/>
        </w:rPr>
        <w:t xml:space="preserve"> </w:t>
      </w:r>
      <w:r w:rsidR="00285543" w:rsidRPr="00285543">
        <w:rPr>
          <w:rFonts w:ascii="Times New Roman" w:hAnsi="Times New Roman"/>
          <w:sz w:val="28"/>
        </w:rPr>
        <w:t xml:space="preserve">в период прохождения военной службы по призыву </w:t>
      </w:r>
      <w:r w:rsidR="00285543">
        <w:rPr>
          <w:rFonts w:ascii="Times New Roman" w:hAnsi="Times New Roman"/>
          <w:sz w:val="28"/>
        </w:rPr>
        <w:br/>
      </w:r>
      <w:r w:rsidR="00285543" w:rsidRPr="00285543">
        <w:rPr>
          <w:rFonts w:ascii="Times New Roman" w:hAnsi="Times New Roman"/>
          <w:sz w:val="28"/>
        </w:rPr>
        <w:t>в воинских частях, дислоцируемых на территории Камчатского края, первый контракт о прохождении военной службы и назначенным на воинские должности в указанных воинских частях после 1 июня 2023 года, – в виде единовременной выплаты в размере 200 000 (двести тысяч) рублей;</w:t>
      </w:r>
      <w:r w:rsidR="004508B7">
        <w:rPr>
          <w:rFonts w:ascii="Times New Roman" w:hAnsi="Times New Roman"/>
          <w:sz w:val="28"/>
        </w:rPr>
        <w:t>».</w:t>
      </w:r>
    </w:p>
    <w:p w:rsidR="00E4406A" w:rsidRDefault="009020A5" w:rsidP="006F28AF">
      <w:pPr>
        <w:pStyle w:val="af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F7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 и распространяется на правоотношения, возникшие после </w:t>
      </w:r>
      <w:r w:rsidR="000717F6" w:rsidRPr="00CF3F7E">
        <w:rPr>
          <w:rFonts w:ascii="Times New Roman" w:hAnsi="Times New Roman"/>
          <w:sz w:val="28"/>
          <w:szCs w:val="28"/>
        </w:rPr>
        <w:br/>
      </w:r>
      <w:r w:rsidR="004508B7">
        <w:rPr>
          <w:rFonts w:ascii="Times New Roman" w:hAnsi="Times New Roman"/>
          <w:sz w:val="28"/>
          <w:szCs w:val="28"/>
        </w:rPr>
        <w:t>1 июня</w:t>
      </w:r>
      <w:r w:rsidRPr="00CF3F7E">
        <w:rPr>
          <w:rFonts w:ascii="Times New Roman" w:hAnsi="Times New Roman"/>
          <w:sz w:val="28"/>
          <w:szCs w:val="28"/>
        </w:rPr>
        <w:t xml:space="preserve"> 2023 года.</w:t>
      </w:r>
    </w:p>
    <w:p w:rsidR="004508B7" w:rsidRDefault="004508B7" w:rsidP="004508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8B7" w:rsidRDefault="004508B7" w:rsidP="004508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543" w:rsidRDefault="00285543" w:rsidP="004508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406A" w:rsidTr="00285543">
        <w:trPr>
          <w:trHeight w:val="671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4406A" w:rsidRDefault="009020A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4406A" w:rsidRDefault="00E4406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406A" w:rsidRDefault="009020A5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4406A" w:rsidRDefault="00E4406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4406A" w:rsidRDefault="00E4406A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4406A" w:rsidRDefault="009020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4406A" w:rsidRDefault="00E4406A"/>
    <w:sectPr w:rsidR="00E4406A">
      <w:headerReference w:type="default" r:id="rId11"/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46" w:rsidRDefault="00EC4246">
      <w:pPr>
        <w:spacing w:after="0" w:line="240" w:lineRule="auto"/>
      </w:pPr>
      <w:r>
        <w:separator/>
      </w:r>
    </w:p>
  </w:endnote>
  <w:endnote w:type="continuationSeparator" w:id="0">
    <w:p w:rsidR="00EC4246" w:rsidRDefault="00EC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46" w:rsidRDefault="00EC4246">
      <w:pPr>
        <w:spacing w:after="0" w:line="240" w:lineRule="auto"/>
      </w:pPr>
      <w:r>
        <w:separator/>
      </w:r>
    </w:p>
  </w:footnote>
  <w:footnote w:type="continuationSeparator" w:id="0">
    <w:p w:rsidR="00EC4246" w:rsidRDefault="00EC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47080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4406A" w:rsidRPr="000717F6" w:rsidRDefault="009020A5">
        <w:pPr>
          <w:pStyle w:val="af6"/>
          <w:jc w:val="center"/>
          <w:rPr>
            <w:rFonts w:ascii="Times New Roman" w:hAnsi="Times New Roman"/>
            <w:sz w:val="28"/>
            <w:szCs w:val="28"/>
          </w:rPr>
        </w:pPr>
        <w:r w:rsidRPr="000717F6">
          <w:rPr>
            <w:rFonts w:ascii="Times New Roman" w:hAnsi="Times New Roman"/>
            <w:sz w:val="28"/>
            <w:szCs w:val="28"/>
          </w:rPr>
          <w:fldChar w:fldCharType="begin"/>
        </w:r>
        <w:r w:rsidRPr="000717F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717F6">
          <w:rPr>
            <w:rFonts w:ascii="Times New Roman" w:hAnsi="Times New Roman"/>
            <w:sz w:val="28"/>
            <w:szCs w:val="28"/>
          </w:rPr>
          <w:fldChar w:fldCharType="separate"/>
        </w:r>
        <w:r w:rsidR="00285543">
          <w:rPr>
            <w:rFonts w:ascii="Times New Roman" w:hAnsi="Times New Roman"/>
            <w:noProof/>
            <w:sz w:val="28"/>
            <w:szCs w:val="28"/>
          </w:rPr>
          <w:t>2</w:t>
        </w:r>
        <w:r w:rsidRPr="000717F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4406A" w:rsidRDefault="00E4406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457"/>
    <w:multiLevelType w:val="hybridMultilevel"/>
    <w:tmpl w:val="C57EFF80"/>
    <w:lvl w:ilvl="0" w:tplc="7FA0A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1204862">
      <w:start w:val="1"/>
      <w:numFmt w:val="lowerLetter"/>
      <w:lvlText w:val="%2."/>
      <w:lvlJc w:val="left"/>
      <w:pPr>
        <w:ind w:left="1789" w:hanging="360"/>
      </w:pPr>
    </w:lvl>
    <w:lvl w:ilvl="2" w:tplc="4D308820">
      <w:start w:val="1"/>
      <w:numFmt w:val="lowerRoman"/>
      <w:lvlText w:val="%3."/>
      <w:lvlJc w:val="right"/>
      <w:pPr>
        <w:ind w:left="2509" w:hanging="180"/>
      </w:pPr>
    </w:lvl>
    <w:lvl w:ilvl="3" w:tplc="D5D633E4">
      <w:start w:val="1"/>
      <w:numFmt w:val="decimal"/>
      <w:lvlText w:val="%4."/>
      <w:lvlJc w:val="left"/>
      <w:pPr>
        <w:ind w:left="3229" w:hanging="360"/>
      </w:pPr>
    </w:lvl>
    <w:lvl w:ilvl="4" w:tplc="37760AE2">
      <w:start w:val="1"/>
      <w:numFmt w:val="lowerLetter"/>
      <w:lvlText w:val="%5."/>
      <w:lvlJc w:val="left"/>
      <w:pPr>
        <w:ind w:left="3949" w:hanging="360"/>
      </w:pPr>
    </w:lvl>
    <w:lvl w:ilvl="5" w:tplc="DDB85B54">
      <w:start w:val="1"/>
      <w:numFmt w:val="lowerRoman"/>
      <w:lvlText w:val="%6."/>
      <w:lvlJc w:val="right"/>
      <w:pPr>
        <w:ind w:left="4669" w:hanging="180"/>
      </w:pPr>
    </w:lvl>
    <w:lvl w:ilvl="6" w:tplc="32228CFA">
      <w:start w:val="1"/>
      <w:numFmt w:val="decimal"/>
      <w:lvlText w:val="%7."/>
      <w:lvlJc w:val="left"/>
      <w:pPr>
        <w:ind w:left="5389" w:hanging="360"/>
      </w:pPr>
    </w:lvl>
    <w:lvl w:ilvl="7" w:tplc="FA60DDBC">
      <w:start w:val="1"/>
      <w:numFmt w:val="lowerLetter"/>
      <w:lvlText w:val="%8."/>
      <w:lvlJc w:val="left"/>
      <w:pPr>
        <w:ind w:left="6109" w:hanging="360"/>
      </w:pPr>
    </w:lvl>
    <w:lvl w:ilvl="8" w:tplc="EEB2BEB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71096B"/>
    <w:multiLevelType w:val="hybridMultilevel"/>
    <w:tmpl w:val="DFD2111C"/>
    <w:lvl w:ilvl="0" w:tplc="DA9E6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DFC8BCC">
      <w:start w:val="1"/>
      <w:numFmt w:val="lowerLetter"/>
      <w:lvlText w:val="%2."/>
      <w:lvlJc w:val="left"/>
      <w:pPr>
        <w:ind w:left="1789" w:hanging="360"/>
      </w:pPr>
    </w:lvl>
    <w:lvl w:ilvl="2" w:tplc="756C3650">
      <w:start w:val="1"/>
      <w:numFmt w:val="lowerRoman"/>
      <w:lvlText w:val="%3."/>
      <w:lvlJc w:val="right"/>
      <w:pPr>
        <w:ind w:left="2509" w:hanging="180"/>
      </w:pPr>
    </w:lvl>
    <w:lvl w:ilvl="3" w:tplc="0EA6335C">
      <w:start w:val="1"/>
      <w:numFmt w:val="decimal"/>
      <w:lvlText w:val="%4."/>
      <w:lvlJc w:val="left"/>
      <w:pPr>
        <w:ind w:left="3229" w:hanging="360"/>
      </w:pPr>
    </w:lvl>
    <w:lvl w:ilvl="4" w:tplc="C98230B2">
      <w:start w:val="1"/>
      <w:numFmt w:val="lowerLetter"/>
      <w:lvlText w:val="%5."/>
      <w:lvlJc w:val="left"/>
      <w:pPr>
        <w:ind w:left="3949" w:hanging="360"/>
      </w:pPr>
    </w:lvl>
    <w:lvl w:ilvl="5" w:tplc="99D299AC">
      <w:start w:val="1"/>
      <w:numFmt w:val="lowerRoman"/>
      <w:lvlText w:val="%6."/>
      <w:lvlJc w:val="right"/>
      <w:pPr>
        <w:ind w:left="4669" w:hanging="180"/>
      </w:pPr>
    </w:lvl>
    <w:lvl w:ilvl="6" w:tplc="F10C11BA">
      <w:start w:val="1"/>
      <w:numFmt w:val="decimal"/>
      <w:lvlText w:val="%7."/>
      <w:lvlJc w:val="left"/>
      <w:pPr>
        <w:ind w:left="5389" w:hanging="360"/>
      </w:pPr>
    </w:lvl>
    <w:lvl w:ilvl="7" w:tplc="8F0C6A5C">
      <w:start w:val="1"/>
      <w:numFmt w:val="lowerLetter"/>
      <w:lvlText w:val="%8."/>
      <w:lvlJc w:val="left"/>
      <w:pPr>
        <w:ind w:left="6109" w:hanging="360"/>
      </w:pPr>
    </w:lvl>
    <w:lvl w:ilvl="8" w:tplc="B39CEDC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D17675"/>
    <w:multiLevelType w:val="hybridMultilevel"/>
    <w:tmpl w:val="96C44C2A"/>
    <w:lvl w:ilvl="0" w:tplc="4572A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D70C91C">
      <w:start w:val="1"/>
      <w:numFmt w:val="lowerLetter"/>
      <w:lvlText w:val="%2."/>
      <w:lvlJc w:val="left"/>
      <w:pPr>
        <w:ind w:left="1789" w:hanging="360"/>
      </w:pPr>
    </w:lvl>
    <w:lvl w:ilvl="2" w:tplc="B8AAFD5A">
      <w:start w:val="1"/>
      <w:numFmt w:val="lowerRoman"/>
      <w:lvlText w:val="%3."/>
      <w:lvlJc w:val="right"/>
      <w:pPr>
        <w:ind w:left="2509" w:hanging="180"/>
      </w:pPr>
    </w:lvl>
    <w:lvl w:ilvl="3" w:tplc="FAEA8A9C">
      <w:start w:val="1"/>
      <w:numFmt w:val="decimal"/>
      <w:lvlText w:val="%4."/>
      <w:lvlJc w:val="left"/>
      <w:pPr>
        <w:ind w:left="3229" w:hanging="360"/>
      </w:pPr>
    </w:lvl>
    <w:lvl w:ilvl="4" w:tplc="010217B2">
      <w:start w:val="1"/>
      <w:numFmt w:val="lowerLetter"/>
      <w:lvlText w:val="%5."/>
      <w:lvlJc w:val="left"/>
      <w:pPr>
        <w:ind w:left="3949" w:hanging="360"/>
      </w:pPr>
    </w:lvl>
    <w:lvl w:ilvl="5" w:tplc="550AC66E">
      <w:start w:val="1"/>
      <w:numFmt w:val="lowerRoman"/>
      <w:lvlText w:val="%6."/>
      <w:lvlJc w:val="right"/>
      <w:pPr>
        <w:ind w:left="4669" w:hanging="180"/>
      </w:pPr>
    </w:lvl>
    <w:lvl w:ilvl="6" w:tplc="F40ADCE6">
      <w:start w:val="1"/>
      <w:numFmt w:val="decimal"/>
      <w:lvlText w:val="%7."/>
      <w:lvlJc w:val="left"/>
      <w:pPr>
        <w:ind w:left="5389" w:hanging="360"/>
      </w:pPr>
    </w:lvl>
    <w:lvl w:ilvl="7" w:tplc="E676C192">
      <w:start w:val="1"/>
      <w:numFmt w:val="lowerLetter"/>
      <w:lvlText w:val="%8."/>
      <w:lvlJc w:val="left"/>
      <w:pPr>
        <w:ind w:left="6109" w:hanging="360"/>
      </w:pPr>
    </w:lvl>
    <w:lvl w:ilvl="8" w:tplc="ADBA460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6A"/>
    <w:rsid w:val="00007787"/>
    <w:rsid w:val="000173D2"/>
    <w:rsid w:val="0006645E"/>
    <w:rsid w:val="000672C9"/>
    <w:rsid w:val="000717F6"/>
    <w:rsid w:val="00130437"/>
    <w:rsid w:val="00185BF9"/>
    <w:rsid w:val="001A682B"/>
    <w:rsid w:val="002047E5"/>
    <w:rsid w:val="00285543"/>
    <w:rsid w:val="002D3887"/>
    <w:rsid w:val="002F2EF9"/>
    <w:rsid w:val="00402953"/>
    <w:rsid w:val="004508B7"/>
    <w:rsid w:val="00487495"/>
    <w:rsid w:val="008C7EA2"/>
    <w:rsid w:val="009020A5"/>
    <w:rsid w:val="00963BC5"/>
    <w:rsid w:val="00975E00"/>
    <w:rsid w:val="009B39AC"/>
    <w:rsid w:val="00A8615B"/>
    <w:rsid w:val="00AF3172"/>
    <w:rsid w:val="00BD5AEF"/>
    <w:rsid w:val="00CF3F7E"/>
    <w:rsid w:val="00D41C82"/>
    <w:rsid w:val="00E42380"/>
    <w:rsid w:val="00E4406A"/>
    <w:rsid w:val="00E516FB"/>
    <w:rsid w:val="00EC4246"/>
    <w:rsid w:val="00EF5579"/>
    <w:rsid w:val="00F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5A9B4-2D75-4200-A2BD-24E45641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f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eastAsia="Times New Roman" w:cs="Times New Roman"/>
      <w:color w:val="00000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eastAsia="Times New Roman" w:cs="Times New Roman"/>
      <w:color w:val="000000"/>
      <w:szCs w:val="20"/>
      <w:lang w:eastAsia="ru-RU"/>
    </w:rPr>
  </w:style>
  <w:style w:type="character" w:customStyle="1" w:styleId="docdata">
    <w:name w:val="docdata"/>
    <w:aliases w:val="docy,v5,3467,bqiaagaaeyqcaaagiaiaaapydaaabqanaaaaaaaaaaaaaaaaaaaaaaaaaaaaaaaaaaaaaaaaaaaaaaaaaaaaaaaaaaaaaaaaaaaaaaaaaaaaaaaaaaaaaaaaaaaaaaaaaaaaaaaaaaaaaaaaaaaaaaaaaaaaaaaaaaaaaaaaaaaaaaaaaaaaaaaaaaaaaaaaaaaaaaaaaaaaaaaaaaaaaaaaaaaaaaaaaaaaaaaa"/>
    <w:basedOn w:val="a0"/>
    <w:rsid w:val="0028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D8093-B25D-43C3-B46A-55DBBBBD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Степановна</dc:creator>
  <cp:keywords/>
  <dc:description/>
  <cp:lastModifiedBy>Хамьянов Владимир Владимирович</cp:lastModifiedBy>
  <cp:revision>2</cp:revision>
  <dcterms:created xsi:type="dcterms:W3CDTF">2023-06-19T01:14:00Z</dcterms:created>
  <dcterms:modified xsi:type="dcterms:W3CDTF">2023-06-19T01:14:00Z</dcterms:modified>
</cp:coreProperties>
</file>