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FF0" w:rsidRPr="00EB4FF0" w:rsidRDefault="009E221A" w:rsidP="00EB4FF0">
      <w:pPr>
        <w:pStyle w:val="a3"/>
        <w:jc w:val="center"/>
        <w:rPr>
          <w:rFonts w:ascii="Times New Roman" w:hAnsi="Times New Roman" w:cs="Times New Roman"/>
          <w:sz w:val="28"/>
        </w:rPr>
      </w:pPr>
      <w:r w:rsidRPr="00EB4FF0">
        <w:rPr>
          <w:rFonts w:ascii="Times New Roman" w:hAnsi="Times New Roman" w:cs="Times New Roman"/>
          <w:sz w:val="28"/>
        </w:rPr>
        <w:t>Пояснительная записка</w:t>
      </w:r>
    </w:p>
    <w:p w:rsidR="00546B7E" w:rsidRDefault="009E221A" w:rsidP="00EB4FF0">
      <w:pPr>
        <w:pStyle w:val="a3"/>
        <w:jc w:val="center"/>
        <w:rPr>
          <w:rFonts w:ascii="Times New Roman" w:hAnsi="Times New Roman" w:cs="Times New Roman"/>
          <w:sz w:val="28"/>
        </w:rPr>
      </w:pPr>
      <w:r w:rsidRPr="00EB4FF0">
        <w:rPr>
          <w:rFonts w:ascii="Times New Roman" w:hAnsi="Times New Roman" w:cs="Times New Roman"/>
          <w:sz w:val="28"/>
        </w:rPr>
        <w:t xml:space="preserve">к проекту постановления Губернатора Камчатского края </w:t>
      </w:r>
    </w:p>
    <w:p w:rsidR="00167B00" w:rsidRDefault="00EB4FF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EB4FF0">
        <w:rPr>
          <w:rFonts w:ascii="Times New Roman" w:hAnsi="Times New Roman" w:cs="Times New Roman"/>
          <w:sz w:val="28"/>
        </w:rPr>
        <w:t>«</w:t>
      </w:r>
      <w:bookmarkStart w:id="0" w:name="_Hlk61514815"/>
      <w:r w:rsidR="00167B00" w:rsidRPr="00167B00">
        <w:rPr>
          <w:rFonts w:ascii="Times New Roman" w:hAnsi="Times New Roman" w:cs="Times New Roman"/>
          <w:color w:val="000000"/>
          <w:sz w:val="28"/>
        </w:rPr>
        <w:t xml:space="preserve">О внесении изменений в постановление Губернатора </w:t>
      </w:r>
    </w:p>
    <w:p w:rsidR="00EB4FF0" w:rsidRDefault="00167B0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  <w:r w:rsidRPr="00167B00">
        <w:rPr>
          <w:rFonts w:ascii="Times New Roman" w:hAnsi="Times New Roman" w:cs="Times New Roman"/>
          <w:color w:val="000000"/>
          <w:sz w:val="28"/>
        </w:rPr>
        <w:t>Камчатского края от 18.11.2019 № 82 «Об утверждении Регламента Правительства Камчатского края»</w:t>
      </w:r>
    </w:p>
    <w:p w:rsidR="00167B00" w:rsidRDefault="00167B00" w:rsidP="00EB4FF0">
      <w:pPr>
        <w:pStyle w:val="a3"/>
        <w:jc w:val="center"/>
        <w:rPr>
          <w:rFonts w:ascii="Times New Roman" w:hAnsi="Times New Roman" w:cs="Times New Roman"/>
          <w:color w:val="000000"/>
          <w:sz w:val="28"/>
        </w:rPr>
      </w:pPr>
    </w:p>
    <w:p w:rsidR="005D49AE" w:rsidRPr="00167B00" w:rsidRDefault="00BC2F68" w:rsidP="005D49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разработан в целях приведения </w:t>
      </w:r>
      <w:r w:rsidR="000440D3">
        <w:rPr>
          <w:rFonts w:ascii="Times New Roman" w:hAnsi="Times New Roman" w:cs="Times New Roman"/>
          <w:sz w:val="28"/>
          <w:szCs w:val="28"/>
        </w:rPr>
        <w:t xml:space="preserve">положений Регламента Правительства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BC2F68">
        <w:rPr>
          <w:rFonts w:ascii="Times New Roman" w:hAnsi="Times New Roman" w:cs="Times New Roman"/>
          <w:sz w:val="28"/>
          <w:szCs w:val="28"/>
        </w:rPr>
        <w:t>от 21.12.2021 № 414-ФЗ «Об общих принципах организации публичной власти в субъектах Российской Федерации» и поправками, внесенными в Устав Камчатско</w:t>
      </w:r>
      <w:r>
        <w:rPr>
          <w:rFonts w:ascii="Times New Roman" w:hAnsi="Times New Roman" w:cs="Times New Roman"/>
          <w:sz w:val="28"/>
          <w:szCs w:val="28"/>
        </w:rPr>
        <w:t>го края, вступившими</w:t>
      </w:r>
      <w:r w:rsidRPr="00BC2F68">
        <w:rPr>
          <w:rFonts w:ascii="Times New Roman" w:hAnsi="Times New Roman" w:cs="Times New Roman"/>
          <w:sz w:val="28"/>
          <w:szCs w:val="28"/>
        </w:rPr>
        <w:t xml:space="preserve"> в силу с 1 июня 2022 года </w:t>
      </w:r>
      <w:r>
        <w:rPr>
          <w:rFonts w:ascii="Times New Roman" w:hAnsi="Times New Roman" w:cs="Times New Roman"/>
          <w:sz w:val="28"/>
          <w:szCs w:val="28"/>
        </w:rPr>
        <w:t xml:space="preserve">в части исключения </w:t>
      </w:r>
      <w:r w:rsidRPr="00BC2F68">
        <w:rPr>
          <w:rFonts w:ascii="Times New Roman" w:hAnsi="Times New Roman" w:cs="Times New Roman"/>
          <w:sz w:val="28"/>
          <w:szCs w:val="28"/>
        </w:rPr>
        <w:t>из формулировки «исполнительный орган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власти Камчатского края» слов </w:t>
      </w:r>
      <w:r w:rsidRPr="00BC2F68">
        <w:rPr>
          <w:rFonts w:ascii="Times New Roman" w:hAnsi="Times New Roman" w:cs="Times New Roman"/>
          <w:sz w:val="28"/>
          <w:szCs w:val="28"/>
        </w:rPr>
        <w:t>«государственной власти»</w:t>
      </w:r>
      <w:r>
        <w:rPr>
          <w:rFonts w:ascii="Times New Roman" w:hAnsi="Times New Roman" w:cs="Times New Roman"/>
          <w:sz w:val="28"/>
          <w:szCs w:val="28"/>
        </w:rPr>
        <w:t xml:space="preserve">, формулировки о предоставлении </w:t>
      </w:r>
      <w:r w:rsidR="000440D3">
        <w:rPr>
          <w:rFonts w:ascii="Times New Roman" w:hAnsi="Times New Roman" w:cs="Times New Roman"/>
          <w:sz w:val="28"/>
          <w:szCs w:val="28"/>
        </w:rPr>
        <w:t xml:space="preserve">Губернатором Камчатского края </w:t>
      </w:r>
      <w:r w:rsidRPr="00BC2F68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F68">
        <w:rPr>
          <w:rFonts w:ascii="Times New Roman" w:hAnsi="Times New Roman" w:cs="Times New Roman"/>
          <w:sz w:val="28"/>
          <w:szCs w:val="28"/>
        </w:rPr>
        <w:t xml:space="preserve"> о ходе исполнения плана мероприятий по реализации Стратегии социально-экономического развития Камчатского края</w:t>
      </w:r>
      <w:r w:rsidR="000440D3">
        <w:rPr>
          <w:rFonts w:ascii="Times New Roman" w:hAnsi="Times New Roman" w:cs="Times New Roman"/>
          <w:sz w:val="28"/>
          <w:szCs w:val="28"/>
        </w:rPr>
        <w:t xml:space="preserve"> в Законодательное Собрание Камчатского края; приведения его положений в соответствие с </w:t>
      </w:r>
      <w:r w:rsidR="000440D3" w:rsidRPr="000440D3">
        <w:rPr>
          <w:rFonts w:ascii="Times New Roman" w:hAnsi="Times New Roman" w:cs="Times New Roman"/>
          <w:sz w:val="28"/>
          <w:szCs w:val="28"/>
        </w:rPr>
        <w:t>Законом Камчатского края от 27.05.2022 № 84 «О Правительстве Камчатского края»</w:t>
      </w:r>
      <w:r w:rsidR="000440D3">
        <w:rPr>
          <w:rFonts w:ascii="Times New Roman" w:hAnsi="Times New Roman" w:cs="Times New Roman"/>
          <w:sz w:val="28"/>
          <w:szCs w:val="28"/>
        </w:rPr>
        <w:t xml:space="preserve"> в части установления порядка проведения заседаний Президиума Правительства Камчатского края и принятия им решений, а также в целях устранения юридико-технической несогласованности ввиду издания Закона</w:t>
      </w:r>
      <w:r w:rsidR="000440D3" w:rsidRPr="000440D3">
        <w:rPr>
          <w:rFonts w:ascii="Times New Roman" w:hAnsi="Times New Roman" w:cs="Times New Roman"/>
          <w:sz w:val="28"/>
          <w:szCs w:val="28"/>
        </w:rPr>
        <w:t xml:space="preserve"> Камчатского края от 27.05.2022 № 86 «О порядке обнародования и вступления в силу законов и иных нормативных пр</w:t>
      </w:r>
      <w:r w:rsidR="000440D3">
        <w:rPr>
          <w:rFonts w:ascii="Times New Roman" w:hAnsi="Times New Roman" w:cs="Times New Roman"/>
          <w:sz w:val="28"/>
          <w:szCs w:val="28"/>
        </w:rPr>
        <w:t>авовых актов Камчатского края» и распоряжения</w:t>
      </w:r>
      <w:r w:rsidR="000440D3" w:rsidRPr="000440D3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27.07.2022 № 477-</w:t>
      </w:r>
      <w:r w:rsidR="000440D3">
        <w:rPr>
          <w:rFonts w:ascii="Times New Roman" w:hAnsi="Times New Roman" w:cs="Times New Roman"/>
          <w:sz w:val="28"/>
          <w:szCs w:val="28"/>
        </w:rPr>
        <w:t xml:space="preserve">Р </w:t>
      </w:r>
      <w:r w:rsidR="000440D3" w:rsidRPr="000440D3">
        <w:rPr>
          <w:rFonts w:ascii="Times New Roman" w:hAnsi="Times New Roman" w:cs="Times New Roman"/>
          <w:sz w:val="28"/>
          <w:szCs w:val="28"/>
        </w:rPr>
        <w:t>«Об организации размещения (опубликования) электронных образов контрольных экземпляров законов и иных нормативных правовых актов Камчатского края на «Официальном интернет-портале правовой информации» (www.pravo.gov.ru) и в официальном печатном издании Губернатора и Правительства Камчатского края «Официальные ведомости» и об информировании о нормотворческой деятельности исполнительных органов Камчатского края»</w:t>
      </w:r>
      <w:r w:rsidR="000440D3">
        <w:rPr>
          <w:rFonts w:ascii="Times New Roman" w:hAnsi="Times New Roman" w:cs="Times New Roman"/>
          <w:sz w:val="28"/>
          <w:szCs w:val="28"/>
        </w:rPr>
        <w:t xml:space="preserve">.    </w:t>
      </w:r>
      <w:r w:rsidRPr="00BC2F6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D49AE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5F6B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F6B65">
        <w:rPr>
          <w:rFonts w:ascii="Times New Roman" w:hAnsi="Times New Roman" w:cs="Times New Roman"/>
          <w:sz w:val="28"/>
          <w:szCs w:val="28"/>
        </w:rPr>
        <w:t>постановления не потребуются дополнительные средства краевого бюджета.</w:t>
      </w:r>
    </w:p>
    <w:p w:rsidR="00392232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Камчатского края </w:t>
      </w:r>
      <w:r w:rsidR="000440D3">
        <w:rPr>
          <w:rFonts w:ascii="Times New Roman" w:hAnsi="Times New Roman" w:cs="Times New Roman"/>
          <w:sz w:val="28"/>
          <w:szCs w:val="28"/>
        </w:rPr>
        <w:t>9 сентября</w:t>
      </w:r>
      <w:r w:rsidR="0011276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5F6B65">
        <w:rPr>
          <w:rFonts w:ascii="Times New Roman" w:hAnsi="Times New Roman" w:cs="Times New Roman"/>
          <w:sz w:val="28"/>
          <w:szCs w:val="28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5F6B65">
        <w:rPr>
          <w:rFonts w:ascii="Times New Roman" w:hAnsi="Times New Roman" w:cs="Times New Roman"/>
          <w:sz w:val="28"/>
          <w:szCs w:val="28"/>
        </w:rPr>
        <w:t>htths</w:t>
      </w:r>
      <w:proofErr w:type="spellEnd"/>
      <w:r w:rsidRPr="005F6B65">
        <w:rPr>
          <w:rFonts w:ascii="Times New Roman" w:hAnsi="Times New Roman" w:cs="Times New Roman"/>
          <w:sz w:val="28"/>
          <w:szCs w:val="28"/>
        </w:rPr>
        <w:t xml:space="preserve">://npaproject.kamgov.ru) для обеспечения возможности проведения в срок до </w:t>
      </w:r>
      <w:r w:rsidR="000440D3">
        <w:rPr>
          <w:rFonts w:ascii="Times New Roman" w:hAnsi="Times New Roman" w:cs="Times New Roman"/>
          <w:sz w:val="28"/>
          <w:szCs w:val="28"/>
        </w:rPr>
        <w:t>19 сентября</w:t>
      </w:r>
      <w:bookmarkStart w:id="1" w:name="_GoBack"/>
      <w:bookmarkEnd w:id="1"/>
      <w:r w:rsidR="0011276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5F6B65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392232" w:rsidRPr="005F6B65">
        <w:rPr>
          <w:rFonts w:ascii="Times New Roman" w:hAnsi="Times New Roman" w:cs="Times New Roman"/>
          <w:sz w:val="28"/>
          <w:szCs w:val="28"/>
        </w:rPr>
        <w:t>й антикоррупционной экспертизы.</w:t>
      </w:r>
    </w:p>
    <w:p w:rsidR="005D49AE" w:rsidRPr="005F6B65" w:rsidRDefault="005D49AE" w:rsidP="00EB4F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B65">
        <w:rPr>
          <w:rFonts w:ascii="Times New Roman" w:hAnsi="Times New Roman" w:cs="Times New Roman"/>
          <w:sz w:val="28"/>
          <w:szCs w:val="28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sectPr w:rsidR="005D49AE" w:rsidRPr="005F6B65" w:rsidSect="0095588B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DE" w:rsidRDefault="009937DE" w:rsidP="0095588B">
      <w:pPr>
        <w:spacing w:after="0" w:line="240" w:lineRule="auto"/>
      </w:pPr>
      <w:r>
        <w:separator/>
      </w:r>
    </w:p>
  </w:endnote>
  <w:endnote w:type="continuationSeparator" w:id="0">
    <w:p w:rsidR="009937DE" w:rsidRDefault="009937DE" w:rsidP="0095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DE" w:rsidRDefault="009937DE" w:rsidP="0095588B">
      <w:pPr>
        <w:spacing w:after="0" w:line="240" w:lineRule="auto"/>
      </w:pPr>
      <w:r>
        <w:separator/>
      </w:r>
    </w:p>
  </w:footnote>
  <w:footnote w:type="continuationSeparator" w:id="0">
    <w:p w:rsidR="009937DE" w:rsidRDefault="009937DE" w:rsidP="0095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047144"/>
      <w:docPartObj>
        <w:docPartGallery w:val="Page Numbers (Top of Page)"/>
        <w:docPartUnique/>
      </w:docPartObj>
    </w:sdtPr>
    <w:sdtEndPr/>
    <w:sdtContent>
      <w:p w:rsidR="0095588B" w:rsidRDefault="009558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68">
          <w:rPr>
            <w:noProof/>
          </w:rPr>
          <w:t>3</w:t>
        </w:r>
        <w:r>
          <w:fldChar w:fldCharType="end"/>
        </w:r>
      </w:p>
    </w:sdtContent>
  </w:sdt>
  <w:p w:rsidR="0095588B" w:rsidRDefault="009558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66DE9"/>
    <w:multiLevelType w:val="hybridMultilevel"/>
    <w:tmpl w:val="87ECCA2A"/>
    <w:lvl w:ilvl="0" w:tplc="FD903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B2"/>
    <w:rsid w:val="000440D3"/>
    <w:rsid w:val="00045C02"/>
    <w:rsid w:val="000B6CB4"/>
    <w:rsid w:val="00112761"/>
    <w:rsid w:val="001238C4"/>
    <w:rsid w:val="00167B00"/>
    <w:rsid w:val="0017522F"/>
    <w:rsid w:val="001D4953"/>
    <w:rsid w:val="00240399"/>
    <w:rsid w:val="002A4930"/>
    <w:rsid w:val="00370BB2"/>
    <w:rsid w:val="00392232"/>
    <w:rsid w:val="00392C0B"/>
    <w:rsid w:val="00397AB6"/>
    <w:rsid w:val="003F3E9C"/>
    <w:rsid w:val="00462D3F"/>
    <w:rsid w:val="00492C08"/>
    <w:rsid w:val="004C6224"/>
    <w:rsid w:val="004F43D4"/>
    <w:rsid w:val="00546B7E"/>
    <w:rsid w:val="005D49AE"/>
    <w:rsid w:val="005F6B65"/>
    <w:rsid w:val="005F7993"/>
    <w:rsid w:val="006074D8"/>
    <w:rsid w:val="006B49C0"/>
    <w:rsid w:val="0073569C"/>
    <w:rsid w:val="007C2E90"/>
    <w:rsid w:val="007D3432"/>
    <w:rsid w:val="008270C7"/>
    <w:rsid w:val="008F0A24"/>
    <w:rsid w:val="00906DA4"/>
    <w:rsid w:val="00925F83"/>
    <w:rsid w:val="00945C3D"/>
    <w:rsid w:val="0095588B"/>
    <w:rsid w:val="0096563E"/>
    <w:rsid w:val="009937DE"/>
    <w:rsid w:val="009E221A"/>
    <w:rsid w:val="00A96D25"/>
    <w:rsid w:val="00BC2F68"/>
    <w:rsid w:val="00C54505"/>
    <w:rsid w:val="00CE19CD"/>
    <w:rsid w:val="00D106F7"/>
    <w:rsid w:val="00D8576B"/>
    <w:rsid w:val="00DA2014"/>
    <w:rsid w:val="00DA7EF2"/>
    <w:rsid w:val="00DC283F"/>
    <w:rsid w:val="00E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A3760-CE2F-4596-A37F-CB68655C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FF0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945C3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45C3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45C3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5C3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45C3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4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5C3D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588B"/>
  </w:style>
  <w:style w:type="paragraph" w:styleId="ad">
    <w:name w:val="footer"/>
    <w:basedOn w:val="a"/>
    <w:link w:val="ae"/>
    <w:uiPriority w:val="99"/>
    <w:unhideWhenUsed/>
    <w:rsid w:val="0095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5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Елистратова Виктория Сергеевна</dc:creator>
  <cp:keywords/>
  <dc:description/>
  <cp:lastModifiedBy>Давудова Диана Назимовна</cp:lastModifiedBy>
  <cp:revision>3</cp:revision>
  <dcterms:created xsi:type="dcterms:W3CDTF">2022-09-09T03:30:00Z</dcterms:created>
  <dcterms:modified xsi:type="dcterms:W3CDTF">2022-09-09T03:47:00Z</dcterms:modified>
</cp:coreProperties>
</file>