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51" w:rsidRDefault="00F02551" w:rsidP="00F0255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0415D58" wp14:editId="06A6B5B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551" w:rsidRPr="004549E8" w:rsidRDefault="00F02551" w:rsidP="00F0255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2551" w:rsidRDefault="00F02551" w:rsidP="00F02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02551" w:rsidRDefault="00F02551" w:rsidP="00F02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02551" w:rsidRPr="004549E8" w:rsidRDefault="00F02551" w:rsidP="00F02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F02551" w:rsidRDefault="00F02551" w:rsidP="00F02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2551" w:rsidRPr="004549E8" w:rsidRDefault="00F02551" w:rsidP="00F02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F02551" w:rsidRDefault="00F02551" w:rsidP="00F02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F02551" w:rsidRDefault="00F02551" w:rsidP="00F0255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F02551" w:rsidTr="00771096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2551" w:rsidRDefault="00F02551" w:rsidP="00771096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F02551" w:rsidRDefault="00F02551" w:rsidP="0077109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2551" w:rsidRDefault="00F02551" w:rsidP="007710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F02551" w:rsidRDefault="00F02551" w:rsidP="00F0255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F02551" w:rsidRPr="0074603C" w:rsidRDefault="00F02551" w:rsidP="00F0255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F02551" w:rsidRPr="006A4CFE" w:rsidTr="006A4CFE">
        <w:tc>
          <w:tcPr>
            <w:tcW w:w="5387" w:type="dxa"/>
          </w:tcPr>
          <w:p w:rsidR="006A4CFE" w:rsidRPr="006A4CFE" w:rsidRDefault="006A4CFE" w:rsidP="006A4CF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4C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внесении изменений в постановление Правительства Камчатского края от</w:t>
            </w:r>
            <w:r w:rsidRPr="006A4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C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08.04.2011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A4C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132-П «Об утверждении Положения о Министерстве специальных программ Камчатского края</w:t>
            </w:r>
            <w:r w:rsidRPr="006A4CFE">
              <w:rPr>
                <w:rFonts w:ascii="Times New Roman" w:hAnsi="Times New Roman" w:cs="Times New Roman"/>
                <w:sz w:val="28"/>
                <w:szCs w:val="28"/>
              </w:rPr>
              <w:t xml:space="preserve">» и признании утратившим силу постановления Правительства Камчатского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20.10.2021 № 452-П </w:t>
            </w:r>
            <w:r w:rsidRPr="006A4C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4C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внесении изменений в приложение к постановлению Правительства Камчатского края от</w:t>
            </w:r>
            <w:r w:rsidRPr="006A4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C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08.04.2011 № 132-П «Об утверждении Положения о Министерстве специальных программ Камчатского края</w:t>
            </w:r>
            <w:r w:rsidRPr="006A4C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2551" w:rsidRPr="006A4CFE" w:rsidRDefault="00F02551" w:rsidP="00771096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bookmarkStart w:id="2" w:name="_GoBack"/>
        <w:bookmarkEnd w:id="2"/>
      </w:tr>
    </w:tbl>
    <w:p w:rsidR="00CC18CC" w:rsidRDefault="00CC18CC" w:rsidP="00CC18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18CC" w:rsidRPr="00CC18CC" w:rsidRDefault="00CC18CC" w:rsidP="00CC18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8CC">
        <w:rPr>
          <w:rFonts w:ascii="Times New Roman" w:hAnsi="Times New Roman" w:cs="Times New Roman"/>
          <w:bCs/>
          <w:sz w:val="28"/>
          <w:szCs w:val="28"/>
        </w:rPr>
        <w:t>В соответствии с постановлением Губернатора Камчатского края от 02.12.2021 № 161 «</w:t>
      </w:r>
      <w:r w:rsidRPr="00CC18CC">
        <w:rPr>
          <w:rFonts w:ascii="Times New Roman" w:hAnsi="Times New Roman" w:cs="Times New Roman"/>
          <w:sz w:val="28"/>
          <w:szCs w:val="28"/>
        </w:rPr>
        <w:t>Об изменении структуры исполнительных органов государственной власти Камчатского края»</w:t>
      </w:r>
    </w:p>
    <w:p w:rsidR="00F02551" w:rsidRPr="00CC18CC" w:rsidRDefault="00F02551" w:rsidP="00F02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551" w:rsidRDefault="00F02551" w:rsidP="00F0255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4841CD" w:rsidRDefault="004841CD" w:rsidP="00F025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551" w:rsidRPr="00F51A03" w:rsidRDefault="00F02551" w:rsidP="007F03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A03">
        <w:rPr>
          <w:rFonts w:ascii="Times New Roman" w:hAnsi="Times New Roman" w:cs="Times New Roman"/>
          <w:bCs/>
          <w:sz w:val="28"/>
          <w:szCs w:val="28"/>
        </w:rPr>
        <w:t>1.</w:t>
      </w:r>
      <w:r w:rsidRPr="00F51A03">
        <w:rPr>
          <w:rFonts w:ascii="Times New Roman" w:hAnsi="Times New Roman" w:cs="Times New Roman"/>
          <w:bCs/>
          <w:sz w:val="28"/>
          <w:szCs w:val="28"/>
        </w:rPr>
        <w:tab/>
        <w:t xml:space="preserve">Внести в </w:t>
      </w:r>
      <w:r w:rsidR="006A4CFE" w:rsidRPr="006A4CFE">
        <w:rPr>
          <w:rFonts w:ascii="Times New Roman" w:eastAsia="Calibri" w:hAnsi="Times New Roman" w:cs="Times New Roman"/>
          <w:bCs/>
          <w:sz w:val="28"/>
          <w:szCs w:val="28"/>
        </w:rPr>
        <w:t>постановление Правительства Камчатского края от</w:t>
      </w:r>
      <w:r w:rsidR="006A4CFE" w:rsidRPr="006A4CFE">
        <w:rPr>
          <w:rFonts w:ascii="Times New Roman" w:hAnsi="Times New Roman" w:cs="Times New Roman"/>
          <w:sz w:val="28"/>
          <w:szCs w:val="28"/>
        </w:rPr>
        <w:t xml:space="preserve"> </w:t>
      </w:r>
      <w:r w:rsidR="006A4CFE" w:rsidRPr="006A4CFE">
        <w:rPr>
          <w:rFonts w:ascii="Times New Roman" w:eastAsia="Calibri" w:hAnsi="Times New Roman" w:cs="Times New Roman"/>
          <w:bCs/>
          <w:sz w:val="28"/>
          <w:szCs w:val="28"/>
        </w:rPr>
        <w:t>08.04.2011</w:t>
      </w:r>
      <w:r w:rsidR="006A4CF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A4CFE" w:rsidRPr="006A4CFE">
        <w:rPr>
          <w:rFonts w:ascii="Times New Roman" w:eastAsia="Calibri" w:hAnsi="Times New Roman" w:cs="Times New Roman"/>
          <w:bCs/>
          <w:sz w:val="28"/>
          <w:szCs w:val="28"/>
        </w:rPr>
        <w:t>№ 132-П «Об утверждении Положения о Министерстве специальных программ Камчатского края</w:t>
      </w:r>
      <w:r w:rsidR="006A4CFE" w:rsidRPr="006A4CFE">
        <w:rPr>
          <w:rFonts w:ascii="Times New Roman" w:hAnsi="Times New Roman" w:cs="Times New Roman"/>
          <w:sz w:val="28"/>
          <w:szCs w:val="28"/>
        </w:rPr>
        <w:t xml:space="preserve">» </w:t>
      </w:r>
      <w:r w:rsidRPr="00F51A03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7F0301" w:rsidRDefault="00F02551" w:rsidP="00F025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A03">
        <w:rPr>
          <w:rFonts w:ascii="Times New Roman" w:hAnsi="Times New Roman" w:cs="Times New Roman"/>
          <w:bCs/>
          <w:sz w:val="28"/>
          <w:szCs w:val="28"/>
        </w:rPr>
        <w:t>1)</w:t>
      </w:r>
      <w:r w:rsidRPr="00F51A03">
        <w:rPr>
          <w:rFonts w:ascii="Times New Roman" w:hAnsi="Times New Roman" w:cs="Times New Roman"/>
          <w:bCs/>
          <w:sz w:val="28"/>
          <w:szCs w:val="28"/>
        </w:rPr>
        <w:tab/>
      </w:r>
      <w:r w:rsidR="00AE350A">
        <w:rPr>
          <w:rFonts w:ascii="Times New Roman" w:hAnsi="Times New Roman" w:cs="Times New Roman"/>
          <w:bCs/>
          <w:sz w:val="28"/>
          <w:szCs w:val="28"/>
        </w:rPr>
        <w:t>в наименовании слова «</w:t>
      </w:r>
      <w:r w:rsidR="00AE350A" w:rsidRPr="006A4CFE">
        <w:rPr>
          <w:rFonts w:ascii="Times New Roman" w:eastAsia="Calibri" w:hAnsi="Times New Roman" w:cs="Times New Roman"/>
          <w:bCs/>
          <w:sz w:val="28"/>
          <w:szCs w:val="28"/>
        </w:rPr>
        <w:t>специальных программ</w:t>
      </w:r>
      <w:r w:rsidR="00AE350A">
        <w:rPr>
          <w:rFonts w:ascii="Times New Roman" w:hAnsi="Times New Roman" w:cs="Times New Roman"/>
          <w:bCs/>
          <w:sz w:val="28"/>
          <w:szCs w:val="28"/>
        </w:rPr>
        <w:t xml:space="preserve">» заменить </w:t>
      </w:r>
      <w:r w:rsidR="007F0301">
        <w:rPr>
          <w:rFonts w:ascii="Times New Roman" w:hAnsi="Times New Roman" w:cs="Times New Roman"/>
          <w:bCs/>
          <w:sz w:val="28"/>
          <w:szCs w:val="28"/>
        </w:rPr>
        <w:t>словами «по чрезвычайным ситуациям»;</w:t>
      </w:r>
    </w:p>
    <w:p w:rsidR="007F0301" w:rsidRDefault="007F0301" w:rsidP="00F025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преамбулу изложить в следующей редакции:</w:t>
      </w:r>
    </w:p>
    <w:p w:rsidR="007F0301" w:rsidRDefault="007F0301" w:rsidP="007F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</w:t>
      </w:r>
      <w:r w:rsidRPr="007F0301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7F03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0301">
        <w:rPr>
          <w:rFonts w:ascii="Times New Roman" w:hAnsi="Times New Roman" w:cs="Times New Roman"/>
          <w:sz w:val="28"/>
          <w:szCs w:val="28"/>
        </w:rPr>
        <w:t xml:space="preserve"> Камчатского </w:t>
      </w:r>
      <w:r>
        <w:rPr>
          <w:rFonts w:ascii="Times New Roman" w:hAnsi="Times New Roman" w:cs="Times New Roman"/>
          <w:sz w:val="28"/>
          <w:szCs w:val="28"/>
        </w:rPr>
        <w:t>края от 29.03.2012 № 30 «О системе исполнительных органов государственной власти Камчатского края»;</w:t>
      </w:r>
    </w:p>
    <w:p w:rsidR="007F0301" w:rsidRDefault="007F0301" w:rsidP="007F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22CF6"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322CF6" w:rsidRDefault="00322CF6" w:rsidP="00322C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в наименовании </w:t>
      </w:r>
      <w:r>
        <w:rPr>
          <w:rFonts w:ascii="Times New Roman" w:hAnsi="Times New Roman" w:cs="Times New Roman"/>
          <w:bCs/>
          <w:sz w:val="28"/>
          <w:szCs w:val="28"/>
        </w:rPr>
        <w:t>слова «</w:t>
      </w:r>
      <w:r w:rsidRPr="006A4CFE">
        <w:rPr>
          <w:rFonts w:ascii="Times New Roman" w:eastAsia="Calibri" w:hAnsi="Times New Roman" w:cs="Times New Roman"/>
          <w:bCs/>
          <w:sz w:val="28"/>
          <w:szCs w:val="28"/>
        </w:rPr>
        <w:t>специальных программ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«по чрезвычайным ситуациям»;</w:t>
      </w:r>
    </w:p>
    <w:p w:rsidR="00322CF6" w:rsidRPr="00100607" w:rsidRDefault="00322CF6" w:rsidP="00322CF6">
      <w:pP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00607">
        <w:rPr>
          <w:rFonts w:ascii="Times New Roman" w:hAnsi="Times New Roman" w:cs="Times New Roman"/>
          <w:sz w:val="28"/>
          <w:szCs w:val="28"/>
        </w:rPr>
        <w:t xml:space="preserve"> в разделе 1:</w:t>
      </w:r>
    </w:p>
    <w:p w:rsidR="00322CF6" w:rsidRDefault="00322CF6" w:rsidP="00322C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CF6">
        <w:rPr>
          <w:rFonts w:ascii="Times New Roman" w:hAnsi="Times New Roman" w:cs="Times New Roman"/>
          <w:sz w:val="28"/>
          <w:szCs w:val="28"/>
        </w:rPr>
        <w:t>в части 1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A4CFE">
        <w:rPr>
          <w:rFonts w:ascii="Times New Roman" w:eastAsia="Calibri" w:hAnsi="Times New Roman" w:cs="Times New Roman"/>
          <w:bCs/>
          <w:sz w:val="28"/>
          <w:szCs w:val="28"/>
        </w:rPr>
        <w:t>специальных программ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«по чрезвычайным ситуациям»;</w:t>
      </w:r>
    </w:p>
    <w:p w:rsidR="001047D6" w:rsidRDefault="001047D6" w:rsidP="00322C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2.2 признать утратившей силу;</w:t>
      </w:r>
    </w:p>
    <w:p w:rsidR="001047D6" w:rsidRDefault="001047D6" w:rsidP="00322C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части 2.6</w:t>
      </w:r>
      <w:r>
        <w:rPr>
          <w:rFonts w:ascii="Times New Roman" w:hAnsi="Times New Roman" w:cs="Times New Roman"/>
          <w:sz w:val="28"/>
          <w:szCs w:val="28"/>
        </w:rPr>
        <w:t xml:space="preserve">–2.10 признать утратившими силу; </w:t>
      </w:r>
    </w:p>
    <w:p w:rsidR="001047D6" w:rsidRDefault="001047D6" w:rsidP="007F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2:</w:t>
      </w:r>
    </w:p>
    <w:p w:rsidR="001047D6" w:rsidRDefault="001047D6" w:rsidP="007F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15 слова «, мобилизационной подготовки и мобилизации» исключить;</w:t>
      </w:r>
    </w:p>
    <w:p w:rsidR="00322CF6" w:rsidRPr="00322CF6" w:rsidRDefault="004841CD" w:rsidP="007F0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18–19 признать утратившими силу;</w:t>
      </w:r>
    </w:p>
    <w:p w:rsidR="00F02551" w:rsidRDefault="00CC18CC" w:rsidP="00F025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разделе 3:</w:t>
      </w:r>
    </w:p>
    <w:p w:rsidR="00CC18CC" w:rsidRDefault="00CC18CC" w:rsidP="00CC18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части 20 слова </w:t>
      </w:r>
      <w:r>
        <w:rPr>
          <w:rFonts w:ascii="Times New Roman" w:hAnsi="Times New Roman" w:cs="Times New Roman"/>
          <w:sz w:val="28"/>
          <w:szCs w:val="28"/>
        </w:rPr>
        <w:t>«, мобилизационной подготовки и мобилизации» исключить;</w:t>
      </w:r>
    </w:p>
    <w:p w:rsidR="00CC18CC" w:rsidRDefault="00CC18CC" w:rsidP="00CC18CC">
      <w:pP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части 2.16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0607">
        <w:rPr>
          <w:rFonts w:ascii="Times New Roman" w:hAnsi="Times New Roman" w:cs="Times New Roman"/>
          <w:sz w:val="28"/>
          <w:szCs w:val="28"/>
        </w:rPr>
        <w:t>, молодежи и информационной политики</w:t>
      </w:r>
      <w:r w:rsidRPr="00F02F7C">
        <w:rPr>
          <w:rFonts w:ascii="Times New Roman" w:hAnsi="Times New Roman" w:cs="Times New Roman"/>
          <w:sz w:val="28"/>
          <w:szCs w:val="28"/>
        </w:rPr>
        <w:t>» заменит</w:t>
      </w:r>
      <w:r>
        <w:rPr>
          <w:rFonts w:ascii="Times New Roman" w:hAnsi="Times New Roman" w:cs="Times New Roman"/>
          <w:sz w:val="28"/>
          <w:szCs w:val="28"/>
        </w:rPr>
        <w:t>ь словами «и молодежи</w:t>
      </w:r>
      <w:r w:rsidRPr="00F02F7C">
        <w:rPr>
          <w:rFonts w:ascii="Times New Roman" w:hAnsi="Times New Roman" w:cs="Times New Roman"/>
          <w:sz w:val="28"/>
          <w:szCs w:val="28"/>
        </w:rPr>
        <w:t>»;</w:t>
      </w:r>
    </w:p>
    <w:p w:rsidR="0056285C" w:rsidRPr="00F02F7C" w:rsidRDefault="0056285C" w:rsidP="00CC18CC">
      <w:pP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части 21.26 слова «и торговли» исключить;</w:t>
      </w:r>
    </w:p>
    <w:p w:rsidR="00CC18CC" w:rsidRDefault="00CC18CC" w:rsidP="00F025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частью 21.27 следующего содержания:</w:t>
      </w:r>
    </w:p>
    <w:p w:rsidR="00CC18CC" w:rsidRDefault="00CC18CC" w:rsidP="00F025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«21.27. Администрацией </w:t>
      </w:r>
      <w:r w:rsidR="0056285C">
        <w:rPr>
          <w:rFonts w:ascii="Times New Roman" w:hAnsi="Times New Roman" w:cs="Times New Roman"/>
          <w:bCs/>
          <w:sz w:val="28"/>
          <w:szCs w:val="28"/>
        </w:rPr>
        <w:t>Губернатора Камчатского края – при осуществлении функции государственного управления «Управление в области мобилизационной подготовки и мобилизации».»;</w:t>
      </w:r>
    </w:p>
    <w:p w:rsidR="0056285C" w:rsidRDefault="0056285C" w:rsidP="00F025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разделе</w:t>
      </w:r>
      <w:r w:rsidR="00C35AFE">
        <w:rPr>
          <w:rFonts w:ascii="Times New Roman" w:hAnsi="Times New Roman" w:cs="Times New Roman"/>
          <w:bCs/>
          <w:sz w:val="28"/>
          <w:szCs w:val="28"/>
        </w:rPr>
        <w:t xml:space="preserve"> 4:</w:t>
      </w:r>
    </w:p>
    <w:p w:rsidR="00C35AFE" w:rsidRDefault="00C35AFE" w:rsidP="00F0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части 24.3 слова </w:t>
      </w:r>
      <w:r>
        <w:rPr>
          <w:rFonts w:ascii="Times New Roman" w:hAnsi="Times New Roman" w:cs="Times New Roman"/>
          <w:sz w:val="28"/>
          <w:szCs w:val="28"/>
        </w:rPr>
        <w:t>«, мобилизационной подготовке» исключить;</w:t>
      </w:r>
    </w:p>
    <w:p w:rsidR="00C35AFE" w:rsidRDefault="00C35AFE" w:rsidP="00C35A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–25.13 признать утратившими силу; </w:t>
      </w:r>
    </w:p>
    <w:p w:rsidR="00C35AFE" w:rsidRDefault="00C35AFE" w:rsidP="00C35A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–3</w:t>
      </w:r>
      <w:r w:rsidR="00B739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398E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силу; </w:t>
      </w:r>
    </w:p>
    <w:p w:rsidR="00B7398E" w:rsidRDefault="00B7398E" w:rsidP="00C35A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40 признать утратившей силу;</w:t>
      </w:r>
    </w:p>
    <w:p w:rsidR="00B7398E" w:rsidRPr="00636599" w:rsidRDefault="00B7398E" w:rsidP="00B739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599">
        <w:rPr>
          <w:rFonts w:ascii="Times New Roman" w:hAnsi="Times New Roman" w:cs="Times New Roman"/>
          <w:sz w:val="28"/>
          <w:szCs w:val="28"/>
        </w:rPr>
        <w:t>часть 43.2 признать утратившей силу;</w:t>
      </w:r>
    </w:p>
    <w:p w:rsidR="00B7398E" w:rsidRPr="00636599" w:rsidRDefault="00B7398E" w:rsidP="00B739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599">
        <w:rPr>
          <w:rFonts w:ascii="Times New Roman" w:hAnsi="Times New Roman" w:cs="Times New Roman"/>
          <w:bCs/>
          <w:sz w:val="28"/>
          <w:szCs w:val="28"/>
        </w:rPr>
        <w:t>часть 51.2 раздела 5 признать утратившей силу</w:t>
      </w:r>
    </w:p>
    <w:p w:rsidR="00636599" w:rsidRDefault="00636599" w:rsidP="00F0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6:</w:t>
      </w:r>
    </w:p>
    <w:p w:rsidR="00636599" w:rsidRPr="00636599" w:rsidRDefault="00636599" w:rsidP="00F0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599">
        <w:rPr>
          <w:rFonts w:ascii="Times New Roman" w:hAnsi="Times New Roman" w:cs="Times New Roman"/>
          <w:sz w:val="28"/>
          <w:szCs w:val="28"/>
        </w:rPr>
        <w:t xml:space="preserve">абзац второй части 52 изложить в следующей редакции: </w:t>
      </w:r>
    </w:p>
    <w:p w:rsidR="00C35AFE" w:rsidRDefault="00636599" w:rsidP="00F0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6599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Камчатского края - Министр имеет заместителей, назначаемых на должность и освобождаемых от должности Губернатором Камчатского края.»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599" w:rsidRDefault="00636599" w:rsidP="00F025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599">
        <w:rPr>
          <w:rFonts w:ascii="Times New Roman" w:hAnsi="Times New Roman" w:cs="Times New Roman"/>
          <w:bCs/>
          <w:sz w:val="28"/>
          <w:szCs w:val="28"/>
        </w:rPr>
        <w:t>часть 55 признать утратившей силу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36599" w:rsidRDefault="00636599" w:rsidP="006365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56.4 слова «</w:t>
      </w:r>
      <w:r>
        <w:rPr>
          <w:rFonts w:ascii="Times New Roman" w:hAnsi="Times New Roman" w:cs="Times New Roman"/>
          <w:sz w:val="28"/>
          <w:szCs w:val="28"/>
        </w:rPr>
        <w:t>(за исключением положения о структурном подразделении Министерства, осуществляющем полномочия в области мобилизационной подготовки и мобилизации, которое утверждается губернатором Камчатского края) исключить.</w:t>
      </w:r>
    </w:p>
    <w:p w:rsidR="00636599" w:rsidRDefault="004841CD" w:rsidP="0063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599">
        <w:rPr>
          <w:rFonts w:ascii="Times New Roman" w:hAnsi="Times New Roman" w:cs="Times New Roman"/>
          <w:bCs/>
          <w:sz w:val="28"/>
          <w:szCs w:val="28"/>
        </w:rPr>
        <w:t>2</w:t>
      </w:r>
      <w:r w:rsidR="00F02551" w:rsidRPr="0063659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36599">
        <w:rPr>
          <w:rFonts w:ascii="Times New Roman" w:hAnsi="Times New Roman" w:cs="Times New Roman"/>
          <w:bCs/>
          <w:sz w:val="28"/>
          <w:szCs w:val="28"/>
        </w:rPr>
        <w:t>П</w:t>
      </w:r>
      <w:r w:rsidRPr="00636599">
        <w:rPr>
          <w:rFonts w:ascii="Times New Roman" w:hAnsi="Times New Roman" w:cs="Times New Roman"/>
          <w:sz w:val="28"/>
          <w:szCs w:val="28"/>
        </w:rPr>
        <w:t>остановление Правительства Камчатского края от 20.10.2021 № 452-П «</w:t>
      </w:r>
      <w:r w:rsidRPr="00636599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приложение</w:t>
      </w:r>
      <w:r w:rsidRPr="006A4CFE">
        <w:rPr>
          <w:rFonts w:ascii="Times New Roman" w:eastAsia="Calibri" w:hAnsi="Times New Roman" w:cs="Times New Roman"/>
          <w:bCs/>
          <w:sz w:val="28"/>
          <w:szCs w:val="28"/>
        </w:rPr>
        <w:t xml:space="preserve"> к постановлению Правительства Камчатского края от</w:t>
      </w:r>
      <w:r w:rsidRPr="006A4CFE">
        <w:rPr>
          <w:rFonts w:ascii="Times New Roman" w:hAnsi="Times New Roman" w:cs="Times New Roman"/>
          <w:sz w:val="28"/>
          <w:szCs w:val="28"/>
        </w:rPr>
        <w:t xml:space="preserve"> </w:t>
      </w:r>
      <w:r w:rsidRPr="006A4CFE">
        <w:rPr>
          <w:rFonts w:ascii="Times New Roman" w:eastAsia="Calibri" w:hAnsi="Times New Roman" w:cs="Times New Roman"/>
          <w:bCs/>
          <w:sz w:val="28"/>
          <w:szCs w:val="28"/>
        </w:rPr>
        <w:t>08.04.2011 № 132-П «Об утверждении Положения о Министерстве специальных программ Камчатского края</w:t>
      </w:r>
      <w:r w:rsidRPr="006A4CF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F02551" w:rsidRDefault="004841CD" w:rsidP="00636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02551" w:rsidRPr="00DE7A7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02551" w:rsidRPr="00636599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="00636599" w:rsidRPr="00636599">
        <w:rPr>
          <w:rFonts w:ascii="Times New Roman" w:hAnsi="Times New Roman" w:cs="Times New Roman"/>
          <w:bCs/>
          <w:sz w:val="28"/>
          <w:szCs w:val="28"/>
        </w:rPr>
        <w:t>после дня его официального опубликования.</w:t>
      </w:r>
    </w:p>
    <w:p w:rsidR="00F02551" w:rsidRDefault="00F02551" w:rsidP="00F025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6599" w:rsidRDefault="00636599" w:rsidP="00F025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551" w:rsidRDefault="00F02551" w:rsidP="00F025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2551" w:rsidRDefault="00F02551" w:rsidP="00F025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  <w:gridCol w:w="3418"/>
        <w:gridCol w:w="2279"/>
      </w:tblGrid>
      <w:tr w:rsidR="00F02551" w:rsidRPr="00076132" w:rsidTr="00771096">
        <w:trPr>
          <w:trHeight w:val="1292"/>
        </w:trPr>
        <w:tc>
          <w:tcPr>
            <w:tcW w:w="3988" w:type="dxa"/>
            <w:shd w:val="clear" w:color="auto" w:fill="auto"/>
          </w:tcPr>
          <w:p w:rsidR="00F02551" w:rsidRPr="00033533" w:rsidRDefault="00F02551" w:rsidP="0077109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– Первого вице-губернатора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18" w:type="dxa"/>
            <w:shd w:val="clear" w:color="auto" w:fill="auto"/>
          </w:tcPr>
          <w:p w:rsidR="00F02551" w:rsidRPr="00076132" w:rsidRDefault="00F02551" w:rsidP="0077109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02551" w:rsidRPr="00076132" w:rsidRDefault="00F02551" w:rsidP="0077109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</w:tcPr>
          <w:p w:rsidR="00F02551" w:rsidRDefault="00F02551" w:rsidP="0077109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51" w:rsidRDefault="00F02551" w:rsidP="00771096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02551" w:rsidRDefault="00F02551" w:rsidP="0077109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51" w:rsidRPr="002F3844" w:rsidRDefault="00F02551" w:rsidP="0077109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F02551" w:rsidRPr="00033533" w:rsidRDefault="00F02551" w:rsidP="00F02551"/>
    <w:p w:rsidR="003D6815" w:rsidRDefault="003D6815"/>
    <w:sectPr w:rsidR="003D6815" w:rsidSect="00101540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19" w:rsidRDefault="00582C19">
      <w:pPr>
        <w:spacing w:after="0" w:line="240" w:lineRule="auto"/>
      </w:pPr>
      <w:r>
        <w:separator/>
      </w:r>
    </w:p>
  </w:endnote>
  <w:endnote w:type="continuationSeparator" w:id="0">
    <w:p w:rsidR="00582C19" w:rsidRDefault="0058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19" w:rsidRDefault="00582C19">
      <w:pPr>
        <w:spacing w:after="0" w:line="240" w:lineRule="auto"/>
      </w:pPr>
      <w:r>
        <w:separator/>
      </w:r>
    </w:p>
  </w:footnote>
  <w:footnote w:type="continuationSeparator" w:id="0">
    <w:p w:rsidR="00582C19" w:rsidRDefault="0058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210067"/>
      <w:docPartObj>
        <w:docPartGallery w:val="Page Numbers (Top of Page)"/>
        <w:docPartUnique/>
      </w:docPartObj>
    </w:sdtPr>
    <w:sdtEndPr/>
    <w:sdtContent>
      <w:p w:rsidR="00101540" w:rsidRDefault="006365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72C">
          <w:rPr>
            <w:noProof/>
          </w:rPr>
          <w:t>3</w:t>
        </w:r>
        <w:r>
          <w:fldChar w:fldCharType="end"/>
        </w:r>
      </w:p>
    </w:sdtContent>
  </w:sdt>
  <w:p w:rsidR="00101540" w:rsidRDefault="00582C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51"/>
    <w:rsid w:val="001047D6"/>
    <w:rsid w:val="00322CF6"/>
    <w:rsid w:val="003762B4"/>
    <w:rsid w:val="003D6815"/>
    <w:rsid w:val="004841CD"/>
    <w:rsid w:val="0056285C"/>
    <w:rsid w:val="00582C19"/>
    <w:rsid w:val="00636599"/>
    <w:rsid w:val="006A4CFE"/>
    <w:rsid w:val="0076772C"/>
    <w:rsid w:val="007F0301"/>
    <w:rsid w:val="00AE350A"/>
    <w:rsid w:val="00B7398E"/>
    <w:rsid w:val="00C35AFE"/>
    <w:rsid w:val="00C554F9"/>
    <w:rsid w:val="00CC18CC"/>
    <w:rsid w:val="00F0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551"/>
  </w:style>
  <w:style w:type="paragraph" w:styleId="a6">
    <w:name w:val="Balloon Text"/>
    <w:basedOn w:val="a"/>
    <w:link w:val="a7"/>
    <w:uiPriority w:val="99"/>
    <w:semiHidden/>
    <w:unhideWhenUsed/>
    <w:rsid w:val="0032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551"/>
  </w:style>
  <w:style w:type="paragraph" w:styleId="a6">
    <w:name w:val="Balloon Text"/>
    <w:basedOn w:val="a"/>
    <w:link w:val="a7"/>
    <w:uiPriority w:val="99"/>
    <w:semiHidden/>
    <w:unhideWhenUsed/>
    <w:rsid w:val="0032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B8077E523798AC19C59E4796672CF6167AB00561B50F023A349CBC10B95AC34EA0E6235D1BBBB08CBBC3641034581A7m4yF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Бахутова Елена Юрьевна</cp:lastModifiedBy>
  <cp:revision>2</cp:revision>
  <cp:lastPrinted>2021-12-02T03:13:00Z</cp:lastPrinted>
  <dcterms:created xsi:type="dcterms:W3CDTF">2021-12-02T05:27:00Z</dcterms:created>
  <dcterms:modified xsi:type="dcterms:W3CDTF">2021-12-02T05:27:00Z</dcterms:modified>
</cp:coreProperties>
</file>