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0A2" w:rsidRPr="008D13CF" w:rsidRDefault="00BA60A2" w:rsidP="00BA60A2">
      <w:pPr>
        <w:spacing w:line="360" w:lineRule="auto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493B8988" wp14:editId="0C17FF0D">
            <wp:extent cx="647700" cy="807720"/>
            <wp:effectExtent l="0" t="0" r="0" b="0"/>
            <wp:docPr id="16560061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0A2" w:rsidRPr="008D13CF" w:rsidRDefault="00BA60A2" w:rsidP="00BA60A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A60A2" w:rsidRPr="008D13CF" w:rsidRDefault="00BA60A2" w:rsidP="00BA60A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BA60A2" w:rsidRPr="008D13CF" w:rsidRDefault="00BA60A2" w:rsidP="00BA60A2">
      <w:pPr>
        <w:spacing w:line="360" w:lineRule="auto"/>
        <w:jc w:val="center"/>
        <w:rPr>
          <w:sz w:val="16"/>
          <w:szCs w:val="16"/>
        </w:rPr>
      </w:pPr>
    </w:p>
    <w:p w:rsidR="00BA60A2" w:rsidRPr="008D13CF" w:rsidRDefault="00BA60A2" w:rsidP="00BA60A2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BA60A2" w:rsidRPr="008D13CF" w:rsidTr="00D560EB">
        <w:tc>
          <w:tcPr>
            <w:tcW w:w="2552" w:type="dxa"/>
            <w:tcBorders>
              <w:bottom w:val="single" w:sz="4" w:space="0" w:color="auto"/>
            </w:tcBorders>
          </w:tcPr>
          <w:p w:rsidR="00BA60A2" w:rsidRPr="008D13CF" w:rsidRDefault="00BA60A2" w:rsidP="00D560EB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BA60A2" w:rsidRPr="008D13CF" w:rsidRDefault="00BA60A2" w:rsidP="00D560EB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A60A2" w:rsidRPr="008D13CF" w:rsidRDefault="00BA60A2" w:rsidP="00D560EB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A60A2" w:rsidRDefault="00BA60A2" w:rsidP="00BA60A2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BA60A2" w:rsidRDefault="00BA60A2" w:rsidP="00BA60A2">
      <w:pPr>
        <w:ind w:firstLine="709"/>
        <w:jc w:val="both"/>
        <w:rPr>
          <w:sz w:val="36"/>
          <w:vertAlign w:val="superscrip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53"/>
      </w:tblGrid>
      <w:tr w:rsidR="00BA60A2" w:rsidRPr="00970B60" w:rsidTr="00D560EB">
        <w:tc>
          <w:tcPr>
            <w:tcW w:w="5353" w:type="dxa"/>
          </w:tcPr>
          <w:p w:rsidR="00C6589A" w:rsidRPr="008D13CF" w:rsidRDefault="00C6589A" w:rsidP="00C6589A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>
              <w:rPr>
                <w:bCs/>
                <w:szCs w:val="28"/>
              </w:rPr>
              <w:t>О внесении изменения в приложение к постановлению Губернатора Камчатского края от 21.07.2020 № 126 «</w:t>
            </w:r>
            <w:r w:rsidRPr="00302FD3">
              <w:rPr>
                <w:szCs w:val="28"/>
              </w:rPr>
              <w:t>Об утверждении Порядка подготовки, согласования, подписания</w:t>
            </w:r>
            <w:r>
              <w:rPr>
                <w:szCs w:val="28"/>
              </w:rPr>
              <w:t>, регистрации</w:t>
            </w:r>
            <w:r w:rsidRPr="00302FD3">
              <w:rPr>
                <w:szCs w:val="28"/>
              </w:rPr>
              <w:t xml:space="preserve"> и хранения договоров (соглашений), заключаемых от имени Камчатского края и от имени Правительства Камчатского края</w:t>
            </w:r>
            <w:r>
              <w:rPr>
                <w:szCs w:val="28"/>
              </w:rPr>
              <w:t>»</w:t>
            </w:r>
          </w:p>
          <w:p w:rsidR="00BA60A2" w:rsidRPr="00970B60" w:rsidRDefault="00BA60A2" w:rsidP="00D560EB">
            <w:pPr>
              <w:jc w:val="both"/>
            </w:pPr>
          </w:p>
        </w:tc>
      </w:tr>
    </w:tbl>
    <w:p w:rsidR="00BA60A2" w:rsidRPr="00970B60" w:rsidRDefault="00BA60A2" w:rsidP="00BA60A2">
      <w:pPr>
        <w:ind w:firstLine="709"/>
        <w:jc w:val="both"/>
        <w:rPr>
          <w:sz w:val="24"/>
        </w:rPr>
      </w:pPr>
    </w:p>
    <w:p w:rsidR="00BA60A2" w:rsidRDefault="00BA60A2" w:rsidP="00BA60A2">
      <w:pPr>
        <w:ind w:firstLine="709"/>
        <w:jc w:val="both"/>
        <w:rPr>
          <w:szCs w:val="28"/>
        </w:rPr>
      </w:pPr>
      <w:r w:rsidRPr="00970B60">
        <w:rPr>
          <w:szCs w:val="28"/>
        </w:rPr>
        <w:t>ПОСТАНОВЛЯЮ:</w:t>
      </w:r>
    </w:p>
    <w:p w:rsidR="00C6589A" w:rsidRPr="00970B60" w:rsidRDefault="00C6589A" w:rsidP="00BA60A2">
      <w:pPr>
        <w:ind w:firstLine="709"/>
        <w:jc w:val="both"/>
        <w:rPr>
          <w:szCs w:val="28"/>
        </w:rPr>
      </w:pPr>
    </w:p>
    <w:p w:rsidR="00C6589A" w:rsidRDefault="00C6589A" w:rsidP="00C6589A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Pr="00ED229E">
        <w:rPr>
          <w:szCs w:val="28"/>
        </w:rPr>
        <w:t xml:space="preserve">Внести в приложение к постановлению Губернатора Камчатского края от 21.07.2020 № 126 «Об утверждении Порядка подготовки, согласования, подписания, регистрации и хранения договоров (соглашений), заключаемых от имени Камчатского края и от имени Правительства Камчатского края» </w:t>
      </w:r>
      <w:r>
        <w:rPr>
          <w:szCs w:val="28"/>
        </w:rPr>
        <w:t>изменение, изложив его в редакции согласно приложению к настоящему постановлению.</w:t>
      </w:r>
    </w:p>
    <w:p w:rsidR="00C6589A" w:rsidRDefault="00C6589A" w:rsidP="00C6589A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2. Настоящее постановление вступает в силу после дня его официального опубликования.</w:t>
      </w:r>
    </w:p>
    <w:p w:rsidR="00BA60A2" w:rsidRPr="00970B60" w:rsidRDefault="00BA60A2" w:rsidP="00BA60A2">
      <w:pPr>
        <w:ind w:firstLine="709"/>
        <w:jc w:val="both"/>
        <w:rPr>
          <w:szCs w:val="28"/>
        </w:rPr>
      </w:pPr>
      <w:r w:rsidRPr="00970B60">
        <w:rPr>
          <w:szCs w:val="28"/>
        </w:rPr>
        <w:tab/>
      </w:r>
      <w:r w:rsidRPr="00970B60">
        <w:rPr>
          <w:szCs w:val="28"/>
        </w:rPr>
        <w:tab/>
      </w:r>
    </w:p>
    <w:p w:rsidR="00BA60A2" w:rsidRPr="00970B60" w:rsidRDefault="00BA60A2" w:rsidP="00BA60A2">
      <w:pPr>
        <w:ind w:firstLine="709"/>
        <w:jc w:val="both"/>
        <w:rPr>
          <w:szCs w:val="28"/>
        </w:rPr>
      </w:pPr>
      <w:r w:rsidRPr="00970B60">
        <w:rPr>
          <w:szCs w:val="28"/>
        </w:rPr>
        <w:tab/>
      </w:r>
    </w:p>
    <w:p w:rsidR="00BA60A2" w:rsidRPr="00970B60" w:rsidRDefault="00BA60A2" w:rsidP="00BA60A2">
      <w:pPr>
        <w:ind w:firstLine="709"/>
        <w:jc w:val="both"/>
        <w:rPr>
          <w:szCs w:val="28"/>
        </w:rPr>
      </w:pPr>
      <w:r w:rsidRPr="00970B60">
        <w:rPr>
          <w:szCs w:val="28"/>
        </w:rPr>
        <w:t xml:space="preserve">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828"/>
        <w:gridCol w:w="4252"/>
        <w:gridCol w:w="1843"/>
      </w:tblGrid>
      <w:tr w:rsidR="00BA60A2" w:rsidRPr="00970B60" w:rsidTr="00D560EB">
        <w:tc>
          <w:tcPr>
            <w:tcW w:w="3828" w:type="dxa"/>
            <w:shd w:val="clear" w:color="auto" w:fill="auto"/>
          </w:tcPr>
          <w:p w:rsidR="00BA60A2" w:rsidRPr="00970B60" w:rsidRDefault="00BA60A2" w:rsidP="00D560EB">
            <w:pPr>
              <w:jc w:val="both"/>
              <w:rPr>
                <w:szCs w:val="28"/>
              </w:rPr>
            </w:pPr>
            <w:r w:rsidRPr="00970B60">
              <w:rPr>
                <w:szCs w:val="28"/>
              </w:rPr>
              <w:t>Губернатор Камчатского края</w:t>
            </w:r>
          </w:p>
        </w:tc>
        <w:tc>
          <w:tcPr>
            <w:tcW w:w="4252" w:type="dxa"/>
            <w:shd w:val="clear" w:color="auto" w:fill="auto"/>
          </w:tcPr>
          <w:p w:rsidR="00BA60A2" w:rsidRPr="00970B60" w:rsidRDefault="00BA60A2" w:rsidP="00D560EB">
            <w:pPr>
              <w:jc w:val="both"/>
            </w:pPr>
            <w:r w:rsidRPr="00970B60">
              <w:t>[горизонтальный штамп подписи 1]</w:t>
            </w:r>
          </w:p>
          <w:p w:rsidR="00BA60A2" w:rsidRPr="00970B60" w:rsidRDefault="00BA60A2" w:rsidP="00D560EB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A60A2" w:rsidRPr="00970B60" w:rsidRDefault="00BA60A2" w:rsidP="00D560EB">
            <w:pPr>
              <w:jc w:val="both"/>
              <w:rPr>
                <w:szCs w:val="28"/>
              </w:rPr>
            </w:pPr>
            <w:r w:rsidRPr="00970B60">
              <w:rPr>
                <w:szCs w:val="28"/>
              </w:rPr>
              <w:t>В.В. Солодов</w:t>
            </w:r>
          </w:p>
          <w:p w:rsidR="00BA60A2" w:rsidRPr="00970B60" w:rsidRDefault="00BA60A2" w:rsidP="00D560EB">
            <w:pPr>
              <w:ind w:firstLine="709"/>
              <w:jc w:val="both"/>
              <w:rPr>
                <w:szCs w:val="28"/>
              </w:rPr>
            </w:pPr>
          </w:p>
          <w:p w:rsidR="00BA60A2" w:rsidRPr="00970B60" w:rsidRDefault="00BA60A2" w:rsidP="00D560EB">
            <w:pPr>
              <w:ind w:firstLine="709"/>
              <w:jc w:val="both"/>
              <w:rPr>
                <w:szCs w:val="28"/>
              </w:rPr>
            </w:pPr>
          </w:p>
          <w:p w:rsidR="00BA60A2" w:rsidRPr="00970B60" w:rsidRDefault="00BA60A2" w:rsidP="00D560EB">
            <w:pPr>
              <w:ind w:firstLine="709"/>
              <w:jc w:val="both"/>
              <w:rPr>
                <w:szCs w:val="28"/>
              </w:rPr>
            </w:pPr>
          </w:p>
          <w:p w:rsidR="00BA60A2" w:rsidRPr="00970B60" w:rsidRDefault="00BA60A2" w:rsidP="00D560EB">
            <w:pPr>
              <w:ind w:firstLine="709"/>
              <w:jc w:val="both"/>
              <w:rPr>
                <w:szCs w:val="28"/>
              </w:rPr>
            </w:pPr>
          </w:p>
        </w:tc>
      </w:tr>
    </w:tbl>
    <w:p w:rsidR="00BA60A2" w:rsidRPr="00970B60" w:rsidRDefault="00BA60A2" w:rsidP="00BA60A2">
      <w:pPr>
        <w:ind w:firstLine="709"/>
        <w:jc w:val="both"/>
        <w:sectPr w:rsidR="00BA60A2" w:rsidRPr="00970B60" w:rsidSect="000248EC">
          <w:headerReference w:type="default" r:id="rId9"/>
          <w:footerReference w:type="default" r:id="rId10"/>
          <w:headerReference w:type="first" r:id="rId11"/>
          <w:pgSz w:w="11906" w:h="16838"/>
          <w:pgMar w:top="1134" w:right="851" w:bottom="1134" w:left="1418" w:header="709" w:footer="709" w:gutter="0"/>
          <w:cols w:space="708"/>
          <w:titlePg/>
          <w:docGrid w:linePitch="381"/>
        </w:sectPr>
      </w:pPr>
    </w:p>
    <w:p w:rsidR="00BA60A2" w:rsidRPr="00970B60" w:rsidRDefault="00BA60A2" w:rsidP="00BA60A2">
      <w:pPr>
        <w:ind w:left="5670"/>
        <w:jc w:val="both"/>
        <w:rPr>
          <w:szCs w:val="28"/>
        </w:rPr>
      </w:pPr>
      <w:r w:rsidRPr="00970B60">
        <w:rPr>
          <w:szCs w:val="28"/>
        </w:rPr>
        <w:lastRenderedPageBreak/>
        <w:t>Приложение к постановлению</w:t>
      </w:r>
    </w:p>
    <w:p w:rsidR="00BA60A2" w:rsidRPr="00970B60" w:rsidRDefault="00BA60A2" w:rsidP="00BA60A2">
      <w:pPr>
        <w:ind w:left="5670"/>
        <w:jc w:val="both"/>
        <w:rPr>
          <w:szCs w:val="28"/>
        </w:rPr>
      </w:pPr>
      <w:r w:rsidRPr="00970B60">
        <w:rPr>
          <w:szCs w:val="28"/>
        </w:rPr>
        <w:t>Губернатора Камчатского края</w:t>
      </w:r>
    </w:p>
    <w:p w:rsidR="00BA60A2" w:rsidRPr="00970B60" w:rsidRDefault="00BA60A2" w:rsidP="00BA60A2">
      <w:pPr>
        <w:ind w:left="5670"/>
        <w:jc w:val="both"/>
        <w:rPr>
          <w:szCs w:val="28"/>
        </w:rPr>
      </w:pPr>
      <w:r w:rsidRPr="00970B60">
        <w:rPr>
          <w:szCs w:val="28"/>
        </w:rPr>
        <w:t>от _________________№_______</w:t>
      </w:r>
    </w:p>
    <w:p w:rsidR="00BA60A2" w:rsidRPr="00970B60" w:rsidRDefault="00BA60A2" w:rsidP="00BA60A2">
      <w:pPr>
        <w:ind w:left="5670"/>
        <w:jc w:val="both"/>
        <w:rPr>
          <w:sz w:val="20"/>
          <w:szCs w:val="28"/>
        </w:rPr>
      </w:pPr>
    </w:p>
    <w:p w:rsidR="00BA60A2" w:rsidRPr="00970B60" w:rsidRDefault="00BA60A2" w:rsidP="00BA60A2">
      <w:pPr>
        <w:ind w:left="5670"/>
        <w:jc w:val="both"/>
        <w:rPr>
          <w:szCs w:val="28"/>
        </w:rPr>
      </w:pPr>
      <w:r w:rsidRPr="00970B60">
        <w:t>«П</w:t>
      </w:r>
      <w:r w:rsidRPr="00970B60">
        <w:rPr>
          <w:szCs w:val="28"/>
        </w:rPr>
        <w:t>риложение к постановлению Губернатора Камчатского края</w:t>
      </w:r>
    </w:p>
    <w:p w:rsidR="00BA60A2" w:rsidRPr="00970B60" w:rsidRDefault="00BA60A2" w:rsidP="00BA60A2">
      <w:pPr>
        <w:ind w:left="5670"/>
        <w:jc w:val="both"/>
      </w:pPr>
      <w:r w:rsidRPr="00970B60">
        <w:rPr>
          <w:szCs w:val="28"/>
        </w:rPr>
        <w:t>от 2</w:t>
      </w:r>
      <w:r w:rsidR="00C6589A">
        <w:rPr>
          <w:szCs w:val="28"/>
        </w:rPr>
        <w:t>1.07</w:t>
      </w:r>
      <w:r w:rsidRPr="00970B60">
        <w:rPr>
          <w:szCs w:val="28"/>
        </w:rPr>
        <w:t>.20</w:t>
      </w:r>
      <w:r w:rsidR="00C6589A">
        <w:rPr>
          <w:szCs w:val="28"/>
        </w:rPr>
        <w:t>20</w:t>
      </w:r>
      <w:r w:rsidRPr="00970B60">
        <w:rPr>
          <w:szCs w:val="28"/>
        </w:rPr>
        <w:t xml:space="preserve"> № </w:t>
      </w:r>
      <w:r w:rsidR="00C6589A">
        <w:rPr>
          <w:szCs w:val="28"/>
        </w:rPr>
        <w:t>126</w:t>
      </w:r>
    </w:p>
    <w:p w:rsidR="00BA60A2" w:rsidRPr="00970B60" w:rsidRDefault="00BA60A2" w:rsidP="00BA60A2">
      <w:pPr>
        <w:ind w:firstLine="709"/>
        <w:jc w:val="both"/>
      </w:pPr>
    </w:p>
    <w:p w:rsidR="00C6589A" w:rsidRDefault="00C6589A" w:rsidP="00C6589A">
      <w:pPr>
        <w:autoSpaceDE w:val="0"/>
        <w:autoSpaceDN w:val="0"/>
        <w:adjustRightInd w:val="0"/>
        <w:jc w:val="center"/>
        <w:rPr>
          <w:szCs w:val="28"/>
        </w:rPr>
      </w:pPr>
      <w:bookmarkStart w:id="0" w:name="Par52"/>
      <w:bookmarkStart w:id="1" w:name="Par783"/>
      <w:bookmarkEnd w:id="0"/>
      <w:bookmarkEnd w:id="1"/>
      <w:r>
        <w:rPr>
          <w:szCs w:val="28"/>
        </w:rPr>
        <w:t xml:space="preserve">Порядок </w:t>
      </w:r>
    </w:p>
    <w:p w:rsidR="00C6589A" w:rsidRDefault="00C6589A" w:rsidP="00C6589A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подготовки, согласования, подписания, регистрации и хранения договоров (соглашений), заключаемых от имени Камчатского края и от имени Правительства Камчатского края</w:t>
      </w:r>
    </w:p>
    <w:p w:rsidR="00C6589A" w:rsidRDefault="00C6589A" w:rsidP="00C6589A">
      <w:pPr>
        <w:autoSpaceDE w:val="0"/>
        <w:autoSpaceDN w:val="0"/>
        <w:adjustRightInd w:val="0"/>
        <w:jc w:val="center"/>
        <w:rPr>
          <w:szCs w:val="28"/>
        </w:rPr>
      </w:pPr>
    </w:p>
    <w:p w:rsidR="00C6589A" w:rsidRDefault="00C6589A" w:rsidP="00C6589A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1. Общие положения</w:t>
      </w:r>
    </w:p>
    <w:p w:rsidR="00C6589A" w:rsidRDefault="00C6589A" w:rsidP="00C6589A">
      <w:pPr>
        <w:autoSpaceDE w:val="0"/>
        <w:autoSpaceDN w:val="0"/>
        <w:adjustRightInd w:val="0"/>
        <w:jc w:val="center"/>
        <w:rPr>
          <w:szCs w:val="28"/>
        </w:rPr>
      </w:pPr>
    </w:p>
    <w:p w:rsidR="00C6589A" w:rsidRDefault="00C6589A" w:rsidP="00C6589A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1.1. Настоящий </w:t>
      </w:r>
      <w:r w:rsidRPr="002F7544">
        <w:rPr>
          <w:szCs w:val="28"/>
        </w:rPr>
        <w:t xml:space="preserve"> Порядок регламентирует организацию работы исполнительных органов государственной власти Камчатского края</w:t>
      </w:r>
      <w:r>
        <w:rPr>
          <w:szCs w:val="28"/>
        </w:rPr>
        <w:t xml:space="preserve"> (далее – исполнительные органы государственной власти)</w:t>
      </w:r>
      <w:r w:rsidRPr="002F7544">
        <w:rPr>
          <w:szCs w:val="28"/>
        </w:rPr>
        <w:t>, структурных подразделений Аппарата Губернатора и Правительства Камчатского края</w:t>
      </w:r>
      <w:r>
        <w:rPr>
          <w:szCs w:val="28"/>
        </w:rPr>
        <w:t xml:space="preserve"> (далее – Аппарат)</w:t>
      </w:r>
      <w:r w:rsidRPr="002F7544">
        <w:rPr>
          <w:szCs w:val="28"/>
        </w:rPr>
        <w:t xml:space="preserve"> по подготовке, </w:t>
      </w:r>
      <w:r>
        <w:rPr>
          <w:szCs w:val="28"/>
        </w:rPr>
        <w:t>согласованию, подписанию, регистрации</w:t>
      </w:r>
      <w:r w:rsidRPr="002F7544">
        <w:rPr>
          <w:szCs w:val="28"/>
        </w:rPr>
        <w:t xml:space="preserve"> и хранению договоров (соглаше</w:t>
      </w:r>
      <w:r>
        <w:rPr>
          <w:szCs w:val="28"/>
        </w:rPr>
        <w:t xml:space="preserve">ний), </w:t>
      </w:r>
      <w:r w:rsidRPr="002F7544">
        <w:rPr>
          <w:szCs w:val="28"/>
        </w:rPr>
        <w:t xml:space="preserve">в которых одной из сторон выступает </w:t>
      </w:r>
      <w:r>
        <w:rPr>
          <w:szCs w:val="28"/>
        </w:rPr>
        <w:t xml:space="preserve">Камчатский край в лице </w:t>
      </w:r>
      <w:r w:rsidRPr="002F7544">
        <w:rPr>
          <w:szCs w:val="28"/>
        </w:rPr>
        <w:t>Губернатор</w:t>
      </w:r>
      <w:r>
        <w:rPr>
          <w:szCs w:val="28"/>
        </w:rPr>
        <w:t>а</w:t>
      </w:r>
      <w:r w:rsidRPr="002F7544">
        <w:rPr>
          <w:szCs w:val="28"/>
        </w:rPr>
        <w:t xml:space="preserve"> Камчатского края</w:t>
      </w:r>
      <w:r>
        <w:rPr>
          <w:szCs w:val="28"/>
        </w:rPr>
        <w:t>,</w:t>
      </w:r>
      <w:r w:rsidRPr="002F7544">
        <w:rPr>
          <w:szCs w:val="28"/>
        </w:rPr>
        <w:t xml:space="preserve"> </w:t>
      </w:r>
      <w:r>
        <w:rPr>
          <w:szCs w:val="28"/>
        </w:rPr>
        <w:t>Правительство Камчатского края или уполномоченные ими должностные лица (далее - договоры</w:t>
      </w:r>
      <w:r w:rsidRPr="002F7544">
        <w:rPr>
          <w:szCs w:val="28"/>
        </w:rPr>
        <w:t>)</w:t>
      </w:r>
      <w:r>
        <w:rPr>
          <w:szCs w:val="28"/>
        </w:rPr>
        <w:t>,</w:t>
      </w:r>
      <w:r w:rsidRPr="002F7544">
        <w:rPr>
          <w:szCs w:val="28"/>
        </w:rPr>
        <w:t xml:space="preserve"> если иной порядок </w:t>
      </w:r>
      <w:r>
        <w:rPr>
          <w:szCs w:val="28"/>
        </w:rPr>
        <w:t xml:space="preserve">подготовки, согласования, подписания и хранения договоров </w:t>
      </w:r>
      <w:r w:rsidRPr="002F7544">
        <w:rPr>
          <w:szCs w:val="28"/>
        </w:rPr>
        <w:t xml:space="preserve">не установлен </w:t>
      </w:r>
      <w:r>
        <w:rPr>
          <w:szCs w:val="28"/>
        </w:rPr>
        <w:t xml:space="preserve">федеральными </w:t>
      </w:r>
      <w:r w:rsidRPr="002F7544">
        <w:rPr>
          <w:szCs w:val="28"/>
        </w:rPr>
        <w:t xml:space="preserve">правовыми актами и </w:t>
      </w:r>
      <w:r>
        <w:rPr>
          <w:szCs w:val="28"/>
        </w:rPr>
        <w:t xml:space="preserve">правовыми актами </w:t>
      </w:r>
      <w:r w:rsidRPr="002F7544">
        <w:rPr>
          <w:szCs w:val="28"/>
        </w:rPr>
        <w:t>Камчатского края</w:t>
      </w:r>
      <w:r>
        <w:rPr>
          <w:szCs w:val="28"/>
        </w:rPr>
        <w:t>.</w:t>
      </w:r>
    </w:p>
    <w:p w:rsidR="00C6589A" w:rsidRPr="00237C0B" w:rsidRDefault="00C6589A" w:rsidP="00C6589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37C0B">
        <w:rPr>
          <w:szCs w:val="28"/>
        </w:rPr>
        <w:t>Настоящий Порядок не распространяется на организацию работы по подготовке, согласованию, подписанию, регистрации и хранению:</w:t>
      </w:r>
    </w:p>
    <w:p w:rsidR="00C6589A" w:rsidRPr="00237C0B" w:rsidRDefault="00C6589A" w:rsidP="00C6589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37C0B">
        <w:rPr>
          <w:szCs w:val="28"/>
        </w:rPr>
        <w:t>1) государственных контрактов, заключаемых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нужд;</w:t>
      </w:r>
    </w:p>
    <w:p w:rsidR="00C6589A" w:rsidRPr="00237C0B" w:rsidRDefault="00C6589A" w:rsidP="00C6589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37C0B">
        <w:rPr>
          <w:szCs w:val="28"/>
        </w:rPr>
        <w:t>2) соглашений об осуществлении международных и внешнеэкономических связей Камчатского края.</w:t>
      </w:r>
    </w:p>
    <w:p w:rsidR="00C6589A" w:rsidRPr="00CC1850" w:rsidRDefault="00C6589A" w:rsidP="00C6589A">
      <w:pPr>
        <w:pStyle w:val="2"/>
        <w:shd w:val="clear" w:color="auto" w:fill="auto"/>
        <w:ind w:left="20" w:right="20" w:firstLine="720"/>
        <w:rPr>
          <w:sz w:val="28"/>
          <w:szCs w:val="28"/>
        </w:rPr>
      </w:pPr>
      <w:bookmarkStart w:id="2" w:name="Par8"/>
      <w:bookmarkEnd w:id="2"/>
      <w:r>
        <w:rPr>
          <w:sz w:val="28"/>
          <w:szCs w:val="28"/>
        </w:rPr>
        <w:t xml:space="preserve">1.2. </w:t>
      </w:r>
      <w:r w:rsidRPr="00CC1850">
        <w:rPr>
          <w:sz w:val="28"/>
          <w:szCs w:val="28"/>
        </w:rPr>
        <w:t>Разработка проектов договор</w:t>
      </w:r>
      <w:r>
        <w:rPr>
          <w:sz w:val="28"/>
          <w:szCs w:val="28"/>
        </w:rPr>
        <w:t>ов</w:t>
      </w:r>
      <w:r w:rsidRPr="00CC1850">
        <w:rPr>
          <w:sz w:val="28"/>
          <w:szCs w:val="28"/>
        </w:rPr>
        <w:t xml:space="preserve"> осуществляется по поручению Губернатора Камчатского края, </w:t>
      </w:r>
      <w:r>
        <w:rPr>
          <w:sz w:val="28"/>
          <w:szCs w:val="28"/>
        </w:rPr>
        <w:t>Первого вице-губернатора Камчатского края,</w:t>
      </w:r>
      <w:r w:rsidRPr="00CC1850">
        <w:rPr>
          <w:sz w:val="28"/>
          <w:szCs w:val="28"/>
        </w:rPr>
        <w:t xml:space="preserve"> Председателя Правительства - Первого-вице Губернатора Камчатского края. В поручении определяется исполнительн</w:t>
      </w:r>
      <w:r>
        <w:rPr>
          <w:sz w:val="28"/>
          <w:szCs w:val="28"/>
        </w:rPr>
        <w:t>ый орган государственной власти</w:t>
      </w:r>
      <w:r w:rsidRPr="00CC1850">
        <w:rPr>
          <w:sz w:val="28"/>
          <w:szCs w:val="28"/>
        </w:rPr>
        <w:t>, ответственный за подготовку и реализацию договора.</w:t>
      </w:r>
    </w:p>
    <w:p w:rsidR="00C6589A" w:rsidRPr="00C6589A" w:rsidRDefault="00C6589A" w:rsidP="00C6589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C6589A">
        <w:rPr>
          <w:rFonts w:ascii="Times New Roman" w:hAnsi="Times New Roman"/>
          <w:sz w:val="28"/>
          <w:szCs w:val="28"/>
        </w:rPr>
        <w:t>Руководители исполнительных органов государственной власти в инициативном порядке, а также в случае обращения к ним заинтересованных лиц с предложением о необходимости заключения договора обращаются к Губернатору Камчатского края</w:t>
      </w:r>
      <w:r>
        <w:rPr>
          <w:rFonts w:ascii="Times New Roman" w:hAnsi="Times New Roman"/>
          <w:sz w:val="28"/>
          <w:szCs w:val="28"/>
        </w:rPr>
        <w:t>,</w:t>
      </w:r>
      <w:r w:rsidRPr="00C658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Первому вице-губернатору Камчатского края,</w:t>
      </w:r>
      <w:r w:rsidRPr="00C6589A">
        <w:rPr>
          <w:rFonts w:ascii="Times New Roman" w:hAnsi="Times New Roman"/>
          <w:sz w:val="28"/>
          <w:szCs w:val="28"/>
        </w:rPr>
        <w:t xml:space="preserve"> Председателю Правительства - Первому-вице Губернатору Камчатского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589A">
        <w:rPr>
          <w:rFonts w:ascii="Times New Roman" w:hAnsi="Times New Roman"/>
          <w:sz w:val="28"/>
          <w:szCs w:val="28"/>
        </w:rPr>
        <w:t xml:space="preserve">с </w:t>
      </w:r>
      <w:r w:rsidRPr="00C6589A">
        <w:rPr>
          <w:rFonts w:ascii="Times New Roman" w:hAnsi="Times New Roman"/>
          <w:sz w:val="28"/>
          <w:szCs w:val="28"/>
        </w:rPr>
        <w:lastRenderedPageBreak/>
        <w:t>предложением о вступлении в переговоры и заключении соответствующего договора.</w:t>
      </w:r>
    </w:p>
    <w:p w:rsidR="00C6589A" w:rsidRPr="00C6589A" w:rsidRDefault="00C6589A" w:rsidP="00C6589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C6589A">
        <w:rPr>
          <w:rFonts w:ascii="Times New Roman" w:hAnsi="Times New Roman"/>
          <w:sz w:val="28"/>
          <w:szCs w:val="28"/>
        </w:rPr>
        <w:t>Подготовка проекта договора осуществляется исполнительными  органами государственной власти, структурными подразделениями Аппарата, к сфере деятельности которых относится предмет договора.</w:t>
      </w:r>
    </w:p>
    <w:p w:rsidR="00C6589A" w:rsidRPr="00C6589A" w:rsidRDefault="00C6589A" w:rsidP="00C6589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" w:name="Par9"/>
      <w:bookmarkEnd w:id="3"/>
      <w:r w:rsidRPr="00C6589A">
        <w:rPr>
          <w:rFonts w:ascii="Times New Roman" w:hAnsi="Times New Roman"/>
          <w:sz w:val="28"/>
          <w:szCs w:val="28"/>
        </w:rPr>
        <w:t>1.3. Проект договора должен отвечать следующим требованиям:</w:t>
      </w:r>
    </w:p>
    <w:p w:rsidR="00C6589A" w:rsidRPr="00C6589A" w:rsidRDefault="00C6589A" w:rsidP="00C6589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C6589A">
        <w:rPr>
          <w:rFonts w:ascii="Times New Roman" w:hAnsi="Times New Roman"/>
          <w:sz w:val="28"/>
          <w:szCs w:val="28"/>
        </w:rPr>
        <w:t>1) проект договора должен соответствовать обязательным правилам, установленным законодательством Российской Федерации;</w:t>
      </w:r>
    </w:p>
    <w:p w:rsidR="00C6589A" w:rsidRPr="00C6589A" w:rsidRDefault="00C6589A" w:rsidP="00C6589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C6589A">
        <w:rPr>
          <w:rFonts w:ascii="Times New Roman" w:hAnsi="Times New Roman"/>
          <w:sz w:val="28"/>
          <w:szCs w:val="28"/>
        </w:rPr>
        <w:t>2) содержание проекта договора должно быть логически последовательным и содержательно определенным, не допускающим различного понимания и толкования содержащихся в нем положений. Те</w:t>
      </w:r>
      <w:proofErr w:type="gramStart"/>
      <w:r w:rsidRPr="00C6589A">
        <w:rPr>
          <w:rFonts w:ascii="Times New Roman" w:hAnsi="Times New Roman"/>
          <w:sz w:val="28"/>
          <w:szCs w:val="28"/>
        </w:rPr>
        <w:t>кст пр</w:t>
      </w:r>
      <w:proofErr w:type="gramEnd"/>
      <w:r w:rsidRPr="00C6589A">
        <w:rPr>
          <w:rFonts w:ascii="Times New Roman" w:hAnsi="Times New Roman"/>
          <w:sz w:val="28"/>
          <w:szCs w:val="28"/>
        </w:rPr>
        <w:t>оекта договора должен быть логичным, лаконичным, ясным, точным, излагаться в соответствии с требованиями официально-делового стиля литературного языка и юридической терминологии,  правилами орфографии и пунктуации. Приложение к договору является его неотъемлемой частью. Каждое приложение обязательно имеет наименование, которое должно соответствовать наименованию, приведенному в тексте проекта договора;</w:t>
      </w:r>
    </w:p>
    <w:p w:rsidR="00C6589A" w:rsidRPr="00C6589A" w:rsidRDefault="00C6589A" w:rsidP="00C6589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C6589A">
        <w:rPr>
          <w:rFonts w:ascii="Times New Roman" w:hAnsi="Times New Roman"/>
          <w:sz w:val="28"/>
          <w:szCs w:val="28"/>
        </w:rPr>
        <w:t>3) в проекте договора должны использоваться только официальные полные наименования органов и организаций, общеизвестные термины. Текст проекта договора не должен быть перегружен иностранной терминологией. Не допускается использование в проекте эмоционально-экспрессивных языковых средств, образных сравнений (эпитетов, метафор, гипербол и др.), иностранных слов при наличии равнозначных слов и понятий в русском языке;</w:t>
      </w:r>
    </w:p>
    <w:p w:rsidR="00C6589A" w:rsidRPr="00C6589A" w:rsidRDefault="00C6589A" w:rsidP="00C6589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C6589A">
        <w:rPr>
          <w:rFonts w:ascii="Times New Roman" w:hAnsi="Times New Roman"/>
          <w:sz w:val="28"/>
          <w:szCs w:val="28"/>
        </w:rPr>
        <w:t>4) в проекте договора о сотрудничестве в обязательном порядке указывается исполнительный орган государственной власти, структурное подразделение Аппарата, уполномоченный курировать (контролировать) его исполнение.</w:t>
      </w:r>
    </w:p>
    <w:p w:rsidR="00C6589A" w:rsidRPr="00C6589A" w:rsidRDefault="00C6589A" w:rsidP="00C6589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C6589A">
        <w:rPr>
          <w:rFonts w:ascii="Times New Roman" w:hAnsi="Times New Roman"/>
          <w:sz w:val="28"/>
          <w:szCs w:val="28"/>
        </w:rPr>
        <w:t>1.4. При подготовке проекта дополнительного соглашения о внесении изменений в действующий договор данный договор должен быть проверен на предмет соответствия обязательным правилам, установленным законодательством Российской Федерации, действующим в момент подготовки дополнительного соглашения. В случае выявления положений, не соответствующих таким правилам, проект дополнительного соглашения в обязательном порядке должен содержать положения, направленные на устранение таких положений.</w:t>
      </w:r>
    </w:p>
    <w:p w:rsidR="00C6589A" w:rsidRPr="00C6589A" w:rsidRDefault="00C6589A" w:rsidP="00C6589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C6589A">
        <w:rPr>
          <w:rFonts w:ascii="Times New Roman" w:hAnsi="Times New Roman"/>
          <w:sz w:val="28"/>
          <w:szCs w:val="28"/>
        </w:rPr>
        <w:t>Проект дополнительного соглашения о внесении изменений в договор должен содержать номер, соответствующий очередности внесения изменений.</w:t>
      </w:r>
    </w:p>
    <w:p w:rsidR="00C6589A" w:rsidRPr="00C6589A" w:rsidRDefault="00C6589A" w:rsidP="00C6589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C6589A">
        <w:rPr>
          <w:rFonts w:ascii="Times New Roman" w:hAnsi="Times New Roman"/>
          <w:sz w:val="28"/>
          <w:szCs w:val="28"/>
        </w:rPr>
        <w:t xml:space="preserve"> </w:t>
      </w:r>
    </w:p>
    <w:p w:rsidR="00C6589A" w:rsidRPr="00C6589A" w:rsidRDefault="00C6589A" w:rsidP="00C6589A">
      <w:pPr>
        <w:pStyle w:val="ac"/>
        <w:ind w:firstLine="708"/>
        <w:jc w:val="center"/>
        <w:rPr>
          <w:rFonts w:ascii="Times New Roman" w:hAnsi="Times New Roman"/>
          <w:sz w:val="28"/>
          <w:szCs w:val="28"/>
        </w:rPr>
      </w:pPr>
      <w:r w:rsidRPr="00C6589A">
        <w:rPr>
          <w:rFonts w:ascii="Times New Roman" w:hAnsi="Times New Roman"/>
          <w:sz w:val="28"/>
          <w:szCs w:val="28"/>
        </w:rPr>
        <w:t>2. Порядок согласования и подписания проектов договоров</w:t>
      </w:r>
    </w:p>
    <w:p w:rsidR="00C6589A" w:rsidRPr="00C6589A" w:rsidRDefault="00C6589A" w:rsidP="00C6589A">
      <w:pPr>
        <w:pStyle w:val="ac"/>
        <w:ind w:firstLine="708"/>
        <w:rPr>
          <w:rFonts w:ascii="Times New Roman" w:hAnsi="Times New Roman"/>
          <w:sz w:val="28"/>
          <w:szCs w:val="28"/>
        </w:rPr>
      </w:pPr>
    </w:p>
    <w:p w:rsidR="00C6589A" w:rsidRPr="00C6589A" w:rsidRDefault="00C6589A" w:rsidP="00C6589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C6589A">
        <w:rPr>
          <w:rFonts w:ascii="Times New Roman" w:hAnsi="Times New Roman"/>
          <w:sz w:val="28"/>
          <w:szCs w:val="28"/>
        </w:rPr>
        <w:t xml:space="preserve">2.1. Согласование проектов договоров осуществляется с использованием государственной информационной системы Камчатского края «Единая система электронного документооборота Камчатского края» (далее – ГИС ЕСЭД) или на бумажном носителе. </w:t>
      </w:r>
    </w:p>
    <w:p w:rsidR="00C6589A" w:rsidRPr="00C6589A" w:rsidRDefault="00C6589A" w:rsidP="00C6589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C6589A">
        <w:rPr>
          <w:rFonts w:ascii="Times New Roman" w:hAnsi="Times New Roman"/>
          <w:sz w:val="28"/>
          <w:szCs w:val="28"/>
        </w:rPr>
        <w:lastRenderedPageBreak/>
        <w:t>Исключительно на бумажном носителе согласовываются проекты договоров:</w:t>
      </w:r>
    </w:p>
    <w:p w:rsidR="00C6589A" w:rsidRPr="00C6589A" w:rsidRDefault="00C6589A" w:rsidP="00C6589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C6589A">
        <w:rPr>
          <w:rFonts w:ascii="Times New Roman" w:hAnsi="Times New Roman"/>
          <w:sz w:val="28"/>
          <w:szCs w:val="28"/>
        </w:rPr>
        <w:t>1) содержащие сведения, составляющие государственную тайну;</w:t>
      </w:r>
    </w:p>
    <w:p w:rsidR="00C6589A" w:rsidRPr="00C6589A" w:rsidRDefault="00C6589A" w:rsidP="00C6589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C6589A">
        <w:rPr>
          <w:rFonts w:ascii="Times New Roman" w:hAnsi="Times New Roman"/>
          <w:sz w:val="28"/>
          <w:szCs w:val="28"/>
        </w:rPr>
        <w:t>2) содержащие служебную информацию ограниченного распространения (с пометкой «Для служебного пользования»);</w:t>
      </w:r>
    </w:p>
    <w:p w:rsidR="00C6589A" w:rsidRPr="00C6589A" w:rsidRDefault="00C6589A" w:rsidP="00C6589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C6589A">
        <w:rPr>
          <w:rFonts w:ascii="Times New Roman" w:hAnsi="Times New Roman"/>
          <w:sz w:val="28"/>
          <w:szCs w:val="28"/>
        </w:rPr>
        <w:t>3) разработанные в соответствии с федеральным законодательством и (или) законодательством Камчатского края, в соответствии с которым предусмотрена необходимость составления документов на бумажном носителе.</w:t>
      </w:r>
    </w:p>
    <w:p w:rsidR="00C6589A" w:rsidRPr="00C6589A" w:rsidRDefault="00C6589A" w:rsidP="00C6589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C6589A">
        <w:rPr>
          <w:rFonts w:ascii="Times New Roman" w:hAnsi="Times New Roman"/>
          <w:sz w:val="28"/>
          <w:szCs w:val="28"/>
        </w:rPr>
        <w:t>2.2. Для согласования проекта договора, подготовленного исполнительным органом государственной власти, структурным подразделением Аппарата, либо поступившего от иной стороны договора, исполнительный орган государственной власти, структурное подразделение Аппарата – инициатор согласования проекта договора создает регистрационную карточку проекта документа – проекта договора (далее – РКПД), к которой прикрепляются документы в виде отдельных файлов в следующей последовательности:</w:t>
      </w:r>
    </w:p>
    <w:p w:rsidR="00C6589A" w:rsidRPr="00C6589A" w:rsidRDefault="00C6589A" w:rsidP="00C6589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C6589A">
        <w:rPr>
          <w:rFonts w:ascii="Times New Roman" w:hAnsi="Times New Roman"/>
          <w:sz w:val="28"/>
          <w:szCs w:val="28"/>
        </w:rPr>
        <w:t>1) проект договора с приложениями к проекту договора (в случае если проект договора составлен в разных версиях форматов, допускается прикрепление проекта такого договора разными файлами);</w:t>
      </w:r>
    </w:p>
    <w:p w:rsidR="00C6589A" w:rsidRPr="00C6589A" w:rsidRDefault="00C6589A" w:rsidP="00C6589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C6589A">
        <w:rPr>
          <w:rFonts w:ascii="Times New Roman" w:hAnsi="Times New Roman"/>
          <w:sz w:val="28"/>
          <w:szCs w:val="28"/>
        </w:rPr>
        <w:t>2) копия основного договора и всех ранее заключенных к нему дополнительных соглашений (в случае заключения соглашения о внесении изменений или расторжении договора);</w:t>
      </w:r>
    </w:p>
    <w:p w:rsidR="00C6589A" w:rsidRPr="00C6589A" w:rsidRDefault="00C6589A" w:rsidP="00C6589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C6589A">
        <w:rPr>
          <w:rFonts w:ascii="Times New Roman" w:hAnsi="Times New Roman"/>
          <w:sz w:val="28"/>
          <w:szCs w:val="28"/>
        </w:rPr>
        <w:t>3) иные документы, необходимые для рассмотрения на предмет наличия правовых оснований для заключения договора (при необходимости).</w:t>
      </w:r>
    </w:p>
    <w:p w:rsidR="00C6589A" w:rsidRPr="00C6589A" w:rsidRDefault="00C6589A" w:rsidP="00C6589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C6589A">
        <w:rPr>
          <w:rFonts w:ascii="Times New Roman" w:hAnsi="Times New Roman"/>
          <w:sz w:val="28"/>
          <w:szCs w:val="28"/>
        </w:rPr>
        <w:t xml:space="preserve">2.3. Согласование проекта договора осуществляется должностными лицами, указанными в </w:t>
      </w:r>
      <w:hyperlink w:anchor="Par18" w:history="1">
        <w:r w:rsidRPr="00C6589A">
          <w:rPr>
            <w:rFonts w:ascii="Times New Roman" w:hAnsi="Times New Roman"/>
            <w:sz w:val="28"/>
            <w:szCs w:val="28"/>
          </w:rPr>
          <w:t>части</w:t>
        </w:r>
      </w:hyperlink>
      <w:r w:rsidRPr="00C6589A">
        <w:rPr>
          <w:rFonts w:ascii="Times New Roman" w:hAnsi="Times New Roman"/>
          <w:sz w:val="28"/>
          <w:szCs w:val="28"/>
        </w:rPr>
        <w:t xml:space="preserve"> 2.5 настоящего </w:t>
      </w:r>
      <w:r w:rsidR="00512055">
        <w:rPr>
          <w:rFonts w:ascii="Times New Roman" w:hAnsi="Times New Roman"/>
          <w:sz w:val="28"/>
          <w:szCs w:val="28"/>
        </w:rPr>
        <w:t>раздела</w:t>
      </w:r>
      <w:r w:rsidRPr="00C6589A">
        <w:rPr>
          <w:rFonts w:ascii="Times New Roman" w:hAnsi="Times New Roman"/>
          <w:sz w:val="28"/>
          <w:szCs w:val="28"/>
        </w:rPr>
        <w:t>, путем его согласования (визирования) с использованием ГИС ЕСЭД или в  листе согласования проекта договора, созданного на бумажном носителе.</w:t>
      </w:r>
    </w:p>
    <w:p w:rsidR="00C6589A" w:rsidRPr="00C6589A" w:rsidRDefault="00C6589A" w:rsidP="00C6589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C6589A">
        <w:rPr>
          <w:rFonts w:ascii="Times New Roman" w:hAnsi="Times New Roman"/>
          <w:sz w:val="28"/>
          <w:szCs w:val="28"/>
        </w:rPr>
        <w:t xml:space="preserve">При согласовании проектов договоров, создаваемых исключительно на бумажном носителе, лист согласования </w:t>
      </w:r>
      <w:r w:rsidR="00C87D6A">
        <w:rPr>
          <w:rFonts w:ascii="Times New Roman" w:hAnsi="Times New Roman"/>
          <w:sz w:val="28"/>
          <w:szCs w:val="28"/>
        </w:rPr>
        <w:t>раз</w:t>
      </w:r>
      <w:r w:rsidRPr="00C6589A">
        <w:rPr>
          <w:rFonts w:ascii="Times New Roman" w:hAnsi="Times New Roman"/>
          <w:sz w:val="28"/>
          <w:szCs w:val="28"/>
        </w:rPr>
        <w:t xml:space="preserve">мещается на оборотной стороне последнего листа проекта договора (без учета приложений к нему). Процедура согласования такого проекта договора осуществляется в соответствии с настоящим разделом без создания РКПД. </w:t>
      </w:r>
    </w:p>
    <w:p w:rsidR="00C6589A" w:rsidRPr="00C6589A" w:rsidRDefault="00C6589A" w:rsidP="00C6589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C6589A">
        <w:rPr>
          <w:rFonts w:ascii="Times New Roman" w:hAnsi="Times New Roman"/>
          <w:sz w:val="28"/>
          <w:szCs w:val="28"/>
        </w:rPr>
        <w:t xml:space="preserve">2.4. Инициатор согласования  проекта договора на вкладке «Визы и подписи» РКПД указывает перечень должностных лиц, согласовывающих проект договора в соответствии с частью 2.5 настоящего </w:t>
      </w:r>
      <w:r w:rsidR="00512055">
        <w:rPr>
          <w:rFonts w:ascii="Times New Roman" w:hAnsi="Times New Roman"/>
          <w:sz w:val="28"/>
          <w:szCs w:val="28"/>
        </w:rPr>
        <w:t>раздела</w:t>
      </w:r>
      <w:r w:rsidRPr="00C6589A">
        <w:rPr>
          <w:rFonts w:ascii="Times New Roman" w:hAnsi="Times New Roman"/>
          <w:sz w:val="28"/>
          <w:szCs w:val="28"/>
        </w:rPr>
        <w:t xml:space="preserve">. </w:t>
      </w:r>
    </w:p>
    <w:p w:rsidR="00C6589A" w:rsidRPr="00C6589A" w:rsidRDefault="00C6589A" w:rsidP="00C6589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C6589A">
        <w:rPr>
          <w:rFonts w:ascii="Times New Roman" w:hAnsi="Times New Roman"/>
          <w:sz w:val="28"/>
          <w:szCs w:val="28"/>
        </w:rPr>
        <w:t>Инициатор согласования проекта договора или должностное лицо, согласовывающее проект договора, могут при необходимости добавить иных заинтересованных должностных лиц, с которыми подлежит согласованию проект договора.</w:t>
      </w:r>
    </w:p>
    <w:p w:rsidR="00C6589A" w:rsidRPr="00C6589A" w:rsidRDefault="00C6589A" w:rsidP="00C6589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Par18"/>
      <w:bookmarkEnd w:id="4"/>
      <w:r w:rsidRPr="00C6589A">
        <w:rPr>
          <w:rFonts w:ascii="Times New Roman" w:hAnsi="Times New Roman"/>
          <w:sz w:val="28"/>
          <w:szCs w:val="28"/>
        </w:rPr>
        <w:t>2.5. Должностные лица, согласовывающие проект договора, указываются в следующей последовательности:</w:t>
      </w:r>
    </w:p>
    <w:p w:rsidR="00C6589A" w:rsidRPr="00C6589A" w:rsidRDefault="00C6589A" w:rsidP="00C6589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" w:name="Par19"/>
      <w:bookmarkEnd w:id="5"/>
      <w:r w:rsidRPr="00C6589A">
        <w:rPr>
          <w:rFonts w:ascii="Times New Roman" w:hAnsi="Times New Roman"/>
          <w:sz w:val="28"/>
          <w:szCs w:val="28"/>
        </w:rPr>
        <w:lastRenderedPageBreak/>
        <w:t>1) руководитель исполнительного органа государственной власти, руководитель структурного подразделения Аппарата – инициатор согласования проекта договора;</w:t>
      </w:r>
    </w:p>
    <w:p w:rsidR="00C6589A" w:rsidRPr="00C6589A" w:rsidRDefault="00C6589A" w:rsidP="00C6589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C6589A">
        <w:rPr>
          <w:rFonts w:ascii="Times New Roman" w:hAnsi="Times New Roman"/>
          <w:sz w:val="28"/>
          <w:szCs w:val="28"/>
        </w:rPr>
        <w:t xml:space="preserve">2) руководители исполнительных органов государственной власти, руководители структурных подразделений Аппарата (в случае, если проектом договора предусматривается осуществление этими органами (подразделениями) определенных договором полномочий (функций), в том числе в обязательном порядке </w:t>
      </w:r>
      <w:r w:rsidR="00512055">
        <w:rPr>
          <w:rFonts w:ascii="Times New Roman" w:hAnsi="Times New Roman"/>
          <w:sz w:val="28"/>
          <w:szCs w:val="28"/>
        </w:rPr>
        <w:t>М</w:t>
      </w:r>
      <w:r w:rsidRPr="00C6589A">
        <w:rPr>
          <w:rFonts w:ascii="Times New Roman" w:hAnsi="Times New Roman"/>
          <w:sz w:val="28"/>
          <w:szCs w:val="28"/>
        </w:rPr>
        <w:t>инистр финансов Камчатского края (в случае, если проект договора заключается в рамках бюджетных правоотношений (за исключением проектов договоров, стороной которых является Правительство Камчатского края как главный распорядитель бюджетных средств) или налоговых правоотношений;</w:t>
      </w:r>
    </w:p>
    <w:p w:rsidR="00C6589A" w:rsidRPr="00C6589A" w:rsidRDefault="00C6589A" w:rsidP="00C6589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C6589A">
        <w:rPr>
          <w:rFonts w:ascii="Times New Roman" w:hAnsi="Times New Roman"/>
          <w:sz w:val="28"/>
          <w:szCs w:val="28"/>
        </w:rPr>
        <w:t>3) заместители Председателя Правительства Камчатского края, к компетенции которых относятся вопросы, регулируемые проектом договора;</w:t>
      </w:r>
    </w:p>
    <w:p w:rsidR="00C6589A" w:rsidRPr="00C6589A" w:rsidRDefault="00C6589A" w:rsidP="00C6589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C6589A">
        <w:rPr>
          <w:rFonts w:ascii="Times New Roman" w:hAnsi="Times New Roman"/>
          <w:sz w:val="28"/>
          <w:szCs w:val="28"/>
        </w:rPr>
        <w:t>4) начальник Главного правового управления Губернатора и Правительства Камчатского края (далее  – Главное правовое управление)</w:t>
      </w:r>
    </w:p>
    <w:p w:rsidR="00C6589A" w:rsidRPr="00C6589A" w:rsidRDefault="00C6589A" w:rsidP="00C6589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C6589A">
        <w:rPr>
          <w:rFonts w:ascii="Times New Roman" w:hAnsi="Times New Roman"/>
          <w:sz w:val="28"/>
          <w:szCs w:val="28"/>
        </w:rPr>
        <w:t xml:space="preserve">5) </w:t>
      </w:r>
      <w:r w:rsidR="00512055">
        <w:rPr>
          <w:rFonts w:ascii="Times New Roman" w:hAnsi="Times New Roman"/>
          <w:sz w:val="28"/>
          <w:szCs w:val="28"/>
        </w:rPr>
        <w:t>В</w:t>
      </w:r>
      <w:r w:rsidRPr="00C6589A">
        <w:rPr>
          <w:rFonts w:ascii="Times New Roman" w:hAnsi="Times New Roman"/>
          <w:sz w:val="28"/>
          <w:szCs w:val="28"/>
        </w:rPr>
        <w:t>ице-губернатор Камчатского края, к компетенции которого относятся вопросы, регулируемые проектом договора;</w:t>
      </w:r>
    </w:p>
    <w:p w:rsidR="00C6589A" w:rsidRPr="00C6589A" w:rsidRDefault="00C6589A" w:rsidP="00C6589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C6589A">
        <w:rPr>
          <w:rFonts w:ascii="Times New Roman" w:hAnsi="Times New Roman"/>
          <w:sz w:val="28"/>
          <w:szCs w:val="28"/>
        </w:rPr>
        <w:t>6) Председатель Правительства – Первый вице-губернатор Камчатского края (в случае, если проектом договора регулируются вопросы, отнесенные к его компетенции);</w:t>
      </w:r>
    </w:p>
    <w:p w:rsidR="00C6589A" w:rsidRPr="00C6589A" w:rsidRDefault="00C6589A" w:rsidP="00C6589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C6589A">
        <w:rPr>
          <w:rFonts w:ascii="Times New Roman" w:hAnsi="Times New Roman"/>
          <w:sz w:val="28"/>
          <w:szCs w:val="28"/>
        </w:rPr>
        <w:t>7) Первый вице-губернатор Камчатского края;</w:t>
      </w:r>
    </w:p>
    <w:p w:rsidR="00C6589A" w:rsidRPr="00C6589A" w:rsidRDefault="00C6589A" w:rsidP="00C6589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C6589A">
        <w:rPr>
          <w:rFonts w:ascii="Times New Roman" w:hAnsi="Times New Roman"/>
          <w:sz w:val="28"/>
          <w:szCs w:val="28"/>
        </w:rPr>
        <w:t>8) начальник Управления секретариата Аппарата Губернатора и Правительства Камчатского края (далее – Управление секретариата) – только в отношении проекта договора, стороной которого является Камчатский край в лице Губернатора Камчатского края.</w:t>
      </w:r>
    </w:p>
    <w:p w:rsidR="00C6589A" w:rsidRPr="00C6589A" w:rsidRDefault="00C6589A" w:rsidP="00C6589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" w:name="Par22"/>
      <w:bookmarkStart w:id="7" w:name="Par26"/>
      <w:bookmarkEnd w:id="6"/>
      <w:bookmarkEnd w:id="7"/>
      <w:r w:rsidRPr="00C6589A">
        <w:rPr>
          <w:rFonts w:ascii="Times New Roman" w:hAnsi="Times New Roman"/>
          <w:sz w:val="28"/>
          <w:szCs w:val="28"/>
        </w:rPr>
        <w:t xml:space="preserve">2.6. Согласование проектов договоров осуществляется в сроки, указанные в части 2.7 настоящего </w:t>
      </w:r>
      <w:r w:rsidR="00512055">
        <w:rPr>
          <w:rFonts w:ascii="Times New Roman" w:hAnsi="Times New Roman"/>
          <w:sz w:val="28"/>
          <w:szCs w:val="28"/>
        </w:rPr>
        <w:t>раздела</w:t>
      </w:r>
      <w:r w:rsidRPr="00C6589A">
        <w:rPr>
          <w:rFonts w:ascii="Times New Roman" w:hAnsi="Times New Roman"/>
          <w:sz w:val="28"/>
          <w:szCs w:val="28"/>
        </w:rPr>
        <w:t>, если иное не установлено соответствующими федеральными нормативными правовыми актами и нормативными правовыми актами Камчатского края.</w:t>
      </w:r>
    </w:p>
    <w:p w:rsidR="00C6589A" w:rsidRPr="00C6589A" w:rsidRDefault="00C6589A" w:rsidP="00C6589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C6589A">
        <w:rPr>
          <w:rFonts w:ascii="Times New Roman" w:hAnsi="Times New Roman"/>
          <w:sz w:val="28"/>
          <w:szCs w:val="28"/>
        </w:rPr>
        <w:t>2.7. Согласование проектов договоров осуществляется:</w:t>
      </w:r>
    </w:p>
    <w:p w:rsidR="00C6589A" w:rsidRPr="00C6589A" w:rsidRDefault="00C6589A" w:rsidP="00C6589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C6589A">
        <w:rPr>
          <w:rFonts w:ascii="Times New Roman" w:hAnsi="Times New Roman"/>
          <w:sz w:val="28"/>
          <w:szCs w:val="28"/>
        </w:rPr>
        <w:t>1) должностными лицами, указанными в пунктах 2</w:t>
      </w:r>
      <w:r w:rsidR="00512055">
        <w:rPr>
          <w:rFonts w:ascii="Times New Roman" w:hAnsi="Times New Roman"/>
          <w:sz w:val="28"/>
          <w:szCs w:val="28"/>
        </w:rPr>
        <w:t xml:space="preserve">, 3, 5-8 </w:t>
      </w:r>
      <w:r w:rsidRPr="00C6589A">
        <w:rPr>
          <w:rFonts w:ascii="Times New Roman" w:hAnsi="Times New Roman"/>
          <w:sz w:val="28"/>
          <w:szCs w:val="28"/>
        </w:rPr>
        <w:t xml:space="preserve">части 2.5 настоящего </w:t>
      </w:r>
      <w:r w:rsidR="00512055">
        <w:rPr>
          <w:rFonts w:ascii="Times New Roman" w:hAnsi="Times New Roman"/>
          <w:sz w:val="28"/>
          <w:szCs w:val="28"/>
        </w:rPr>
        <w:t>раздела</w:t>
      </w:r>
      <w:r w:rsidRPr="00C6589A">
        <w:rPr>
          <w:rFonts w:ascii="Times New Roman" w:hAnsi="Times New Roman"/>
          <w:sz w:val="28"/>
          <w:szCs w:val="28"/>
        </w:rPr>
        <w:t>, – в течение 2 рабочих дней со дня поступления проекта договора на согласование;</w:t>
      </w:r>
    </w:p>
    <w:p w:rsidR="00C6589A" w:rsidRPr="00BE0814" w:rsidRDefault="00C6589A" w:rsidP="00C6589A">
      <w:pPr>
        <w:tabs>
          <w:tab w:val="left" w:pos="993"/>
          <w:tab w:val="left" w:pos="1134"/>
        </w:tabs>
        <w:jc w:val="both"/>
        <w:outlineLvl w:val="0"/>
      </w:pPr>
      <w:r>
        <w:rPr>
          <w:szCs w:val="28"/>
        </w:rPr>
        <w:t xml:space="preserve">          </w:t>
      </w:r>
      <w:r w:rsidR="00512055">
        <w:rPr>
          <w:szCs w:val="28"/>
        </w:rPr>
        <w:t>2</w:t>
      </w:r>
      <w:r w:rsidRPr="00BE0814">
        <w:rPr>
          <w:szCs w:val="28"/>
        </w:rPr>
        <w:t xml:space="preserve">) должностным лицом, указанным в пункте </w:t>
      </w:r>
      <w:r>
        <w:rPr>
          <w:szCs w:val="28"/>
        </w:rPr>
        <w:t>4</w:t>
      </w:r>
      <w:r w:rsidRPr="00BE0814">
        <w:rPr>
          <w:szCs w:val="28"/>
        </w:rPr>
        <w:t xml:space="preserve"> части </w:t>
      </w:r>
      <w:r>
        <w:rPr>
          <w:szCs w:val="28"/>
        </w:rPr>
        <w:t>2.5</w:t>
      </w:r>
      <w:r w:rsidRPr="00BE0814">
        <w:rPr>
          <w:szCs w:val="28"/>
        </w:rPr>
        <w:t xml:space="preserve"> настоящего </w:t>
      </w:r>
      <w:r w:rsidR="00512055">
        <w:rPr>
          <w:szCs w:val="28"/>
        </w:rPr>
        <w:t>раздела</w:t>
      </w:r>
      <w:r w:rsidRPr="00BE0814">
        <w:rPr>
          <w:szCs w:val="28"/>
        </w:rPr>
        <w:t xml:space="preserve">, </w:t>
      </w:r>
      <w:r>
        <w:rPr>
          <w:szCs w:val="28"/>
        </w:rPr>
        <w:t>-</w:t>
      </w:r>
      <w:r w:rsidRPr="00BE0814">
        <w:rPr>
          <w:szCs w:val="28"/>
        </w:rPr>
        <w:t xml:space="preserve"> в течение </w:t>
      </w:r>
      <w:r>
        <w:rPr>
          <w:szCs w:val="28"/>
        </w:rPr>
        <w:t>5</w:t>
      </w:r>
      <w:r w:rsidRPr="00BE0814">
        <w:rPr>
          <w:szCs w:val="28"/>
        </w:rPr>
        <w:t xml:space="preserve"> рабочих дней со дня поступления проекта </w:t>
      </w:r>
      <w:r>
        <w:rPr>
          <w:szCs w:val="28"/>
        </w:rPr>
        <w:t>договора на согласование.</w:t>
      </w:r>
      <w:r>
        <w:t xml:space="preserve">          </w:t>
      </w:r>
    </w:p>
    <w:p w:rsidR="00C6589A" w:rsidRPr="00BE0814" w:rsidRDefault="00C6589A" w:rsidP="00C6589A">
      <w:pPr>
        <w:tabs>
          <w:tab w:val="left" w:pos="993"/>
        </w:tabs>
        <w:contextualSpacing/>
        <w:jc w:val="both"/>
      </w:pPr>
      <w:r>
        <w:t xml:space="preserve">           2.8. </w:t>
      </w:r>
      <w:r w:rsidRPr="00BE0814">
        <w:t xml:space="preserve">При направлении проекта </w:t>
      </w:r>
      <w:r>
        <w:t>договора</w:t>
      </w:r>
      <w:r w:rsidRPr="00BE0814">
        <w:t xml:space="preserve"> на согласование должностным лицам, указанным в пунктах 2</w:t>
      </w:r>
      <w:r>
        <w:t>, 4 и 6</w:t>
      </w:r>
      <w:r w:rsidRPr="00BE0814">
        <w:t xml:space="preserve"> части </w:t>
      </w:r>
      <w:r>
        <w:t>2.5</w:t>
      </w:r>
      <w:r w:rsidRPr="00BE0814">
        <w:t xml:space="preserve"> настоящего </w:t>
      </w:r>
      <w:r w:rsidR="00512055">
        <w:t>раздела</w:t>
      </w:r>
      <w:r w:rsidRPr="00BE0814">
        <w:t xml:space="preserve">, </w:t>
      </w:r>
      <w:r>
        <w:t>инициатор согласования</w:t>
      </w:r>
      <w:r w:rsidRPr="00BE0814">
        <w:t xml:space="preserve"> проекта </w:t>
      </w:r>
      <w:r>
        <w:t>договора</w:t>
      </w:r>
      <w:r w:rsidRPr="00BE0814">
        <w:t xml:space="preserve"> выбирает тип согласования </w:t>
      </w:r>
      <w:r>
        <w:t>«</w:t>
      </w:r>
      <w:r w:rsidRPr="00BE0814">
        <w:t>всем сразу</w:t>
      </w:r>
      <w:r>
        <w:t>»</w:t>
      </w:r>
      <w:r w:rsidRPr="00BE0814">
        <w:t xml:space="preserve"> и определяет для согласовывающих должностных лиц сроки в соответствии с частью </w:t>
      </w:r>
      <w:r>
        <w:t>2.7</w:t>
      </w:r>
      <w:r w:rsidRPr="00BE0814">
        <w:t xml:space="preserve"> настоящего </w:t>
      </w:r>
      <w:r w:rsidR="00512055">
        <w:t>раздела</w:t>
      </w:r>
      <w:r w:rsidRPr="00BE0814">
        <w:t>.</w:t>
      </w:r>
    </w:p>
    <w:p w:rsidR="00C6589A" w:rsidRPr="00BE0814" w:rsidRDefault="00C6589A" w:rsidP="00C6589A">
      <w:pPr>
        <w:tabs>
          <w:tab w:val="left" w:pos="993"/>
        </w:tabs>
        <w:ind w:firstLine="709"/>
        <w:jc w:val="both"/>
      </w:pPr>
      <w:r w:rsidRPr="00BE0814">
        <w:t xml:space="preserve">После согласования проекта </w:t>
      </w:r>
      <w:r>
        <w:t>договора</w:t>
      </w:r>
      <w:r w:rsidRPr="00BE0814">
        <w:t xml:space="preserve"> в соответствии с абзацем первым настоящей части </w:t>
      </w:r>
      <w:r>
        <w:t>инициатор согласования</w:t>
      </w:r>
      <w:r w:rsidRPr="00BE0814">
        <w:t xml:space="preserve"> проекта</w:t>
      </w:r>
      <w:r>
        <w:t xml:space="preserve"> договора</w:t>
      </w:r>
      <w:r w:rsidRPr="00BE0814">
        <w:t xml:space="preserve"> направляет его на </w:t>
      </w:r>
      <w:r w:rsidRPr="00BE0814">
        <w:lastRenderedPageBreak/>
        <w:t xml:space="preserve">согласование должностным лицам, указанным в пунктах </w:t>
      </w:r>
      <w:r>
        <w:t>3, 5, 7-8</w:t>
      </w:r>
      <w:r w:rsidRPr="00BE0814">
        <w:t xml:space="preserve"> части </w:t>
      </w:r>
      <w:r>
        <w:t>2.5</w:t>
      </w:r>
      <w:r w:rsidRPr="00BE0814">
        <w:t xml:space="preserve"> настоящего </w:t>
      </w:r>
      <w:r w:rsidR="00512055">
        <w:t>раздела</w:t>
      </w:r>
      <w:r w:rsidRPr="00BE0814">
        <w:t xml:space="preserve">. При направлении проекта </w:t>
      </w:r>
      <w:r>
        <w:t>договора</w:t>
      </w:r>
      <w:r w:rsidRPr="00BE0814">
        <w:t xml:space="preserve"> на согласование указанным должностным лицам </w:t>
      </w:r>
      <w:r>
        <w:t>инициатор согласования</w:t>
      </w:r>
      <w:r w:rsidRPr="00BE0814">
        <w:t xml:space="preserve"> проекта</w:t>
      </w:r>
      <w:r>
        <w:t xml:space="preserve"> договора</w:t>
      </w:r>
      <w:r w:rsidRPr="00BE0814">
        <w:t xml:space="preserve"> выбирает тип согласования </w:t>
      </w:r>
      <w:r>
        <w:t>«</w:t>
      </w:r>
      <w:r w:rsidRPr="00BE0814">
        <w:t>по очереди</w:t>
      </w:r>
      <w:r>
        <w:t>»</w:t>
      </w:r>
      <w:r w:rsidRPr="00BE0814">
        <w:t xml:space="preserve"> и определяет для согласовывающих должностных лиц сроки в соответствии с частью </w:t>
      </w:r>
      <w:r>
        <w:t>2.7</w:t>
      </w:r>
      <w:r w:rsidRPr="00BE0814">
        <w:t xml:space="preserve"> настоящего </w:t>
      </w:r>
      <w:r w:rsidR="00BB6303">
        <w:t>раздела</w:t>
      </w:r>
      <w:r w:rsidRPr="00BE0814">
        <w:t xml:space="preserve">. </w:t>
      </w:r>
    </w:p>
    <w:p w:rsidR="00C6589A" w:rsidRPr="00BE0814" w:rsidRDefault="00C6589A" w:rsidP="00C6589A">
      <w:pPr>
        <w:tabs>
          <w:tab w:val="left" w:pos="1134"/>
        </w:tabs>
        <w:contextualSpacing/>
        <w:jc w:val="both"/>
      </w:pPr>
      <w:r>
        <w:t xml:space="preserve">         2.9. </w:t>
      </w:r>
      <w:r w:rsidRPr="00BE0814">
        <w:t>Главное правовое управление проводит правовую экспертизу проектов</w:t>
      </w:r>
      <w:r>
        <w:t xml:space="preserve"> договоров</w:t>
      </w:r>
      <w:r w:rsidRPr="00BE0814">
        <w:t xml:space="preserve">, а также </w:t>
      </w:r>
      <w:r w:rsidRPr="00BE0814">
        <w:rPr>
          <w:szCs w:val="28"/>
        </w:rPr>
        <w:t xml:space="preserve">лингвистическую экспертизу проектов </w:t>
      </w:r>
      <w:r>
        <w:rPr>
          <w:szCs w:val="28"/>
        </w:rPr>
        <w:t>договоров</w:t>
      </w:r>
      <w:r w:rsidRPr="00BE0814">
        <w:rPr>
          <w:szCs w:val="28"/>
        </w:rPr>
        <w:t xml:space="preserve"> на предмет наличия (отсутствия) в них </w:t>
      </w:r>
      <w:r w:rsidRPr="00BE0814">
        <w:t>грамматических, стилистических и терминологических дефектов.</w:t>
      </w:r>
    </w:p>
    <w:p w:rsidR="00C6589A" w:rsidRPr="00BE0814" w:rsidRDefault="00C6589A" w:rsidP="00C6589A">
      <w:pPr>
        <w:tabs>
          <w:tab w:val="left" w:pos="993"/>
        </w:tabs>
        <w:ind w:firstLine="709"/>
        <w:jc w:val="both"/>
        <w:outlineLvl w:val="0"/>
        <w:rPr>
          <w:szCs w:val="28"/>
        </w:rPr>
      </w:pPr>
      <w:r w:rsidRPr="00BE0814">
        <w:rPr>
          <w:szCs w:val="28"/>
        </w:rPr>
        <w:t xml:space="preserve">При проведении правовой экспертизы Главное правовое управление осуществляет проверку проекта </w:t>
      </w:r>
      <w:r>
        <w:rPr>
          <w:szCs w:val="28"/>
        </w:rPr>
        <w:t>договора</w:t>
      </w:r>
      <w:r w:rsidRPr="00BE0814">
        <w:rPr>
          <w:szCs w:val="28"/>
        </w:rPr>
        <w:t xml:space="preserve"> на соответствие </w:t>
      </w:r>
      <w:r>
        <w:rPr>
          <w:szCs w:val="28"/>
        </w:rPr>
        <w:t xml:space="preserve">федеральному </w:t>
      </w:r>
      <w:r w:rsidRPr="00BE0814">
        <w:rPr>
          <w:szCs w:val="28"/>
        </w:rPr>
        <w:t xml:space="preserve">законодательству и </w:t>
      </w:r>
      <w:r>
        <w:rPr>
          <w:szCs w:val="28"/>
        </w:rPr>
        <w:t xml:space="preserve">законодательству </w:t>
      </w:r>
      <w:r w:rsidRPr="00BE0814">
        <w:rPr>
          <w:szCs w:val="28"/>
        </w:rPr>
        <w:t>Камчатского края.</w:t>
      </w:r>
      <w:r>
        <w:rPr>
          <w:szCs w:val="28"/>
        </w:rPr>
        <w:t xml:space="preserve"> </w:t>
      </w:r>
    </w:p>
    <w:p w:rsidR="00C6589A" w:rsidRPr="00BE0814" w:rsidRDefault="00C6589A" w:rsidP="00C6589A">
      <w:pPr>
        <w:tabs>
          <w:tab w:val="left" w:pos="1134"/>
        </w:tabs>
        <w:contextualSpacing/>
        <w:jc w:val="both"/>
        <w:rPr>
          <w:color w:val="FF0000"/>
        </w:rPr>
      </w:pPr>
      <w:r>
        <w:t xml:space="preserve">         2.10. </w:t>
      </w:r>
      <w:r w:rsidRPr="00BE0814">
        <w:t xml:space="preserve">Должностное лицо, согласовывающее проект </w:t>
      </w:r>
      <w:r>
        <w:t>договора</w:t>
      </w:r>
      <w:r w:rsidRPr="00BE0814">
        <w:t xml:space="preserve">, рассматривает проект </w:t>
      </w:r>
      <w:r>
        <w:t>договора</w:t>
      </w:r>
      <w:r w:rsidRPr="00BE0814">
        <w:t xml:space="preserve"> и при отсутствии замечаний на вкладке </w:t>
      </w:r>
      <w:r>
        <w:t>«</w:t>
      </w:r>
      <w:r w:rsidRPr="00BE0814">
        <w:t>Визировать</w:t>
      </w:r>
      <w:r>
        <w:t>»</w:t>
      </w:r>
      <w:r w:rsidRPr="00BE0814">
        <w:t xml:space="preserve"> РКПД ставит визу </w:t>
      </w:r>
      <w:r>
        <w:t>«</w:t>
      </w:r>
      <w:r w:rsidRPr="00BE0814">
        <w:t>Согласен</w:t>
      </w:r>
      <w:r>
        <w:t>»</w:t>
      </w:r>
      <w:r w:rsidRPr="00BE0814">
        <w:t>.</w:t>
      </w:r>
    </w:p>
    <w:p w:rsidR="00C6589A" w:rsidRPr="00BE0814" w:rsidRDefault="00C6589A" w:rsidP="00C6589A">
      <w:pPr>
        <w:tabs>
          <w:tab w:val="left" w:pos="1134"/>
        </w:tabs>
        <w:contextualSpacing/>
        <w:jc w:val="both"/>
        <w:outlineLvl w:val="0"/>
      </w:pPr>
      <w:r>
        <w:t xml:space="preserve">         2.11. </w:t>
      </w:r>
      <w:r w:rsidRPr="00BE0814">
        <w:t xml:space="preserve">При наличии к проекту </w:t>
      </w:r>
      <w:r>
        <w:t>договора</w:t>
      </w:r>
      <w:r w:rsidRPr="00BE0814">
        <w:t xml:space="preserve"> замечаний должностное лицо, согласовывающее проект </w:t>
      </w:r>
      <w:r>
        <w:t>договора</w:t>
      </w:r>
      <w:r w:rsidRPr="00BE0814">
        <w:t xml:space="preserve">, на вкладке </w:t>
      </w:r>
      <w:r>
        <w:t>«</w:t>
      </w:r>
      <w:r w:rsidRPr="00BE0814">
        <w:t>Визировать</w:t>
      </w:r>
      <w:r>
        <w:t>»</w:t>
      </w:r>
      <w:r w:rsidRPr="00BE0814">
        <w:t xml:space="preserve"> РКПД ставит визу </w:t>
      </w:r>
      <w:r>
        <w:t>«</w:t>
      </w:r>
      <w:r w:rsidRPr="00BE0814">
        <w:t>Согласен с замечаниями</w:t>
      </w:r>
      <w:r>
        <w:t>»</w:t>
      </w:r>
      <w:r w:rsidRPr="00BE0814">
        <w:t xml:space="preserve"> и оформляет </w:t>
      </w:r>
      <w:r w:rsidRPr="00BE0814">
        <w:rPr>
          <w:color w:val="000000"/>
        </w:rPr>
        <w:t xml:space="preserve">замечания </w:t>
      </w:r>
      <w:r w:rsidRPr="00BE0814">
        <w:t xml:space="preserve">в поле </w:t>
      </w:r>
      <w:r>
        <w:t>«</w:t>
      </w:r>
      <w:r w:rsidRPr="00BE0814">
        <w:t>Примечание к визе</w:t>
      </w:r>
      <w:r>
        <w:t>»</w:t>
      </w:r>
      <w:r w:rsidRPr="00BE0814">
        <w:t xml:space="preserve"> </w:t>
      </w:r>
      <w:r w:rsidRPr="00BE0814">
        <w:rPr>
          <w:color w:val="000000"/>
        </w:rPr>
        <w:t xml:space="preserve">либо прикрепляет замечания, оформленные в виде отдельного файла, в </w:t>
      </w:r>
      <w:r w:rsidRPr="00BE0814">
        <w:t xml:space="preserve">поле </w:t>
      </w:r>
      <w:r>
        <w:t>«</w:t>
      </w:r>
      <w:r w:rsidRPr="00BE0814">
        <w:t>Добавить файл замечаний</w:t>
      </w:r>
      <w:r>
        <w:t>»</w:t>
      </w:r>
      <w:r w:rsidRPr="00BE0814">
        <w:t xml:space="preserve"> на вкладке </w:t>
      </w:r>
      <w:r>
        <w:t>«</w:t>
      </w:r>
      <w:r w:rsidRPr="00BE0814">
        <w:t>Визировать</w:t>
      </w:r>
      <w:r>
        <w:t>»</w:t>
      </w:r>
      <w:r w:rsidRPr="00BE0814">
        <w:t xml:space="preserve"> РКПД.</w:t>
      </w:r>
    </w:p>
    <w:p w:rsidR="00C6589A" w:rsidRPr="00BE0814" w:rsidRDefault="00C6589A" w:rsidP="00C6589A">
      <w:pPr>
        <w:tabs>
          <w:tab w:val="left" w:pos="1134"/>
        </w:tabs>
        <w:ind w:firstLine="720"/>
        <w:jc w:val="both"/>
        <w:outlineLvl w:val="0"/>
      </w:pPr>
      <w:r w:rsidRPr="00BE0814">
        <w:t xml:space="preserve">При устранении замечаний </w:t>
      </w:r>
      <w:r>
        <w:t>инициатор согласования</w:t>
      </w:r>
      <w:r w:rsidRPr="00BE0814">
        <w:t xml:space="preserve"> проекта </w:t>
      </w:r>
      <w:r>
        <w:t>договора</w:t>
      </w:r>
      <w:r w:rsidRPr="00BE0814">
        <w:t xml:space="preserve"> в течение 2 рабочих дней со дня их поступления создает в РКПД очередную версию проекта </w:t>
      </w:r>
      <w:r>
        <w:t>договора</w:t>
      </w:r>
      <w:r w:rsidRPr="00BE0814">
        <w:t xml:space="preserve">, которая подлежит обязательному согласованию с должностным лицом, согласовавшим проект </w:t>
      </w:r>
      <w:r>
        <w:t>договора</w:t>
      </w:r>
      <w:r w:rsidRPr="00BE0814">
        <w:t xml:space="preserve"> с замечаниями. Согласование осуществляется в течение 2 рабочих дней со дня поступления доработанного проекта </w:t>
      </w:r>
      <w:r>
        <w:t>договора</w:t>
      </w:r>
      <w:r w:rsidRPr="00BE0814">
        <w:t xml:space="preserve">. </w:t>
      </w:r>
    </w:p>
    <w:p w:rsidR="00C6589A" w:rsidRPr="00BE0814" w:rsidRDefault="00C6589A" w:rsidP="00C6589A">
      <w:pPr>
        <w:ind w:firstLine="720"/>
        <w:jc w:val="both"/>
        <w:outlineLvl w:val="0"/>
        <w:rPr>
          <w:szCs w:val="28"/>
        </w:rPr>
      </w:pPr>
      <w:r w:rsidRPr="00BE0814">
        <w:rPr>
          <w:szCs w:val="28"/>
        </w:rPr>
        <w:t xml:space="preserve">Данный вид согласования не применяется начальником </w:t>
      </w:r>
      <w:r>
        <w:rPr>
          <w:szCs w:val="28"/>
        </w:rPr>
        <w:t xml:space="preserve">и </w:t>
      </w:r>
      <w:r w:rsidR="00DC30F0">
        <w:rPr>
          <w:szCs w:val="28"/>
        </w:rPr>
        <w:t>работниками</w:t>
      </w:r>
      <w:r>
        <w:rPr>
          <w:szCs w:val="28"/>
        </w:rPr>
        <w:t xml:space="preserve"> </w:t>
      </w:r>
      <w:r w:rsidRPr="00BE0814">
        <w:rPr>
          <w:szCs w:val="28"/>
        </w:rPr>
        <w:t>Главного правового управления, которы</w:t>
      </w:r>
      <w:r>
        <w:rPr>
          <w:szCs w:val="28"/>
        </w:rPr>
        <w:t>е</w:t>
      </w:r>
      <w:r w:rsidRPr="00BE0814">
        <w:rPr>
          <w:szCs w:val="28"/>
        </w:rPr>
        <w:t xml:space="preserve"> согласовыва</w:t>
      </w:r>
      <w:r>
        <w:rPr>
          <w:szCs w:val="28"/>
        </w:rPr>
        <w:t>ю</w:t>
      </w:r>
      <w:r w:rsidRPr="00BE0814">
        <w:rPr>
          <w:szCs w:val="28"/>
        </w:rPr>
        <w:t xml:space="preserve">т проект </w:t>
      </w:r>
      <w:r>
        <w:rPr>
          <w:szCs w:val="28"/>
        </w:rPr>
        <w:t>договора</w:t>
      </w:r>
      <w:r w:rsidRPr="00BE0814">
        <w:rPr>
          <w:szCs w:val="28"/>
        </w:rPr>
        <w:t xml:space="preserve"> при условии устранения </w:t>
      </w:r>
      <w:r>
        <w:rPr>
          <w:szCs w:val="28"/>
        </w:rPr>
        <w:t>инициатором согласования</w:t>
      </w:r>
      <w:r w:rsidRPr="00BE0814">
        <w:rPr>
          <w:szCs w:val="28"/>
        </w:rPr>
        <w:t xml:space="preserve"> проекта </w:t>
      </w:r>
      <w:r>
        <w:rPr>
          <w:szCs w:val="28"/>
        </w:rPr>
        <w:t>договора</w:t>
      </w:r>
      <w:r w:rsidRPr="00BE0814">
        <w:rPr>
          <w:szCs w:val="28"/>
        </w:rPr>
        <w:t xml:space="preserve"> всех замечаний Главного правового управления. </w:t>
      </w:r>
    </w:p>
    <w:p w:rsidR="00C6589A" w:rsidRPr="00BE0814" w:rsidRDefault="00C6589A" w:rsidP="00C6589A">
      <w:pPr>
        <w:tabs>
          <w:tab w:val="left" w:pos="1134"/>
        </w:tabs>
        <w:contextualSpacing/>
        <w:jc w:val="both"/>
        <w:outlineLvl w:val="0"/>
      </w:pPr>
      <w:r>
        <w:t xml:space="preserve">          2.12. </w:t>
      </w:r>
      <w:r w:rsidRPr="00BE0814">
        <w:t xml:space="preserve">При несогласии с проектом </w:t>
      </w:r>
      <w:r>
        <w:t>договора</w:t>
      </w:r>
      <w:r w:rsidRPr="00BE0814">
        <w:t xml:space="preserve"> должностное лицо, согласовывающее проект </w:t>
      </w:r>
      <w:r>
        <w:t>договора</w:t>
      </w:r>
      <w:r w:rsidRPr="00BE0814">
        <w:t xml:space="preserve">, на вкладке </w:t>
      </w:r>
      <w:r>
        <w:t>«</w:t>
      </w:r>
      <w:r w:rsidRPr="00BE0814">
        <w:t>Визировать</w:t>
      </w:r>
      <w:r>
        <w:t>»</w:t>
      </w:r>
      <w:r w:rsidRPr="00BE0814">
        <w:t xml:space="preserve"> РКПД ставит визу </w:t>
      </w:r>
      <w:r>
        <w:t>«</w:t>
      </w:r>
      <w:r w:rsidRPr="00BE0814">
        <w:t>Не согласен</w:t>
      </w:r>
      <w:r>
        <w:t>»</w:t>
      </w:r>
      <w:r w:rsidRPr="00BE0814">
        <w:t xml:space="preserve"> и оформляет свое несогласие</w:t>
      </w:r>
      <w:r w:rsidRPr="00BE0814">
        <w:rPr>
          <w:color w:val="000000"/>
        </w:rPr>
        <w:t xml:space="preserve"> </w:t>
      </w:r>
      <w:r w:rsidRPr="00BE0814">
        <w:t xml:space="preserve">в поле </w:t>
      </w:r>
      <w:r>
        <w:t>«</w:t>
      </w:r>
      <w:r w:rsidRPr="00BE0814">
        <w:t>Примечание к визе</w:t>
      </w:r>
      <w:r>
        <w:t>»</w:t>
      </w:r>
      <w:r w:rsidRPr="00BE0814">
        <w:t xml:space="preserve"> </w:t>
      </w:r>
      <w:r w:rsidRPr="00BE0814">
        <w:rPr>
          <w:color w:val="000000"/>
        </w:rPr>
        <w:t xml:space="preserve">либо прикрепляет заключение, оформленное в виде отдельного файла, в </w:t>
      </w:r>
      <w:r w:rsidRPr="00BE0814">
        <w:t xml:space="preserve">поле </w:t>
      </w:r>
      <w:r>
        <w:t>«</w:t>
      </w:r>
      <w:r w:rsidRPr="00BE0814">
        <w:t>Добавить файл замечаний</w:t>
      </w:r>
      <w:r>
        <w:t>»</w:t>
      </w:r>
      <w:r w:rsidRPr="00BE0814">
        <w:t xml:space="preserve"> на вкладке </w:t>
      </w:r>
      <w:r>
        <w:t>«</w:t>
      </w:r>
      <w:r w:rsidRPr="00BE0814">
        <w:t>Визировать</w:t>
      </w:r>
      <w:r>
        <w:t>»</w:t>
      </w:r>
      <w:r w:rsidRPr="00BE0814">
        <w:t xml:space="preserve"> РКПД.</w:t>
      </w:r>
    </w:p>
    <w:p w:rsidR="00C6589A" w:rsidRPr="00BE0814" w:rsidRDefault="00C6589A" w:rsidP="00C6589A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BE0814">
        <w:rPr>
          <w:rFonts w:eastAsia="Calibri"/>
          <w:szCs w:val="28"/>
          <w:lang w:eastAsia="en-US"/>
        </w:rPr>
        <w:t xml:space="preserve">В случае несогласования должностным лицом проекта </w:t>
      </w:r>
      <w:r>
        <w:rPr>
          <w:rFonts w:eastAsia="Calibri"/>
          <w:szCs w:val="28"/>
          <w:lang w:eastAsia="en-US"/>
        </w:rPr>
        <w:t>договора</w:t>
      </w:r>
      <w:r w:rsidRPr="00BE0814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инициатор согласования</w:t>
      </w:r>
      <w:r w:rsidRPr="00BE0814">
        <w:rPr>
          <w:rFonts w:eastAsia="Calibri"/>
          <w:szCs w:val="28"/>
          <w:lang w:eastAsia="en-US"/>
        </w:rPr>
        <w:t xml:space="preserve"> проекта </w:t>
      </w:r>
      <w:r>
        <w:rPr>
          <w:rFonts w:eastAsia="Calibri"/>
          <w:szCs w:val="28"/>
          <w:lang w:eastAsia="en-US"/>
        </w:rPr>
        <w:t>договора</w:t>
      </w:r>
      <w:r w:rsidRPr="00BE0814">
        <w:rPr>
          <w:rFonts w:eastAsia="Calibri"/>
          <w:szCs w:val="28"/>
          <w:lang w:eastAsia="en-US"/>
        </w:rPr>
        <w:t xml:space="preserve"> осуществляет его доработку в целях устранения замечаний либо прекращает над ним работу (в случае невозможности устранения замечаний).</w:t>
      </w:r>
    </w:p>
    <w:p w:rsidR="00C6589A" w:rsidRDefault="00C6589A" w:rsidP="00C6589A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BE0814">
        <w:rPr>
          <w:rFonts w:eastAsia="Calibri"/>
          <w:szCs w:val="28"/>
          <w:lang w:eastAsia="en-US"/>
        </w:rPr>
        <w:t xml:space="preserve">При доработке проекта </w:t>
      </w:r>
      <w:r>
        <w:rPr>
          <w:rFonts w:eastAsia="Calibri"/>
          <w:szCs w:val="28"/>
          <w:lang w:eastAsia="en-US"/>
        </w:rPr>
        <w:t>договора</w:t>
      </w:r>
      <w:r w:rsidRPr="00BE0814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инициатор согласования</w:t>
      </w:r>
      <w:r w:rsidRPr="00BE0814">
        <w:rPr>
          <w:rFonts w:eastAsia="Calibri"/>
          <w:szCs w:val="28"/>
          <w:lang w:eastAsia="en-US"/>
        </w:rPr>
        <w:t xml:space="preserve"> проекта </w:t>
      </w:r>
      <w:r>
        <w:rPr>
          <w:rFonts w:eastAsia="Calibri"/>
          <w:szCs w:val="28"/>
          <w:lang w:eastAsia="en-US"/>
        </w:rPr>
        <w:t>договора</w:t>
      </w:r>
      <w:r w:rsidRPr="00BE0814">
        <w:rPr>
          <w:rFonts w:eastAsia="Calibri"/>
          <w:szCs w:val="28"/>
          <w:lang w:eastAsia="en-US"/>
        </w:rPr>
        <w:t xml:space="preserve"> в течение 2 рабочих дней со дня поступления несогласия (заключения) создает в РКПД очередную версию проекта </w:t>
      </w:r>
      <w:r>
        <w:rPr>
          <w:rFonts w:eastAsia="Calibri"/>
          <w:szCs w:val="28"/>
          <w:lang w:eastAsia="en-US"/>
        </w:rPr>
        <w:t>договора</w:t>
      </w:r>
      <w:r w:rsidRPr="00BE0814">
        <w:rPr>
          <w:rFonts w:eastAsia="Calibri"/>
          <w:szCs w:val="28"/>
          <w:lang w:eastAsia="en-US"/>
        </w:rPr>
        <w:t xml:space="preserve">, которая подлежит повторному согласованию </w:t>
      </w:r>
      <w:r>
        <w:rPr>
          <w:rFonts w:eastAsia="Calibri"/>
          <w:szCs w:val="28"/>
          <w:lang w:eastAsia="en-US"/>
        </w:rPr>
        <w:t xml:space="preserve">руководителем исполнительного органа, структурного подразделения Аппарата – инициатора согласования проекта </w:t>
      </w:r>
      <w:r>
        <w:rPr>
          <w:rFonts w:eastAsia="Calibri"/>
          <w:szCs w:val="28"/>
          <w:lang w:eastAsia="en-US"/>
        </w:rPr>
        <w:lastRenderedPageBreak/>
        <w:t xml:space="preserve">договора </w:t>
      </w:r>
      <w:r w:rsidRPr="00BE0814">
        <w:rPr>
          <w:rFonts w:eastAsia="Calibri"/>
          <w:szCs w:val="28"/>
          <w:lang w:eastAsia="en-US"/>
        </w:rPr>
        <w:t xml:space="preserve">со всеми должностными лицами, включенными в перечень должностных лиц, согласовывающих проект </w:t>
      </w:r>
      <w:r>
        <w:rPr>
          <w:rFonts w:eastAsia="Calibri"/>
          <w:szCs w:val="28"/>
          <w:lang w:eastAsia="en-US"/>
        </w:rPr>
        <w:t>договора</w:t>
      </w:r>
      <w:r w:rsidRPr="00BE0814">
        <w:rPr>
          <w:rFonts w:eastAsia="Calibri"/>
          <w:szCs w:val="28"/>
          <w:lang w:eastAsia="en-US"/>
        </w:rPr>
        <w:t xml:space="preserve">, в сроки, указанные в части </w:t>
      </w:r>
      <w:r>
        <w:rPr>
          <w:rFonts w:eastAsia="Calibri"/>
          <w:szCs w:val="28"/>
          <w:lang w:eastAsia="en-US"/>
        </w:rPr>
        <w:t>2.7</w:t>
      </w:r>
      <w:r w:rsidRPr="00BE0814">
        <w:rPr>
          <w:rFonts w:eastAsia="Calibri"/>
          <w:szCs w:val="28"/>
          <w:lang w:eastAsia="en-US"/>
        </w:rPr>
        <w:t xml:space="preserve"> настоящего </w:t>
      </w:r>
      <w:r w:rsidR="00BB6303">
        <w:rPr>
          <w:rFonts w:eastAsia="Calibri"/>
          <w:szCs w:val="28"/>
          <w:lang w:eastAsia="en-US"/>
        </w:rPr>
        <w:t>раздела</w:t>
      </w:r>
      <w:r w:rsidRPr="00BE0814">
        <w:rPr>
          <w:rFonts w:eastAsia="Calibri"/>
          <w:szCs w:val="28"/>
          <w:lang w:eastAsia="en-US"/>
        </w:rPr>
        <w:t>.</w:t>
      </w:r>
    </w:p>
    <w:p w:rsidR="00C6589A" w:rsidRPr="00C6589A" w:rsidRDefault="00C6589A" w:rsidP="00C6589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644F17">
        <w:rPr>
          <w:sz w:val="28"/>
          <w:szCs w:val="28"/>
        </w:rPr>
        <w:t xml:space="preserve">           </w:t>
      </w:r>
      <w:r w:rsidRPr="00C6589A">
        <w:rPr>
          <w:rFonts w:ascii="Times New Roman" w:hAnsi="Times New Roman"/>
          <w:sz w:val="28"/>
          <w:szCs w:val="28"/>
        </w:rPr>
        <w:t xml:space="preserve">2.13. Проект договора, согласованный всеми должностными лицами из числа лиц, указанных в пунктах 1 – 8 части 2.5 настоящего </w:t>
      </w:r>
      <w:r w:rsidR="00BB6303">
        <w:rPr>
          <w:rFonts w:ascii="Times New Roman" w:hAnsi="Times New Roman"/>
          <w:sz w:val="28"/>
          <w:szCs w:val="28"/>
        </w:rPr>
        <w:t>раздела</w:t>
      </w:r>
      <w:r w:rsidRPr="00C6589A">
        <w:rPr>
          <w:rFonts w:ascii="Times New Roman" w:hAnsi="Times New Roman"/>
          <w:sz w:val="28"/>
          <w:szCs w:val="28"/>
        </w:rPr>
        <w:t>, направляется на подписание соответствующему должностному лицу (лицу, уполномоченному на подписание проекта договора на основании закона, иного правового акта или доверенности, оформленной в соответствии с законодательством Российской Федерации) (далее – уполномоченное должностное лицо).</w:t>
      </w:r>
    </w:p>
    <w:p w:rsidR="00C6589A" w:rsidRPr="00C6589A" w:rsidRDefault="00C6589A" w:rsidP="00C6589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C6589A">
        <w:rPr>
          <w:rFonts w:ascii="Times New Roman" w:hAnsi="Times New Roman"/>
          <w:sz w:val="28"/>
          <w:szCs w:val="28"/>
        </w:rPr>
        <w:t>Право заключать (подписывать) договор от имени Камчатского края имеет Губернатор Камчатского края</w:t>
      </w:r>
      <w:r w:rsidR="00FB5915">
        <w:rPr>
          <w:rFonts w:ascii="Times New Roman" w:hAnsi="Times New Roman"/>
          <w:sz w:val="28"/>
          <w:szCs w:val="28"/>
        </w:rPr>
        <w:t xml:space="preserve"> или лицо, исполняющее его обязанности</w:t>
      </w:r>
      <w:r w:rsidRPr="00C6589A">
        <w:rPr>
          <w:rFonts w:ascii="Times New Roman" w:hAnsi="Times New Roman"/>
          <w:sz w:val="28"/>
          <w:szCs w:val="28"/>
        </w:rPr>
        <w:t xml:space="preserve">. </w:t>
      </w:r>
    </w:p>
    <w:p w:rsidR="00C6589A" w:rsidRPr="00C6589A" w:rsidRDefault="00EE1255" w:rsidP="00C6589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C6589A">
        <w:rPr>
          <w:rFonts w:ascii="Times New Roman" w:hAnsi="Times New Roman"/>
          <w:sz w:val="28"/>
          <w:szCs w:val="28"/>
        </w:rPr>
        <w:t>Первый вице - губернатор Камчатского края,</w:t>
      </w:r>
      <w:r>
        <w:rPr>
          <w:rFonts w:ascii="Times New Roman" w:hAnsi="Times New Roman"/>
          <w:sz w:val="28"/>
          <w:szCs w:val="28"/>
        </w:rPr>
        <w:t xml:space="preserve"> </w:t>
      </w:r>
      <w:r w:rsidR="00C6589A" w:rsidRPr="00C6589A">
        <w:rPr>
          <w:rFonts w:ascii="Times New Roman" w:hAnsi="Times New Roman"/>
          <w:sz w:val="28"/>
          <w:szCs w:val="28"/>
        </w:rPr>
        <w:t xml:space="preserve">Председатель Правительства - Первый вице - губернатор Камчатского края, </w:t>
      </w:r>
      <w:r w:rsidR="00FC5041">
        <w:rPr>
          <w:rFonts w:ascii="Times New Roman" w:hAnsi="Times New Roman"/>
          <w:sz w:val="28"/>
          <w:szCs w:val="28"/>
        </w:rPr>
        <w:t>В</w:t>
      </w:r>
      <w:r w:rsidR="00C6589A" w:rsidRPr="00C6589A">
        <w:rPr>
          <w:rFonts w:ascii="Times New Roman" w:hAnsi="Times New Roman"/>
          <w:sz w:val="28"/>
          <w:szCs w:val="28"/>
        </w:rPr>
        <w:t xml:space="preserve">ице-губернатор Камчатского края, </w:t>
      </w:r>
      <w:r>
        <w:rPr>
          <w:rFonts w:ascii="Times New Roman" w:hAnsi="Times New Roman"/>
          <w:sz w:val="28"/>
          <w:szCs w:val="28"/>
        </w:rPr>
        <w:t xml:space="preserve">заместители Председателя Правительства Камчатского края, </w:t>
      </w:r>
      <w:r w:rsidR="00C6589A" w:rsidRPr="00C6589A">
        <w:rPr>
          <w:rFonts w:ascii="Times New Roman" w:hAnsi="Times New Roman"/>
          <w:sz w:val="28"/>
          <w:szCs w:val="28"/>
        </w:rPr>
        <w:t>руководители иных исполнительных органов государственной власти имеют право заключать (подписывать) договоры от имени Камчатского края на основании поручения Губернатора Камчатского края в соответствии с выданной доверенностью или иным правовым актом.</w:t>
      </w:r>
    </w:p>
    <w:p w:rsidR="00C6589A" w:rsidRDefault="00C6589A" w:rsidP="00C6589A">
      <w:pPr>
        <w:pStyle w:val="2"/>
        <w:shd w:val="clear" w:color="auto" w:fill="auto"/>
        <w:spacing w:line="240" w:lineRule="auto"/>
        <w:ind w:left="20" w:right="20" w:firstLine="720"/>
        <w:rPr>
          <w:sz w:val="28"/>
          <w:szCs w:val="28"/>
        </w:rPr>
      </w:pPr>
      <w:r w:rsidRPr="00CC1850">
        <w:rPr>
          <w:sz w:val="28"/>
          <w:szCs w:val="28"/>
        </w:rPr>
        <w:t>Право заключать (подписывать) договор от имени Правительства Камчатского края име</w:t>
      </w:r>
      <w:r>
        <w:rPr>
          <w:sz w:val="28"/>
          <w:szCs w:val="28"/>
        </w:rPr>
        <w:t>е</w:t>
      </w:r>
      <w:r w:rsidRPr="00CC1850">
        <w:rPr>
          <w:sz w:val="28"/>
          <w:szCs w:val="28"/>
        </w:rPr>
        <w:t xml:space="preserve">т Председатель Правительства - Первый вице-Губернатор Камчатского края. </w:t>
      </w:r>
    </w:p>
    <w:p w:rsidR="00C6589A" w:rsidRPr="00BE0814" w:rsidRDefault="00BB6303" w:rsidP="00C6589A">
      <w:pPr>
        <w:pStyle w:val="2"/>
        <w:shd w:val="clear" w:color="auto" w:fill="auto"/>
        <w:spacing w:line="240" w:lineRule="auto"/>
        <w:ind w:left="20" w:right="20" w:firstLine="720"/>
        <w:rPr>
          <w:color w:val="FF0000"/>
          <w:sz w:val="36"/>
          <w:szCs w:val="36"/>
        </w:rPr>
      </w:pPr>
      <w:r>
        <w:rPr>
          <w:sz w:val="28"/>
          <w:szCs w:val="28"/>
        </w:rPr>
        <w:t>В</w:t>
      </w:r>
      <w:r w:rsidR="00C6589A">
        <w:rPr>
          <w:sz w:val="28"/>
          <w:szCs w:val="28"/>
        </w:rPr>
        <w:t>ице – губернатор Камчатского края, з</w:t>
      </w:r>
      <w:r w:rsidR="00C6589A" w:rsidRPr="00CC1850">
        <w:rPr>
          <w:sz w:val="28"/>
          <w:szCs w:val="28"/>
        </w:rPr>
        <w:t>аместител</w:t>
      </w:r>
      <w:r w:rsidR="00C6589A">
        <w:rPr>
          <w:sz w:val="28"/>
          <w:szCs w:val="28"/>
        </w:rPr>
        <w:t>и</w:t>
      </w:r>
      <w:r w:rsidR="00C6589A" w:rsidRPr="00CC1850">
        <w:rPr>
          <w:sz w:val="28"/>
          <w:szCs w:val="28"/>
        </w:rPr>
        <w:t xml:space="preserve"> Председателя Правительства Камчатского края</w:t>
      </w:r>
      <w:r w:rsidR="00C6589A">
        <w:rPr>
          <w:sz w:val="28"/>
          <w:szCs w:val="28"/>
        </w:rPr>
        <w:t>, руководители иных исполнительных органов государственной власти</w:t>
      </w:r>
      <w:r w:rsidR="00C6589A" w:rsidRPr="00CC1850">
        <w:rPr>
          <w:sz w:val="28"/>
          <w:szCs w:val="28"/>
        </w:rPr>
        <w:t xml:space="preserve"> </w:t>
      </w:r>
      <w:r w:rsidR="00EE1255">
        <w:rPr>
          <w:sz w:val="28"/>
          <w:szCs w:val="28"/>
        </w:rPr>
        <w:t>имеют право</w:t>
      </w:r>
      <w:r w:rsidR="00C6589A" w:rsidRPr="00CC1850">
        <w:rPr>
          <w:sz w:val="28"/>
          <w:szCs w:val="28"/>
        </w:rPr>
        <w:t xml:space="preserve"> заключать (подписывать) договоры от имени Правительства Камчатского края на основании поручения</w:t>
      </w:r>
      <w:r w:rsidR="00C6589A">
        <w:rPr>
          <w:sz w:val="28"/>
          <w:szCs w:val="28"/>
        </w:rPr>
        <w:t xml:space="preserve"> </w:t>
      </w:r>
      <w:r w:rsidR="00C6589A" w:rsidRPr="00CC1850">
        <w:rPr>
          <w:sz w:val="28"/>
          <w:szCs w:val="28"/>
        </w:rPr>
        <w:t>Председателя Правительства - Первого вице-Губернатора Камчатского края в соответствии с выданной доверенностью</w:t>
      </w:r>
      <w:r w:rsidR="00C6589A">
        <w:rPr>
          <w:sz w:val="28"/>
          <w:szCs w:val="28"/>
        </w:rPr>
        <w:t xml:space="preserve"> или иным правовым актом</w:t>
      </w:r>
      <w:r w:rsidR="00C6589A" w:rsidRPr="00CC1850">
        <w:rPr>
          <w:sz w:val="28"/>
          <w:szCs w:val="28"/>
        </w:rPr>
        <w:t>.</w:t>
      </w:r>
    </w:p>
    <w:p w:rsidR="00C6589A" w:rsidRPr="00BE0814" w:rsidRDefault="00C6589A" w:rsidP="00C6589A">
      <w:pPr>
        <w:tabs>
          <w:tab w:val="left" w:pos="1134"/>
        </w:tabs>
        <w:jc w:val="both"/>
        <w:rPr>
          <w:rFonts w:eastAsia="Calibri"/>
          <w:szCs w:val="28"/>
          <w:lang w:eastAsia="en-US"/>
        </w:rPr>
      </w:pPr>
      <w:r>
        <w:rPr>
          <w:szCs w:val="28"/>
          <w:lang w:eastAsia="en-US"/>
        </w:rPr>
        <w:t xml:space="preserve">             2.14. </w:t>
      </w:r>
      <w:r w:rsidRPr="00BE0814">
        <w:rPr>
          <w:szCs w:val="28"/>
          <w:lang w:eastAsia="en-US"/>
        </w:rPr>
        <w:t xml:space="preserve">В случае </w:t>
      </w:r>
      <w:proofErr w:type="spellStart"/>
      <w:r>
        <w:rPr>
          <w:szCs w:val="28"/>
          <w:lang w:eastAsia="en-US"/>
        </w:rPr>
        <w:t>неподписания</w:t>
      </w:r>
      <w:proofErr w:type="spellEnd"/>
      <w:r w:rsidRPr="00BE0814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уполномоченным </w:t>
      </w:r>
      <w:r w:rsidRPr="00BE0814">
        <w:rPr>
          <w:szCs w:val="28"/>
          <w:lang w:eastAsia="en-US"/>
        </w:rPr>
        <w:t xml:space="preserve">должностным лицом проекта </w:t>
      </w:r>
      <w:r>
        <w:rPr>
          <w:szCs w:val="28"/>
          <w:lang w:eastAsia="en-US"/>
        </w:rPr>
        <w:t>договора</w:t>
      </w:r>
      <w:r w:rsidRPr="00BE0814">
        <w:rPr>
          <w:szCs w:val="28"/>
          <w:lang w:eastAsia="en-US"/>
        </w:rPr>
        <w:t xml:space="preserve"> в связи с наличием замечаний </w:t>
      </w:r>
      <w:r>
        <w:rPr>
          <w:szCs w:val="28"/>
          <w:lang w:eastAsia="en-US"/>
        </w:rPr>
        <w:t>инициатор согласования</w:t>
      </w:r>
      <w:r w:rsidRPr="00BE0814">
        <w:rPr>
          <w:szCs w:val="28"/>
          <w:lang w:eastAsia="en-US"/>
        </w:rPr>
        <w:t xml:space="preserve"> проекта </w:t>
      </w:r>
      <w:r>
        <w:rPr>
          <w:szCs w:val="28"/>
          <w:lang w:eastAsia="en-US"/>
        </w:rPr>
        <w:t>договора</w:t>
      </w:r>
      <w:r w:rsidRPr="00BE0814">
        <w:rPr>
          <w:szCs w:val="28"/>
          <w:lang w:eastAsia="en-US"/>
        </w:rPr>
        <w:t xml:space="preserve"> устраняет указанные замечания в течение 2 рабочих дней со дня поступления замечаний. </w:t>
      </w:r>
    </w:p>
    <w:p w:rsidR="00C6589A" w:rsidRPr="00BE0814" w:rsidRDefault="00C6589A" w:rsidP="00C6589A">
      <w:pPr>
        <w:tabs>
          <w:tab w:val="left" w:pos="709"/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</w:t>
      </w:r>
      <w:r w:rsidRPr="00BE0814">
        <w:rPr>
          <w:rFonts w:eastAsia="Calibri"/>
          <w:szCs w:val="28"/>
          <w:lang w:eastAsia="en-US"/>
        </w:rPr>
        <w:t xml:space="preserve">При устранении замечаний </w:t>
      </w:r>
      <w:r>
        <w:rPr>
          <w:rFonts w:eastAsia="Calibri"/>
          <w:szCs w:val="28"/>
          <w:lang w:eastAsia="en-US"/>
        </w:rPr>
        <w:t>инициатор согласования</w:t>
      </w:r>
      <w:r w:rsidRPr="00BE0814">
        <w:rPr>
          <w:rFonts w:eastAsia="Calibri"/>
          <w:szCs w:val="28"/>
          <w:lang w:eastAsia="en-US"/>
        </w:rPr>
        <w:t xml:space="preserve"> проекта </w:t>
      </w:r>
      <w:r>
        <w:rPr>
          <w:rFonts w:eastAsia="Calibri"/>
          <w:szCs w:val="28"/>
          <w:lang w:eastAsia="en-US"/>
        </w:rPr>
        <w:t>договора</w:t>
      </w:r>
      <w:r w:rsidRPr="00BE0814">
        <w:rPr>
          <w:rFonts w:eastAsia="Calibri"/>
          <w:szCs w:val="28"/>
          <w:lang w:eastAsia="en-US"/>
        </w:rPr>
        <w:t xml:space="preserve"> создает в РКПД очередную версию проекта </w:t>
      </w:r>
      <w:r>
        <w:rPr>
          <w:rFonts w:eastAsia="Calibri"/>
          <w:szCs w:val="28"/>
          <w:lang w:eastAsia="en-US"/>
        </w:rPr>
        <w:t>договора</w:t>
      </w:r>
      <w:r w:rsidRPr="00BE0814">
        <w:rPr>
          <w:rFonts w:eastAsia="Calibri"/>
          <w:szCs w:val="28"/>
          <w:lang w:eastAsia="en-US"/>
        </w:rPr>
        <w:t xml:space="preserve">, которая в течение 2 рабочих дней со дня поступления доработанного проекта </w:t>
      </w:r>
      <w:r>
        <w:rPr>
          <w:rFonts w:eastAsia="Calibri"/>
          <w:szCs w:val="28"/>
          <w:lang w:eastAsia="en-US"/>
        </w:rPr>
        <w:t>договора</w:t>
      </w:r>
      <w:r w:rsidRPr="00BE0814">
        <w:rPr>
          <w:rFonts w:eastAsia="Calibri"/>
          <w:szCs w:val="28"/>
          <w:lang w:eastAsia="en-US"/>
        </w:rPr>
        <w:t xml:space="preserve"> согласовывается руководителем исполнительног</w:t>
      </w:r>
      <w:r>
        <w:rPr>
          <w:rFonts w:eastAsia="Calibri"/>
          <w:szCs w:val="28"/>
          <w:lang w:eastAsia="en-US"/>
        </w:rPr>
        <w:t>о органа государственной власти, структурного подразделения Аппарата</w:t>
      </w:r>
      <w:r w:rsidRPr="00BE0814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–</w:t>
      </w:r>
      <w:r w:rsidRPr="00BE0814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инициатора согласования</w:t>
      </w:r>
      <w:r w:rsidRPr="00BE0814">
        <w:rPr>
          <w:rFonts w:eastAsia="Calibri"/>
          <w:szCs w:val="28"/>
          <w:lang w:eastAsia="en-US"/>
        </w:rPr>
        <w:t xml:space="preserve"> проекта </w:t>
      </w:r>
      <w:r>
        <w:rPr>
          <w:rFonts w:eastAsia="Calibri"/>
          <w:szCs w:val="28"/>
          <w:lang w:eastAsia="en-US"/>
        </w:rPr>
        <w:t>договора</w:t>
      </w:r>
      <w:r w:rsidRPr="00BE0814">
        <w:rPr>
          <w:rFonts w:eastAsia="Calibri"/>
          <w:szCs w:val="28"/>
          <w:lang w:eastAsia="en-US"/>
        </w:rPr>
        <w:t xml:space="preserve">; начальником Главного правового управления; </w:t>
      </w:r>
      <w:r w:rsidRPr="00BE0814">
        <w:rPr>
          <w:szCs w:val="28"/>
        </w:rPr>
        <w:t xml:space="preserve">начальником Управления секретариата (только в отношении проектов </w:t>
      </w:r>
      <w:r>
        <w:rPr>
          <w:szCs w:val="28"/>
        </w:rPr>
        <w:t>договоров, стороной которого является</w:t>
      </w:r>
      <w:r w:rsidRPr="00BE0814">
        <w:rPr>
          <w:szCs w:val="28"/>
        </w:rPr>
        <w:t xml:space="preserve"> </w:t>
      </w:r>
      <w:r>
        <w:rPr>
          <w:szCs w:val="28"/>
        </w:rPr>
        <w:t xml:space="preserve">Камчатский край в лице </w:t>
      </w:r>
      <w:r w:rsidRPr="00BE0814">
        <w:rPr>
          <w:szCs w:val="28"/>
        </w:rPr>
        <w:t>Губернатор</w:t>
      </w:r>
      <w:r>
        <w:rPr>
          <w:szCs w:val="28"/>
        </w:rPr>
        <w:t>а</w:t>
      </w:r>
      <w:r w:rsidRPr="00BE0814">
        <w:rPr>
          <w:szCs w:val="28"/>
        </w:rPr>
        <w:t xml:space="preserve"> Камчатского края)</w:t>
      </w:r>
      <w:r w:rsidRPr="00BE0814">
        <w:rPr>
          <w:rFonts w:eastAsia="Calibri"/>
          <w:szCs w:val="28"/>
          <w:lang w:eastAsia="en-US"/>
        </w:rPr>
        <w:t xml:space="preserve"> и направляется на подписание </w:t>
      </w:r>
      <w:r>
        <w:rPr>
          <w:rFonts w:eastAsia="Calibri"/>
          <w:szCs w:val="28"/>
          <w:lang w:eastAsia="en-US"/>
        </w:rPr>
        <w:t>уполномоченному</w:t>
      </w:r>
      <w:r w:rsidRPr="00BE0814">
        <w:rPr>
          <w:rFonts w:eastAsia="Calibri"/>
          <w:szCs w:val="28"/>
          <w:lang w:eastAsia="en-US"/>
        </w:rPr>
        <w:t xml:space="preserve"> должностному лицу.</w:t>
      </w:r>
    </w:p>
    <w:p w:rsidR="00C6589A" w:rsidRDefault="00C6589A" w:rsidP="00C6589A">
      <w:pPr>
        <w:tabs>
          <w:tab w:val="left" w:pos="1134"/>
        </w:tabs>
        <w:contextualSpacing/>
        <w:jc w:val="both"/>
        <w:outlineLvl w:val="0"/>
        <w:rPr>
          <w:szCs w:val="28"/>
        </w:rPr>
      </w:pPr>
      <w:r>
        <w:t xml:space="preserve">          2.15.</w:t>
      </w:r>
      <w:r w:rsidRPr="00BE0814">
        <w:rPr>
          <w:szCs w:val="28"/>
        </w:rPr>
        <w:t xml:space="preserve"> При наличии неурегулированных разногласий по проекту </w:t>
      </w:r>
      <w:r>
        <w:rPr>
          <w:szCs w:val="28"/>
        </w:rPr>
        <w:t>договора</w:t>
      </w:r>
      <w:r w:rsidRPr="00BE0814">
        <w:rPr>
          <w:szCs w:val="28"/>
        </w:rPr>
        <w:t xml:space="preserve"> </w:t>
      </w:r>
      <w:r>
        <w:rPr>
          <w:szCs w:val="28"/>
        </w:rPr>
        <w:t>инициатором согласования</w:t>
      </w:r>
      <w:r w:rsidRPr="00BE0814">
        <w:rPr>
          <w:szCs w:val="28"/>
        </w:rPr>
        <w:t xml:space="preserve"> проекта </w:t>
      </w:r>
      <w:r>
        <w:rPr>
          <w:szCs w:val="28"/>
        </w:rPr>
        <w:t>договора</w:t>
      </w:r>
      <w:r w:rsidRPr="00BE0814">
        <w:rPr>
          <w:szCs w:val="28"/>
        </w:rPr>
        <w:t xml:space="preserve"> </w:t>
      </w:r>
      <w:r>
        <w:rPr>
          <w:szCs w:val="28"/>
        </w:rPr>
        <w:t>организуется</w:t>
      </w:r>
      <w:r w:rsidRPr="00BE0814">
        <w:rPr>
          <w:szCs w:val="28"/>
        </w:rPr>
        <w:t xml:space="preserve"> проведение согласительного совещания у </w:t>
      </w:r>
      <w:r w:rsidR="00FC5041">
        <w:rPr>
          <w:szCs w:val="28"/>
        </w:rPr>
        <w:t>Первого в</w:t>
      </w:r>
      <w:r w:rsidR="00FC5041" w:rsidRPr="00BE0814">
        <w:rPr>
          <w:szCs w:val="28"/>
        </w:rPr>
        <w:t>ице-губернатора Камчатского края</w:t>
      </w:r>
      <w:r w:rsidR="00FC5041">
        <w:rPr>
          <w:szCs w:val="28"/>
        </w:rPr>
        <w:t xml:space="preserve">, </w:t>
      </w:r>
      <w:r w:rsidRPr="00BE0814">
        <w:rPr>
          <w:szCs w:val="28"/>
        </w:rPr>
        <w:lastRenderedPageBreak/>
        <w:t xml:space="preserve">Председателя Правительства - Первого вице-губернатора Камчатского края, </w:t>
      </w:r>
      <w:r w:rsidR="00FC5041">
        <w:rPr>
          <w:szCs w:val="28"/>
        </w:rPr>
        <w:t>В</w:t>
      </w:r>
      <w:r>
        <w:rPr>
          <w:szCs w:val="28"/>
        </w:rPr>
        <w:t>ице-губернатора Камчатского края</w:t>
      </w:r>
      <w:r w:rsidRPr="00BE0814">
        <w:rPr>
          <w:szCs w:val="28"/>
        </w:rPr>
        <w:t xml:space="preserve"> или заместителя Председателя Правительства Камчатского края, к компетенции которого относятся вопросы, регулируемые проектом </w:t>
      </w:r>
      <w:r>
        <w:rPr>
          <w:szCs w:val="28"/>
        </w:rPr>
        <w:t>договора</w:t>
      </w:r>
      <w:r w:rsidRPr="00BE0814">
        <w:rPr>
          <w:szCs w:val="28"/>
        </w:rPr>
        <w:t xml:space="preserve">. В указанном случае порядок и сроки доработки проекта </w:t>
      </w:r>
      <w:r>
        <w:rPr>
          <w:szCs w:val="28"/>
        </w:rPr>
        <w:t>договора</w:t>
      </w:r>
      <w:r w:rsidRPr="00BE0814">
        <w:rPr>
          <w:szCs w:val="28"/>
        </w:rPr>
        <w:t xml:space="preserve"> определяются в рамках согласительного совещания.</w:t>
      </w:r>
    </w:p>
    <w:p w:rsidR="00C6589A" w:rsidRPr="00555545" w:rsidRDefault="00C6589A" w:rsidP="00C6589A">
      <w:pPr>
        <w:tabs>
          <w:tab w:val="left" w:pos="426"/>
          <w:tab w:val="left" w:pos="1134"/>
        </w:tabs>
        <w:contextualSpacing/>
        <w:jc w:val="both"/>
        <w:outlineLvl w:val="0"/>
        <w:rPr>
          <w:szCs w:val="28"/>
        </w:rPr>
      </w:pPr>
      <w:r>
        <w:rPr>
          <w:szCs w:val="28"/>
        </w:rPr>
        <w:t xml:space="preserve">          2.16. В случае, если подписание договора осуществляется на бумажном носителе, одновременно с направлением согласованного проекта договора на подписание уполномоченному должностному лицу посредством ГИС ЕСЭД, проект договора направляется на подписание на бумажном носителе. </w:t>
      </w:r>
      <w:r w:rsidRPr="00555545">
        <w:rPr>
          <w:szCs w:val="28"/>
        </w:rPr>
        <w:t>Подготовленный и согласованный проект договора с приложениями, предложениями по его заключению представляется исполнительным органом государственной власти</w:t>
      </w:r>
      <w:r>
        <w:rPr>
          <w:szCs w:val="28"/>
        </w:rPr>
        <w:t>, ответственным</w:t>
      </w:r>
      <w:r w:rsidRPr="00555545">
        <w:rPr>
          <w:szCs w:val="28"/>
        </w:rPr>
        <w:t xml:space="preserve"> за подготовку и реализацию договора, для подписания </w:t>
      </w:r>
      <w:r w:rsidR="00E5334F">
        <w:rPr>
          <w:szCs w:val="28"/>
        </w:rPr>
        <w:t>уполномоченными должностными лицами, указанными в части 2.13 настоящего раздела.</w:t>
      </w:r>
    </w:p>
    <w:p w:rsidR="00C6589A" w:rsidRDefault="00C6589A" w:rsidP="00C6589A">
      <w:pPr>
        <w:pStyle w:val="2"/>
        <w:shd w:val="clear" w:color="auto" w:fill="auto"/>
        <w:spacing w:line="240" w:lineRule="auto"/>
        <w:ind w:left="20" w:right="20" w:firstLine="720"/>
        <w:rPr>
          <w:sz w:val="28"/>
          <w:szCs w:val="28"/>
        </w:rPr>
      </w:pPr>
      <w:r w:rsidRPr="00555545">
        <w:rPr>
          <w:sz w:val="28"/>
          <w:szCs w:val="28"/>
        </w:rPr>
        <w:t>Все листы экземпляра договора для Камчатского края (Правительства Камчатского края) должны быть завизированы руководителем исполнительног</w:t>
      </w:r>
      <w:r>
        <w:rPr>
          <w:sz w:val="28"/>
          <w:szCs w:val="28"/>
        </w:rPr>
        <w:t>о органа государственной власти</w:t>
      </w:r>
      <w:r w:rsidRPr="00555545">
        <w:rPr>
          <w:sz w:val="28"/>
          <w:szCs w:val="28"/>
        </w:rPr>
        <w:t xml:space="preserve">, ответственным за подготовку проекта договора, пронумерованы, прошиты и скреплены на оборотной стороне последнего листа </w:t>
      </w:r>
      <w:proofErr w:type="spellStart"/>
      <w:r w:rsidRPr="00555545">
        <w:rPr>
          <w:sz w:val="28"/>
          <w:szCs w:val="28"/>
        </w:rPr>
        <w:t>заверительной</w:t>
      </w:r>
      <w:proofErr w:type="spellEnd"/>
      <w:r w:rsidRPr="00555545">
        <w:rPr>
          <w:sz w:val="28"/>
          <w:szCs w:val="28"/>
        </w:rPr>
        <w:t xml:space="preserve"> надписью с указанием цифрами и прописью количества пронумерованных и прошитых листов, должности и даты составления надписи.</w:t>
      </w:r>
    </w:p>
    <w:p w:rsidR="00C6589A" w:rsidRDefault="00C6589A" w:rsidP="00C6589A">
      <w:pPr>
        <w:tabs>
          <w:tab w:val="left" w:pos="426"/>
          <w:tab w:val="left" w:pos="1134"/>
        </w:tabs>
        <w:contextualSpacing/>
        <w:jc w:val="both"/>
        <w:outlineLvl w:val="0"/>
        <w:rPr>
          <w:szCs w:val="28"/>
        </w:rPr>
      </w:pPr>
      <w:r>
        <w:rPr>
          <w:szCs w:val="28"/>
        </w:rPr>
        <w:tab/>
        <w:t xml:space="preserve">   Подписание двусторонних договоров осуществляется на основе альтерната (чередования).</w:t>
      </w:r>
    </w:p>
    <w:p w:rsidR="00C6589A" w:rsidRDefault="00C6589A" w:rsidP="00C6589A">
      <w:pPr>
        <w:pStyle w:val="2"/>
        <w:shd w:val="clear" w:color="auto" w:fill="auto"/>
        <w:spacing w:line="240" w:lineRule="auto"/>
        <w:ind w:left="20" w:right="20" w:firstLine="68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2.17. Согласование проектов соглашений между Камчатским краем, Правительством Камчатского края и иностранными партнерами по вопросам развития международных и внешнеэкономических связей и иных соглашений, затрагивающих международные и внешнеэкономические интересы Камчатского края, подписываемых Губернатором Камчатского края, членами Правительства Камчатского края, осуществляется с учетом требований постановления Правительства Камчатского края от 27.09.2012 № 390-П «О заключении и расторжении Правительством Камчатского края соглашений об осуществлении межрегиональных, международных и внешнеэкономических связей Камчатского края». </w:t>
      </w:r>
    </w:p>
    <w:p w:rsidR="00C6589A" w:rsidRPr="00FC5041" w:rsidRDefault="00C6589A" w:rsidP="00C6589A">
      <w:pPr>
        <w:tabs>
          <w:tab w:val="left" w:pos="1134"/>
        </w:tabs>
        <w:contextualSpacing/>
        <w:jc w:val="center"/>
        <w:outlineLvl w:val="0"/>
        <w:rPr>
          <w:sz w:val="6"/>
          <w:szCs w:val="6"/>
        </w:rPr>
      </w:pPr>
    </w:p>
    <w:p w:rsidR="00C6589A" w:rsidRDefault="00C6589A" w:rsidP="00C6589A">
      <w:pPr>
        <w:tabs>
          <w:tab w:val="left" w:pos="1134"/>
        </w:tabs>
        <w:contextualSpacing/>
        <w:jc w:val="center"/>
        <w:outlineLvl w:val="0"/>
        <w:rPr>
          <w:szCs w:val="28"/>
        </w:rPr>
      </w:pPr>
      <w:r>
        <w:rPr>
          <w:szCs w:val="28"/>
        </w:rPr>
        <w:t>3. Регистрация и хранение договоров</w:t>
      </w:r>
    </w:p>
    <w:p w:rsidR="00C6589A" w:rsidRPr="00C6589A" w:rsidRDefault="00C6589A" w:rsidP="00C6589A">
      <w:pPr>
        <w:pStyle w:val="ac"/>
        <w:tabs>
          <w:tab w:val="left" w:pos="709"/>
        </w:tabs>
        <w:ind w:firstLine="708"/>
        <w:jc w:val="both"/>
        <w:rPr>
          <w:rFonts w:ascii="Times New Roman" w:hAnsi="Times New Roman"/>
          <w:sz w:val="28"/>
          <w:szCs w:val="28"/>
        </w:rPr>
      </w:pPr>
      <w:bookmarkStart w:id="8" w:name="Par46"/>
      <w:bookmarkEnd w:id="8"/>
      <w:r w:rsidRPr="00C6589A">
        <w:rPr>
          <w:rFonts w:ascii="Times New Roman" w:hAnsi="Times New Roman"/>
          <w:sz w:val="28"/>
          <w:szCs w:val="28"/>
        </w:rPr>
        <w:t xml:space="preserve">3.1. </w:t>
      </w:r>
      <w:bookmarkStart w:id="9" w:name="Par75"/>
      <w:bookmarkEnd w:id="9"/>
      <w:r w:rsidRPr="00C6589A">
        <w:rPr>
          <w:rFonts w:ascii="Times New Roman" w:hAnsi="Times New Roman"/>
          <w:sz w:val="28"/>
          <w:szCs w:val="28"/>
        </w:rPr>
        <w:t xml:space="preserve">Подписанные на бумажном носителе и заверенные печатью в протокольной части Управления делами Аппарата договоры направляются инициаторами согласования проекта договора для подписания стороне договора с сопроводительными письмами. Договоров, подписанных на бумажном носителе, должно быть не менее трех экземпляров: один экземпляр – для Камчатского края (Правительства Камчатского края) для последующего хранения, второй экземпляр - для второй стороны договора, третий экземпляр – для инициатора согласования проекта договора.  </w:t>
      </w:r>
    </w:p>
    <w:p w:rsidR="00C6589A" w:rsidRPr="002D1A56" w:rsidRDefault="00C6589A" w:rsidP="00C6589A">
      <w:pPr>
        <w:pStyle w:val="2"/>
        <w:shd w:val="clear" w:color="auto" w:fill="auto"/>
        <w:spacing w:line="240" w:lineRule="auto"/>
        <w:ind w:left="20" w:right="20" w:firstLine="720"/>
        <w:rPr>
          <w:color w:val="000000"/>
          <w:sz w:val="28"/>
          <w:szCs w:val="28"/>
          <w:lang w:val="ru" w:eastAsia="ru-RU"/>
        </w:rPr>
      </w:pPr>
      <w:r w:rsidRPr="002D1A56">
        <w:rPr>
          <w:sz w:val="28"/>
          <w:szCs w:val="28"/>
        </w:rPr>
        <w:lastRenderedPageBreak/>
        <w:t xml:space="preserve">3.2. </w:t>
      </w:r>
      <w:r w:rsidRPr="002D1A56">
        <w:rPr>
          <w:color w:val="000000"/>
          <w:sz w:val="28"/>
          <w:szCs w:val="28"/>
          <w:lang w:val="ru" w:eastAsia="ru-RU"/>
        </w:rPr>
        <w:t>Регистрации подлежат подлинные экземпляры договоров</w:t>
      </w:r>
      <w:r w:rsidR="007470B4">
        <w:rPr>
          <w:color w:val="000000"/>
          <w:sz w:val="28"/>
          <w:szCs w:val="28"/>
          <w:lang w:val="ru" w:eastAsia="ru-RU"/>
        </w:rPr>
        <w:t xml:space="preserve"> </w:t>
      </w:r>
      <w:r w:rsidRPr="002D1A56">
        <w:rPr>
          <w:color w:val="000000"/>
          <w:sz w:val="28"/>
          <w:szCs w:val="28"/>
          <w:lang w:val="ru" w:eastAsia="ru-RU"/>
        </w:rPr>
        <w:t>за исключением:</w:t>
      </w:r>
    </w:p>
    <w:p w:rsidR="00C6589A" w:rsidRPr="00EF7D9B" w:rsidRDefault="00C6589A" w:rsidP="00C6589A">
      <w:pPr>
        <w:tabs>
          <w:tab w:val="left" w:pos="1081"/>
        </w:tabs>
        <w:ind w:left="20" w:right="20" w:firstLine="720"/>
        <w:jc w:val="both"/>
        <w:rPr>
          <w:color w:val="000000"/>
          <w:szCs w:val="28"/>
          <w:lang w:val="ru"/>
        </w:rPr>
      </w:pPr>
      <w:r w:rsidRPr="00EF7D9B">
        <w:rPr>
          <w:color w:val="000000"/>
          <w:szCs w:val="28"/>
          <w:lang w:val="ru"/>
        </w:rPr>
        <w:t>1)</w:t>
      </w:r>
      <w:r w:rsidRPr="00EF7D9B">
        <w:rPr>
          <w:color w:val="000000"/>
          <w:szCs w:val="28"/>
          <w:lang w:val="ru"/>
        </w:rPr>
        <w:tab/>
        <w:t>соглашений (договоров), заключаемых в порядке статей 26.7, 26.8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C6589A" w:rsidRPr="00EF7D9B" w:rsidRDefault="00C6589A" w:rsidP="00C6589A">
      <w:pPr>
        <w:tabs>
          <w:tab w:val="left" w:pos="1066"/>
        </w:tabs>
        <w:ind w:left="20" w:right="20" w:firstLine="720"/>
        <w:jc w:val="both"/>
        <w:rPr>
          <w:color w:val="000000"/>
          <w:szCs w:val="28"/>
          <w:lang w:val="ru"/>
        </w:rPr>
      </w:pPr>
      <w:r w:rsidRPr="00EF7D9B">
        <w:rPr>
          <w:color w:val="000000"/>
          <w:szCs w:val="28"/>
          <w:lang w:val="ru"/>
        </w:rPr>
        <w:t>2)</w:t>
      </w:r>
      <w:r w:rsidRPr="00EF7D9B">
        <w:rPr>
          <w:color w:val="000000"/>
          <w:szCs w:val="28"/>
          <w:lang w:val="ru"/>
        </w:rPr>
        <w:tab/>
        <w:t>мировых соглашений, заключаемых в соответствии с Гражданским процессуальным кодексом Российской Федерации и Арбитражным процессуальным кодексом Российской Федерации, соглашений о примирении, заключаемых в соответствии с Кодексом административного судопроизводства Российской Федерации;</w:t>
      </w:r>
    </w:p>
    <w:p w:rsidR="00C6589A" w:rsidRPr="00EF7D9B" w:rsidRDefault="00C6589A" w:rsidP="00C6589A">
      <w:pPr>
        <w:tabs>
          <w:tab w:val="left" w:pos="1138"/>
        </w:tabs>
        <w:ind w:left="20" w:right="20" w:firstLine="720"/>
        <w:jc w:val="both"/>
        <w:rPr>
          <w:color w:val="000000"/>
          <w:szCs w:val="28"/>
          <w:lang w:val="ru"/>
        </w:rPr>
      </w:pPr>
      <w:r w:rsidRPr="00EF7D9B">
        <w:rPr>
          <w:color w:val="000000"/>
          <w:szCs w:val="28"/>
          <w:lang w:val="ru"/>
        </w:rPr>
        <w:t>3)</w:t>
      </w:r>
      <w:r w:rsidRPr="00EF7D9B">
        <w:rPr>
          <w:color w:val="000000"/>
          <w:szCs w:val="28"/>
          <w:lang w:val="ru"/>
        </w:rPr>
        <w:tab/>
        <w:t>соглашений (договоров) о предоставлении субсидий, субвенций, иных межбюджетных трансфертов из федерального бюджета бюджету Камчатского края, имеющих целевое назначение, заключенных в подсистеме бюджетного планирования государственной интегрированной информационной системы управления общественными финансами «Электронный бюджет» с использованием электронной подписи.</w:t>
      </w:r>
    </w:p>
    <w:p w:rsidR="00C6589A" w:rsidRDefault="00C6589A" w:rsidP="00C6589A">
      <w:pPr>
        <w:pStyle w:val="2"/>
        <w:shd w:val="clear" w:color="auto" w:fill="auto"/>
        <w:spacing w:line="240" w:lineRule="auto"/>
        <w:ind w:left="20" w:right="20" w:firstLine="720"/>
        <w:rPr>
          <w:color w:val="000000"/>
          <w:sz w:val="28"/>
          <w:szCs w:val="28"/>
          <w:lang w:val="ru"/>
        </w:rPr>
      </w:pPr>
      <w:r w:rsidRPr="002D1A56">
        <w:rPr>
          <w:color w:val="000000"/>
          <w:szCs w:val="28"/>
          <w:lang w:val="ru"/>
        </w:rPr>
        <w:t>Государственная регистрация договоров с органами государственной власти иностранных государств, субъектами иностранных федеративных государств,</w:t>
      </w:r>
      <w:r>
        <w:rPr>
          <w:color w:val="000000"/>
          <w:szCs w:val="28"/>
          <w:lang w:val="ru"/>
        </w:rPr>
        <w:t xml:space="preserve"> </w:t>
      </w:r>
      <w:r w:rsidRPr="002D1A56">
        <w:rPr>
          <w:color w:val="000000"/>
          <w:szCs w:val="28"/>
          <w:lang w:val="ru"/>
        </w:rPr>
        <w:t>административно-территориальными</w:t>
      </w:r>
      <w:r>
        <w:rPr>
          <w:color w:val="000000"/>
          <w:szCs w:val="28"/>
          <w:lang w:val="ru"/>
        </w:rPr>
        <w:t xml:space="preserve"> </w:t>
      </w:r>
      <w:r w:rsidRPr="002D1A56">
        <w:rPr>
          <w:color w:val="000000"/>
          <w:szCs w:val="28"/>
          <w:lang w:val="ru"/>
        </w:rPr>
        <w:t>образованиями</w:t>
      </w:r>
      <w:r>
        <w:rPr>
          <w:color w:val="000000"/>
          <w:szCs w:val="28"/>
          <w:lang w:val="ru"/>
        </w:rPr>
        <w:t xml:space="preserve"> </w:t>
      </w:r>
      <w:r w:rsidRPr="002D1A56">
        <w:rPr>
          <w:color w:val="000000"/>
          <w:szCs w:val="28"/>
          <w:lang w:val="ru"/>
        </w:rPr>
        <w:t>иностранных государств, международными организациями производится в порядке, установленном Правительством Российской Федерации, и является обязательным условием вступления соглашений в силу</w:t>
      </w:r>
    </w:p>
    <w:p w:rsidR="00C6589A" w:rsidRPr="002D1A56" w:rsidRDefault="00C6589A" w:rsidP="00C6589A">
      <w:pPr>
        <w:ind w:left="20" w:right="20" w:firstLine="720"/>
        <w:jc w:val="both"/>
        <w:rPr>
          <w:color w:val="000000"/>
          <w:szCs w:val="28"/>
          <w:lang w:val="ru"/>
        </w:rPr>
      </w:pPr>
      <w:r>
        <w:rPr>
          <w:color w:val="000000"/>
          <w:szCs w:val="28"/>
          <w:lang w:val="ru"/>
        </w:rPr>
        <w:t xml:space="preserve">3.3. </w:t>
      </w:r>
      <w:r w:rsidRPr="002D1A56">
        <w:rPr>
          <w:color w:val="000000"/>
          <w:szCs w:val="28"/>
          <w:lang w:val="ru"/>
        </w:rPr>
        <w:t>Внесение изменений, дополнений, пролонгация действующих договоров также подлежат регистрации в соответствии с требованиями, установленными настоящим Порядком.</w:t>
      </w:r>
    </w:p>
    <w:p w:rsidR="00C6589A" w:rsidRPr="002D1A56" w:rsidRDefault="00C6589A" w:rsidP="00C6589A">
      <w:pPr>
        <w:ind w:left="20" w:right="20" w:firstLine="720"/>
        <w:jc w:val="both"/>
        <w:rPr>
          <w:color w:val="000000"/>
          <w:szCs w:val="28"/>
          <w:lang w:val="ru"/>
        </w:rPr>
      </w:pPr>
      <w:r w:rsidRPr="002D1A56">
        <w:rPr>
          <w:color w:val="000000"/>
          <w:szCs w:val="28"/>
          <w:lang w:val="ru"/>
        </w:rPr>
        <w:t xml:space="preserve">Регистрация договоров осуществляется </w:t>
      </w:r>
      <w:r>
        <w:rPr>
          <w:color w:val="000000"/>
          <w:szCs w:val="28"/>
          <w:lang w:val="ru"/>
        </w:rPr>
        <w:t xml:space="preserve">канцелярией Управления делами Аппарата. </w:t>
      </w:r>
      <w:r w:rsidRPr="002D1A56">
        <w:rPr>
          <w:color w:val="000000"/>
          <w:szCs w:val="28"/>
          <w:lang w:val="ru"/>
        </w:rPr>
        <w:t>Приложения, протоколы, планы, указанные как неотъемлемые части к договору, подлежат хранению в канцелярии</w:t>
      </w:r>
      <w:r>
        <w:rPr>
          <w:color w:val="000000"/>
          <w:szCs w:val="28"/>
          <w:lang w:val="ru"/>
        </w:rPr>
        <w:t xml:space="preserve"> Управления делами Аппарата</w:t>
      </w:r>
      <w:r w:rsidRPr="002D1A56">
        <w:rPr>
          <w:color w:val="000000"/>
          <w:szCs w:val="28"/>
          <w:lang w:val="ru"/>
        </w:rPr>
        <w:t xml:space="preserve"> без регистрации.</w:t>
      </w:r>
    </w:p>
    <w:p w:rsidR="00C6589A" w:rsidRPr="002D1A56" w:rsidRDefault="00C6589A" w:rsidP="00C6589A">
      <w:pPr>
        <w:ind w:left="20" w:right="20" w:firstLine="720"/>
        <w:jc w:val="both"/>
        <w:rPr>
          <w:color w:val="000000"/>
          <w:szCs w:val="28"/>
          <w:lang w:val="ru"/>
        </w:rPr>
      </w:pPr>
      <w:r w:rsidRPr="002D1A56">
        <w:rPr>
          <w:color w:val="000000"/>
          <w:szCs w:val="28"/>
          <w:lang w:val="ru"/>
        </w:rPr>
        <w:t>Подлежащий регистрации подлинный экземпляр договора, а также все приложения к нему, являющиеся его неотъемлемыми частями, в 3-дневный срок после даты их подписания представляются в канцелярию</w:t>
      </w:r>
      <w:r>
        <w:rPr>
          <w:color w:val="000000"/>
          <w:szCs w:val="28"/>
          <w:lang w:val="ru"/>
        </w:rPr>
        <w:t xml:space="preserve"> Управления делами Аппарата</w:t>
      </w:r>
      <w:r w:rsidRPr="002D1A56">
        <w:rPr>
          <w:color w:val="000000"/>
          <w:szCs w:val="28"/>
          <w:lang w:val="ru"/>
        </w:rPr>
        <w:t>.</w:t>
      </w:r>
    </w:p>
    <w:p w:rsidR="00C6589A" w:rsidRPr="002D1A56" w:rsidRDefault="00C6589A" w:rsidP="00C6589A">
      <w:pPr>
        <w:ind w:left="20" w:right="20" w:firstLine="720"/>
        <w:jc w:val="both"/>
        <w:rPr>
          <w:color w:val="000000"/>
          <w:szCs w:val="28"/>
          <w:lang w:val="ru"/>
        </w:rPr>
      </w:pPr>
      <w:r w:rsidRPr="002D1A56">
        <w:rPr>
          <w:color w:val="000000"/>
          <w:szCs w:val="28"/>
          <w:lang w:val="ru"/>
        </w:rPr>
        <w:t xml:space="preserve">Представление на регистрацию договора осуществляется </w:t>
      </w:r>
      <w:r>
        <w:t>инициатором согласования</w:t>
      </w:r>
      <w:r w:rsidRPr="00BE0814">
        <w:t xml:space="preserve"> проекта </w:t>
      </w:r>
      <w:r>
        <w:t>договора</w:t>
      </w:r>
      <w:r w:rsidRPr="002D1A56">
        <w:rPr>
          <w:color w:val="000000"/>
          <w:szCs w:val="28"/>
          <w:lang w:val="ru"/>
        </w:rPr>
        <w:t>.</w:t>
      </w:r>
    </w:p>
    <w:p w:rsidR="00C6589A" w:rsidRPr="002D1A56" w:rsidRDefault="00C6589A" w:rsidP="00C6589A">
      <w:pPr>
        <w:ind w:left="20" w:right="20" w:firstLine="720"/>
        <w:jc w:val="both"/>
        <w:rPr>
          <w:color w:val="000000"/>
          <w:szCs w:val="28"/>
          <w:lang w:val="ru"/>
        </w:rPr>
      </w:pPr>
      <w:r w:rsidRPr="002D1A56">
        <w:rPr>
          <w:color w:val="000000"/>
          <w:szCs w:val="28"/>
          <w:lang w:val="ru"/>
        </w:rPr>
        <w:t xml:space="preserve">Регистрация договоров производится </w:t>
      </w:r>
      <w:r>
        <w:rPr>
          <w:color w:val="000000"/>
          <w:szCs w:val="28"/>
          <w:lang w:val="ru"/>
        </w:rPr>
        <w:t>к</w:t>
      </w:r>
      <w:r w:rsidRPr="002D1A56">
        <w:rPr>
          <w:color w:val="000000"/>
          <w:szCs w:val="28"/>
          <w:lang w:val="ru"/>
        </w:rPr>
        <w:t>анцелярией</w:t>
      </w:r>
      <w:r>
        <w:rPr>
          <w:color w:val="000000"/>
          <w:szCs w:val="28"/>
          <w:lang w:val="ru"/>
        </w:rPr>
        <w:t xml:space="preserve"> Управления делами Аппарата</w:t>
      </w:r>
      <w:r w:rsidRPr="002D1A56">
        <w:rPr>
          <w:color w:val="000000"/>
          <w:szCs w:val="28"/>
          <w:lang w:val="ru"/>
        </w:rPr>
        <w:t xml:space="preserve"> в течение одного рабочего дня с даты получения договора.</w:t>
      </w:r>
    </w:p>
    <w:p w:rsidR="00C6589A" w:rsidRPr="002D1A56" w:rsidRDefault="00C6589A" w:rsidP="00C6589A">
      <w:pPr>
        <w:ind w:left="20" w:right="20" w:firstLine="720"/>
        <w:jc w:val="both"/>
        <w:rPr>
          <w:color w:val="000000"/>
          <w:szCs w:val="28"/>
          <w:lang w:val="ru"/>
        </w:rPr>
      </w:pPr>
      <w:r>
        <w:rPr>
          <w:color w:val="000000"/>
          <w:szCs w:val="28"/>
          <w:lang w:val="ru"/>
        </w:rPr>
        <w:t>К</w:t>
      </w:r>
      <w:r w:rsidRPr="002D1A56">
        <w:rPr>
          <w:color w:val="000000"/>
          <w:szCs w:val="28"/>
          <w:lang w:val="ru"/>
        </w:rPr>
        <w:t>анцелярия</w:t>
      </w:r>
      <w:r>
        <w:rPr>
          <w:color w:val="000000"/>
          <w:szCs w:val="28"/>
          <w:lang w:val="ru"/>
        </w:rPr>
        <w:t xml:space="preserve"> Управления делами Аппарата</w:t>
      </w:r>
      <w:r w:rsidRPr="002D1A56">
        <w:rPr>
          <w:color w:val="000000"/>
          <w:szCs w:val="28"/>
          <w:lang w:val="ru"/>
        </w:rPr>
        <w:t xml:space="preserve"> направляет </w:t>
      </w:r>
      <w:r>
        <w:rPr>
          <w:color w:val="000000"/>
          <w:szCs w:val="28"/>
          <w:lang w:val="ru"/>
        </w:rPr>
        <w:t xml:space="preserve">договор после регистрации </w:t>
      </w:r>
      <w:r>
        <w:t>инициатору согласования</w:t>
      </w:r>
      <w:r w:rsidRPr="00BE0814">
        <w:t xml:space="preserve"> проекта </w:t>
      </w:r>
      <w:r>
        <w:t>договора</w:t>
      </w:r>
      <w:r w:rsidRPr="002D1A56">
        <w:rPr>
          <w:color w:val="000000"/>
          <w:szCs w:val="28"/>
          <w:lang w:val="ru"/>
        </w:rPr>
        <w:t>, Главному правовому управлению, Главному контрольному управлению посредством ГИС ЕСЭД.</w:t>
      </w:r>
    </w:p>
    <w:p w:rsidR="00C6589A" w:rsidRPr="002D1A56" w:rsidRDefault="00C6589A" w:rsidP="00C6589A">
      <w:pPr>
        <w:ind w:left="20" w:right="20" w:firstLine="720"/>
        <w:jc w:val="both"/>
        <w:rPr>
          <w:color w:val="000000"/>
          <w:szCs w:val="28"/>
          <w:lang w:val="ru"/>
        </w:rPr>
      </w:pPr>
      <w:r w:rsidRPr="002D1A56">
        <w:rPr>
          <w:color w:val="000000"/>
          <w:szCs w:val="28"/>
          <w:lang w:val="ru"/>
        </w:rPr>
        <w:t>Г</w:t>
      </w:r>
      <w:r>
        <w:rPr>
          <w:color w:val="000000"/>
          <w:szCs w:val="28"/>
          <w:lang w:val="ru"/>
        </w:rPr>
        <w:t>лавное правовое управление</w:t>
      </w:r>
      <w:r w:rsidRPr="002D1A56">
        <w:rPr>
          <w:color w:val="000000"/>
          <w:szCs w:val="28"/>
          <w:lang w:val="ru"/>
        </w:rPr>
        <w:t xml:space="preserve"> ведет единый реестр договоров, заключенных Губернатором Камчатского края и Правительством Камчатского края.</w:t>
      </w:r>
    </w:p>
    <w:p w:rsidR="00C6589A" w:rsidRPr="002D1A56" w:rsidRDefault="00C6589A" w:rsidP="00C6589A">
      <w:pPr>
        <w:ind w:left="20" w:right="20" w:firstLine="720"/>
        <w:jc w:val="both"/>
        <w:rPr>
          <w:color w:val="000000"/>
          <w:szCs w:val="28"/>
          <w:lang w:val="ru"/>
        </w:rPr>
      </w:pPr>
      <w:r w:rsidRPr="002D1A56">
        <w:rPr>
          <w:color w:val="000000"/>
          <w:szCs w:val="28"/>
          <w:lang w:val="ru"/>
        </w:rPr>
        <w:lastRenderedPageBreak/>
        <w:t>Копии договоров, находящиеся на хранении в канцелярии</w:t>
      </w:r>
      <w:r>
        <w:rPr>
          <w:color w:val="000000"/>
          <w:szCs w:val="28"/>
          <w:lang w:val="ru"/>
        </w:rPr>
        <w:t xml:space="preserve"> Управления делами Аппарата</w:t>
      </w:r>
      <w:r w:rsidRPr="002D1A56">
        <w:rPr>
          <w:color w:val="000000"/>
          <w:szCs w:val="28"/>
          <w:lang w:val="ru"/>
        </w:rPr>
        <w:t xml:space="preserve">, выдаются по поручению Губернатора Камчатского края, </w:t>
      </w:r>
      <w:r w:rsidR="00FC5041">
        <w:rPr>
          <w:color w:val="000000"/>
          <w:szCs w:val="28"/>
          <w:lang w:val="ru"/>
        </w:rPr>
        <w:t>Первого вице-губернатора Камчатского края,</w:t>
      </w:r>
      <w:r w:rsidR="00FC5041" w:rsidRPr="002D1A56">
        <w:rPr>
          <w:color w:val="000000"/>
          <w:szCs w:val="28"/>
          <w:lang w:val="ru"/>
        </w:rPr>
        <w:t xml:space="preserve"> </w:t>
      </w:r>
      <w:r w:rsidRPr="002D1A56">
        <w:rPr>
          <w:color w:val="000000"/>
          <w:szCs w:val="28"/>
          <w:lang w:val="ru"/>
        </w:rPr>
        <w:t>Председателя Правительства - Первого вице</w:t>
      </w:r>
      <w:r w:rsidR="00FC5041">
        <w:rPr>
          <w:color w:val="000000"/>
          <w:szCs w:val="28"/>
          <w:lang w:val="ru"/>
        </w:rPr>
        <w:t xml:space="preserve"> </w:t>
      </w:r>
      <w:r w:rsidRPr="002D1A56">
        <w:rPr>
          <w:color w:val="000000"/>
          <w:szCs w:val="28"/>
          <w:lang w:val="ru"/>
        </w:rPr>
        <w:t>-</w:t>
      </w:r>
      <w:r w:rsidR="00FC5041">
        <w:rPr>
          <w:color w:val="000000"/>
          <w:szCs w:val="28"/>
          <w:lang w:val="ru"/>
        </w:rPr>
        <w:t xml:space="preserve"> г</w:t>
      </w:r>
      <w:r w:rsidRPr="002D1A56">
        <w:rPr>
          <w:color w:val="000000"/>
          <w:szCs w:val="28"/>
          <w:lang w:val="ru"/>
        </w:rPr>
        <w:t>убернатора Камчатского края</w:t>
      </w:r>
      <w:r>
        <w:rPr>
          <w:color w:val="000000"/>
          <w:szCs w:val="28"/>
          <w:lang w:val="ru"/>
        </w:rPr>
        <w:t xml:space="preserve">, </w:t>
      </w:r>
      <w:r w:rsidRPr="002D1A56">
        <w:rPr>
          <w:color w:val="000000"/>
          <w:szCs w:val="28"/>
          <w:lang w:val="ru"/>
        </w:rPr>
        <w:t xml:space="preserve">или </w:t>
      </w:r>
      <w:r>
        <w:rPr>
          <w:color w:val="000000"/>
          <w:szCs w:val="28"/>
          <w:lang w:val="ru"/>
        </w:rPr>
        <w:t>р</w:t>
      </w:r>
      <w:r w:rsidRPr="002D1A56">
        <w:rPr>
          <w:color w:val="000000"/>
          <w:szCs w:val="28"/>
          <w:lang w:val="ru"/>
        </w:rPr>
        <w:t>уководителя Аппарата Губернатора и Правительства Камчатского края.</w:t>
      </w:r>
    </w:p>
    <w:p w:rsidR="00C6589A" w:rsidRPr="002D1A56" w:rsidRDefault="00C6589A" w:rsidP="00C6589A">
      <w:pPr>
        <w:ind w:left="20" w:right="20" w:firstLine="720"/>
        <w:jc w:val="both"/>
        <w:rPr>
          <w:color w:val="000000"/>
          <w:szCs w:val="28"/>
          <w:lang w:val="ru"/>
        </w:rPr>
      </w:pPr>
      <w:r w:rsidRPr="002D1A56">
        <w:rPr>
          <w:color w:val="000000"/>
          <w:szCs w:val="28"/>
          <w:lang w:val="ru"/>
        </w:rPr>
        <w:t xml:space="preserve">Решение об отказе в регистрации договора может быть принято в случаях представления неполного перечня документов, установленного настоящим </w:t>
      </w:r>
      <w:r w:rsidR="00FC5041">
        <w:rPr>
          <w:color w:val="000000"/>
          <w:szCs w:val="28"/>
          <w:lang w:val="ru"/>
        </w:rPr>
        <w:t>разделом</w:t>
      </w:r>
      <w:r w:rsidRPr="002D1A56">
        <w:rPr>
          <w:color w:val="000000"/>
          <w:szCs w:val="28"/>
          <w:lang w:val="ru"/>
        </w:rPr>
        <w:t>.</w:t>
      </w:r>
    </w:p>
    <w:p w:rsidR="00C6589A" w:rsidRDefault="00C6589A" w:rsidP="00C6589A">
      <w:pPr>
        <w:ind w:left="20" w:right="20" w:firstLine="720"/>
        <w:jc w:val="both"/>
        <w:rPr>
          <w:color w:val="000000"/>
          <w:szCs w:val="28"/>
          <w:lang w:val="ru"/>
        </w:rPr>
      </w:pPr>
      <w:r w:rsidRPr="002D1A56">
        <w:rPr>
          <w:color w:val="000000"/>
          <w:szCs w:val="28"/>
          <w:lang w:val="ru"/>
        </w:rPr>
        <w:t xml:space="preserve">Договор, в регистрации которого отказано, возвращается </w:t>
      </w:r>
      <w:r>
        <w:t>инициатору согласования</w:t>
      </w:r>
      <w:r w:rsidRPr="00BE0814">
        <w:t xml:space="preserve"> проекта </w:t>
      </w:r>
      <w:r>
        <w:t>договора</w:t>
      </w:r>
      <w:r w:rsidRPr="002D1A56">
        <w:rPr>
          <w:color w:val="000000"/>
          <w:szCs w:val="28"/>
          <w:lang w:val="ru"/>
        </w:rPr>
        <w:t>, с указанием причин отказа.</w:t>
      </w:r>
    </w:p>
    <w:p w:rsidR="00C6589A" w:rsidRPr="002D1A56" w:rsidRDefault="00C6589A" w:rsidP="00C6589A">
      <w:pPr>
        <w:ind w:left="20" w:right="20" w:firstLine="720"/>
        <w:jc w:val="both"/>
        <w:rPr>
          <w:color w:val="000000"/>
          <w:szCs w:val="28"/>
          <w:lang w:val="ru"/>
        </w:rPr>
      </w:pPr>
      <w:r>
        <w:rPr>
          <w:color w:val="000000"/>
          <w:szCs w:val="28"/>
          <w:lang w:val="ru"/>
        </w:rPr>
        <w:t>3.4. Контроль за исполнением договора проводится в течение срока действия договора. Контроль осуществляется Главным контрольным управлением в ГИС ЕСЭД.</w:t>
      </w:r>
    </w:p>
    <w:p w:rsidR="00BA60A2" w:rsidRDefault="00C6589A" w:rsidP="00C6589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C6589A">
        <w:rPr>
          <w:rFonts w:ascii="Times New Roman" w:hAnsi="Times New Roman"/>
          <w:sz w:val="28"/>
          <w:szCs w:val="28"/>
        </w:rPr>
        <w:t xml:space="preserve">3.5. После исполнения обязательств по договору хранение договоров осуществляется в соответствии с законодательством об архивном деле. </w:t>
      </w:r>
    </w:p>
    <w:p w:rsidR="00B5761D" w:rsidRDefault="00B5761D" w:rsidP="00C6589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761D" w:rsidRDefault="00B5761D" w:rsidP="00C6589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761D" w:rsidRDefault="00B5761D" w:rsidP="00C6589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761D" w:rsidRDefault="00B5761D" w:rsidP="00C6589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761D" w:rsidRDefault="00B5761D" w:rsidP="00C6589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761D" w:rsidRDefault="00B5761D" w:rsidP="00C6589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761D" w:rsidRDefault="00B5761D" w:rsidP="00C6589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761D" w:rsidRDefault="00B5761D" w:rsidP="00C6589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761D" w:rsidRDefault="00B5761D" w:rsidP="00C6589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761D" w:rsidRDefault="00B5761D" w:rsidP="00C6589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761D" w:rsidRDefault="00B5761D" w:rsidP="00C6589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761D" w:rsidRDefault="00B5761D" w:rsidP="00C6589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761D" w:rsidRDefault="00B5761D" w:rsidP="00C6589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761D" w:rsidRDefault="00B5761D" w:rsidP="00C6589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761D" w:rsidRDefault="00B5761D" w:rsidP="00C6589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761D" w:rsidRDefault="00B5761D" w:rsidP="00C6589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761D" w:rsidRDefault="00B5761D" w:rsidP="00C6589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761D" w:rsidRDefault="00B5761D" w:rsidP="00C6589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761D" w:rsidRDefault="00B5761D" w:rsidP="00C6589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761D" w:rsidRDefault="00B5761D" w:rsidP="00C6589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761D" w:rsidRDefault="00B5761D" w:rsidP="00C6589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761D" w:rsidRDefault="00B5761D" w:rsidP="00C6589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761D" w:rsidRDefault="00B5761D" w:rsidP="00C6589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761D" w:rsidRDefault="00B5761D" w:rsidP="00C6589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761D" w:rsidRDefault="00B5761D" w:rsidP="00C6589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761D" w:rsidRDefault="00B5761D" w:rsidP="00C6589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761D" w:rsidRDefault="00B5761D" w:rsidP="00C6589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761D" w:rsidRDefault="00B5761D" w:rsidP="00C6589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761D" w:rsidRDefault="00B5761D" w:rsidP="00C6589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761D" w:rsidRDefault="00B5761D" w:rsidP="00B5761D">
      <w:pPr>
        <w:suppressAutoHyphens/>
        <w:ind w:firstLine="709"/>
        <w:jc w:val="center"/>
        <w:rPr>
          <w:szCs w:val="28"/>
        </w:rPr>
      </w:pPr>
      <w:r>
        <w:rPr>
          <w:szCs w:val="28"/>
        </w:rPr>
        <w:lastRenderedPageBreak/>
        <w:t>Пояснительная записка</w:t>
      </w:r>
    </w:p>
    <w:p w:rsidR="00B5761D" w:rsidRDefault="00B5761D" w:rsidP="00B5761D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к проекту постановления Губернатора Камчатского края «О внесении изменения в приложение к постановлению Губернатора Камчатского края от 21.07.2020 № 126 «Об утверждении Порядка подготовки, согласования, подписания, регистрации и хранения договоров (соглашений), заключаемых от имени Камчатского края и от имени Правительства Камчатского края»</w:t>
      </w:r>
    </w:p>
    <w:p w:rsidR="00B5761D" w:rsidRDefault="00B5761D" w:rsidP="00B5761D">
      <w:pPr>
        <w:suppressAutoHyphens/>
        <w:ind w:firstLine="709"/>
        <w:jc w:val="both"/>
        <w:rPr>
          <w:szCs w:val="28"/>
        </w:rPr>
      </w:pPr>
    </w:p>
    <w:p w:rsidR="00B5761D" w:rsidRDefault="00B5761D" w:rsidP="00B5761D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Настоящий проект постановления Губернатора Камчатского края разработан в целях уточнения отдельных положений постановления Губернатора Камчатского края от 21.07.2020 № 126 «Об утверждении Порядка подготовки, согласования, подписания, регистрации и хранения договоров (соглашений), заключаемых от имени Камчатского края и от имени Правительства Камчатского края».</w:t>
      </w:r>
    </w:p>
    <w:p w:rsidR="00B5761D" w:rsidRDefault="00B5761D" w:rsidP="00B5761D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Реализация настоящего постановления Губернатора Камчатского края </w:t>
      </w:r>
      <w:r w:rsidRPr="000D4BCB">
        <w:rPr>
          <w:szCs w:val="28"/>
        </w:rPr>
        <w:t xml:space="preserve"> не потребует дополнительн</w:t>
      </w:r>
      <w:r>
        <w:rPr>
          <w:szCs w:val="28"/>
        </w:rPr>
        <w:t>ых расходов</w:t>
      </w:r>
      <w:r w:rsidRPr="000D4BCB">
        <w:rPr>
          <w:szCs w:val="28"/>
        </w:rPr>
        <w:t xml:space="preserve"> </w:t>
      </w:r>
      <w:r>
        <w:rPr>
          <w:szCs w:val="28"/>
        </w:rPr>
        <w:t xml:space="preserve">из </w:t>
      </w:r>
      <w:r w:rsidRPr="000D4BCB">
        <w:rPr>
          <w:szCs w:val="28"/>
        </w:rPr>
        <w:t>краевого бюджета</w:t>
      </w:r>
      <w:r>
        <w:rPr>
          <w:szCs w:val="28"/>
        </w:rPr>
        <w:t>.</w:t>
      </w:r>
    </w:p>
    <w:p w:rsidR="00B5761D" w:rsidRDefault="00B5761D" w:rsidP="00B5761D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624E65">
        <w:rPr>
          <w:szCs w:val="28"/>
        </w:rPr>
        <w:t xml:space="preserve">роект постановления </w:t>
      </w:r>
      <w:r>
        <w:rPr>
          <w:szCs w:val="28"/>
        </w:rPr>
        <w:t>Губернатора</w:t>
      </w:r>
      <w:r w:rsidRPr="00624E65">
        <w:rPr>
          <w:szCs w:val="28"/>
        </w:rPr>
        <w:t xml:space="preserve"> Камчатского края </w:t>
      </w:r>
      <w:r>
        <w:rPr>
          <w:szCs w:val="28"/>
        </w:rPr>
        <w:t>01.12.</w:t>
      </w:r>
      <w:r w:rsidRPr="00624E65">
        <w:rPr>
          <w:szCs w:val="28"/>
        </w:rPr>
        <w:t>20</w:t>
      </w:r>
      <w:r>
        <w:rPr>
          <w:szCs w:val="28"/>
        </w:rPr>
        <w:t>20 года</w:t>
      </w:r>
      <w:r w:rsidRPr="00624E65">
        <w:rPr>
          <w:szCs w:val="28"/>
        </w:rPr>
        <w:t xml:space="preserve"> размещен на </w:t>
      </w:r>
      <w:r>
        <w:rPr>
          <w:szCs w:val="28"/>
        </w:rPr>
        <w:t>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в сети</w:t>
      </w:r>
      <w:r w:rsidRPr="00624E65">
        <w:rPr>
          <w:szCs w:val="28"/>
        </w:rPr>
        <w:t xml:space="preserve"> </w:t>
      </w:r>
      <w:r>
        <w:rPr>
          <w:szCs w:val="28"/>
        </w:rPr>
        <w:t>«</w:t>
      </w:r>
      <w:r w:rsidRPr="00624E65">
        <w:rPr>
          <w:szCs w:val="28"/>
        </w:rPr>
        <w:t>Интернет</w:t>
      </w:r>
      <w:r>
        <w:rPr>
          <w:szCs w:val="28"/>
        </w:rPr>
        <w:t>»</w:t>
      </w:r>
      <w:r w:rsidRPr="00624E65">
        <w:rPr>
          <w:szCs w:val="28"/>
        </w:rPr>
        <w:t xml:space="preserve"> для проведения в срок до </w:t>
      </w:r>
      <w:r>
        <w:rPr>
          <w:szCs w:val="28"/>
        </w:rPr>
        <w:t>10.12.2020 года</w:t>
      </w:r>
      <w:r w:rsidRPr="00624E65">
        <w:rPr>
          <w:szCs w:val="28"/>
        </w:rPr>
        <w:t xml:space="preserve"> независимой антикоррупционной экспертизы.</w:t>
      </w:r>
    </w:p>
    <w:p w:rsidR="00B5761D" w:rsidRDefault="00B5761D" w:rsidP="00B5761D">
      <w:pPr>
        <w:suppressAutoHyphens/>
        <w:ind w:firstLine="709"/>
        <w:jc w:val="both"/>
        <w:rPr>
          <w:bCs/>
          <w:szCs w:val="28"/>
        </w:rPr>
      </w:pPr>
      <w:r>
        <w:rPr>
          <w:szCs w:val="28"/>
        </w:rPr>
        <w:t>Настоящий п</w:t>
      </w:r>
      <w:r w:rsidRPr="009D472A">
        <w:rPr>
          <w:szCs w:val="28"/>
        </w:rPr>
        <w:t xml:space="preserve">роект постановления </w:t>
      </w:r>
      <w:r>
        <w:rPr>
          <w:szCs w:val="28"/>
        </w:rPr>
        <w:t xml:space="preserve">Губернатора Камчатского края </w:t>
      </w:r>
      <w:r w:rsidRPr="009D472A">
        <w:rPr>
          <w:bCs/>
          <w:szCs w:val="28"/>
        </w:rPr>
        <w:t xml:space="preserve">не подлежит оценке регулирующего воздействия в соответствии с постановлением </w:t>
      </w:r>
      <w:r>
        <w:rPr>
          <w:bCs/>
          <w:szCs w:val="28"/>
        </w:rPr>
        <w:t>П</w:t>
      </w:r>
      <w:r w:rsidRPr="009D472A">
        <w:rPr>
          <w:bCs/>
          <w:szCs w:val="28"/>
        </w:rPr>
        <w:t xml:space="preserve">равительства Камчатского края от 06.06.2013 № 233-П «Об утверждении </w:t>
      </w:r>
      <w:proofErr w:type="gramStart"/>
      <w:r w:rsidRPr="009D472A">
        <w:rPr>
          <w:bCs/>
          <w:szCs w:val="28"/>
        </w:rPr>
        <w:t>Порядка проведения оценки регулирующего воздействия проектов нормативных правовых актов</w:t>
      </w:r>
      <w:proofErr w:type="gramEnd"/>
      <w:r w:rsidRPr="009D472A">
        <w:rPr>
          <w:bCs/>
          <w:szCs w:val="28"/>
        </w:rPr>
        <w:t xml:space="preserve"> Камчатского края и экспертизы нормативных правовых актов Камчатского края».</w:t>
      </w:r>
    </w:p>
    <w:p w:rsidR="00B5761D" w:rsidRPr="00624E65" w:rsidRDefault="00B5761D" w:rsidP="00B5761D">
      <w:pPr>
        <w:suppressAutoHyphens/>
        <w:ind w:firstLine="709"/>
        <w:jc w:val="both"/>
        <w:rPr>
          <w:szCs w:val="28"/>
        </w:rPr>
      </w:pPr>
    </w:p>
    <w:p w:rsidR="00B5761D" w:rsidRDefault="00B5761D" w:rsidP="00B5761D"/>
    <w:p w:rsidR="00B5761D" w:rsidRDefault="00B5761D" w:rsidP="00B5761D"/>
    <w:p w:rsidR="00B5761D" w:rsidRDefault="00B5761D" w:rsidP="00B5761D"/>
    <w:p w:rsidR="00B5761D" w:rsidRDefault="00B5761D" w:rsidP="00C6589A">
      <w:pPr>
        <w:pStyle w:val="ac"/>
        <w:ind w:firstLine="708"/>
        <w:jc w:val="both"/>
        <w:rPr>
          <w:szCs w:val="28"/>
        </w:rPr>
      </w:pPr>
      <w:bookmarkStart w:id="10" w:name="_GoBack"/>
      <w:bookmarkEnd w:id="10"/>
    </w:p>
    <w:sectPr w:rsidR="00B5761D" w:rsidSect="009B53A9">
      <w:footerReference w:type="default" r:id="rId12"/>
      <w:headerReference w:type="first" r:id="rId13"/>
      <w:pgSz w:w="11906" w:h="16838"/>
      <w:pgMar w:top="851" w:right="851" w:bottom="28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9A0" w:rsidRDefault="00C349A0">
      <w:r>
        <w:separator/>
      </w:r>
    </w:p>
  </w:endnote>
  <w:endnote w:type="continuationSeparator" w:id="0">
    <w:p w:rsidR="00C349A0" w:rsidRDefault="00C34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235" w:rsidRDefault="00C349A0">
    <w:pPr>
      <w:pStyle w:val="af0"/>
      <w:jc w:val="center"/>
    </w:pPr>
  </w:p>
  <w:p w:rsidR="00ED5235" w:rsidRDefault="00C349A0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235" w:rsidRDefault="00C349A0">
    <w:pPr>
      <w:pStyle w:val="af0"/>
      <w:jc w:val="center"/>
    </w:pPr>
  </w:p>
  <w:p w:rsidR="00ED5235" w:rsidRDefault="00C349A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9A0" w:rsidRDefault="00C349A0">
      <w:r>
        <w:separator/>
      </w:r>
    </w:p>
  </w:footnote>
  <w:footnote w:type="continuationSeparator" w:id="0">
    <w:p w:rsidR="00C349A0" w:rsidRDefault="00C34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962598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ED5235" w:rsidRPr="000248EC" w:rsidRDefault="001025AE">
        <w:pPr>
          <w:pStyle w:val="ae"/>
          <w:jc w:val="center"/>
          <w:rPr>
            <w:sz w:val="24"/>
          </w:rPr>
        </w:pPr>
        <w:r w:rsidRPr="000248EC">
          <w:rPr>
            <w:sz w:val="24"/>
          </w:rPr>
          <w:fldChar w:fldCharType="begin"/>
        </w:r>
        <w:r w:rsidRPr="000248EC">
          <w:rPr>
            <w:sz w:val="24"/>
          </w:rPr>
          <w:instrText>PAGE   \* MERGEFORMAT</w:instrText>
        </w:r>
        <w:r w:rsidRPr="000248EC">
          <w:rPr>
            <w:sz w:val="24"/>
          </w:rPr>
          <w:fldChar w:fldCharType="separate"/>
        </w:r>
        <w:r w:rsidR="00B5761D">
          <w:rPr>
            <w:noProof/>
            <w:sz w:val="24"/>
          </w:rPr>
          <w:t>11</w:t>
        </w:r>
        <w:r w:rsidRPr="000248EC">
          <w:rPr>
            <w:sz w:val="24"/>
          </w:rPr>
          <w:fldChar w:fldCharType="end"/>
        </w:r>
      </w:p>
    </w:sdtContent>
  </w:sdt>
  <w:p w:rsidR="00ED5235" w:rsidRDefault="00C349A0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235" w:rsidRDefault="00C349A0">
    <w:pPr>
      <w:pStyle w:val="ae"/>
      <w:jc w:val="center"/>
    </w:pPr>
  </w:p>
  <w:p w:rsidR="00ED5235" w:rsidRDefault="00C349A0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0698378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ED5235" w:rsidRPr="000248EC" w:rsidRDefault="001025AE">
        <w:pPr>
          <w:pStyle w:val="ae"/>
          <w:jc w:val="center"/>
          <w:rPr>
            <w:sz w:val="24"/>
          </w:rPr>
        </w:pPr>
        <w:r w:rsidRPr="000248EC">
          <w:rPr>
            <w:sz w:val="24"/>
          </w:rPr>
          <w:fldChar w:fldCharType="begin"/>
        </w:r>
        <w:r w:rsidRPr="000248EC">
          <w:rPr>
            <w:sz w:val="24"/>
          </w:rPr>
          <w:instrText>PAGE   \* MERGEFORMAT</w:instrText>
        </w:r>
        <w:r w:rsidRPr="000248EC">
          <w:rPr>
            <w:sz w:val="24"/>
          </w:rPr>
          <w:fldChar w:fldCharType="separate"/>
        </w:r>
        <w:r>
          <w:rPr>
            <w:noProof/>
            <w:sz w:val="24"/>
          </w:rPr>
          <w:t>3</w:t>
        </w:r>
        <w:r w:rsidRPr="000248EC">
          <w:rPr>
            <w:sz w:val="24"/>
          </w:rPr>
          <w:fldChar w:fldCharType="end"/>
        </w:r>
      </w:p>
    </w:sdtContent>
  </w:sdt>
  <w:p w:rsidR="00ED5235" w:rsidRDefault="00C349A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6583"/>
    <w:multiLevelType w:val="hybridMultilevel"/>
    <w:tmpl w:val="4EB4ABFA"/>
    <w:lvl w:ilvl="0" w:tplc="5022B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CD2126"/>
    <w:multiLevelType w:val="hybridMultilevel"/>
    <w:tmpl w:val="B7548EA4"/>
    <w:lvl w:ilvl="0" w:tplc="7D1C3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564432"/>
    <w:multiLevelType w:val="hybridMultilevel"/>
    <w:tmpl w:val="CDBAF7DE"/>
    <w:lvl w:ilvl="0" w:tplc="5022B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DD4369"/>
    <w:multiLevelType w:val="hybridMultilevel"/>
    <w:tmpl w:val="808261B8"/>
    <w:lvl w:ilvl="0" w:tplc="49FCCCAE">
      <w:start w:val="1"/>
      <w:numFmt w:val="decimal"/>
      <w:lvlText w:val="%1."/>
      <w:lvlJc w:val="left"/>
      <w:pPr>
        <w:ind w:left="4188" w:hanging="360"/>
      </w:pPr>
      <w:rPr>
        <w:color w:val="auto"/>
        <w:sz w:val="28"/>
        <w:szCs w:val="28"/>
      </w:rPr>
    </w:lvl>
    <w:lvl w:ilvl="1" w:tplc="140C8FCA">
      <w:start w:val="1"/>
      <w:numFmt w:val="decimal"/>
      <w:lvlText w:val="%2)"/>
      <w:lvlJc w:val="left"/>
      <w:pPr>
        <w:ind w:left="2185" w:hanging="1050"/>
      </w:pPr>
      <w:rPr>
        <w:rFonts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E2938"/>
    <w:multiLevelType w:val="hybridMultilevel"/>
    <w:tmpl w:val="BFB64DEC"/>
    <w:lvl w:ilvl="0" w:tplc="1004D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377255"/>
    <w:multiLevelType w:val="hybridMultilevel"/>
    <w:tmpl w:val="3968D4CE"/>
    <w:lvl w:ilvl="0" w:tplc="912A99D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239D7332"/>
    <w:multiLevelType w:val="multilevel"/>
    <w:tmpl w:val="3B187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2BEC3FCA"/>
    <w:multiLevelType w:val="hybridMultilevel"/>
    <w:tmpl w:val="EF985B42"/>
    <w:lvl w:ilvl="0" w:tplc="5022BFC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4C5AF1"/>
    <w:multiLevelType w:val="hybridMultilevel"/>
    <w:tmpl w:val="8E908BAE"/>
    <w:lvl w:ilvl="0" w:tplc="F2B6D2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01420F"/>
    <w:multiLevelType w:val="hybridMultilevel"/>
    <w:tmpl w:val="E58E1B14"/>
    <w:lvl w:ilvl="0" w:tplc="395E549A">
      <w:start w:val="1"/>
      <w:numFmt w:val="decimal"/>
      <w:lvlText w:val="%1."/>
      <w:lvlJc w:val="left"/>
      <w:pPr>
        <w:ind w:left="4188" w:hanging="360"/>
      </w:pPr>
      <w:rPr>
        <w:color w:val="auto"/>
      </w:rPr>
    </w:lvl>
    <w:lvl w:ilvl="1" w:tplc="140C8FCA">
      <w:start w:val="1"/>
      <w:numFmt w:val="decimal"/>
      <w:lvlText w:val="%2)"/>
      <w:lvlJc w:val="left"/>
      <w:pPr>
        <w:ind w:left="2894" w:hanging="1050"/>
      </w:pPr>
      <w:rPr>
        <w:rFonts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ED79F3"/>
    <w:multiLevelType w:val="hybridMultilevel"/>
    <w:tmpl w:val="6652EB38"/>
    <w:lvl w:ilvl="0" w:tplc="5022B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51F7EC9"/>
    <w:multiLevelType w:val="hybridMultilevel"/>
    <w:tmpl w:val="4C6C37D4"/>
    <w:lvl w:ilvl="0" w:tplc="5022BF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334A36"/>
    <w:multiLevelType w:val="hybridMultilevel"/>
    <w:tmpl w:val="808261B8"/>
    <w:lvl w:ilvl="0" w:tplc="49FCCCAE">
      <w:start w:val="1"/>
      <w:numFmt w:val="decimal"/>
      <w:lvlText w:val="%1."/>
      <w:lvlJc w:val="left"/>
      <w:pPr>
        <w:ind w:left="2487" w:hanging="360"/>
      </w:pPr>
      <w:rPr>
        <w:color w:val="auto"/>
        <w:sz w:val="28"/>
        <w:szCs w:val="28"/>
      </w:rPr>
    </w:lvl>
    <w:lvl w:ilvl="1" w:tplc="140C8FCA">
      <w:start w:val="1"/>
      <w:numFmt w:val="decimal"/>
      <w:lvlText w:val="%2)"/>
      <w:lvlJc w:val="left"/>
      <w:pPr>
        <w:ind w:left="2185" w:hanging="1050"/>
      </w:pPr>
      <w:rPr>
        <w:rFonts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DA5C59"/>
    <w:multiLevelType w:val="hybridMultilevel"/>
    <w:tmpl w:val="FCA61020"/>
    <w:lvl w:ilvl="0" w:tplc="5022B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8C4142"/>
    <w:multiLevelType w:val="hybridMultilevel"/>
    <w:tmpl w:val="A2EE2ED0"/>
    <w:lvl w:ilvl="0" w:tplc="5022BFC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F7523F"/>
    <w:multiLevelType w:val="hybridMultilevel"/>
    <w:tmpl w:val="F5D6D9A4"/>
    <w:lvl w:ilvl="0" w:tplc="7D1C3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F84D81"/>
    <w:multiLevelType w:val="hybridMultilevel"/>
    <w:tmpl w:val="4BC63C82"/>
    <w:lvl w:ilvl="0" w:tplc="5022B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C605DC"/>
    <w:multiLevelType w:val="hybridMultilevel"/>
    <w:tmpl w:val="D6340376"/>
    <w:lvl w:ilvl="0" w:tplc="140C8FCA">
      <w:start w:val="1"/>
      <w:numFmt w:val="decimal"/>
      <w:lvlText w:val="%1)"/>
      <w:lvlJc w:val="left"/>
      <w:pPr>
        <w:ind w:left="2185" w:hanging="105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6513CB"/>
    <w:multiLevelType w:val="hybridMultilevel"/>
    <w:tmpl w:val="11F89C76"/>
    <w:lvl w:ilvl="0" w:tplc="5022B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64F3F4A"/>
    <w:multiLevelType w:val="hybridMultilevel"/>
    <w:tmpl w:val="9F7CC088"/>
    <w:lvl w:ilvl="0" w:tplc="02B65D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93B4CF2"/>
    <w:multiLevelType w:val="hybridMultilevel"/>
    <w:tmpl w:val="1D547E2E"/>
    <w:lvl w:ilvl="0" w:tplc="18967B0A">
      <w:start w:val="1"/>
      <w:numFmt w:val="decimal"/>
      <w:lvlText w:val="%1."/>
      <w:lvlJc w:val="left"/>
      <w:pPr>
        <w:ind w:left="2345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55AA3D4">
      <w:start w:val="1"/>
      <w:numFmt w:val="decimal"/>
      <w:lvlText w:val="%2)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FD862E2"/>
    <w:multiLevelType w:val="hybridMultilevel"/>
    <w:tmpl w:val="E58E1B14"/>
    <w:lvl w:ilvl="0" w:tplc="395E549A">
      <w:start w:val="1"/>
      <w:numFmt w:val="decimal"/>
      <w:lvlText w:val="%1."/>
      <w:lvlJc w:val="left"/>
      <w:pPr>
        <w:ind w:left="4188" w:hanging="360"/>
      </w:pPr>
      <w:rPr>
        <w:color w:val="auto"/>
      </w:rPr>
    </w:lvl>
    <w:lvl w:ilvl="1" w:tplc="140C8FCA">
      <w:start w:val="1"/>
      <w:numFmt w:val="decimal"/>
      <w:lvlText w:val="%2)"/>
      <w:lvlJc w:val="left"/>
      <w:pPr>
        <w:ind w:left="2894" w:hanging="1050"/>
      </w:pPr>
      <w:rPr>
        <w:rFonts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2"/>
  </w:num>
  <w:num w:numId="4">
    <w:abstractNumId w:val="4"/>
  </w:num>
  <w:num w:numId="5">
    <w:abstractNumId w:val="0"/>
  </w:num>
  <w:num w:numId="6">
    <w:abstractNumId w:val="10"/>
  </w:num>
  <w:num w:numId="7">
    <w:abstractNumId w:val="13"/>
  </w:num>
  <w:num w:numId="8">
    <w:abstractNumId w:val="16"/>
  </w:num>
  <w:num w:numId="9">
    <w:abstractNumId w:val="18"/>
  </w:num>
  <w:num w:numId="10">
    <w:abstractNumId w:val="7"/>
  </w:num>
  <w:num w:numId="11">
    <w:abstractNumId w:val="14"/>
  </w:num>
  <w:num w:numId="12">
    <w:abstractNumId w:val="11"/>
  </w:num>
  <w:num w:numId="13">
    <w:abstractNumId w:val="9"/>
  </w:num>
  <w:num w:numId="14">
    <w:abstractNumId w:val="21"/>
  </w:num>
  <w:num w:numId="15">
    <w:abstractNumId w:val="5"/>
  </w:num>
  <w:num w:numId="16">
    <w:abstractNumId w:val="17"/>
  </w:num>
  <w:num w:numId="17">
    <w:abstractNumId w:val="3"/>
  </w:num>
  <w:num w:numId="18">
    <w:abstractNumId w:val="8"/>
  </w:num>
  <w:num w:numId="19">
    <w:abstractNumId w:val="1"/>
  </w:num>
  <w:num w:numId="20">
    <w:abstractNumId w:val="15"/>
  </w:num>
  <w:num w:numId="21">
    <w:abstractNumId w:val="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0A2"/>
    <w:rsid w:val="001025AE"/>
    <w:rsid w:val="00412B35"/>
    <w:rsid w:val="00512055"/>
    <w:rsid w:val="007470B4"/>
    <w:rsid w:val="00B5761D"/>
    <w:rsid w:val="00BA60A2"/>
    <w:rsid w:val="00BB6303"/>
    <w:rsid w:val="00C349A0"/>
    <w:rsid w:val="00C6589A"/>
    <w:rsid w:val="00C87D6A"/>
    <w:rsid w:val="00DC30F0"/>
    <w:rsid w:val="00E5334F"/>
    <w:rsid w:val="00EE1255"/>
    <w:rsid w:val="00FB5915"/>
    <w:rsid w:val="00FC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0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A60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A60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Гипертекстовая ссылка"/>
    <w:rsid w:val="00BA60A2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semiHidden/>
    <w:rsid w:val="00BA60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BA60A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BA60A2"/>
    <w:rPr>
      <w:color w:val="0000FF"/>
      <w:u w:val="single"/>
    </w:rPr>
  </w:style>
  <w:style w:type="paragraph" w:customStyle="1" w:styleId="a8">
    <w:name w:val="Комментарий"/>
    <w:basedOn w:val="a"/>
    <w:next w:val="a"/>
    <w:rsid w:val="00BA60A2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rsid w:val="00BA60A2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BA60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rsid w:val="00BA60A2"/>
    <w:rPr>
      <w:vertAlign w:val="superscript"/>
    </w:rPr>
  </w:style>
  <w:style w:type="paragraph" w:customStyle="1" w:styleId="ConsPlusNonformat">
    <w:name w:val="ConsPlusNonformat"/>
    <w:rsid w:val="00BA60A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 Spacing"/>
    <w:uiPriority w:val="1"/>
    <w:qFormat/>
    <w:rsid w:val="00BA60A2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BA60A2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BA60A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A60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BA60A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60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Основной текст_"/>
    <w:basedOn w:val="a0"/>
    <w:link w:val="2"/>
    <w:rsid w:val="00C6589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2"/>
    <w:rsid w:val="00C6589A"/>
    <w:pPr>
      <w:shd w:val="clear" w:color="auto" w:fill="FFFFFF"/>
      <w:spacing w:line="370" w:lineRule="exact"/>
      <w:jc w:val="both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0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A60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A60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Гипертекстовая ссылка"/>
    <w:rsid w:val="00BA60A2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semiHidden/>
    <w:rsid w:val="00BA60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BA60A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BA60A2"/>
    <w:rPr>
      <w:color w:val="0000FF"/>
      <w:u w:val="single"/>
    </w:rPr>
  </w:style>
  <w:style w:type="paragraph" w:customStyle="1" w:styleId="a8">
    <w:name w:val="Комментарий"/>
    <w:basedOn w:val="a"/>
    <w:next w:val="a"/>
    <w:rsid w:val="00BA60A2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rsid w:val="00BA60A2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BA60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rsid w:val="00BA60A2"/>
    <w:rPr>
      <w:vertAlign w:val="superscript"/>
    </w:rPr>
  </w:style>
  <w:style w:type="paragraph" w:customStyle="1" w:styleId="ConsPlusNonformat">
    <w:name w:val="ConsPlusNonformat"/>
    <w:rsid w:val="00BA60A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 Spacing"/>
    <w:uiPriority w:val="1"/>
    <w:qFormat/>
    <w:rsid w:val="00BA60A2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BA60A2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BA60A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A60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BA60A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60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Основной текст_"/>
    <w:basedOn w:val="a0"/>
    <w:link w:val="2"/>
    <w:rsid w:val="00C6589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2"/>
    <w:rsid w:val="00C6589A"/>
    <w:pPr>
      <w:shd w:val="clear" w:color="auto" w:fill="FFFFFF"/>
      <w:spacing w:line="370" w:lineRule="exact"/>
      <w:jc w:val="both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11</Pages>
  <Words>3623</Words>
  <Characters>20652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Скворцова Юлия Владимировна</dc:creator>
  <cp:keywords/>
  <dc:description/>
  <cp:lastModifiedBy>Беляев Николай Александрович</cp:lastModifiedBy>
  <cp:revision>3</cp:revision>
  <cp:lastPrinted>2020-12-01T04:32:00Z</cp:lastPrinted>
  <dcterms:created xsi:type="dcterms:W3CDTF">2020-12-01T02:01:00Z</dcterms:created>
  <dcterms:modified xsi:type="dcterms:W3CDTF">2020-12-01T05:04:00Z</dcterms:modified>
</cp:coreProperties>
</file>