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BF16FF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01371B" w:rsidRDefault="0001371B" w:rsidP="00D40909">
      <w:pPr>
        <w:adjustRightInd w:val="0"/>
        <w:jc w:val="both"/>
        <w:rPr>
          <w:szCs w:val="28"/>
        </w:rPr>
      </w:pPr>
    </w:p>
    <w:p w:rsidR="0001371B" w:rsidRPr="008D13CF" w:rsidRDefault="00DD3F53" w:rsidP="0001371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434E10" w:rsidRDefault="00606B3C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1. Внести в постановление Губернатора Камчатского края от 10.04.2020 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D40909">
        <w:rPr>
          <w:bCs/>
          <w:szCs w:val="28"/>
        </w:rPr>
        <w:t xml:space="preserve">на территории Камчатского края" </w:t>
      </w:r>
      <w:r w:rsidR="00434E10">
        <w:rPr>
          <w:bCs/>
          <w:szCs w:val="28"/>
        </w:rPr>
        <w:t>следующие изменения:</w:t>
      </w:r>
    </w:p>
    <w:p w:rsidR="006C77CC" w:rsidRDefault="006C77CC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1) пункт 1 части 14 изложить в следующей редакции:</w:t>
      </w:r>
    </w:p>
    <w:p w:rsidR="006C77CC" w:rsidRPr="006B3E84" w:rsidRDefault="00651C8C" w:rsidP="006B3E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9A4">
        <w:rPr>
          <w:rFonts w:ascii="Times New Roman" w:hAnsi="Times New Roman" w:cs="Times New Roman"/>
          <w:sz w:val="28"/>
          <w:szCs w:val="28"/>
        </w:rPr>
        <w:t>"</w:t>
      </w:r>
      <w:r w:rsidRPr="00042FDD">
        <w:rPr>
          <w:rFonts w:ascii="Times New Roman" w:hAnsi="Times New Roman" w:cs="Times New Roman"/>
          <w:sz w:val="28"/>
          <w:szCs w:val="28"/>
        </w:rPr>
        <w:t>1)</w:t>
      </w:r>
      <w:r w:rsidRPr="00042FDD">
        <w:rPr>
          <w:rFonts w:ascii="Times New Roman" w:hAnsi="Times New Roman" w:cs="Times New Roman"/>
          <w:szCs w:val="28"/>
        </w:rPr>
        <w:t xml:space="preserve"> </w:t>
      </w:r>
      <w:r w:rsidR="00042FDD" w:rsidRPr="00042FDD">
        <w:rPr>
          <w:rFonts w:ascii="Times New Roman" w:hAnsi="Times New Roman" w:cs="Times New Roman"/>
          <w:sz w:val="28"/>
          <w:szCs w:val="28"/>
        </w:rPr>
        <w:t>проведение</w:t>
      </w:r>
      <w:r w:rsidR="00042FDD" w:rsidRPr="006F744D">
        <w:rPr>
          <w:rFonts w:ascii="Times New Roman" w:hAnsi="Times New Roman" w:cs="Times New Roman"/>
          <w:sz w:val="28"/>
          <w:szCs w:val="28"/>
        </w:rPr>
        <w:t xml:space="preserve"> досуговых, развлекательных, зрелищных, культурных (за исключением </w:t>
      </w:r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проведения администрацией Петропавловск - Камчатского городского округа в период с 4 по 25 сентября 2020 года  - мероприятий, посвященных празднованию Дня города, а также  в период с 11 по 15 сентября 2020 года - праздничных мероприятий, проводимых на территориях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Елизовского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района,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Мильковского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муниципального района и </w:t>
      </w:r>
      <w:proofErr w:type="spell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>Вилючинского</w:t>
      </w:r>
      <w:proofErr w:type="spell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городского округа, в том числе мероприятий, посвященных празднованию</w:t>
      </w:r>
      <w:proofErr w:type="gramEnd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042FDD" w:rsidRPr="006F744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Дня города), </w:t>
      </w:r>
      <w:r w:rsidR="00042FDD" w:rsidRPr="006F744D">
        <w:rPr>
          <w:rFonts w:ascii="Times New Roman" w:hAnsi="Times New Roman" w:cs="Times New Roman"/>
          <w:sz w:val="28"/>
          <w:szCs w:val="28"/>
        </w:rPr>
        <w:t>выставочных</w:t>
      </w:r>
      <w:r w:rsidR="00042FDD">
        <w:rPr>
          <w:rFonts w:ascii="Times New Roman" w:hAnsi="Times New Roman" w:cs="Times New Roman"/>
          <w:sz w:val="28"/>
          <w:szCs w:val="28"/>
        </w:rPr>
        <w:t xml:space="preserve"> </w:t>
      </w:r>
      <w:r w:rsidR="00587D01" w:rsidRPr="00B66D73">
        <w:rPr>
          <w:rFonts w:ascii="Times New Roman" w:hAnsi="Times New Roman" w:cs="Times New Roman"/>
          <w:sz w:val="28"/>
          <w:szCs w:val="28"/>
        </w:rPr>
        <w:t xml:space="preserve">(за исключением проведения </w:t>
      </w:r>
      <w:r w:rsidR="00515805" w:rsidRPr="00B66D73">
        <w:rPr>
          <w:rFonts w:ascii="Times New Roman" w:hAnsi="Times New Roman" w:cs="Times New Roman"/>
          <w:sz w:val="28"/>
          <w:szCs w:val="28"/>
        </w:rPr>
        <w:t>в период</w:t>
      </w:r>
      <w:r w:rsidR="0040508C" w:rsidRPr="00B66D73">
        <w:rPr>
          <w:rFonts w:ascii="Times New Roman" w:hAnsi="Times New Roman" w:cs="Times New Roman"/>
          <w:sz w:val="28"/>
          <w:szCs w:val="28"/>
        </w:rPr>
        <w:t xml:space="preserve"> с 25 по 27 сентября 2020 года краевой универсальной </w:t>
      </w:r>
      <w:r w:rsidR="00515805" w:rsidRPr="00B66D73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0722FF" w:rsidRPr="00B66D73">
        <w:rPr>
          <w:rFonts w:ascii="Times New Roman" w:hAnsi="Times New Roman" w:cs="Times New Roman"/>
          <w:sz w:val="28"/>
          <w:szCs w:val="28"/>
        </w:rPr>
        <w:t>"</w:t>
      </w:r>
      <w:r w:rsidR="0040508C" w:rsidRPr="00B66D73">
        <w:rPr>
          <w:rFonts w:ascii="Times New Roman" w:hAnsi="Times New Roman" w:cs="Times New Roman"/>
          <w:sz w:val="28"/>
          <w:szCs w:val="28"/>
        </w:rPr>
        <w:t>Дары К</w:t>
      </w:r>
      <w:r w:rsidR="00515805" w:rsidRPr="00B66D73">
        <w:rPr>
          <w:rFonts w:ascii="Times New Roman" w:hAnsi="Times New Roman" w:cs="Times New Roman"/>
          <w:sz w:val="28"/>
          <w:szCs w:val="28"/>
        </w:rPr>
        <w:t>амчатской осени</w:t>
      </w:r>
      <w:r w:rsidR="000722FF" w:rsidRPr="00B66D73">
        <w:rPr>
          <w:rFonts w:ascii="Times New Roman" w:hAnsi="Times New Roman" w:cs="Times New Roman"/>
          <w:sz w:val="28"/>
          <w:szCs w:val="28"/>
        </w:rPr>
        <w:t>"</w:t>
      </w:r>
      <w:r w:rsidR="00515805" w:rsidRPr="00B66D73">
        <w:rPr>
          <w:rFonts w:ascii="Times New Roman" w:hAnsi="Times New Roman" w:cs="Times New Roman"/>
          <w:sz w:val="28"/>
          <w:szCs w:val="28"/>
        </w:rPr>
        <w:t>)</w:t>
      </w:r>
      <w:r w:rsidR="00042FDD" w:rsidRPr="00B66D73">
        <w:rPr>
          <w:rFonts w:ascii="Times New Roman" w:hAnsi="Times New Roman" w:cs="Times New Roman"/>
          <w:sz w:val="28"/>
          <w:szCs w:val="28"/>
        </w:rPr>
        <w:t>,</w:t>
      </w:r>
      <w:r w:rsidR="0040508C" w:rsidRPr="00B66D73">
        <w:rPr>
          <w:rFonts w:ascii="Times New Roman" w:hAnsi="Times New Roman" w:cs="Times New Roman"/>
          <w:sz w:val="28"/>
          <w:szCs w:val="28"/>
        </w:rPr>
        <w:t xml:space="preserve"> </w:t>
      </w:r>
      <w:r w:rsidR="00042FDD" w:rsidRPr="006F744D">
        <w:rPr>
          <w:rFonts w:ascii="Times New Roman" w:hAnsi="Times New Roman" w:cs="Times New Roman"/>
          <w:sz w:val="28"/>
          <w:szCs w:val="28"/>
        </w:rPr>
        <w:t xml:space="preserve">просветительских, рекламных и иных подобных мероприятий с очным присутствием граждан, </w:t>
      </w:r>
      <w:r w:rsidR="00042FDD">
        <w:rPr>
          <w:rFonts w:ascii="Times New Roman" w:hAnsi="Times New Roman" w:cs="Times New Roman"/>
          <w:sz w:val="28"/>
          <w:szCs w:val="28"/>
        </w:rPr>
        <w:t xml:space="preserve">всех форм публичных мероприятий </w:t>
      </w:r>
      <w:r w:rsidR="00042FDD" w:rsidRPr="006F744D">
        <w:rPr>
          <w:rFonts w:ascii="Times New Roman" w:hAnsi="Times New Roman" w:cs="Times New Roman"/>
          <w:sz w:val="28"/>
          <w:szCs w:val="28"/>
        </w:rPr>
        <w:t>(за исключением публичных слушаний, общественных обсуждений, предусмотренных статьей 28 Федерального закона от 06.10.2003 № 131-ФЗ "Об общих принципах организации местного самоуправления в Российской Федерации"), а также</w:t>
      </w:r>
      <w:proofErr w:type="gramEnd"/>
      <w:r w:rsidR="00042FDD" w:rsidRPr="006F7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FDD" w:rsidRPr="006F744D">
        <w:rPr>
          <w:rFonts w:ascii="Times New Roman" w:hAnsi="Times New Roman" w:cs="Times New Roman"/>
          <w:sz w:val="28"/>
          <w:szCs w:val="28"/>
        </w:rPr>
        <w:t xml:space="preserve">оказание соответствующих услуг, в том числе в парках, на аттракционах (за исключением парков и аттракционов, указанных в части 13 настоящего постановления), торгово-развлекательных центрах и в </w:t>
      </w:r>
      <w:r w:rsidR="00042FDD" w:rsidRPr="006F744D">
        <w:rPr>
          <w:rFonts w:ascii="Times New Roman" w:hAnsi="Times New Roman" w:cs="Times New Roman"/>
          <w:sz w:val="28"/>
          <w:szCs w:val="28"/>
        </w:rPr>
        <w:lastRenderedPageBreak/>
        <w:t>иных местах массового посещения граждан (за исключением музеев, библиотек, КГАУ "Камчатский театр драмы и комедии", КГБУ "Камчатское концертно-филармоническое объединение", МБУК "</w:t>
      </w:r>
      <w:proofErr w:type="spellStart"/>
      <w:r w:rsidR="00042FDD" w:rsidRPr="006F744D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042FDD" w:rsidRPr="006F744D">
        <w:rPr>
          <w:rFonts w:ascii="Times New Roman" w:hAnsi="Times New Roman" w:cs="Times New Roman"/>
          <w:sz w:val="28"/>
          <w:szCs w:val="28"/>
        </w:rPr>
        <w:t xml:space="preserve"> районный зоопарк" им. Шевлягина А.А.)</w:t>
      </w:r>
      <w:r w:rsidR="00042FDD" w:rsidRPr="006F74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B3E84" w:rsidRPr="00B769A4">
        <w:rPr>
          <w:rFonts w:ascii="Times New Roman" w:hAnsi="Times New Roman" w:cs="Times New Roman"/>
          <w:sz w:val="28"/>
          <w:szCs w:val="28"/>
        </w:rPr>
        <w:t>"</w:t>
      </w:r>
      <w:r w:rsidR="006B3E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0912" w:rsidRDefault="006B3E84" w:rsidP="00BF16F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434E10">
        <w:rPr>
          <w:bCs/>
          <w:szCs w:val="28"/>
        </w:rPr>
        <w:t xml:space="preserve">) часть </w:t>
      </w:r>
      <w:r w:rsidR="005720EB">
        <w:rPr>
          <w:bCs/>
          <w:szCs w:val="28"/>
        </w:rPr>
        <w:t xml:space="preserve">15 </w:t>
      </w:r>
      <w:r w:rsidR="00434E10">
        <w:rPr>
          <w:bCs/>
          <w:szCs w:val="28"/>
        </w:rPr>
        <w:t xml:space="preserve">изложить </w:t>
      </w:r>
      <w:r w:rsidR="005720EB">
        <w:rPr>
          <w:bCs/>
          <w:szCs w:val="28"/>
        </w:rPr>
        <w:t>в следующей редакции:</w:t>
      </w:r>
    </w:p>
    <w:p w:rsidR="00954E2D" w:rsidRDefault="00B769A4" w:rsidP="00954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A4">
        <w:rPr>
          <w:rFonts w:ascii="Times New Roman" w:hAnsi="Times New Roman" w:cs="Times New Roman"/>
          <w:sz w:val="28"/>
          <w:szCs w:val="28"/>
        </w:rPr>
        <w:t>"</w:t>
      </w:r>
      <w:r w:rsidR="005720EB">
        <w:rPr>
          <w:rFonts w:ascii="Times New Roman" w:hAnsi="Times New Roman" w:cs="Times New Roman"/>
          <w:sz w:val="28"/>
          <w:szCs w:val="28"/>
        </w:rPr>
        <w:t>15. Установить, что перевозка граждан воздушным транспортом в межмуниципальном сообщении в Камчатском крае осуществляется</w:t>
      </w:r>
      <w:r w:rsidR="00954E2D">
        <w:rPr>
          <w:rFonts w:ascii="Times New Roman" w:hAnsi="Times New Roman" w:cs="Times New Roman"/>
          <w:sz w:val="28"/>
          <w:szCs w:val="28"/>
        </w:rPr>
        <w:t>:</w:t>
      </w:r>
    </w:p>
    <w:p w:rsidR="00954E2D" w:rsidRDefault="00954E2D" w:rsidP="00954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720EB">
        <w:rPr>
          <w:rFonts w:ascii="Times New Roman" w:hAnsi="Times New Roman" w:cs="Times New Roman"/>
          <w:sz w:val="28"/>
          <w:szCs w:val="28"/>
        </w:rPr>
        <w:t xml:space="preserve"> при отрицательном результате экспресс - тестирования на COVID-19, проведенного ими добровольно и за счет собственных средств в международном аэропорту Петропавловск - Камчатский (Елизово) в день вылета в</w:t>
      </w:r>
      <w:r w:rsidR="00E731AF">
        <w:rPr>
          <w:rFonts w:ascii="Times New Roman" w:hAnsi="Times New Roman" w:cs="Times New Roman"/>
          <w:sz w:val="28"/>
          <w:szCs w:val="28"/>
        </w:rPr>
        <w:t xml:space="preserve"> </w:t>
      </w:r>
      <w:r w:rsidR="005720EB">
        <w:rPr>
          <w:rFonts w:ascii="Times New Roman" w:hAnsi="Times New Roman" w:cs="Times New Roman"/>
          <w:sz w:val="28"/>
          <w:szCs w:val="28"/>
        </w:rPr>
        <w:t xml:space="preserve"> отд</w:t>
      </w:r>
      <w:r w:rsidR="00D40909">
        <w:rPr>
          <w:rFonts w:ascii="Times New Roman" w:hAnsi="Times New Roman" w:cs="Times New Roman"/>
          <w:sz w:val="28"/>
          <w:szCs w:val="28"/>
        </w:rPr>
        <w:t>аленные районы Камчатского края.</w:t>
      </w:r>
    </w:p>
    <w:p w:rsidR="00D40909" w:rsidRDefault="00D40909" w:rsidP="00D40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экспресс - тестирование на COVID-19 граждан, указанных в части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осуществляются з</w:t>
      </w:r>
      <w:r w:rsidR="00692662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="0069266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92662">
        <w:rPr>
          <w:rFonts w:ascii="Times New Roman" w:hAnsi="Times New Roman" w:cs="Times New Roman"/>
          <w:sz w:val="28"/>
          <w:szCs w:val="28"/>
        </w:rPr>
        <w:t>аевого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E2D" w:rsidRDefault="00954E2D" w:rsidP="00D40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отрицательном результате экспресс - тестирования на COVID-19, проведенного ими добровольно и за счет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вылета из отдаленных районов Камчатского края</w:t>
      </w:r>
      <w:r w:rsidR="00E40A9F">
        <w:rPr>
          <w:rFonts w:ascii="Times New Roman" w:hAnsi="Times New Roman" w:cs="Times New Roman"/>
          <w:sz w:val="28"/>
          <w:szCs w:val="28"/>
        </w:rPr>
        <w:t xml:space="preserve">, на территориях которых </w:t>
      </w:r>
      <w:r w:rsidR="00FB520D">
        <w:rPr>
          <w:rFonts w:ascii="Times New Roman" w:hAnsi="Times New Roman" w:cs="Times New Roman"/>
          <w:sz w:val="28"/>
          <w:szCs w:val="28"/>
        </w:rPr>
        <w:t xml:space="preserve">введен </w:t>
      </w:r>
      <w:r w:rsidR="00E40A9F">
        <w:rPr>
          <w:rFonts w:ascii="Times New Roman" w:hAnsi="Times New Roman" w:cs="Times New Roman"/>
          <w:sz w:val="28"/>
          <w:szCs w:val="28"/>
        </w:rPr>
        <w:t>режим чрезвычайной ситуации.</w:t>
      </w:r>
    </w:p>
    <w:p w:rsidR="00290CAF" w:rsidRDefault="005720EB" w:rsidP="009B0ED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При этом экспресс - те</w:t>
      </w:r>
      <w:r w:rsidR="009B0ED6">
        <w:rPr>
          <w:szCs w:val="28"/>
        </w:rPr>
        <w:t>стирование на COVID-19 граждан</w:t>
      </w:r>
      <w:r w:rsidR="002A2F4B">
        <w:rPr>
          <w:szCs w:val="28"/>
        </w:rPr>
        <w:t>, имеющих регистрацию по месту жительства (пребывания) или объекты жилого недвижимого имущества, принадлежащие им на праве собственности</w:t>
      </w:r>
      <w:r w:rsidR="009B0ED6">
        <w:rPr>
          <w:szCs w:val="28"/>
        </w:rPr>
        <w:t>, на территориях районов, указанных</w:t>
      </w:r>
      <w:r w:rsidR="008669F7">
        <w:rPr>
          <w:szCs w:val="28"/>
        </w:rPr>
        <w:t xml:space="preserve"> </w:t>
      </w:r>
      <w:r w:rsidR="009B0ED6">
        <w:rPr>
          <w:szCs w:val="28"/>
        </w:rPr>
        <w:t>в настоящей части</w:t>
      </w:r>
      <w:r w:rsidR="00E731AF">
        <w:rPr>
          <w:szCs w:val="28"/>
        </w:rPr>
        <w:t>, осуществл</w:t>
      </w:r>
      <w:r w:rsidR="009B0ED6">
        <w:rPr>
          <w:szCs w:val="28"/>
        </w:rPr>
        <w:t>яе</w:t>
      </w:r>
      <w:r w:rsidR="00E731AF">
        <w:rPr>
          <w:szCs w:val="28"/>
        </w:rPr>
        <w:t>тся за счет средств краевого бюджета</w:t>
      </w:r>
      <w:proofErr w:type="gramStart"/>
      <w:r w:rsidR="00E731AF">
        <w:rPr>
          <w:szCs w:val="28"/>
        </w:rPr>
        <w:t>.</w:t>
      </w:r>
      <w:r w:rsidR="00434E10" w:rsidRPr="00B769A4">
        <w:rPr>
          <w:szCs w:val="28"/>
        </w:rPr>
        <w:t>"</w:t>
      </w:r>
      <w:r w:rsidR="00434E10">
        <w:rPr>
          <w:szCs w:val="28"/>
        </w:rPr>
        <w:t>;</w:t>
      </w:r>
      <w:proofErr w:type="gramEnd"/>
    </w:p>
    <w:p w:rsidR="00434E10" w:rsidRDefault="006B3E84" w:rsidP="0029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4E10">
        <w:rPr>
          <w:rFonts w:ascii="Times New Roman" w:hAnsi="Times New Roman" w:cs="Times New Roman"/>
          <w:sz w:val="28"/>
          <w:szCs w:val="28"/>
        </w:rPr>
        <w:t>) дополнить частью 15</w:t>
      </w:r>
      <w:r w:rsidR="00434E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34E1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4E10" w:rsidRDefault="00CC3F28" w:rsidP="00290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A4">
        <w:rPr>
          <w:rFonts w:ascii="Times New Roman" w:hAnsi="Times New Roman" w:cs="Times New Roman"/>
          <w:sz w:val="28"/>
          <w:szCs w:val="28"/>
        </w:rPr>
        <w:t>"</w:t>
      </w:r>
      <w:r w:rsidR="002D1E7F">
        <w:rPr>
          <w:rFonts w:ascii="Times New Roman" w:hAnsi="Times New Roman" w:cs="Times New Roman"/>
          <w:sz w:val="28"/>
          <w:szCs w:val="28"/>
        </w:rPr>
        <w:t>15</w:t>
      </w:r>
      <w:r w:rsidR="002D1E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1E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A33">
        <w:rPr>
          <w:rFonts w:ascii="Times New Roman" w:hAnsi="Times New Roman" w:cs="Times New Roman"/>
          <w:sz w:val="28"/>
          <w:szCs w:val="28"/>
        </w:rPr>
        <w:t xml:space="preserve">Установить, что при введении на </w:t>
      </w:r>
      <w:r w:rsidR="000E25DD">
        <w:rPr>
          <w:rFonts w:ascii="Times New Roman" w:hAnsi="Times New Roman" w:cs="Times New Roman"/>
          <w:sz w:val="28"/>
          <w:szCs w:val="28"/>
        </w:rPr>
        <w:t xml:space="preserve">территориях отдаленных </w:t>
      </w:r>
      <w:r w:rsidR="00B8114E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632E8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B8114E">
        <w:rPr>
          <w:rFonts w:ascii="Times New Roman" w:hAnsi="Times New Roman" w:cs="Times New Roman"/>
          <w:sz w:val="28"/>
          <w:szCs w:val="28"/>
        </w:rPr>
        <w:t xml:space="preserve"> </w:t>
      </w:r>
      <w:r w:rsidR="00226A33">
        <w:rPr>
          <w:rFonts w:ascii="Times New Roman" w:hAnsi="Times New Roman" w:cs="Times New Roman"/>
          <w:sz w:val="28"/>
          <w:szCs w:val="28"/>
        </w:rPr>
        <w:t xml:space="preserve">режима чрезвычайной ситуации </w:t>
      </w:r>
      <w:r w:rsidR="00DE34EF">
        <w:rPr>
          <w:rFonts w:ascii="Times New Roman" w:hAnsi="Times New Roman" w:cs="Times New Roman"/>
          <w:sz w:val="28"/>
          <w:szCs w:val="28"/>
        </w:rPr>
        <w:t>пере</w:t>
      </w:r>
      <w:r w:rsidR="00226A3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E75D74">
        <w:rPr>
          <w:rFonts w:ascii="Times New Roman" w:hAnsi="Times New Roman" w:cs="Times New Roman"/>
          <w:sz w:val="28"/>
          <w:szCs w:val="28"/>
        </w:rPr>
        <w:t xml:space="preserve">граждан наземным транспортом из указанных районов </w:t>
      </w:r>
      <w:r w:rsidR="00E75D74" w:rsidRPr="00FA301B">
        <w:rPr>
          <w:rFonts w:ascii="Times New Roman" w:hAnsi="Times New Roman" w:cs="Times New Roman"/>
          <w:sz w:val="28"/>
          <w:szCs w:val="28"/>
        </w:rPr>
        <w:t xml:space="preserve">(в указанные районы)  </w:t>
      </w:r>
      <w:r w:rsidR="009C244C" w:rsidRPr="00FA301B">
        <w:rPr>
          <w:rFonts w:ascii="Times New Roman" w:hAnsi="Times New Roman" w:cs="Times New Roman"/>
          <w:sz w:val="28"/>
          <w:szCs w:val="28"/>
        </w:rPr>
        <w:t xml:space="preserve"> осуществляется при </w:t>
      </w:r>
      <w:r w:rsidR="00E75D74" w:rsidRPr="00FA301B">
        <w:rPr>
          <w:rFonts w:ascii="Times New Roman" w:hAnsi="Times New Roman" w:cs="Times New Roman"/>
          <w:sz w:val="28"/>
          <w:szCs w:val="28"/>
        </w:rPr>
        <w:t xml:space="preserve">предъявлении ими </w:t>
      </w:r>
      <w:r w:rsidR="00E75D74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отрицательного</w:t>
      </w:r>
      <w:r w:rsidR="00C076AB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75D74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76AB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лабораторных исследований (тести</w:t>
      </w:r>
      <w:r w:rsidR="00E75D74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рования) на COVID-19, полученного </w:t>
      </w:r>
      <w:r w:rsidR="00C076AB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ранее чем за 3 календарных до дня </w:t>
      </w:r>
      <w:r w:rsidR="00E75D74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выезда с территории (въезда на территорию) соответствующего</w:t>
      </w:r>
      <w:r w:rsidR="000A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75D74" w:rsidRPr="00FA30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3C" w:rsidRPr="00B769A4">
        <w:rPr>
          <w:rFonts w:ascii="Times New Roman" w:hAnsi="Times New Roman" w:cs="Times New Roman"/>
          <w:sz w:val="28"/>
          <w:szCs w:val="28"/>
        </w:rPr>
        <w:t>"</w:t>
      </w:r>
      <w:r w:rsidR="00C40A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3EF6" w:rsidRPr="00997E14" w:rsidRDefault="00606B3C" w:rsidP="00B5282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606B3C" w:rsidRPr="00997E14" w:rsidRDefault="00606B3C" w:rsidP="00606B3C">
      <w:pPr>
        <w:adjustRightInd w:val="0"/>
        <w:jc w:val="both"/>
        <w:rPr>
          <w:color w:val="000000" w:themeColor="text1"/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  <w:t xml:space="preserve">                       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997E14" w:rsidRPr="00997E14" w:rsidTr="00A91F52">
        <w:tc>
          <w:tcPr>
            <w:tcW w:w="3467" w:type="dxa"/>
            <w:hideMark/>
          </w:tcPr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Временно </w:t>
            </w:r>
            <w:proofErr w:type="gramStart"/>
            <w:r w:rsidRPr="00997E14">
              <w:rPr>
                <w:color w:val="000000" w:themeColor="text1"/>
                <w:szCs w:val="28"/>
              </w:rPr>
              <w:t>исполняющий</w:t>
            </w:r>
            <w:proofErr w:type="gramEnd"/>
            <w:r w:rsidRPr="00997E14">
              <w:rPr>
                <w:color w:val="000000" w:themeColor="text1"/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997E14" w:rsidRDefault="00606B3C">
            <w:pPr>
              <w:jc w:val="center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>[горизонтальный штамп подписи 1]</w:t>
            </w:r>
          </w:p>
          <w:p w:rsidR="00606B3C" w:rsidRPr="00997E14" w:rsidRDefault="00606B3C">
            <w:pPr>
              <w:adjustRightInd w:val="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055" w:type="dxa"/>
          </w:tcPr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</w:p>
          <w:p w:rsidR="00606B3C" w:rsidRPr="00997E14" w:rsidRDefault="00606B3C">
            <w:pPr>
              <w:adjustRightInd w:val="0"/>
              <w:jc w:val="right"/>
              <w:rPr>
                <w:color w:val="000000" w:themeColor="text1"/>
                <w:szCs w:val="28"/>
              </w:rPr>
            </w:pPr>
            <w:r w:rsidRPr="00997E14">
              <w:rPr>
                <w:color w:val="000000" w:themeColor="text1"/>
                <w:szCs w:val="28"/>
              </w:rPr>
              <w:t xml:space="preserve">   В.В. Солодов</w:t>
            </w:r>
          </w:p>
        </w:tc>
      </w:tr>
    </w:tbl>
    <w:p w:rsidR="004F723A" w:rsidRDefault="004F723A" w:rsidP="004F723A">
      <w:pPr>
        <w:rPr>
          <w:color w:val="000000" w:themeColor="text1"/>
          <w:szCs w:val="28"/>
        </w:rPr>
      </w:pPr>
    </w:p>
    <w:p w:rsidR="00217723" w:rsidRDefault="00217723" w:rsidP="004F723A">
      <w:pPr>
        <w:rPr>
          <w:color w:val="000000" w:themeColor="text1"/>
          <w:szCs w:val="28"/>
        </w:rPr>
      </w:pPr>
    </w:p>
    <w:p w:rsidR="00217723" w:rsidRDefault="00217723" w:rsidP="004F723A">
      <w:pPr>
        <w:rPr>
          <w:color w:val="000000" w:themeColor="text1"/>
          <w:szCs w:val="28"/>
        </w:rPr>
      </w:pPr>
    </w:p>
    <w:p w:rsidR="00217723" w:rsidRDefault="00217723" w:rsidP="004F723A">
      <w:pPr>
        <w:rPr>
          <w:color w:val="000000" w:themeColor="text1"/>
          <w:szCs w:val="28"/>
        </w:rPr>
      </w:pPr>
    </w:p>
    <w:p w:rsidR="00217723" w:rsidRDefault="00217723" w:rsidP="004F723A">
      <w:pPr>
        <w:rPr>
          <w:color w:val="000000" w:themeColor="text1"/>
          <w:szCs w:val="28"/>
        </w:rPr>
      </w:pPr>
    </w:p>
    <w:p w:rsidR="00217723" w:rsidRDefault="00217723" w:rsidP="00217723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217723" w:rsidRDefault="00217723" w:rsidP="00217723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217723" w:rsidRDefault="00217723" w:rsidP="00217723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rPr>
          <w:szCs w:val="28"/>
        </w:rPr>
        <w:t xml:space="preserve">"О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217723" w:rsidRDefault="00217723" w:rsidP="00217723">
      <w:pPr>
        <w:spacing w:line="276" w:lineRule="auto"/>
        <w:ind w:firstLine="709"/>
        <w:jc w:val="both"/>
        <w:rPr>
          <w:szCs w:val="28"/>
        </w:rPr>
      </w:pPr>
    </w:p>
    <w:p w:rsidR="00217723" w:rsidRDefault="00217723" w:rsidP="00217723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</w:p>
    <w:p w:rsidR="00217723" w:rsidRPr="00AB23F2" w:rsidRDefault="00217723" w:rsidP="00217723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AB23F2">
        <w:rPr>
          <w:kern w:val="28"/>
          <w:szCs w:val="28"/>
        </w:rPr>
        <w:t xml:space="preserve">Настоящим проектом постановления устанавливается возможность проведения в период с 25 по 27 </w:t>
      </w:r>
      <w:r w:rsidRPr="00AB23F2">
        <w:rPr>
          <w:szCs w:val="28"/>
        </w:rPr>
        <w:t>сентября 2020 года  краевой универсальной ярмарки "Дары Камчатской осени".</w:t>
      </w:r>
    </w:p>
    <w:p w:rsidR="00217723" w:rsidRPr="00AB23F2" w:rsidRDefault="00217723" w:rsidP="00217723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B23F2">
        <w:rPr>
          <w:szCs w:val="28"/>
        </w:rPr>
        <w:t xml:space="preserve">Также предусматривается, что въезд граждан воздушным или наземным транспортом на территории </w:t>
      </w:r>
      <w:r>
        <w:rPr>
          <w:szCs w:val="28"/>
        </w:rPr>
        <w:t xml:space="preserve"> отдаленных районов Камчатского края</w:t>
      </w:r>
      <w:r w:rsidRPr="00AB23F2">
        <w:rPr>
          <w:szCs w:val="28"/>
        </w:rPr>
        <w:t>, где введен режим чрезвычайной ситуации, а также выезд с указанных терри</w:t>
      </w:r>
      <w:r>
        <w:rPr>
          <w:szCs w:val="28"/>
        </w:rPr>
        <w:t>торий, осуществляется при предъ</w:t>
      </w:r>
      <w:r w:rsidRPr="00AB23F2">
        <w:rPr>
          <w:szCs w:val="28"/>
        </w:rPr>
        <w:t>явлении гражданами отрицательного результата лабораторных исследований (тестирования) на COVID-19, полученного не ранее чем за 3 календарных до дня въезда с территории (выезда на территорию) соответствующего</w:t>
      </w:r>
      <w:r>
        <w:rPr>
          <w:szCs w:val="28"/>
        </w:rPr>
        <w:t xml:space="preserve"> района</w:t>
      </w:r>
      <w:r w:rsidRPr="00AB23F2">
        <w:rPr>
          <w:szCs w:val="28"/>
        </w:rPr>
        <w:t>.</w:t>
      </w:r>
      <w:proofErr w:type="gramEnd"/>
    </w:p>
    <w:p w:rsidR="00217723" w:rsidRDefault="00217723" w:rsidP="0021772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"15" сентября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 xml:space="preserve">://npaproject.kamgov.ru) для обеспечения возможности проведения в срок до </w:t>
      </w:r>
      <w:r w:rsidRPr="004C766C">
        <w:rPr>
          <w:kern w:val="28"/>
          <w:szCs w:val="28"/>
        </w:rPr>
        <w:t>"</w:t>
      </w:r>
      <w:r>
        <w:rPr>
          <w:kern w:val="28"/>
          <w:szCs w:val="28"/>
        </w:rPr>
        <w:t>24</w:t>
      </w:r>
      <w:r w:rsidRPr="0046508E">
        <w:rPr>
          <w:kern w:val="28"/>
          <w:szCs w:val="28"/>
        </w:rPr>
        <w:t xml:space="preserve">" сентября </w:t>
      </w:r>
      <w:r>
        <w:rPr>
          <w:kern w:val="28"/>
          <w:szCs w:val="28"/>
        </w:rPr>
        <w:t>2020 года независимой антикоррупционной экспертизы.</w:t>
      </w:r>
    </w:p>
    <w:p w:rsidR="00217723" w:rsidRDefault="00217723" w:rsidP="00217723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217723" w:rsidRDefault="00217723" w:rsidP="0021772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217723" w:rsidRDefault="00217723" w:rsidP="0021772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217723" w:rsidRDefault="00217723" w:rsidP="00217723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217723" w:rsidRDefault="00217723" w:rsidP="00217723"/>
    <w:p w:rsidR="00217723" w:rsidRPr="00997E14" w:rsidRDefault="00217723" w:rsidP="004F723A">
      <w:pPr>
        <w:rPr>
          <w:color w:val="000000" w:themeColor="text1"/>
          <w:szCs w:val="28"/>
        </w:rPr>
      </w:pPr>
      <w:bookmarkStart w:id="0" w:name="_GoBack"/>
      <w:bookmarkEnd w:id="0"/>
    </w:p>
    <w:sectPr w:rsidR="00217723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3" w:rsidRDefault="004905D3" w:rsidP="00342D13">
      <w:r>
        <w:separator/>
      </w:r>
    </w:p>
  </w:endnote>
  <w:endnote w:type="continuationSeparator" w:id="0">
    <w:p w:rsidR="004905D3" w:rsidRDefault="004905D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3" w:rsidRDefault="004905D3" w:rsidP="00342D13">
      <w:r>
        <w:separator/>
      </w:r>
    </w:p>
  </w:footnote>
  <w:footnote w:type="continuationSeparator" w:id="0">
    <w:p w:rsidR="004905D3" w:rsidRDefault="004905D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203D7"/>
    <w:rsid w:val="00023916"/>
    <w:rsid w:val="00024E97"/>
    <w:rsid w:val="00025230"/>
    <w:rsid w:val="00025C23"/>
    <w:rsid w:val="00030644"/>
    <w:rsid w:val="00031354"/>
    <w:rsid w:val="0003329F"/>
    <w:rsid w:val="00034778"/>
    <w:rsid w:val="00035C9A"/>
    <w:rsid w:val="00037334"/>
    <w:rsid w:val="00042FDD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7095C"/>
    <w:rsid w:val="000722FF"/>
    <w:rsid w:val="00082FF3"/>
    <w:rsid w:val="00084DBD"/>
    <w:rsid w:val="000850FC"/>
    <w:rsid w:val="00090759"/>
    <w:rsid w:val="00093DE9"/>
    <w:rsid w:val="00094D9C"/>
    <w:rsid w:val="000A0FB9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7EB2"/>
    <w:rsid w:val="000C0833"/>
    <w:rsid w:val="000C1841"/>
    <w:rsid w:val="000C3796"/>
    <w:rsid w:val="000C3E77"/>
    <w:rsid w:val="000C5510"/>
    <w:rsid w:val="000C5804"/>
    <w:rsid w:val="000C58DF"/>
    <w:rsid w:val="000C7DA0"/>
    <w:rsid w:val="000D00BD"/>
    <w:rsid w:val="000D4814"/>
    <w:rsid w:val="000E0113"/>
    <w:rsid w:val="000E0E5E"/>
    <w:rsid w:val="000E1CA5"/>
    <w:rsid w:val="000E25DD"/>
    <w:rsid w:val="000E4F72"/>
    <w:rsid w:val="000E62FC"/>
    <w:rsid w:val="000E72BF"/>
    <w:rsid w:val="000F1DCB"/>
    <w:rsid w:val="000F503C"/>
    <w:rsid w:val="000F53EF"/>
    <w:rsid w:val="000F5A8F"/>
    <w:rsid w:val="00100550"/>
    <w:rsid w:val="001071F5"/>
    <w:rsid w:val="001132DA"/>
    <w:rsid w:val="001156C6"/>
    <w:rsid w:val="00117184"/>
    <w:rsid w:val="00121600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567F"/>
    <w:rsid w:val="00166964"/>
    <w:rsid w:val="001702B5"/>
    <w:rsid w:val="00170924"/>
    <w:rsid w:val="001716DF"/>
    <w:rsid w:val="001723D0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A3BA2"/>
    <w:rsid w:val="001B1311"/>
    <w:rsid w:val="001B1897"/>
    <w:rsid w:val="001B32A9"/>
    <w:rsid w:val="001B5AF7"/>
    <w:rsid w:val="001B63C2"/>
    <w:rsid w:val="001B6B4B"/>
    <w:rsid w:val="001C0496"/>
    <w:rsid w:val="001C5BF1"/>
    <w:rsid w:val="001D3981"/>
    <w:rsid w:val="001D7A99"/>
    <w:rsid w:val="001E047E"/>
    <w:rsid w:val="001E0B39"/>
    <w:rsid w:val="001E4C95"/>
    <w:rsid w:val="001E5654"/>
    <w:rsid w:val="001E62AB"/>
    <w:rsid w:val="001F0AC8"/>
    <w:rsid w:val="001F200A"/>
    <w:rsid w:val="001F4F7F"/>
    <w:rsid w:val="00200564"/>
    <w:rsid w:val="00201D06"/>
    <w:rsid w:val="00202DFF"/>
    <w:rsid w:val="00207D49"/>
    <w:rsid w:val="00217723"/>
    <w:rsid w:val="0022164F"/>
    <w:rsid w:val="00223D68"/>
    <w:rsid w:val="00223E74"/>
    <w:rsid w:val="00223FC8"/>
    <w:rsid w:val="00225514"/>
    <w:rsid w:val="00226A33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0CAF"/>
    <w:rsid w:val="002951F9"/>
    <w:rsid w:val="002955CB"/>
    <w:rsid w:val="00295A11"/>
    <w:rsid w:val="00296585"/>
    <w:rsid w:val="00296D4C"/>
    <w:rsid w:val="002A0A83"/>
    <w:rsid w:val="002A2F4B"/>
    <w:rsid w:val="002A57FD"/>
    <w:rsid w:val="002A71B0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1E7F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4B2A"/>
    <w:rsid w:val="00304B4A"/>
    <w:rsid w:val="00307E5A"/>
    <w:rsid w:val="00314A66"/>
    <w:rsid w:val="00314C63"/>
    <w:rsid w:val="0031712D"/>
    <w:rsid w:val="00317BF6"/>
    <w:rsid w:val="003205E1"/>
    <w:rsid w:val="00321E7D"/>
    <w:rsid w:val="00323AC5"/>
    <w:rsid w:val="00323C25"/>
    <w:rsid w:val="00327C2F"/>
    <w:rsid w:val="00330198"/>
    <w:rsid w:val="00332823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61357"/>
    <w:rsid w:val="00362299"/>
    <w:rsid w:val="003646C1"/>
    <w:rsid w:val="00370ADF"/>
    <w:rsid w:val="003738BF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F52"/>
    <w:rsid w:val="003B223F"/>
    <w:rsid w:val="003B3E5B"/>
    <w:rsid w:val="003B7D0D"/>
    <w:rsid w:val="003C2A43"/>
    <w:rsid w:val="003C652C"/>
    <w:rsid w:val="003D33D6"/>
    <w:rsid w:val="003D5334"/>
    <w:rsid w:val="003D688D"/>
    <w:rsid w:val="003D6F0D"/>
    <w:rsid w:val="003D70B1"/>
    <w:rsid w:val="003E0F3D"/>
    <w:rsid w:val="003E38BA"/>
    <w:rsid w:val="003E4BE4"/>
    <w:rsid w:val="003E59D1"/>
    <w:rsid w:val="003E5E01"/>
    <w:rsid w:val="003F04CB"/>
    <w:rsid w:val="003F0BF2"/>
    <w:rsid w:val="003F3DFE"/>
    <w:rsid w:val="003F4FAC"/>
    <w:rsid w:val="003F75F1"/>
    <w:rsid w:val="003F7805"/>
    <w:rsid w:val="004025F3"/>
    <w:rsid w:val="00404611"/>
    <w:rsid w:val="0040508C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34E10"/>
    <w:rsid w:val="00441A91"/>
    <w:rsid w:val="00443ECA"/>
    <w:rsid w:val="00444528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05D3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D492F"/>
    <w:rsid w:val="004D613C"/>
    <w:rsid w:val="004D79DB"/>
    <w:rsid w:val="004E425F"/>
    <w:rsid w:val="004E454E"/>
    <w:rsid w:val="004E50FC"/>
    <w:rsid w:val="004E654B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11A74"/>
    <w:rsid w:val="00512C6C"/>
    <w:rsid w:val="0051300F"/>
    <w:rsid w:val="0051344E"/>
    <w:rsid w:val="00515805"/>
    <w:rsid w:val="00515C44"/>
    <w:rsid w:val="00517FB1"/>
    <w:rsid w:val="00520270"/>
    <w:rsid w:val="00520752"/>
    <w:rsid w:val="005221DF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20EB"/>
    <w:rsid w:val="00575740"/>
    <w:rsid w:val="0057610D"/>
    <w:rsid w:val="005876FC"/>
    <w:rsid w:val="00587D01"/>
    <w:rsid w:val="00590DC8"/>
    <w:rsid w:val="0059381E"/>
    <w:rsid w:val="005963A2"/>
    <w:rsid w:val="0059640A"/>
    <w:rsid w:val="00597F63"/>
    <w:rsid w:val="005A02D1"/>
    <w:rsid w:val="005A1539"/>
    <w:rsid w:val="005A25E8"/>
    <w:rsid w:val="005A3916"/>
    <w:rsid w:val="005A47D0"/>
    <w:rsid w:val="005A5262"/>
    <w:rsid w:val="005B4152"/>
    <w:rsid w:val="005B50A7"/>
    <w:rsid w:val="005C2481"/>
    <w:rsid w:val="005C28F0"/>
    <w:rsid w:val="005C3FDF"/>
    <w:rsid w:val="005C403B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B92"/>
    <w:rsid w:val="00602D31"/>
    <w:rsid w:val="00606386"/>
    <w:rsid w:val="00606B3C"/>
    <w:rsid w:val="00607DBB"/>
    <w:rsid w:val="00607E43"/>
    <w:rsid w:val="00610C14"/>
    <w:rsid w:val="00613E28"/>
    <w:rsid w:val="00617BB6"/>
    <w:rsid w:val="006209CD"/>
    <w:rsid w:val="00623ACA"/>
    <w:rsid w:val="0062618B"/>
    <w:rsid w:val="00627281"/>
    <w:rsid w:val="0063049A"/>
    <w:rsid w:val="006317BF"/>
    <w:rsid w:val="00632E87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1C8C"/>
    <w:rsid w:val="00653972"/>
    <w:rsid w:val="00657E7F"/>
    <w:rsid w:val="006604E4"/>
    <w:rsid w:val="006650EC"/>
    <w:rsid w:val="006662B5"/>
    <w:rsid w:val="00667FD7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2662"/>
    <w:rsid w:val="006946AF"/>
    <w:rsid w:val="00697947"/>
    <w:rsid w:val="006979FB"/>
    <w:rsid w:val="006A40D3"/>
    <w:rsid w:val="006A4F8D"/>
    <w:rsid w:val="006A50B9"/>
    <w:rsid w:val="006A5AB2"/>
    <w:rsid w:val="006A6239"/>
    <w:rsid w:val="006A78D5"/>
    <w:rsid w:val="006B0CFA"/>
    <w:rsid w:val="006B2A03"/>
    <w:rsid w:val="006B3E84"/>
    <w:rsid w:val="006B41CF"/>
    <w:rsid w:val="006B41DF"/>
    <w:rsid w:val="006B5476"/>
    <w:rsid w:val="006B5663"/>
    <w:rsid w:val="006B5946"/>
    <w:rsid w:val="006B5ADE"/>
    <w:rsid w:val="006B63A5"/>
    <w:rsid w:val="006B6410"/>
    <w:rsid w:val="006C1981"/>
    <w:rsid w:val="006C1BA2"/>
    <w:rsid w:val="006C3671"/>
    <w:rsid w:val="006C4316"/>
    <w:rsid w:val="006C59D9"/>
    <w:rsid w:val="006C64F8"/>
    <w:rsid w:val="006C77CC"/>
    <w:rsid w:val="006D14BC"/>
    <w:rsid w:val="006D493B"/>
    <w:rsid w:val="006D4992"/>
    <w:rsid w:val="006D4BF2"/>
    <w:rsid w:val="006D547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4A7D"/>
    <w:rsid w:val="006F556C"/>
    <w:rsid w:val="006F560E"/>
    <w:rsid w:val="00701ADF"/>
    <w:rsid w:val="00702908"/>
    <w:rsid w:val="007060E6"/>
    <w:rsid w:val="007074AD"/>
    <w:rsid w:val="007079C9"/>
    <w:rsid w:val="00715A7B"/>
    <w:rsid w:val="00715C70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F5E"/>
    <w:rsid w:val="007413BD"/>
    <w:rsid w:val="007419F8"/>
    <w:rsid w:val="00742A66"/>
    <w:rsid w:val="00747197"/>
    <w:rsid w:val="0075235E"/>
    <w:rsid w:val="00752DB2"/>
    <w:rsid w:val="00755460"/>
    <w:rsid w:val="00760202"/>
    <w:rsid w:val="00761304"/>
    <w:rsid w:val="007628E1"/>
    <w:rsid w:val="0076330F"/>
    <w:rsid w:val="0076553C"/>
    <w:rsid w:val="00767EAA"/>
    <w:rsid w:val="0077703F"/>
    <w:rsid w:val="007778B0"/>
    <w:rsid w:val="00777A09"/>
    <w:rsid w:val="007850DC"/>
    <w:rsid w:val="007853A8"/>
    <w:rsid w:val="007873F7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141C"/>
    <w:rsid w:val="007D2257"/>
    <w:rsid w:val="007D25A7"/>
    <w:rsid w:val="007E17B7"/>
    <w:rsid w:val="007E6B69"/>
    <w:rsid w:val="007F02D5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534"/>
    <w:rsid w:val="008406B4"/>
    <w:rsid w:val="00841FF1"/>
    <w:rsid w:val="00842EEE"/>
    <w:rsid w:val="008434A6"/>
    <w:rsid w:val="00844CE2"/>
    <w:rsid w:val="0085153F"/>
    <w:rsid w:val="00854CCD"/>
    <w:rsid w:val="00856C9C"/>
    <w:rsid w:val="00862E77"/>
    <w:rsid w:val="00863EEF"/>
    <w:rsid w:val="00865A0A"/>
    <w:rsid w:val="008663D2"/>
    <w:rsid w:val="008669F7"/>
    <w:rsid w:val="0087435F"/>
    <w:rsid w:val="00876177"/>
    <w:rsid w:val="0088195C"/>
    <w:rsid w:val="00884618"/>
    <w:rsid w:val="00884ABC"/>
    <w:rsid w:val="008975F9"/>
    <w:rsid w:val="008A2732"/>
    <w:rsid w:val="008A3186"/>
    <w:rsid w:val="008A623C"/>
    <w:rsid w:val="008A7A64"/>
    <w:rsid w:val="008B07BD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4BE2"/>
    <w:rsid w:val="00905183"/>
    <w:rsid w:val="00905B59"/>
    <w:rsid w:val="009120A4"/>
    <w:rsid w:val="0091254B"/>
    <w:rsid w:val="009153B2"/>
    <w:rsid w:val="0091668D"/>
    <w:rsid w:val="00916BD0"/>
    <w:rsid w:val="00916CD0"/>
    <w:rsid w:val="00922340"/>
    <w:rsid w:val="009241A1"/>
    <w:rsid w:val="009244DB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4E2D"/>
    <w:rsid w:val="00955720"/>
    <w:rsid w:val="009624CD"/>
    <w:rsid w:val="00962C12"/>
    <w:rsid w:val="0096692F"/>
    <w:rsid w:val="009704EB"/>
    <w:rsid w:val="00970B2B"/>
    <w:rsid w:val="0097700F"/>
    <w:rsid w:val="00977897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446"/>
    <w:rsid w:val="009A6BA0"/>
    <w:rsid w:val="009B0ED6"/>
    <w:rsid w:val="009B185D"/>
    <w:rsid w:val="009B1C1D"/>
    <w:rsid w:val="009B2419"/>
    <w:rsid w:val="009B2AEA"/>
    <w:rsid w:val="009B3288"/>
    <w:rsid w:val="009B3EFC"/>
    <w:rsid w:val="009B6B79"/>
    <w:rsid w:val="009B6CD2"/>
    <w:rsid w:val="009B7828"/>
    <w:rsid w:val="009C16FB"/>
    <w:rsid w:val="009C2166"/>
    <w:rsid w:val="009C244C"/>
    <w:rsid w:val="009D0C3A"/>
    <w:rsid w:val="009D20DF"/>
    <w:rsid w:val="009D27F0"/>
    <w:rsid w:val="009D4981"/>
    <w:rsid w:val="009E0C88"/>
    <w:rsid w:val="009E40FC"/>
    <w:rsid w:val="009E5422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5067"/>
    <w:rsid w:val="00A25181"/>
    <w:rsid w:val="00A30558"/>
    <w:rsid w:val="00A35789"/>
    <w:rsid w:val="00A35E29"/>
    <w:rsid w:val="00A43295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3011"/>
    <w:rsid w:val="00B33C1E"/>
    <w:rsid w:val="00B35E55"/>
    <w:rsid w:val="00B3602F"/>
    <w:rsid w:val="00B368CD"/>
    <w:rsid w:val="00B37205"/>
    <w:rsid w:val="00B41038"/>
    <w:rsid w:val="00B45A0C"/>
    <w:rsid w:val="00B47F29"/>
    <w:rsid w:val="00B50370"/>
    <w:rsid w:val="00B5149A"/>
    <w:rsid w:val="00B523F0"/>
    <w:rsid w:val="00B524A1"/>
    <w:rsid w:val="00B52822"/>
    <w:rsid w:val="00B539F9"/>
    <w:rsid w:val="00B540BB"/>
    <w:rsid w:val="00B5466D"/>
    <w:rsid w:val="00B60245"/>
    <w:rsid w:val="00B61F2F"/>
    <w:rsid w:val="00B64A9D"/>
    <w:rsid w:val="00B6644A"/>
    <w:rsid w:val="00B66D73"/>
    <w:rsid w:val="00B74965"/>
    <w:rsid w:val="00B75BE0"/>
    <w:rsid w:val="00B769A4"/>
    <w:rsid w:val="00B8114E"/>
    <w:rsid w:val="00B83A8C"/>
    <w:rsid w:val="00B940AD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2B85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C00871"/>
    <w:rsid w:val="00C009CF"/>
    <w:rsid w:val="00C07198"/>
    <w:rsid w:val="00C076AB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0AAB"/>
    <w:rsid w:val="00C41A88"/>
    <w:rsid w:val="00C44DF8"/>
    <w:rsid w:val="00C537AD"/>
    <w:rsid w:val="00C53A9A"/>
    <w:rsid w:val="00C579E8"/>
    <w:rsid w:val="00C6281D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3F28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481E"/>
    <w:rsid w:val="00D04C82"/>
    <w:rsid w:val="00D04F2A"/>
    <w:rsid w:val="00D051DD"/>
    <w:rsid w:val="00D106AA"/>
    <w:rsid w:val="00D10BDC"/>
    <w:rsid w:val="00D110F1"/>
    <w:rsid w:val="00D11BFE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31C48"/>
    <w:rsid w:val="00D34A18"/>
    <w:rsid w:val="00D36378"/>
    <w:rsid w:val="00D36734"/>
    <w:rsid w:val="00D40909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90BD3"/>
    <w:rsid w:val="00D913B5"/>
    <w:rsid w:val="00D91AD5"/>
    <w:rsid w:val="00D95A6D"/>
    <w:rsid w:val="00D95A7B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3325"/>
    <w:rsid w:val="00DD3EC4"/>
    <w:rsid w:val="00DD3F53"/>
    <w:rsid w:val="00DD4A5E"/>
    <w:rsid w:val="00DD6BA5"/>
    <w:rsid w:val="00DE34EF"/>
    <w:rsid w:val="00DE4EA0"/>
    <w:rsid w:val="00DE50C6"/>
    <w:rsid w:val="00DF0C48"/>
    <w:rsid w:val="00DF15CF"/>
    <w:rsid w:val="00DF17AB"/>
    <w:rsid w:val="00DF2EB0"/>
    <w:rsid w:val="00DF335F"/>
    <w:rsid w:val="00DF4759"/>
    <w:rsid w:val="00DF59BC"/>
    <w:rsid w:val="00DF5C1D"/>
    <w:rsid w:val="00E00BA6"/>
    <w:rsid w:val="00E05F75"/>
    <w:rsid w:val="00E0636D"/>
    <w:rsid w:val="00E0686A"/>
    <w:rsid w:val="00E120A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2F0C"/>
    <w:rsid w:val="00E34935"/>
    <w:rsid w:val="00E34B9C"/>
    <w:rsid w:val="00E35D8E"/>
    <w:rsid w:val="00E371B1"/>
    <w:rsid w:val="00E40A9F"/>
    <w:rsid w:val="00E43D52"/>
    <w:rsid w:val="00E50355"/>
    <w:rsid w:val="00E50A75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1AF"/>
    <w:rsid w:val="00E73980"/>
    <w:rsid w:val="00E73B04"/>
    <w:rsid w:val="00E74329"/>
    <w:rsid w:val="00E755BC"/>
    <w:rsid w:val="00E75AAB"/>
    <w:rsid w:val="00E75D74"/>
    <w:rsid w:val="00E802EB"/>
    <w:rsid w:val="00E80AD2"/>
    <w:rsid w:val="00E81C0D"/>
    <w:rsid w:val="00E82CB0"/>
    <w:rsid w:val="00E85DBC"/>
    <w:rsid w:val="00E85F99"/>
    <w:rsid w:val="00E86C5F"/>
    <w:rsid w:val="00E872A5"/>
    <w:rsid w:val="00E94805"/>
    <w:rsid w:val="00E95AE8"/>
    <w:rsid w:val="00EA6759"/>
    <w:rsid w:val="00EB69C5"/>
    <w:rsid w:val="00EC4E66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5219F"/>
    <w:rsid w:val="00F52A48"/>
    <w:rsid w:val="00F53968"/>
    <w:rsid w:val="00F54971"/>
    <w:rsid w:val="00F60102"/>
    <w:rsid w:val="00F7207D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6532"/>
    <w:rsid w:val="00F91258"/>
    <w:rsid w:val="00F9268F"/>
    <w:rsid w:val="00F95B19"/>
    <w:rsid w:val="00F96EC2"/>
    <w:rsid w:val="00F974B9"/>
    <w:rsid w:val="00FA11B3"/>
    <w:rsid w:val="00FA270E"/>
    <w:rsid w:val="00FA301B"/>
    <w:rsid w:val="00FA45D8"/>
    <w:rsid w:val="00FB002E"/>
    <w:rsid w:val="00FB087F"/>
    <w:rsid w:val="00FB0A73"/>
    <w:rsid w:val="00FB1523"/>
    <w:rsid w:val="00FB1D24"/>
    <w:rsid w:val="00FB3EA7"/>
    <w:rsid w:val="00FB520D"/>
    <w:rsid w:val="00FB6893"/>
    <w:rsid w:val="00FB6E5E"/>
    <w:rsid w:val="00FB7D19"/>
    <w:rsid w:val="00FC0330"/>
    <w:rsid w:val="00FC4645"/>
    <w:rsid w:val="00FC4A7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67D4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1DD8-832B-4B82-A8BC-C6677181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5974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Беляев Николай Александрович</cp:lastModifiedBy>
  <cp:revision>78</cp:revision>
  <cp:lastPrinted>2020-09-14T23:49:00Z</cp:lastPrinted>
  <dcterms:created xsi:type="dcterms:W3CDTF">2020-09-14T22:44:00Z</dcterms:created>
  <dcterms:modified xsi:type="dcterms:W3CDTF">2020-09-15T01:41:00Z</dcterms:modified>
</cp:coreProperties>
</file>