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3" w:rsidRPr="008D13CF" w:rsidRDefault="006B5663" w:rsidP="00997E14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CE33B1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</w:t>
            </w:r>
            <w:r w:rsidR="0096692F">
              <w:rPr>
                <w:szCs w:val="28"/>
              </w:rPr>
              <w:t>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606B3C" w:rsidRDefault="00606B3C" w:rsidP="0031712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02C5F">
        <w:rPr>
          <w:szCs w:val="28"/>
        </w:rPr>
        <w:t>1. Внести в постановление Губернатора Камчатского края от 10.04.2020 № 50 "</w:t>
      </w:r>
      <w:r w:rsidRPr="00302C5F">
        <w:rPr>
          <w:bCs/>
          <w:szCs w:val="28"/>
        </w:rPr>
        <w:t>О мерах по недопущению распространения новой коронавирусной инфекции (</w:t>
      </w:r>
      <w:r w:rsidRPr="00302C5F">
        <w:rPr>
          <w:bCs/>
          <w:szCs w:val="28"/>
          <w:lang w:val="en-US"/>
        </w:rPr>
        <w:t>COVID</w:t>
      </w:r>
      <w:r w:rsidRPr="00302C5F">
        <w:rPr>
          <w:bCs/>
          <w:szCs w:val="28"/>
        </w:rPr>
        <w:t xml:space="preserve">-19) </w:t>
      </w:r>
      <w:r w:rsidR="0068039B">
        <w:rPr>
          <w:bCs/>
          <w:szCs w:val="28"/>
        </w:rPr>
        <w:t xml:space="preserve">на территории Камчатского края" </w:t>
      </w:r>
      <w:r w:rsidR="00D34A18">
        <w:rPr>
          <w:bCs/>
          <w:szCs w:val="28"/>
        </w:rPr>
        <w:t xml:space="preserve">следующие </w:t>
      </w:r>
      <w:r w:rsidR="005876FC" w:rsidRPr="00302C5F">
        <w:rPr>
          <w:bCs/>
          <w:szCs w:val="28"/>
        </w:rPr>
        <w:t>изменения</w:t>
      </w:r>
      <w:r w:rsidR="00503D43">
        <w:rPr>
          <w:bCs/>
          <w:szCs w:val="28"/>
        </w:rPr>
        <w:t>:</w:t>
      </w:r>
    </w:p>
    <w:p w:rsidR="00BC0FD6" w:rsidRDefault="00BC0FD6" w:rsidP="0031712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bCs/>
          <w:szCs w:val="28"/>
        </w:rPr>
        <w:t xml:space="preserve">1) </w:t>
      </w:r>
      <w:r w:rsidR="00AC51C2">
        <w:rPr>
          <w:bCs/>
          <w:szCs w:val="28"/>
        </w:rPr>
        <w:t xml:space="preserve">в части 1 слова </w:t>
      </w:r>
      <w:r w:rsidR="00C27710" w:rsidRPr="00302C5F">
        <w:rPr>
          <w:szCs w:val="28"/>
        </w:rPr>
        <w:t>"</w:t>
      </w:r>
      <w:r w:rsidR="00C27710">
        <w:rPr>
          <w:szCs w:val="28"/>
        </w:rPr>
        <w:t>до 9 августа</w:t>
      </w:r>
      <w:r w:rsidR="00C27710" w:rsidRPr="00302C5F">
        <w:rPr>
          <w:szCs w:val="28"/>
        </w:rPr>
        <w:t>"</w:t>
      </w:r>
      <w:r w:rsidR="00C27710">
        <w:rPr>
          <w:szCs w:val="28"/>
        </w:rPr>
        <w:t xml:space="preserve"> заменить словами </w:t>
      </w:r>
      <w:r w:rsidR="00C27710" w:rsidRPr="00302C5F">
        <w:rPr>
          <w:szCs w:val="28"/>
        </w:rPr>
        <w:t>"</w:t>
      </w:r>
      <w:r w:rsidR="00C27710">
        <w:rPr>
          <w:szCs w:val="28"/>
        </w:rPr>
        <w:t>до 16 августа</w:t>
      </w:r>
      <w:r w:rsidR="00DF335F" w:rsidRPr="00302C5F">
        <w:rPr>
          <w:szCs w:val="28"/>
        </w:rPr>
        <w:t>"</w:t>
      </w:r>
      <w:r w:rsidR="004A4EA3">
        <w:rPr>
          <w:szCs w:val="28"/>
        </w:rPr>
        <w:t>;</w:t>
      </w:r>
    </w:p>
    <w:p w:rsidR="00F7207D" w:rsidRDefault="00F7207D" w:rsidP="0031712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2) </w:t>
      </w:r>
      <w:r w:rsidR="007B1BBD">
        <w:rPr>
          <w:szCs w:val="28"/>
        </w:rPr>
        <w:t xml:space="preserve">подпункт </w:t>
      </w:r>
      <w:r w:rsidR="007B1BBD" w:rsidRPr="00302C5F">
        <w:rPr>
          <w:szCs w:val="28"/>
        </w:rPr>
        <w:t>"</w:t>
      </w:r>
      <w:r w:rsidR="007B1BBD">
        <w:rPr>
          <w:szCs w:val="28"/>
        </w:rPr>
        <w:t>е</w:t>
      </w:r>
      <w:r w:rsidR="007B1BBD" w:rsidRPr="00302C5F">
        <w:rPr>
          <w:szCs w:val="28"/>
        </w:rPr>
        <w:t>"</w:t>
      </w:r>
      <w:r w:rsidR="007B1BBD">
        <w:rPr>
          <w:szCs w:val="28"/>
        </w:rPr>
        <w:t xml:space="preserve"> пункта 1 части 2 изложить в следующей редакции:</w:t>
      </w:r>
    </w:p>
    <w:p w:rsidR="007B1BBD" w:rsidRDefault="006E6176" w:rsidP="0031712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302C5F">
        <w:rPr>
          <w:szCs w:val="28"/>
        </w:rPr>
        <w:t>"</w:t>
      </w:r>
      <w:r>
        <w:rPr>
          <w:szCs w:val="28"/>
        </w:rPr>
        <w:t xml:space="preserve">е) </w:t>
      </w:r>
      <w:r w:rsidR="0082495A">
        <w:rPr>
          <w:szCs w:val="28"/>
        </w:rPr>
        <w:t>прогулок на открытом воз</w:t>
      </w:r>
      <w:r w:rsidR="006740B3">
        <w:rPr>
          <w:szCs w:val="28"/>
        </w:rPr>
        <w:t xml:space="preserve">духе, в том числе на территориях </w:t>
      </w:r>
      <w:r w:rsidR="0082495A">
        <w:rPr>
          <w:szCs w:val="28"/>
        </w:rPr>
        <w:t xml:space="preserve">парков без функционирования </w:t>
      </w:r>
      <w:r w:rsidR="00274272">
        <w:rPr>
          <w:szCs w:val="28"/>
        </w:rPr>
        <w:t>детских развлекательных ат</w:t>
      </w:r>
      <w:r w:rsidR="006740B3">
        <w:rPr>
          <w:szCs w:val="28"/>
        </w:rPr>
        <w:t>т</w:t>
      </w:r>
      <w:r w:rsidR="00274272">
        <w:rPr>
          <w:szCs w:val="28"/>
        </w:rPr>
        <w:t xml:space="preserve">ракционов, </w:t>
      </w:r>
      <w:r w:rsidR="004145D9">
        <w:rPr>
          <w:szCs w:val="28"/>
        </w:rPr>
        <w:t xml:space="preserve">при условии соблюдения </w:t>
      </w:r>
      <w:r w:rsidR="005B4152">
        <w:rPr>
          <w:szCs w:val="28"/>
        </w:rPr>
        <w:t>социальной дистанции не менее 1,5 метров, исключая посещение мест массового пребывания л</w:t>
      </w:r>
      <w:r w:rsidR="000C0833">
        <w:rPr>
          <w:szCs w:val="28"/>
        </w:rPr>
        <w:t>юдей, в том числе детских площад</w:t>
      </w:r>
      <w:r w:rsidR="005B4152">
        <w:rPr>
          <w:szCs w:val="28"/>
        </w:rPr>
        <w:t>ок</w:t>
      </w:r>
      <w:proofErr w:type="gramStart"/>
      <w:r w:rsidR="005B4152">
        <w:rPr>
          <w:szCs w:val="28"/>
        </w:rPr>
        <w:t>;</w:t>
      </w:r>
      <w:r w:rsidR="000C0833" w:rsidRPr="00302C5F">
        <w:rPr>
          <w:szCs w:val="28"/>
        </w:rPr>
        <w:t>"</w:t>
      </w:r>
      <w:proofErr w:type="gramEnd"/>
      <w:r w:rsidR="00F00ECD">
        <w:rPr>
          <w:szCs w:val="28"/>
        </w:rPr>
        <w:t>;</w:t>
      </w:r>
    </w:p>
    <w:p w:rsidR="004A4EA3" w:rsidRDefault="000C0833" w:rsidP="0031712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3</w:t>
      </w:r>
      <w:r w:rsidR="004A4EA3">
        <w:rPr>
          <w:szCs w:val="28"/>
        </w:rPr>
        <w:t>) часть 3 дополнить пунктом 5 следующего содержания:</w:t>
      </w:r>
    </w:p>
    <w:p w:rsidR="00A02339" w:rsidRPr="004A2236" w:rsidRDefault="00243BC6" w:rsidP="004A223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302C5F">
        <w:rPr>
          <w:szCs w:val="28"/>
        </w:rPr>
        <w:t>"</w:t>
      </w:r>
      <w:r>
        <w:rPr>
          <w:szCs w:val="28"/>
        </w:rPr>
        <w:t>5) с 10 по 16 августа</w:t>
      </w:r>
      <w:r w:rsidR="00F86532">
        <w:rPr>
          <w:szCs w:val="28"/>
        </w:rPr>
        <w:t xml:space="preserve"> 2020 года</w:t>
      </w:r>
      <w:r>
        <w:rPr>
          <w:szCs w:val="28"/>
        </w:rPr>
        <w:t xml:space="preserve"> включительно</w:t>
      </w:r>
      <w:proofErr w:type="gramStart"/>
      <w:r>
        <w:rPr>
          <w:szCs w:val="28"/>
        </w:rPr>
        <w:t>.</w:t>
      </w:r>
      <w:r w:rsidR="00F06A52" w:rsidRPr="00302C5F">
        <w:rPr>
          <w:szCs w:val="28"/>
        </w:rPr>
        <w:t>"</w:t>
      </w:r>
      <w:r w:rsidR="00F06A52">
        <w:rPr>
          <w:szCs w:val="28"/>
        </w:rPr>
        <w:t>;</w:t>
      </w:r>
      <w:proofErr w:type="gramEnd"/>
    </w:p>
    <w:p w:rsidR="001702B5" w:rsidRPr="00D141D8" w:rsidRDefault="004A2236" w:rsidP="00B64A9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color w:val="000000" w:themeColor="text1"/>
          <w:szCs w:val="28"/>
        </w:rPr>
        <w:t>4</w:t>
      </w:r>
      <w:r w:rsidR="00CD10EE" w:rsidRPr="00D141D8">
        <w:rPr>
          <w:szCs w:val="28"/>
        </w:rPr>
        <w:t>) пункт 1 части 10 изложить в следующей редакции:</w:t>
      </w:r>
    </w:p>
    <w:p w:rsidR="00CD10EE" w:rsidRPr="00842EEE" w:rsidRDefault="00FB3EA7" w:rsidP="00842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D8">
        <w:rPr>
          <w:rFonts w:ascii="Times New Roman" w:hAnsi="Times New Roman" w:cs="Times New Roman"/>
          <w:sz w:val="28"/>
          <w:szCs w:val="28"/>
        </w:rPr>
        <w:t xml:space="preserve">"1) аквапарки, а также </w:t>
      </w:r>
      <w:r w:rsidR="00237DB1" w:rsidRPr="00D141D8">
        <w:rPr>
          <w:rFonts w:ascii="Times New Roman" w:hAnsi="Times New Roman" w:cs="Times New Roman"/>
          <w:sz w:val="28"/>
          <w:szCs w:val="28"/>
        </w:rPr>
        <w:t xml:space="preserve">бассейны, расположенные на территориях </w:t>
      </w:r>
      <w:r w:rsidR="00237DB1" w:rsidRPr="00842EEE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ED5F30" w:rsidRPr="004A2236">
        <w:rPr>
          <w:rFonts w:ascii="Times New Roman" w:hAnsi="Times New Roman" w:cs="Times New Roman"/>
          <w:color w:val="000000"/>
          <w:sz w:val="28"/>
          <w:szCs w:val="28"/>
        </w:rPr>
        <w:t>осуществляющих деятельнос</w:t>
      </w:r>
      <w:r w:rsidRPr="004A2236">
        <w:rPr>
          <w:rFonts w:ascii="Times New Roman" w:hAnsi="Times New Roman" w:cs="Times New Roman"/>
          <w:color w:val="000000"/>
          <w:sz w:val="28"/>
          <w:szCs w:val="28"/>
        </w:rPr>
        <w:t>ть по предоставлению мест для вр</w:t>
      </w:r>
      <w:r w:rsidR="00ED5F30" w:rsidRPr="004A2236">
        <w:rPr>
          <w:rFonts w:ascii="Times New Roman" w:hAnsi="Times New Roman" w:cs="Times New Roman"/>
          <w:color w:val="000000"/>
          <w:sz w:val="28"/>
          <w:szCs w:val="28"/>
        </w:rPr>
        <w:t>еменного проживания, в том числе деятельность санаторно-курортных организаций</w:t>
      </w:r>
      <w:r w:rsidR="00237DB1" w:rsidRPr="004A2236">
        <w:rPr>
          <w:rFonts w:ascii="Times New Roman" w:hAnsi="Times New Roman" w:cs="Times New Roman"/>
          <w:sz w:val="28"/>
          <w:szCs w:val="28"/>
        </w:rPr>
        <w:t xml:space="preserve"> </w:t>
      </w:r>
      <w:r w:rsidR="005C2481" w:rsidRPr="004A2236">
        <w:rPr>
          <w:rFonts w:ascii="Times New Roman" w:hAnsi="Times New Roman" w:cs="Times New Roman"/>
          <w:sz w:val="28"/>
          <w:szCs w:val="28"/>
        </w:rPr>
        <w:t>-</w:t>
      </w:r>
      <w:r w:rsidR="00237DB1" w:rsidRPr="004A2236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 w:rsidR="00F75A6C" w:rsidRPr="004A2236">
        <w:rPr>
          <w:rFonts w:ascii="Times New Roman" w:hAnsi="Times New Roman" w:cs="Times New Roman"/>
          <w:sz w:val="28"/>
          <w:szCs w:val="28"/>
        </w:rPr>
        <w:t>соблюдения</w:t>
      </w:r>
      <w:r w:rsidR="00F75A6C" w:rsidRPr="00842EEE">
        <w:rPr>
          <w:rFonts w:ascii="Times New Roman" w:hAnsi="Times New Roman" w:cs="Times New Roman"/>
          <w:sz w:val="28"/>
          <w:szCs w:val="28"/>
        </w:rPr>
        <w:t xml:space="preserve"> требований, установленных </w:t>
      </w:r>
      <w:r w:rsidR="001324B7" w:rsidRPr="00842EEE">
        <w:rPr>
          <w:rFonts w:ascii="Times New Roman" w:hAnsi="Times New Roman" w:cs="Times New Roman"/>
          <w:sz w:val="28"/>
          <w:szCs w:val="28"/>
        </w:rPr>
        <w:t xml:space="preserve">при условии соблюдения требований, установленных "МР 3.1/2.1.0204-20. 3.1. Профилактика инфекционных болезней. 2.1. Коммунальная гигиена. Рекомендации по организации работы аквапарков в условиях рисков распространения новой коронавирусной инфекции (COVID-19). Методические рекомендации" (утв. Главным государственным санитарным врачом </w:t>
      </w:r>
      <w:r w:rsidR="001324B7" w:rsidRPr="00842EEE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</w:t>
      </w:r>
      <w:r w:rsidR="001324B7">
        <w:rPr>
          <w:rFonts w:ascii="Times New Roman" w:hAnsi="Times New Roman" w:cs="Times New Roman"/>
          <w:sz w:val="28"/>
          <w:szCs w:val="28"/>
        </w:rPr>
        <w:t xml:space="preserve">23.07.2020), </w:t>
      </w:r>
      <w:r w:rsidR="00FD30CC" w:rsidRPr="00834534">
        <w:rPr>
          <w:rFonts w:ascii="Times New Roman" w:hAnsi="Times New Roman" w:cs="Times New Roman"/>
          <w:sz w:val="28"/>
          <w:szCs w:val="28"/>
        </w:rPr>
        <w:t>"МР 3.1/2.1.0181-20. Рекомендации по организации работы бань и саун с целью недопущения заноса и распространения новой коронавирусной инфекции (COVID-19). Методические рекомендации" (утв. Главным государственным санитарным врачом Р</w:t>
      </w:r>
      <w:r w:rsidR="00FD30CC">
        <w:rPr>
          <w:rFonts w:ascii="Times New Roman" w:hAnsi="Times New Roman" w:cs="Times New Roman"/>
          <w:sz w:val="28"/>
          <w:szCs w:val="28"/>
        </w:rPr>
        <w:t xml:space="preserve">оссийской Федерации 19.05.2020), </w:t>
      </w:r>
      <w:r w:rsidR="004A3127" w:rsidRPr="00834534">
        <w:rPr>
          <w:rFonts w:ascii="Times New Roman" w:hAnsi="Times New Roman" w:cs="Times New Roman"/>
          <w:sz w:val="28"/>
          <w:szCs w:val="28"/>
        </w:rPr>
        <w:t>"</w:t>
      </w:r>
      <w:r w:rsidR="00FD30CC">
        <w:rPr>
          <w:rFonts w:ascii="Times New Roman" w:hAnsi="Times New Roman" w:cs="Times New Roman"/>
          <w:sz w:val="28"/>
          <w:szCs w:val="28"/>
        </w:rPr>
        <w:t>МР 3.1/2.1.0193-20. 2.1. Коммунальная гигиена. Рекомендации по профилактике новой коронавирусной инфекции (COVID-19) в учреждениях, осуществляющих деятельность по предоставлению мест для временного проживания (гостиницы и иные средства размещения</w:t>
      </w:r>
      <w:r w:rsidR="004A3127" w:rsidRPr="00834534">
        <w:rPr>
          <w:rFonts w:ascii="Times New Roman" w:hAnsi="Times New Roman" w:cs="Times New Roman"/>
          <w:sz w:val="28"/>
          <w:szCs w:val="28"/>
        </w:rPr>
        <w:t>"</w:t>
      </w:r>
      <w:r w:rsidR="004A3127">
        <w:rPr>
          <w:rFonts w:ascii="Times New Roman" w:hAnsi="Times New Roman" w:cs="Times New Roman"/>
          <w:sz w:val="28"/>
          <w:szCs w:val="28"/>
        </w:rPr>
        <w:t xml:space="preserve"> (утв. Главным государственным санитарным врачом Российской Федерации 04.06.2020);</w:t>
      </w:r>
      <w:r w:rsidR="00842EEE" w:rsidRPr="00834534">
        <w:rPr>
          <w:rFonts w:ascii="Times New Roman" w:hAnsi="Times New Roman" w:cs="Times New Roman"/>
          <w:sz w:val="28"/>
          <w:szCs w:val="28"/>
        </w:rPr>
        <w:t>"</w:t>
      </w:r>
      <w:r w:rsidR="00842EEE">
        <w:rPr>
          <w:rFonts w:ascii="Times New Roman" w:hAnsi="Times New Roman" w:cs="Times New Roman"/>
          <w:sz w:val="28"/>
          <w:szCs w:val="28"/>
        </w:rPr>
        <w:t>;</w:t>
      </w:r>
    </w:p>
    <w:p w:rsidR="009D4981" w:rsidRPr="00997E14" w:rsidRDefault="00D141D8" w:rsidP="00D141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D141D8">
        <w:rPr>
          <w:szCs w:val="28"/>
        </w:rPr>
        <w:t>5</w:t>
      </w:r>
      <w:r w:rsidR="008E6C4A" w:rsidRPr="00D141D8">
        <w:rPr>
          <w:szCs w:val="28"/>
        </w:rPr>
        <w:t>)</w:t>
      </w:r>
      <w:r w:rsidR="008E6C4A" w:rsidRPr="00997E14">
        <w:rPr>
          <w:color w:val="000000" w:themeColor="text1"/>
          <w:szCs w:val="28"/>
        </w:rPr>
        <w:t xml:space="preserve"> </w:t>
      </w:r>
      <w:r w:rsidR="009D4981" w:rsidRPr="00997E14">
        <w:rPr>
          <w:color w:val="000000" w:themeColor="text1"/>
          <w:szCs w:val="28"/>
        </w:rPr>
        <w:t>в части 11:</w:t>
      </w:r>
    </w:p>
    <w:p w:rsidR="008E6C4A" w:rsidRPr="00997E14" w:rsidRDefault="009D4981" w:rsidP="0031712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 xml:space="preserve">а) </w:t>
      </w:r>
      <w:r w:rsidR="00AD35A4" w:rsidRPr="00997E14">
        <w:rPr>
          <w:color w:val="000000" w:themeColor="text1"/>
          <w:szCs w:val="28"/>
        </w:rPr>
        <w:t xml:space="preserve">в абзаце первом </w:t>
      </w:r>
      <w:r w:rsidR="007915A3" w:rsidRPr="00997E14">
        <w:rPr>
          <w:color w:val="000000" w:themeColor="text1"/>
          <w:szCs w:val="28"/>
        </w:rPr>
        <w:t xml:space="preserve">слова </w:t>
      </w:r>
      <w:r w:rsidR="00E802EB" w:rsidRPr="00997E14">
        <w:rPr>
          <w:color w:val="000000" w:themeColor="text1"/>
          <w:szCs w:val="28"/>
        </w:rPr>
        <w:t>"до 9 августа" заменить словами "до 16 августа";</w:t>
      </w:r>
    </w:p>
    <w:p w:rsidR="00E802EB" w:rsidRPr="00997E14" w:rsidRDefault="009D4981" w:rsidP="0031712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>б</w:t>
      </w:r>
      <w:r w:rsidR="00E802EB" w:rsidRPr="00997E14">
        <w:rPr>
          <w:color w:val="000000" w:themeColor="text1"/>
          <w:szCs w:val="28"/>
        </w:rPr>
        <w:t xml:space="preserve">) </w:t>
      </w:r>
      <w:r w:rsidRPr="00997E14">
        <w:rPr>
          <w:color w:val="000000" w:themeColor="text1"/>
          <w:szCs w:val="28"/>
        </w:rPr>
        <w:t>пункт 3 изложить в следующей редакции:</w:t>
      </w:r>
    </w:p>
    <w:p w:rsidR="009D4981" w:rsidRPr="00997E14" w:rsidRDefault="00637368" w:rsidP="0031712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>"3) посещение гражданами парков</w:t>
      </w:r>
      <w:r w:rsidR="006D493B" w:rsidRPr="00997E14">
        <w:rPr>
          <w:color w:val="000000" w:themeColor="text1"/>
          <w:szCs w:val="28"/>
        </w:rPr>
        <w:t xml:space="preserve"> с функционирование</w:t>
      </w:r>
      <w:r w:rsidR="00AF5587">
        <w:rPr>
          <w:color w:val="000000" w:themeColor="text1"/>
          <w:szCs w:val="28"/>
        </w:rPr>
        <w:t>м</w:t>
      </w:r>
      <w:r w:rsidR="009D0C3A">
        <w:rPr>
          <w:color w:val="000000" w:themeColor="text1"/>
          <w:szCs w:val="28"/>
        </w:rPr>
        <w:t xml:space="preserve"> </w:t>
      </w:r>
      <w:r w:rsidR="006D493B" w:rsidRPr="00997E14">
        <w:rPr>
          <w:color w:val="000000" w:themeColor="text1"/>
          <w:szCs w:val="28"/>
        </w:rPr>
        <w:t>детских развлекательных аттракционов</w:t>
      </w:r>
      <w:r w:rsidRPr="00997E14">
        <w:rPr>
          <w:color w:val="000000" w:themeColor="text1"/>
          <w:szCs w:val="28"/>
        </w:rPr>
        <w:t xml:space="preserve"> и иных мест массового посещения граждан </w:t>
      </w:r>
      <w:r w:rsidR="00862E77" w:rsidRPr="00997E14">
        <w:rPr>
          <w:color w:val="000000" w:themeColor="text1"/>
          <w:szCs w:val="28"/>
        </w:rPr>
        <w:t>с целью отдыха</w:t>
      </w:r>
      <w:proofErr w:type="gramStart"/>
      <w:r w:rsidR="00D82C47" w:rsidRPr="00997E14">
        <w:rPr>
          <w:color w:val="000000" w:themeColor="text1"/>
          <w:szCs w:val="28"/>
        </w:rPr>
        <w:t>;</w:t>
      </w:r>
      <w:r w:rsidR="00172947" w:rsidRPr="00997E14">
        <w:rPr>
          <w:color w:val="000000" w:themeColor="text1"/>
          <w:szCs w:val="28"/>
        </w:rPr>
        <w:t>"</w:t>
      </w:r>
      <w:proofErr w:type="gramEnd"/>
      <w:r w:rsidR="00172947" w:rsidRPr="00997E14">
        <w:rPr>
          <w:color w:val="000000" w:themeColor="text1"/>
          <w:szCs w:val="28"/>
        </w:rPr>
        <w:t>;</w:t>
      </w:r>
    </w:p>
    <w:p w:rsidR="004E654B" w:rsidRPr="00997E14" w:rsidRDefault="00172947" w:rsidP="0031712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 xml:space="preserve">в) </w:t>
      </w:r>
      <w:r w:rsidR="004E654B" w:rsidRPr="00997E14">
        <w:rPr>
          <w:color w:val="000000" w:themeColor="text1"/>
          <w:szCs w:val="28"/>
        </w:rPr>
        <w:t xml:space="preserve">пункт 7 </w:t>
      </w:r>
      <w:r w:rsidR="00697947" w:rsidRPr="00997E14">
        <w:rPr>
          <w:color w:val="000000" w:themeColor="text1"/>
          <w:szCs w:val="28"/>
        </w:rPr>
        <w:t>изложить в следующей редакции:</w:t>
      </w:r>
    </w:p>
    <w:p w:rsidR="00DD3325" w:rsidRPr="00997E14" w:rsidRDefault="00DD3325" w:rsidP="0031712D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proofErr w:type="gramStart"/>
      <w:r w:rsidRPr="00997E14">
        <w:rPr>
          <w:color w:val="000000" w:themeColor="text1"/>
          <w:szCs w:val="28"/>
        </w:rPr>
        <w:t>"</w:t>
      </w:r>
      <w:r w:rsidR="00B41038" w:rsidRPr="00997E14">
        <w:rPr>
          <w:color w:val="000000" w:themeColor="text1"/>
          <w:szCs w:val="28"/>
        </w:rPr>
        <w:t xml:space="preserve">7) работу 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 доставки заказов и обслуживания на летних верандах, террасах (при условии расстановки столов на расстоянии не менее 1,5 метров, обязательной обработки всех поверхностей </w:t>
      </w:r>
      <w:proofErr w:type="spellStart"/>
      <w:r w:rsidR="00B41038" w:rsidRPr="00997E14">
        <w:rPr>
          <w:color w:val="000000" w:themeColor="text1"/>
          <w:szCs w:val="28"/>
        </w:rPr>
        <w:t>дезинфецирующими</w:t>
      </w:r>
      <w:proofErr w:type="spellEnd"/>
      <w:r w:rsidR="00B41038" w:rsidRPr="00997E14">
        <w:rPr>
          <w:color w:val="000000" w:themeColor="text1"/>
          <w:szCs w:val="28"/>
        </w:rPr>
        <w:t xml:space="preserve"> средствами, а также при соблюдении иных требований, установленных </w:t>
      </w:r>
      <w:hyperlink r:id="rId10" w:history="1">
        <w:r w:rsidR="00B41038" w:rsidRPr="00997E14">
          <w:rPr>
            <w:color w:val="000000" w:themeColor="text1"/>
            <w:szCs w:val="28"/>
          </w:rPr>
          <w:t>Методическими рекомендациями</w:t>
        </w:r>
      </w:hyperlink>
      <w:r w:rsidR="00B41038" w:rsidRPr="00997E14">
        <w:rPr>
          <w:color w:val="000000" w:themeColor="text1"/>
          <w:szCs w:val="28"/>
        </w:rPr>
        <w:t xml:space="preserve"> МР 3.1/2.3.5.0191</w:t>
      </w:r>
      <w:proofErr w:type="gramEnd"/>
      <w:r w:rsidR="00B41038" w:rsidRPr="00997E14">
        <w:rPr>
          <w:color w:val="000000" w:themeColor="text1"/>
          <w:szCs w:val="28"/>
        </w:rPr>
        <w:t>-</w:t>
      </w:r>
      <w:proofErr w:type="gramStart"/>
      <w:r w:rsidR="00B41038" w:rsidRPr="00997E14">
        <w:rPr>
          <w:color w:val="000000" w:themeColor="text1"/>
          <w:szCs w:val="28"/>
        </w:rPr>
        <w:t xml:space="preserve">20, утвержденными Главным государственным санитарным врачом Российской Федерации 30.05.2020, </w:t>
      </w:r>
      <w:hyperlink r:id="rId11" w:history="1">
        <w:r w:rsidRPr="00997E14">
          <w:rPr>
            <w:color w:val="000000" w:themeColor="text1"/>
            <w:szCs w:val="28"/>
          </w:rPr>
          <w:t>п</w:t>
        </w:r>
        <w:r w:rsidR="00B41038" w:rsidRPr="00997E14">
          <w:rPr>
            <w:color w:val="000000" w:themeColor="text1"/>
            <w:szCs w:val="28"/>
          </w:rPr>
          <w:t>остановлением</w:t>
        </w:r>
      </w:hyperlink>
      <w:r w:rsidR="00B41038" w:rsidRPr="00997E14">
        <w:rPr>
          <w:color w:val="000000" w:themeColor="text1"/>
          <w:szCs w:val="28"/>
        </w:rPr>
        <w:t xml:space="preserve"> Главного государственного санитарного врача по </w:t>
      </w:r>
      <w:r w:rsidRPr="00997E14">
        <w:rPr>
          <w:color w:val="000000" w:themeColor="text1"/>
          <w:szCs w:val="28"/>
        </w:rPr>
        <w:t>Камчатскому краю от 13.04.2020 №</w:t>
      </w:r>
      <w:r w:rsidR="00B41038" w:rsidRPr="00997E14">
        <w:rPr>
          <w:color w:val="000000" w:themeColor="text1"/>
          <w:szCs w:val="28"/>
        </w:rPr>
        <w:t xml:space="preserve"> 246 "О дополнительных мерах по недопущению распространения COVID-19 в Камчатском крае"</w:t>
      </w:r>
      <w:r w:rsidRPr="00997E14">
        <w:rPr>
          <w:color w:val="000000" w:themeColor="text1"/>
          <w:szCs w:val="28"/>
        </w:rPr>
        <w:t>)</w:t>
      </w:r>
      <w:r w:rsidR="00B41038" w:rsidRPr="00997E14">
        <w:rPr>
          <w:color w:val="000000" w:themeColor="text1"/>
          <w:szCs w:val="28"/>
        </w:rPr>
        <w:t xml:space="preserve">. </w:t>
      </w:r>
      <w:proofErr w:type="gramEnd"/>
    </w:p>
    <w:p w:rsidR="0085153F" w:rsidRPr="00997E14" w:rsidRDefault="00B41038" w:rsidP="0031712D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 xml:space="preserve">Данное ограничение не распространяется на </w:t>
      </w:r>
      <w:r w:rsidR="0085153F" w:rsidRPr="00997E14">
        <w:rPr>
          <w:color w:val="000000" w:themeColor="text1"/>
          <w:szCs w:val="28"/>
        </w:rPr>
        <w:t>предприятия общественного питания:</w:t>
      </w:r>
      <w:r w:rsidRPr="00997E14">
        <w:rPr>
          <w:color w:val="000000" w:themeColor="text1"/>
          <w:szCs w:val="28"/>
        </w:rPr>
        <w:t xml:space="preserve"> </w:t>
      </w:r>
    </w:p>
    <w:p w:rsidR="00B41038" w:rsidRPr="0068039B" w:rsidRDefault="0068039B" w:rsidP="0068039B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B41038" w:rsidRPr="0068039B">
        <w:rPr>
          <w:color w:val="000000" w:themeColor="text1"/>
          <w:szCs w:val="28"/>
        </w:rPr>
        <w:t>осуществляющие организацию питания для работников организаций;</w:t>
      </w:r>
    </w:p>
    <w:p w:rsidR="00D27770" w:rsidRPr="00997E14" w:rsidRDefault="0068039B" w:rsidP="00D27770">
      <w:pPr>
        <w:pStyle w:val="ac"/>
        <w:widowControl w:val="0"/>
        <w:suppressAutoHyphens/>
        <w:autoSpaceDE w:val="0"/>
        <w:autoSpaceDN w:val="0"/>
        <w:adjustRightInd w:val="0"/>
        <w:ind w:left="0" w:firstLine="708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осущес</w:t>
      </w:r>
      <w:r w:rsidR="0085153F" w:rsidRPr="00997E14">
        <w:rPr>
          <w:color w:val="000000" w:themeColor="text1"/>
          <w:szCs w:val="28"/>
        </w:rPr>
        <w:t>твляющие свою деятельность на территориях</w:t>
      </w:r>
      <w:r w:rsidR="00ED1C3D" w:rsidRPr="00997E14">
        <w:rPr>
          <w:color w:val="000000" w:themeColor="text1"/>
          <w:szCs w:val="28"/>
        </w:rPr>
        <w:t xml:space="preserve"> муниципальных</w:t>
      </w:r>
      <w:r w:rsidR="00314C63" w:rsidRPr="00997E14">
        <w:rPr>
          <w:color w:val="000000" w:themeColor="text1"/>
          <w:szCs w:val="28"/>
        </w:rPr>
        <w:t xml:space="preserve"> районов и муниципальных, городских округов в </w:t>
      </w:r>
      <w:r w:rsidR="00ED1C3D" w:rsidRPr="00997E14">
        <w:rPr>
          <w:color w:val="000000" w:themeColor="text1"/>
          <w:szCs w:val="28"/>
        </w:rPr>
        <w:t xml:space="preserve"> Ка</w:t>
      </w:r>
      <w:r w:rsidR="0085153F" w:rsidRPr="00997E14">
        <w:rPr>
          <w:color w:val="000000" w:themeColor="text1"/>
          <w:szCs w:val="28"/>
        </w:rPr>
        <w:t>м</w:t>
      </w:r>
      <w:r w:rsidR="00ED1C3D" w:rsidRPr="00997E14">
        <w:rPr>
          <w:color w:val="000000" w:themeColor="text1"/>
          <w:szCs w:val="28"/>
        </w:rPr>
        <w:t>ч</w:t>
      </w:r>
      <w:r w:rsidR="0085153F" w:rsidRPr="00997E14">
        <w:rPr>
          <w:color w:val="000000" w:themeColor="text1"/>
          <w:szCs w:val="28"/>
        </w:rPr>
        <w:t>атско</w:t>
      </w:r>
      <w:r w:rsidR="00ED1C3D" w:rsidRPr="00997E14">
        <w:rPr>
          <w:color w:val="000000" w:themeColor="text1"/>
          <w:szCs w:val="28"/>
        </w:rPr>
        <w:t>м крае, где не зарегистрированы</w:t>
      </w:r>
      <w:r w:rsidR="001E4C95" w:rsidRPr="00997E14">
        <w:rPr>
          <w:color w:val="000000" w:themeColor="text1"/>
          <w:szCs w:val="28"/>
        </w:rPr>
        <w:t xml:space="preserve"> </w:t>
      </w:r>
      <w:r w:rsidR="0085153F" w:rsidRPr="00997E14">
        <w:rPr>
          <w:color w:val="000000" w:themeColor="text1"/>
          <w:szCs w:val="28"/>
        </w:rPr>
        <w:t xml:space="preserve">случаи </w:t>
      </w:r>
      <w:r w:rsidR="001E4C95" w:rsidRPr="00997E14">
        <w:rPr>
          <w:color w:val="000000" w:themeColor="text1"/>
          <w:szCs w:val="28"/>
        </w:rPr>
        <w:t>заболевани</w:t>
      </w:r>
      <w:r w:rsidR="007B4E98" w:rsidRPr="00997E14">
        <w:rPr>
          <w:color w:val="000000" w:themeColor="text1"/>
          <w:szCs w:val="28"/>
        </w:rPr>
        <w:t>й</w:t>
      </w:r>
      <w:r w:rsidR="001E4C95" w:rsidRPr="00997E14">
        <w:rPr>
          <w:color w:val="000000" w:themeColor="text1"/>
          <w:szCs w:val="28"/>
        </w:rPr>
        <w:t xml:space="preserve"> новой  коронавирусной инфекцией COVID-19</w:t>
      </w:r>
      <w:r w:rsidR="000A4EBD" w:rsidRPr="00997E14">
        <w:rPr>
          <w:color w:val="000000" w:themeColor="text1"/>
          <w:szCs w:val="28"/>
        </w:rPr>
        <w:t xml:space="preserve"> (по согласованию </w:t>
      </w:r>
      <w:r w:rsidR="00443ECA" w:rsidRPr="00997E14">
        <w:rPr>
          <w:color w:val="000000" w:themeColor="text1"/>
          <w:szCs w:val="28"/>
        </w:rPr>
        <w:t xml:space="preserve">с </w:t>
      </w:r>
      <w:r w:rsidR="0026123B" w:rsidRPr="00997E14">
        <w:rPr>
          <w:color w:val="000000" w:themeColor="text1"/>
          <w:szCs w:val="28"/>
        </w:rPr>
        <w:t>Управлением Федеральной службы по надзору в сфере защиты прав потребителей и благополучия человека по Камчатскому краю</w:t>
      </w:r>
      <w:r w:rsidR="00084DBD">
        <w:rPr>
          <w:color w:val="000000" w:themeColor="text1"/>
          <w:szCs w:val="28"/>
        </w:rPr>
        <w:t xml:space="preserve"> и главами указанных муниципальных образований)</w:t>
      </w:r>
      <w:proofErr w:type="gramStart"/>
      <w:r w:rsidR="0026123B" w:rsidRPr="00997E14">
        <w:rPr>
          <w:color w:val="000000" w:themeColor="text1"/>
          <w:szCs w:val="28"/>
        </w:rPr>
        <w:t>;</w:t>
      </w:r>
      <w:r w:rsidR="00176EF1" w:rsidRPr="00997E14">
        <w:rPr>
          <w:color w:val="000000" w:themeColor="text1"/>
          <w:szCs w:val="28"/>
        </w:rPr>
        <w:t>"</w:t>
      </w:r>
      <w:proofErr w:type="gramEnd"/>
      <w:r w:rsidR="00176EF1" w:rsidRPr="00997E14">
        <w:rPr>
          <w:color w:val="000000" w:themeColor="text1"/>
          <w:szCs w:val="28"/>
        </w:rPr>
        <w:t>;</w:t>
      </w:r>
    </w:p>
    <w:p w:rsidR="00D27770" w:rsidRPr="00997E14" w:rsidRDefault="00D27770" w:rsidP="0031712D">
      <w:pPr>
        <w:pStyle w:val="ac"/>
        <w:widowControl w:val="0"/>
        <w:suppressAutoHyphens/>
        <w:autoSpaceDE w:val="0"/>
        <w:autoSpaceDN w:val="0"/>
        <w:adjustRightInd w:val="0"/>
        <w:ind w:left="0"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>г) пункт 13 признать утратившим силу с 17 августа 2020 года;</w:t>
      </w:r>
    </w:p>
    <w:p w:rsidR="005310F2" w:rsidRPr="005310F2" w:rsidRDefault="00D141D8" w:rsidP="005310F2">
      <w:pPr>
        <w:pStyle w:val="ac"/>
        <w:widowControl w:val="0"/>
        <w:suppressAutoHyphens/>
        <w:autoSpaceDE w:val="0"/>
        <w:autoSpaceDN w:val="0"/>
        <w:adjustRightInd w:val="0"/>
        <w:ind w:left="0" w:firstLine="708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</w:t>
      </w:r>
      <w:r w:rsidR="00176EF1" w:rsidRPr="00997E14">
        <w:rPr>
          <w:color w:val="000000" w:themeColor="text1"/>
          <w:szCs w:val="28"/>
        </w:rPr>
        <w:t>)</w:t>
      </w:r>
      <w:r w:rsidR="005310F2">
        <w:rPr>
          <w:color w:val="000000" w:themeColor="text1"/>
          <w:szCs w:val="28"/>
        </w:rPr>
        <w:t xml:space="preserve"> в части 14:</w:t>
      </w:r>
    </w:p>
    <w:p w:rsidR="00176EF1" w:rsidRDefault="005310F2" w:rsidP="0031712D">
      <w:pPr>
        <w:pStyle w:val="ac"/>
        <w:widowControl w:val="0"/>
        <w:suppressAutoHyphens/>
        <w:autoSpaceDE w:val="0"/>
        <w:autoSpaceDN w:val="0"/>
        <w:adjustRightInd w:val="0"/>
        <w:ind w:left="0" w:firstLine="708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а) </w:t>
      </w:r>
      <w:r w:rsidR="00176EF1" w:rsidRPr="00997E14">
        <w:rPr>
          <w:color w:val="000000" w:themeColor="text1"/>
          <w:szCs w:val="28"/>
        </w:rPr>
        <w:t xml:space="preserve"> </w:t>
      </w:r>
      <w:r w:rsidR="003E4BE4" w:rsidRPr="00997E14">
        <w:rPr>
          <w:color w:val="000000" w:themeColor="text1"/>
          <w:szCs w:val="28"/>
        </w:rPr>
        <w:t xml:space="preserve">в абзаце первом слова </w:t>
      </w:r>
      <w:r w:rsidR="004F6AA6" w:rsidRPr="00997E14">
        <w:rPr>
          <w:color w:val="000000" w:themeColor="text1"/>
          <w:szCs w:val="28"/>
        </w:rPr>
        <w:t>"до 9 августа" заменить словами "до 16 августа";</w:t>
      </w:r>
    </w:p>
    <w:p w:rsidR="005310F2" w:rsidRPr="00997E14" w:rsidRDefault="005310F2" w:rsidP="0031712D">
      <w:pPr>
        <w:pStyle w:val="ac"/>
        <w:widowControl w:val="0"/>
        <w:suppressAutoHyphens/>
        <w:autoSpaceDE w:val="0"/>
        <w:autoSpaceDN w:val="0"/>
        <w:adjustRightInd w:val="0"/>
        <w:ind w:left="0" w:firstLine="708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б) в пункте 2 </w:t>
      </w:r>
      <w:r w:rsidR="003A33F6">
        <w:rPr>
          <w:color w:val="000000" w:themeColor="text1"/>
          <w:szCs w:val="28"/>
        </w:rPr>
        <w:t xml:space="preserve">слова </w:t>
      </w:r>
      <w:r w:rsidR="007074AD" w:rsidRPr="00997E14">
        <w:rPr>
          <w:color w:val="000000" w:themeColor="text1"/>
          <w:szCs w:val="28"/>
        </w:rPr>
        <w:t>"</w:t>
      </w:r>
      <w:r w:rsidR="007074AD">
        <w:rPr>
          <w:color w:val="000000" w:themeColor="text1"/>
          <w:szCs w:val="28"/>
        </w:rPr>
        <w:t>в том числе в целях посещения бассейнов</w:t>
      </w:r>
      <w:proofErr w:type="gramStart"/>
      <w:r w:rsidR="002D505E">
        <w:rPr>
          <w:color w:val="000000" w:themeColor="text1"/>
          <w:szCs w:val="28"/>
        </w:rPr>
        <w:t>,</w:t>
      </w:r>
      <w:r w:rsidR="002D505E" w:rsidRPr="00997E14">
        <w:rPr>
          <w:color w:val="000000" w:themeColor="text1"/>
          <w:szCs w:val="28"/>
        </w:rPr>
        <w:t>"</w:t>
      </w:r>
      <w:proofErr w:type="gramEnd"/>
      <w:r w:rsidR="002D505E">
        <w:rPr>
          <w:color w:val="000000" w:themeColor="text1"/>
          <w:szCs w:val="28"/>
        </w:rPr>
        <w:t xml:space="preserve"> исключить;</w:t>
      </w:r>
    </w:p>
    <w:p w:rsidR="003C652C" w:rsidRPr="00997E14" w:rsidRDefault="00D141D8" w:rsidP="0031712D">
      <w:pPr>
        <w:pStyle w:val="ac"/>
        <w:widowControl w:val="0"/>
        <w:suppressAutoHyphens/>
        <w:autoSpaceDE w:val="0"/>
        <w:autoSpaceDN w:val="0"/>
        <w:adjustRightInd w:val="0"/>
        <w:ind w:left="0" w:firstLine="708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</w:t>
      </w:r>
      <w:r w:rsidR="004F6AA6" w:rsidRPr="00997E14">
        <w:rPr>
          <w:color w:val="000000" w:themeColor="text1"/>
          <w:szCs w:val="28"/>
        </w:rPr>
        <w:t xml:space="preserve">) в части 16 слова </w:t>
      </w:r>
      <w:r w:rsidR="003C652C" w:rsidRPr="00997E14">
        <w:rPr>
          <w:color w:val="000000" w:themeColor="text1"/>
          <w:szCs w:val="28"/>
        </w:rPr>
        <w:t>"до 9 августа" заменить словами "до 16 августа";</w:t>
      </w:r>
    </w:p>
    <w:p w:rsidR="006F560E" w:rsidRPr="00997E14" w:rsidRDefault="00D141D8" w:rsidP="0031712D">
      <w:pPr>
        <w:pStyle w:val="ac"/>
        <w:widowControl w:val="0"/>
        <w:suppressAutoHyphens/>
        <w:autoSpaceDE w:val="0"/>
        <w:autoSpaceDN w:val="0"/>
        <w:adjustRightInd w:val="0"/>
        <w:ind w:left="0" w:firstLine="708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8</w:t>
      </w:r>
      <w:r w:rsidR="003C652C" w:rsidRPr="00997E14">
        <w:rPr>
          <w:color w:val="000000" w:themeColor="text1"/>
          <w:szCs w:val="28"/>
        </w:rPr>
        <w:t xml:space="preserve">) в абзаце первом части </w:t>
      </w:r>
      <w:r w:rsidR="007873F7" w:rsidRPr="00997E14">
        <w:rPr>
          <w:color w:val="000000" w:themeColor="text1"/>
          <w:szCs w:val="28"/>
        </w:rPr>
        <w:t xml:space="preserve">18 </w:t>
      </w:r>
      <w:r w:rsidR="006F560E" w:rsidRPr="00997E14">
        <w:rPr>
          <w:color w:val="000000" w:themeColor="text1"/>
          <w:szCs w:val="28"/>
        </w:rPr>
        <w:t>слова "до 9 августа" заменить словами "до 16 августа";</w:t>
      </w:r>
    </w:p>
    <w:p w:rsidR="004F6AA6" w:rsidRPr="00997E14" w:rsidRDefault="00D141D8" w:rsidP="0031712D">
      <w:pPr>
        <w:pStyle w:val="ac"/>
        <w:widowControl w:val="0"/>
        <w:suppressAutoHyphens/>
        <w:autoSpaceDE w:val="0"/>
        <w:autoSpaceDN w:val="0"/>
        <w:adjustRightInd w:val="0"/>
        <w:ind w:left="0" w:firstLine="708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9</w:t>
      </w:r>
      <w:r w:rsidR="006F560E" w:rsidRPr="00997E14">
        <w:rPr>
          <w:color w:val="000000" w:themeColor="text1"/>
          <w:szCs w:val="28"/>
        </w:rPr>
        <w:t>) часть 19 изложить в следующей редакции:</w:t>
      </w:r>
    </w:p>
    <w:p w:rsidR="00EB69C5" w:rsidRPr="00997E14" w:rsidRDefault="00DD3EC4" w:rsidP="0031712D">
      <w:pPr>
        <w:pStyle w:val="ac"/>
        <w:widowControl w:val="0"/>
        <w:suppressAutoHyphens/>
        <w:autoSpaceDE w:val="0"/>
        <w:autoSpaceDN w:val="0"/>
        <w:adjustRightInd w:val="0"/>
        <w:ind w:left="0"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 xml:space="preserve">"19. Исполнительным органам государственной власти Камчатского края, имеющим подведомственные организации с круглосуточным пребыванием граждан, обеспечить издание правовых актов, </w:t>
      </w:r>
      <w:r w:rsidR="005F5B92" w:rsidRPr="00997E14">
        <w:rPr>
          <w:color w:val="000000" w:themeColor="text1"/>
          <w:szCs w:val="28"/>
        </w:rPr>
        <w:t>предусматривающих возобновление (приостановление) деятельности указанных организаций в период действия режима повышенной готовности</w:t>
      </w:r>
      <w:r w:rsidR="00657E7F">
        <w:rPr>
          <w:color w:val="000000" w:themeColor="text1"/>
          <w:szCs w:val="28"/>
        </w:rPr>
        <w:t xml:space="preserve">, с уведомлением </w:t>
      </w:r>
      <w:r w:rsidR="009241A1">
        <w:rPr>
          <w:color w:val="000000" w:themeColor="text1"/>
          <w:szCs w:val="28"/>
        </w:rPr>
        <w:t xml:space="preserve">Управления </w:t>
      </w:r>
      <w:r w:rsidR="004C2BB4">
        <w:rPr>
          <w:color w:val="000000" w:themeColor="text1"/>
          <w:szCs w:val="28"/>
        </w:rPr>
        <w:t>Федеральной службы по надзору в сфере защиты прав потребителей и благополучия человека по Камчатскому краю</w:t>
      </w:r>
      <w:proofErr w:type="gramStart"/>
      <w:r w:rsidR="00F76C59" w:rsidRPr="00997E14">
        <w:rPr>
          <w:color w:val="000000" w:themeColor="text1"/>
          <w:szCs w:val="28"/>
        </w:rPr>
        <w:t>.</w:t>
      </w:r>
      <w:r w:rsidR="0038456D" w:rsidRPr="00997E14">
        <w:rPr>
          <w:color w:val="000000" w:themeColor="text1"/>
          <w:szCs w:val="28"/>
        </w:rPr>
        <w:t>"</w:t>
      </w:r>
      <w:r w:rsidR="00EB69C5" w:rsidRPr="00997E14">
        <w:rPr>
          <w:color w:val="000000" w:themeColor="text1"/>
          <w:szCs w:val="28"/>
        </w:rPr>
        <w:t>;</w:t>
      </w:r>
      <w:proofErr w:type="gramEnd"/>
    </w:p>
    <w:p w:rsidR="00BA20CB" w:rsidRPr="00997E14" w:rsidRDefault="00D141D8" w:rsidP="00BA20C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>10</w:t>
      </w:r>
      <w:r w:rsidR="00BA20CB" w:rsidRPr="00997E14">
        <w:rPr>
          <w:color w:val="000000" w:themeColor="text1"/>
          <w:szCs w:val="28"/>
        </w:rPr>
        <w:t xml:space="preserve">) </w:t>
      </w:r>
      <w:r w:rsidR="00BA20CB" w:rsidRPr="00997E14">
        <w:rPr>
          <w:bCs/>
          <w:color w:val="000000" w:themeColor="text1"/>
          <w:szCs w:val="28"/>
        </w:rPr>
        <w:t>часть 33 дополнить пунктами 3-6 следующего содержания:</w:t>
      </w:r>
    </w:p>
    <w:p w:rsidR="00BA20CB" w:rsidRPr="00997E14" w:rsidRDefault="00BA20CB" w:rsidP="00BA20C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bCs/>
          <w:color w:val="000000" w:themeColor="text1"/>
          <w:szCs w:val="28"/>
        </w:rPr>
        <w:t>"3) возобновить оказание плановой стационарной специализированной медицинской помощи в ГБУЗ "Камчатская краевая детская больница";</w:t>
      </w:r>
    </w:p>
    <w:p w:rsidR="00BA20CB" w:rsidRPr="00997E14" w:rsidRDefault="00BA20CB" w:rsidP="00BA20C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bCs/>
          <w:color w:val="000000" w:themeColor="text1"/>
          <w:szCs w:val="28"/>
        </w:rPr>
        <w:t>4) обеспечить переход районных больниц на плановый режим работы (за исключением работы отделений дневного стационара) с соблюдением требований противоэпидемической безопасности по недопущению распространения инфекции;</w:t>
      </w:r>
    </w:p>
    <w:p w:rsidR="00BA20CB" w:rsidRPr="00997E14" w:rsidRDefault="004D613C" w:rsidP="00BA20C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5) с 17 августа </w:t>
      </w:r>
      <w:r w:rsidR="00BA20CB" w:rsidRPr="00997E14">
        <w:rPr>
          <w:bCs/>
          <w:color w:val="000000" w:themeColor="text1"/>
          <w:szCs w:val="28"/>
        </w:rPr>
        <w:t xml:space="preserve">2020 </w:t>
      </w:r>
      <w:r>
        <w:rPr>
          <w:bCs/>
          <w:color w:val="000000" w:themeColor="text1"/>
          <w:szCs w:val="28"/>
        </w:rPr>
        <w:t xml:space="preserve">года </w:t>
      </w:r>
      <w:bookmarkStart w:id="0" w:name="_GoBack"/>
      <w:bookmarkEnd w:id="0"/>
      <w:r w:rsidR="00BA20CB" w:rsidRPr="00997E14">
        <w:rPr>
          <w:bCs/>
          <w:color w:val="000000" w:themeColor="text1"/>
          <w:szCs w:val="28"/>
        </w:rPr>
        <w:t xml:space="preserve">организовать плановую госпитализацию пациентов в ГБУЗ "Камчатская краевая больница им. А.С. </w:t>
      </w:r>
      <w:proofErr w:type="spellStart"/>
      <w:r w:rsidR="00BA20CB" w:rsidRPr="00997E14">
        <w:rPr>
          <w:bCs/>
          <w:color w:val="000000" w:themeColor="text1"/>
          <w:szCs w:val="28"/>
        </w:rPr>
        <w:t>Лукашевского</w:t>
      </w:r>
      <w:proofErr w:type="spellEnd"/>
      <w:r w:rsidR="00BA20CB" w:rsidRPr="00997E14">
        <w:rPr>
          <w:bCs/>
          <w:color w:val="000000" w:themeColor="text1"/>
          <w:szCs w:val="28"/>
        </w:rPr>
        <w:t>", ГБУЗ Камчатского края "</w:t>
      </w:r>
      <w:proofErr w:type="spellStart"/>
      <w:r w:rsidR="00BA20CB" w:rsidRPr="00997E14">
        <w:rPr>
          <w:bCs/>
          <w:color w:val="000000" w:themeColor="text1"/>
          <w:szCs w:val="28"/>
        </w:rPr>
        <w:t>Вилючинская</w:t>
      </w:r>
      <w:proofErr w:type="spellEnd"/>
      <w:r w:rsidR="00BA20CB" w:rsidRPr="00997E14">
        <w:rPr>
          <w:bCs/>
          <w:color w:val="000000" w:themeColor="text1"/>
          <w:szCs w:val="28"/>
        </w:rPr>
        <w:t xml:space="preserve"> городская больница", ГБУЗ Камчатского края "</w:t>
      </w:r>
      <w:proofErr w:type="spellStart"/>
      <w:r w:rsidR="00BA20CB" w:rsidRPr="00997E14">
        <w:rPr>
          <w:bCs/>
          <w:color w:val="000000" w:themeColor="text1"/>
          <w:szCs w:val="28"/>
        </w:rPr>
        <w:t>Елизовская</w:t>
      </w:r>
      <w:proofErr w:type="spellEnd"/>
      <w:r w:rsidR="00BA20CB" w:rsidRPr="00997E14">
        <w:rPr>
          <w:bCs/>
          <w:color w:val="000000" w:themeColor="text1"/>
          <w:szCs w:val="28"/>
        </w:rPr>
        <w:t xml:space="preserve"> районная больница" (за исключением работы отделений дневного стационара) с соблюдением требований противоэпидемической безопасности при наличии у них отрицательного результата исследования на COVID-19 методом ПЦР, проведенного не </w:t>
      </w:r>
      <w:proofErr w:type="gramStart"/>
      <w:r w:rsidR="00BA20CB" w:rsidRPr="00997E14">
        <w:rPr>
          <w:bCs/>
          <w:color w:val="000000" w:themeColor="text1"/>
          <w:szCs w:val="28"/>
        </w:rPr>
        <w:t>позднее</w:t>
      </w:r>
      <w:proofErr w:type="gramEnd"/>
      <w:r w:rsidR="00BA20CB" w:rsidRPr="00997E14">
        <w:rPr>
          <w:bCs/>
          <w:color w:val="000000" w:themeColor="text1"/>
          <w:szCs w:val="28"/>
        </w:rPr>
        <w:t xml:space="preserve"> чем за 3 дня до госпитализации;</w:t>
      </w:r>
    </w:p>
    <w:p w:rsidR="00BA20CB" w:rsidRPr="00997E14" w:rsidRDefault="004D613C" w:rsidP="00BA20C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6) с 25 августа </w:t>
      </w:r>
      <w:r w:rsidR="00BA20CB" w:rsidRPr="00997E14">
        <w:rPr>
          <w:bCs/>
          <w:color w:val="000000" w:themeColor="text1"/>
          <w:szCs w:val="28"/>
        </w:rPr>
        <w:t xml:space="preserve">2020 </w:t>
      </w:r>
      <w:r>
        <w:rPr>
          <w:bCs/>
          <w:color w:val="000000" w:themeColor="text1"/>
          <w:szCs w:val="28"/>
        </w:rPr>
        <w:t xml:space="preserve">года </w:t>
      </w:r>
      <w:r w:rsidR="00BA20CB" w:rsidRPr="00997E14">
        <w:rPr>
          <w:bCs/>
          <w:color w:val="000000" w:themeColor="text1"/>
          <w:szCs w:val="28"/>
        </w:rPr>
        <w:t xml:space="preserve">организовать работу амбулаторно-поликлинических учреждений здравоохранения, расположенных на территории </w:t>
      </w:r>
      <w:proofErr w:type="gramStart"/>
      <w:r w:rsidR="00BA20CB" w:rsidRPr="00997E14">
        <w:rPr>
          <w:bCs/>
          <w:color w:val="000000" w:themeColor="text1"/>
          <w:szCs w:val="28"/>
        </w:rPr>
        <w:t>Петропавловск-Камчатского</w:t>
      </w:r>
      <w:proofErr w:type="gramEnd"/>
      <w:r w:rsidR="00BA20CB" w:rsidRPr="00997E14">
        <w:rPr>
          <w:bCs/>
          <w:color w:val="000000" w:themeColor="text1"/>
          <w:szCs w:val="28"/>
        </w:rPr>
        <w:t xml:space="preserve"> городского округа, </w:t>
      </w:r>
      <w:proofErr w:type="spellStart"/>
      <w:r w:rsidR="00BA20CB" w:rsidRPr="00997E14">
        <w:rPr>
          <w:bCs/>
          <w:color w:val="000000" w:themeColor="text1"/>
          <w:szCs w:val="28"/>
        </w:rPr>
        <w:t>Вилючинского</w:t>
      </w:r>
      <w:proofErr w:type="spellEnd"/>
      <w:r w:rsidR="00BA20CB" w:rsidRPr="00997E14">
        <w:rPr>
          <w:bCs/>
          <w:color w:val="000000" w:themeColor="text1"/>
          <w:szCs w:val="28"/>
        </w:rPr>
        <w:t xml:space="preserve"> городского округа, </w:t>
      </w:r>
      <w:proofErr w:type="spellStart"/>
      <w:r w:rsidR="00BA20CB" w:rsidRPr="00997E14">
        <w:rPr>
          <w:bCs/>
          <w:color w:val="000000" w:themeColor="text1"/>
          <w:szCs w:val="28"/>
        </w:rPr>
        <w:t>Елизовского</w:t>
      </w:r>
      <w:proofErr w:type="spellEnd"/>
      <w:r w:rsidR="00BA20CB" w:rsidRPr="00997E14">
        <w:rPr>
          <w:bCs/>
          <w:color w:val="000000" w:themeColor="text1"/>
          <w:szCs w:val="28"/>
        </w:rPr>
        <w:t xml:space="preserve"> муниципального района в плановом режиме (за исключением работы отделений дневного стационара) с соблюдением требований противоэпидемической безопасности по недопущению распространения инфекции."</w:t>
      </w:r>
      <w:r w:rsidR="00F5219F">
        <w:rPr>
          <w:bCs/>
          <w:color w:val="000000" w:themeColor="text1"/>
          <w:szCs w:val="28"/>
        </w:rPr>
        <w:t>.</w:t>
      </w:r>
    </w:p>
    <w:p w:rsidR="00BB3EF6" w:rsidRPr="00997E14" w:rsidRDefault="00606B3C" w:rsidP="006C64F8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bCs/>
          <w:color w:val="000000" w:themeColor="text1"/>
          <w:szCs w:val="28"/>
        </w:rPr>
        <w:t>2. Настоящее постановление вступает в силу со дня его официально</w:t>
      </w:r>
      <w:r w:rsidR="0041626F" w:rsidRPr="00997E14">
        <w:rPr>
          <w:bCs/>
          <w:color w:val="000000" w:themeColor="text1"/>
          <w:szCs w:val="28"/>
        </w:rPr>
        <w:t>го опубликования и распространяется на правоотношения, воз</w:t>
      </w:r>
      <w:r w:rsidR="00607DBB" w:rsidRPr="00997E14">
        <w:rPr>
          <w:bCs/>
          <w:color w:val="000000" w:themeColor="text1"/>
          <w:szCs w:val="28"/>
        </w:rPr>
        <w:t>никающие с 10 августа 2020 года</w:t>
      </w:r>
      <w:r w:rsidR="006C64F8">
        <w:rPr>
          <w:bCs/>
          <w:color w:val="000000" w:themeColor="text1"/>
          <w:szCs w:val="28"/>
        </w:rPr>
        <w:t>.</w:t>
      </w:r>
    </w:p>
    <w:p w:rsidR="00A91F52" w:rsidRPr="00997E14" w:rsidRDefault="00A91F52" w:rsidP="00330198">
      <w:pPr>
        <w:adjustRightInd w:val="0"/>
        <w:jc w:val="both"/>
        <w:rPr>
          <w:color w:val="000000" w:themeColor="text1"/>
          <w:szCs w:val="28"/>
        </w:rPr>
      </w:pPr>
    </w:p>
    <w:p w:rsidR="00606B3C" w:rsidRPr="00997E14" w:rsidRDefault="00606B3C" w:rsidP="00606B3C">
      <w:pPr>
        <w:adjustRightInd w:val="0"/>
        <w:jc w:val="both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  <w:t xml:space="preserve">                       </w:t>
      </w: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3467"/>
        <w:gridCol w:w="4293"/>
        <w:gridCol w:w="2055"/>
      </w:tblGrid>
      <w:tr w:rsidR="00997E14" w:rsidRPr="00997E14" w:rsidTr="00A91F52">
        <w:tc>
          <w:tcPr>
            <w:tcW w:w="3467" w:type="dxa"/>
            <w:hideMark/>
          </w:tcPr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Временно </w:t>
            </w:r>
            <w:proofErr w:type="gramStart"/>
            <w:r w:rsidRPr="00997E14">
              <w:rPr>
                <w:color w:val="000000" w:themeColor="text1"/>
                <w:szCs w:val="28"/>
              </w:rPr>
              <w:t>исполняющий</w:t>
            </w:r>
            <w:proofErr w:type="gramEnd"/>
            <w:r w:rsidRPr="00997E14">
              <w:rPr>
                <w:color w:val="000000" w:themeColor="text1"/>
                <w:szCs w:val="28"/>
              </w:rPr>
              <w:t xml:space="preserve"> обязанности Губернатора Камчатского края</w:t>
            </w:r>
          </w:p>
        </w:tc>
        <w:tc>
          <w:tcPr>
            <w:tcW w:w="4293" w:type="dxa"/>
          </w:tcPr>
          <w:p w:rsidR="00606B3C" w:rsidRPr="00997E14" w:rsidRDefault="00606B3C">
            <w:pPr>
              <w:jc w:val="center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>[горизонтальный штамп подписи 1]</w:t>
            </w:r>
          </w:p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055" w:type="dxa"/>
          </w:tcPr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   В.В. Солодов</w:t>
            </w:r>
          </w:p>
        </w:tc>
      </w:tr>
    </w:tbl>
    <w:p w:rsidR="004F723A" w:rsidRPr="00997E14" w:rsidRDefault="004F723A" w:rsidP="004F723A">
      <w:pPr>
        <w:rPr>
          <w:color w:val="000000" w:themeColor="text1"/>
          <w:szCs w:val="28"/>
        </w:rPr>
      </w:pPr>
    </w:p>
    <w:p w:rsidR="00D0481E" w:rsidRPr="00997E14" w:rsidRDefault="00D0481E">
      <w:pPr>
        <w:rPr>
          <w:color w:val="000000" w:themeColor="text1"/>
          <w:szCs w:val="28"/>
        </w:rPr>
      </w:pPr>
    </w:p>
    <w:sectPr w:rsidR="00D0481E" w:rsidRPr="00997E14" w:rsidSect="008406B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14" w:rsidRDefault="000D4814" w:rsidP="00342D13">
      <w:r>
        <w:separator/>
      </w:r>
    </w:p>
  </w:endnote>
  <w:endnote w:type="continuationSeparator" w:id="0">
    <w:p w:rsidR="000D4814" w:rsidRDefault="000D481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14" w:rsidRDefault="000D4814" w:rsidP="00342D13">
      <w:r>
        <w:separator/>
      </w:r>
    </w:p>
  </w:footnote>
  <w:footnote w:type="continuationSeparator" w:id="0">
    <w:p w:rsidR="000D4814" w:rsidRDefault="000D481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2C0"/>
    <w:multiLevelType w:val="hybridMultilevel"/>
    <w:tmpl w:val="E4CE6164"/>
    <w:lvl w:ilvl="0" w:tplc="43AEFE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38DF"/>
    <w:rsid w:val="00004EAD"/>
    <w:rsid w:val="00005C5B"/>
    <w:rsid w:val="00006F0F"/>
    <w:rsid w:val="00010CEB"/>
    <w:rsid w:val="00013733"/>
    <w:rsid w:val="00013A1D"/>
    <w:rsid w:val="000144B7"/>
    <w:rsid w:val="000203D7"/>
    <w:rsid w:val="00023916"/>
    <w:rsid w:val="00025230"/>
    <w:rsid w:val="00025C23"/>
    <w:rsid w:val="00030644"/>
    <w:rsid w:val="00031354"/>
    <w:rsid w:val="0003329F"/>
    <w:rsid w:val="00034778"/>
    <w:rsid w:val="00035C9A"/>
    <w:rsid w:val="00037334"/>
    <w:rsid w:val="00044126"/>
    <w:rsid w:val="00046545"/>
    <w:rsid w:val="0005096D"/>
    <w:rsid w:val="000545B3"/>
    <w:rsid w:val="00056D9F"/>
    <w:rsid w:val="0005757C"/>
    <w:rsid w:val="00062561"/>
    <w:rsid w:val="0007095C"/>
    <w:rsid w:val="00082FF3"/>
    <w:rsid w:val="00084DBD"/>
    <w:rsid w:val="000850FC"/>
    <w:rsid w:val="00090759"/>
    <w:rsid w:val="00093DE9"/>
    <w:rsid w:val="00094D9C"/>
    <w:rsid w:val="000A2742"/>
    <w:rsid w:val="000A3652"/>
    <w:rsid w:val="000A4EBD"/>
    <w:rsid w:val="000A5C6D"/>
    <w:rsid w:val="000A6409"/>
    <w:rsid w:val="000B26DB"/>
    <w:rsid w:val="000B7EB2"/>
    <w:rsid w:val="000C0833"/>
    <w:rsid w:val="000C1841"/>
    <w:rsid w:val="000C5804"/>
    <w:rsid w:val="000C58DF"/>
    <w:rsid w:val="000C7DA0"/>
    <w:rsid w:val="000D00BD"/>
    <w:rsid w:val="000D4814"/>
    <w:rsid w:val="000E0113"/>
    <w:rsid w:val="000E0E5E"/>
    <w:rsid w:val="000E1CA5"/>
    <w:rsid w:val="000E4F72"/>
    <w:rsid w:val="000E62FC"/>
    <w:rsid w:val="000F1DCB"/>
    <w:rsid w:val="000F503C"/>
    <w:rsid w:val="000F5A8F"/>
    <w:rsid w:val="00100550"/>
    <w:rsid w:val="001071F5"/>
    <w:rsid w:val="001156C6"/>
    <w:rsid w:val="00117184"/>
    <w:rsid w:val="00121600"/>
    <w:rsid w:val="00126572"/>
    <w:rsid w:val="001308BB"/>
    <w:rsid w:val="0013157B"/>
    <w:rsid w:val="001324B7"/>
    <w:rsid w:val="00134218"/>
    <w:rsid w:val="001359FE"/>
    <w:rsid w:val="001401DD"/>
    <w:rsid w:val="001429AF"/>
    <w:rsid w:val="0015192E"/>
    <w:rsid w:val="001527E2"/>
    <w:rsid w:val="00153F40"/>
    <w:rsid w:val="00157600"/>
    <w:rsid w:val="0016567F"/>
    <w:rsid w:val="00166964"/>
    <w:rsid w:val="001702B5"/>
    <w:rsid w:val="001716DF"/>
    <w:rsid w:val="001723D0"/>
    <w:rsid w:val="00172947"/>
    <w:rsid w:val="00173D4F"/>
    <w:rsid w:val="001762F5"/>
    <w:rsid w:val="0017644E"/>
    <w:rsid w:val="00176EF1"/>
    <w:rsid w:val="0019105D"/>
    <w:rsid w:val="00191854"/>
    <w:rsid w:val="0019471B"/>
    <w:rsid w:val="00195D8B"/>
    <w:rsid w:val="00196836"/>
    <w:rsid w:val="0019686E"/>
    <w:rsid w:val="001A3BA2"/>
    <w:rsid w:val="001B32A9"/>
    <w:rsid w:val="001B5AF7"/>
    <w:rsid w:val="001B63C2"/>
    <w:rsid w:val="001B6B4B"/>
    <w:rsid w:val="001C0496"/>
    <w:rsid w:val="001C5BF1"/>
    <w:rsid w:val="001D3981"/>
    <w:rsid w:val="001E0B39"/>
    <w:rsid w:val="001E4C95"/>
    <w:rsid w:val="001E62AB"/>
    <w:rsid w:val="001F0AC8"/>
    <w:rsid w:val="001F200A"/>
    <w:rsid w:val="001F4F7F"/>
    <w:rsid w:val="00200564"/>
    <w:rsid w:val="00201D06"/>
    <w:rsid w:val="00202DFF"/>
    <w:rsid w:val="0022164F"/>
    <w:rsid w:val="00223D68"/>
    <w:rsid w:val="00223E74"/>
    <w:rsid w:val="00223FC8"/>
    <w:rsid w:val="00225514"/>
    <w:rsid w:val="00230D38"/>
    <w:rsid w:val="00230F4D"/>
    <w:rsid w:val="002319B4"/>
    <w:rsid w:val="00232A85"/>
    <w:rsid w:val="00237DB1"/>
    <w:rsid w:val="00241DD2"/>
    <w:rsid w:val="00243AA2"/>
    <w:rsid w:val="00243BC6"/>
    <w:rsid w:val="00251964"/>
    <w:rsid w:val="002522EF"/>
    <w:rsid w:val="00257406"/>
    <w:rsid w:val="0026123B"/>
    <w:rsid w:val="00263C85"/>
    <w:rsid w:val="00265966"/>
    <w:rsid w:val="00267934"/>
    <w:rsid w:val="002722F0"/>
    <w:rsid w:val="00274272"/>
    <w:rsid w:val="002764A2"/>
    <w:rsid w:val="002846C5"/>
    <w:rsid w:val="0028685F"/>
    <w:rsid w:val="00287808"/>
    <w:rsid w:val="002951F9"/>
    <w:rsid w:val="00295A11"/>
    <w:rsid w:val="00296585"/>
    <w:rsid w:val="00296D4C"/>
    <w:rsid w:val="002A0A83"/>
    <w:rsid w:val="002A57FD"/>
    <w:rsid w:val="002A71B0"/>
    <w:rsid w:val="002B12FF"/>
    <w:rsid w:val="002B334D"/>
    <w:rsid w:val="002B5D13"/>
    <w:rsid w:val="002B71A8"/>
    <w:rsid w:val="002C1D9F"/>
    <w:rsid w:val="002C2DBC"/>
    <w:rsid w:val="002C37A6"/>
    <w:rsid w:val="002D1C68"/>
    <w:rsid w:val="002D43BE"/>
    <w:rsid w:val="002D505E"/>
    <w:rsid w:val="002E268A"/>
    <w:rsid w:val="002E47D8"/>
    <w:rsid w:val="002E6887"/>
    <w:rsid w:val="002F4759"/>
    <w:rsid w:val="002F6035"/>
    <w:rsid w:val="002F72BA"/>
    <w:rsid w:val="0030031E"/>
    <w:rsid w:val="00301D4F"/>
    <w:rsid w:val="00302C5F"/>
    <w:rsid w:val="00304B2A"/>
    <w:rsid w:val="00304B4A"/>
    <w:rsid w:val="00307E5A"/>
    <w:rsid w:val="00314C63"/>
    <w:rsid w:val="0031712D"/>
    <w:rsid w:val="00317BF6"/>
    <w:rsid w:val="00321E7D"/>
    <w:rsid w:val="00323AC5"/>
    <w:rsid w:val="00323C25"/>
    <w:rsid w:val="00327C2F"/>
    <w:rsid w:val="00330198"/>
    <w:rsid w:val="00332823"/>
    <w:rsid w:val="00337020"/>
    <w:rsid w:val="003414EF"/>
    <w:rsid w:val="00341F4B"/>
    <w:rsid w:val="003420CC"/>
    <w:rsid w:val="00342170"/>
    <w:rsid w:val="00342D13"/>
    <w:rsid w:val="003465FC"/>
    <w:rsid w:val="003476A6"/>
    <w:rsid w:val="00350646"/>
    <w:rsid w:val="00352DD9"/>
    <w:rsid w:val="00354020"/>
    <w:rsid w:val="00354F20"/>
    <w:rsid w:val="00361357"/>
    <w:rsid w:val="00362299"/>
    <w:rsid w:val="003738BF"/>
    <w:rsid w:val="003820E1"/>
    <w:rsid w:val="003832CF"/>
    <w:rsid w:val="00383733"/>
    <w:rsid w:val="0038456D"/>
    <w:rsid w:val="003853C8"/>
    <w:rsid w:val="00387FD3"/>
    <w:rsid w:val="00392156"/>
    <w:rsid w:val="003926A3"/>
    <w:rsid w:val="003940DA"/>
    <w:rsid w:val="003A0D46"/>
    <w:rsid w:val="003A1542"/>
    <w:rsid w:val="003A23D1"/>
    <w:rsid w:val="003A2476"/>
    <w:rsid w:val="003A33F1"/>
    <w:rsid w:val="003A33F6"/>
    <w:rsid w:val="003A37D5"/>
    <w:rsid w:val="003A5BEF"/>
    <w:rsid w:val="003A6852"/>
    <w:rsid w:val="003A6CB6"/>
    <w:rsid w:val="003A7F52"/>
    <w:rsid w:val="003B3E5B"/>
    <w:rsid w:val="003C2A43"/>
    <w:rsid w:val="003C652C"/>
    <w:rsid w:val="003D33D6"/>
    <w:rsid w:val="003D5334"/>
    <w:rsid w:val="003D688D"/>
    <w:rsid w:val="003D6F0D"/>
    <w:rsid w:val="003E0F3D"/>
    <w:rsid w:val="003E38BA"/>
    <w:rsid w:val="003E4BE4"/>
    <w:rsid w:val="003E5E01"/>
    <w:rsid w:val="003F04CB"/>
    <w:rsid w:val="003F4FAC"/>
    <w:rsid w:val="003F75F1"/>
    <w:rsid w:val="004025F3"/>
    <w:rsid w:val="00404611"/>
    <w:rsid w:val="0040594F"/>
    <w:rsid w:val="004075A1"/>
    <w:rsid w:val="0041124B"/>
    <w:rsid w:val="00412C27"/>
    <w:rsid w:val="00412E49"/>
    <w:rsid w:val="004145D9"/>
    <w:rsid w:val="0041626F"/>
    <w:rsid w:val="0041793D"/>
    <w:rsid w:val="00417B32"/>
    <w:rsid w:val="00422D5E"/>
    <w:rsid w:val="0042553B"/>
    <w:rsid w:val="00432B26"/>
    <w:rsid w:val="00441A91"/>
    <w:rsid w:val="00443ECA"/>
    <w:rsid w:val="00444528"/>
    <w:rsid w:val="00451303"/>
    <w:rsid w:val="00453582"/>
    <w:rsid w:val="00453C7C"/>
    <w:rsid w:val="00457307"/>
    <w:rsid w:val="00460247"/>
    <w:rsid w:val="0046303C"/>
    <w:rsid w:val="0046790E"/>
    <w:rsid w:val="0047191F"/>
    <w:rsid w:val="0047566C"/>
    <w:rsid w:val="00476B71"/>
    <w:rsid w:val="00476EFB"/>
    <w:rsid w:val="0048068C"/>
    <w:rsid w:val="0048261B"/>
    <w:rsid w:val="00495A08"/>
    <w:rsid w:val="00496B22"/>
    <w:rsid w:val="004A036A"/>
    <w:rsid w:val="004A2236"/>
    <w:rsid w:val="004A3127"/>
    <w:rsid w:val="004A4EA3"/>
    <w:rsid w:val="004A5260"/>
    <w:rsid w:val="004B6775"/>
    <w:rsid w:val="004B6D31"/>
    <w:rsid w:val="004B712E"/>
    <w:rsid w:val="004C18FC"/>
    <w:rsid w:val="004C244C"/>
    <w:rsid w:val="004C2BB4"/>
    <w:rsid w:val="004D492F"/>
    <w:rsid w:val="004D613C"/>
    <w:rsid w:val="004D79DB"/>
    <w:rsid w:val="004E425F"/>
    <w:rsid w:val="004E454E"/>
    <w:rsid w:val="004E50FC"/>
    <w:rsid w:val="004E654B"/>
    <w:rsid w:val="004E791C"/>
    <w:rsid w:val="004F0472"/>
    <w:rsid w:val="004F1464"/>
    <w:rsid w:val="004F2BA1"/>
    <w:rsid w:val="004F2C90"/>
    <w:rsid w:val="004F6AA6"/>
    <w:rsid w:val="004F723A"/>
    <w:rsid w:val="00500071"/>
    <w:rsid w:val="00500B2B"/>
    <w:rsid w:val="00503D43"/>
    <w:rsid w:val="005065A3"/>
    <w:rsid w:val="00511A74"/>
    <w:rsid w:val="00512C6C"/>
    <w:rsid w:val="0051300F"/>
    <w:rsid w:val="0051344E"/>
    <w:rsid w:val="00515C44"/>
    <w:rsid w:val="00517FB1"/>
    <w:rsid w:val="00520752"/>
    <w:rsid w:val="005310F2"/>
    <w:rsid w:val="005369EB"/>
    <w:rsid w:val="00542D1A"/>
    <w:rsid w:val="00542FB4"/>
    <w:rsid w:val="005465F5"/>
    <w:rsid w:val="00547A65"/>
    <w:rsid w:val="005516A0"/>
    <w:rsid w:val="005534EA"/>
    <w:rsid w:val="0055499C"/>
    <w:rsid w:val="005622CB"/>
    <w:rsid w:val="00566E5D"/>
    <w:rsid w:val="005709CE"/>
    <w:rsid w:val="00575740"/>
    <w:rsid w:val="005876FC"/>
    <w:rsid w:val="00590DC8"/>
    <w:rsid w:val="0059381E"/>
    <w:rsid w:val="005963A2"/>
    <w:rsid w:val="0059640A"/>
    <w:rsid w:val="00597F63"/>
    <w:rsid w:val="005A02D1"/>
    <w:rsid w:val="005A1539"/>
    <w:rsid w:val="005A3916"/>
    <w:rsid w:val="005A47D0"/>
    <w:rsid w:val="005A5262"/>
    <w:rsid w:val="005B4152"/>
    <w:rsid w:val="005B50A7"/>
    <w:rsid w:val="005C2481"/>
    <w:rsid w:val="005C28F0"/>
    <w:rsid w:val="005C3FDF"/>
    <w:rsid w:val="005C403B"/>
    <w:rsid w:val="005C76A3"/>
    <w:rsid w:val="005C78FD"/>
    <w:rsid w:val="005D0162"/>
    <w:rsid w:val="005D0269"/>
    <w:rsid w:val="005D4112"/>
    <w:rsid w:val="005E22DD"/>
    <w:rsid w:val="005E2AB0"/>
    <w:rsid w:val="005E312B"/>
    <w:rsid w:val="005F0B57"/>
    <w:rsid w:val="005F2BC6"/>
    <w:rsid w:val="005F54DB"/>
    <w:rsid w:val="005F5B92"/>
    <w:rsid w:val="00606386"/>
    <w:rsid w:val="00606B3C"/>
    <w:rsid w:val="00607DBB"/>
    <w:rsid w:val="00607E43"/>
    <w:rsid w:val="00613E28"/>
    <w:rsid w:val="00617BB6"/>
    <w:rsid w:val="006209CD"/>
    <w:rsid w:val="0062618B"/>
    <w:rsid w:val="00627281"/>
    <w:rsid w:val="006317BF"/>
    <w:rsid w:val="00636BDB"/>
    <w:rsid w:val="00637368"/>
    <w:rsid w:val="00640DEE"/>
    <w:rsid w:val="00641C2B"/>
    <w:rsid w:val="00644D99"/>
    <w:rsid w:val="00646C12"/>
    <w:rsid w:val="00650B2F"/>
    <w:rsid w:val="006512CC"/>
    <w:rsid w:val="00657E7F"/>
    <w:rsid w:val="006604E4"/>
    <w:rsid w:val="006650EC"/>
    <w:rsid w:val="00667FD7"/>
    <w:rsid w:val="006722F6"/>
    <w:rsid w:val="006740B3"/>
    <w:rsid w:val="00674F71"/>
    <w:rsid w:val="00675C22"/>
    <w:rsid w:val="00680139"/>
    <w:rsid w:val="0068039B"/>
    <w:rsid w:val="006876CD"/>
    <w:rsid w:val="00691882"/>
    <w:rsid w:val="006922E9"/>
    <w:rsid w:val="006946AF"/>
    <w:rsid w:val="00697947"/>
    <w:rsid w:val="006979FB"/>
    <w:rsid w:val="006A40D3"/>
    <w:rsid w:val="006A4F8D"/>
    <w:rsid w:val="006A5AB2"/>
    <w:rsid w:val="006A6239"/>
    <w:rsid w:val="006A78D5"/>
    <w:rsid w:val="006B0CFA"/>
    <w:rsid w:val="006B2A03"/>
    <w:rsid w:val="006B41DF"/>
    <w:rsid w:val="006B5476"/>
    <w:rsid w:val="006B5663"/>
    <w:rsid w:val="006B5946"/>
    <w:rsid w:val="006B5ADE"/>
    <w:rsid w:val="006B63A5"/>
    <w:rsid w:val="006B6410"/>
    <w:rsid w:val="006C3671"/>
    <w:rsid w:val="006C4316"/>
    <w:rsid w:val="006C59D9"/>
    <w:rsid w:val="006C64F8"/>
    <w:rsid w:val="006D14BC"/>
    <w:rsid w:val="006D493B"/>
    <w:rsid w:val="006D4992"/>
    <w:rsid w:val="006D4BF2"/>
    <w:rsid w:val="006D5477"/>
    <w:rsid w:val="006D74CC"/>
    <w:rsid w:val="006E1019"/>
    <w:rsid w:val="006E273C"/>
    <w:rsid w:val="006E2B05"/>
    <w:rsid w:val="006E4B23"/>
    <w:rsid w:val="006E5268"/>
    <w:rsid w:val="006E6176"/>
    <w:rsid w:val="006F29A1"/>
    <w:rsid w:val="006F556C"/>
    <w:rsid w:val="006F560E"/>
    <w:rsid w:val="00701ADF"/>
    <w:rsid w:val="00702908"/>
    <w:rsid w:val="007074AD"/>
    <w:rsid w:val="007079C9"/>
    <w:rsid w:val="00715A7B"/>
    <w:rsid w:val="00715C70"/>
    <w:rsid w:val="007179A9"/>
    <w:rsid w:val="00724528"/>
    <w:rsid w:val="007246A3"/>
    <w:rsid w:val="00726230"/>
    <w:rsid w:val="00733DC4"/>
    <w:rsid w:val="0073427D"/>
    <w:rsid w:val="00734AED"/>
    <w:rsid w:val="00737399"/>
    <w:rsid w:val="00737581"/>
    <w:rsid w:val="007419F8"/>
    <w:rsid w:val="00747197"/>
    <w:rsid w:val="0075235E"/>
    <w:rsid w:val="00752DB2"/>
    <w:rsid w:val="00755460"/>
    <w:rsid w:val="00760202"/>
    <w:rsid w:val="00761304"/>
    <w:rsid w:val="007628E1"/>
    <w:rsid w:val="0076330F"/>
    <w:rsid w:val="0077703F"/>
    <w:rsid w:val="007778B0"/>
    <w:rsid w:val="00777A09"/>
    <w:rsid w:val="007850DC"/>
    <w:rsid w:val="007873F7"/>
    <w:rsid w:val="0079074F"/>
    <w:rsid w:val="007915A3"/>
    <w:rsid w:val="007924AC"/>
    <w:rsid w:val="00792A30"/>
    <w:rsid w:val="007A1898"/>
    <w:rsid w:val="007A293D"/>
    <w:rsid w:val="007A5BD0"/>
    <w:rsid w:val="007A7166"/>
    <w:rsid w:val="007A764E"/>
    <w:rsid w:val="007B1BBD"/>
    <w:rsid w:val="007B3F8D"/>
    <w:rsid w:val="007B4667"/>
    <w:rsid w:val="007B4E98"/>
    <w:rsid w:val="007B5639"/>
    <w:rsid w:val="007B5AE8"/>
    <w:rsid w:val="007C6344"/>
    <w:rsid w:val="007C6DC9"/>
    <w:rsid w:val="007D141C"/>
    <w:rsid w:val="007D2257"/>
    <w:rsid w:val="007E17B7"/>
    <w:rsid w:val="007E6B69"/>
    <w:rsid w:val="007F02D5"/>
    <w:rsid w:val="007F49CA"/>
    <w:rsid w:val="007F59BB"/>
    <w:rsid w:val="007F6452"/>
    <w:rsid w:val="008021D9"/>
    <w:rsid w:val="008029D0"/>
    <w:rsid w:val="008045AD"/>
    <w:rsid w:val="0081205A"/>
    <w:rsid w:val="00813115"/>
    <w:rsid w:val="00813935"/>
    <w:rsid w:val="00815D96"/>
    <w:rsid w:val="00816E9F"/>
    <w:rsid w:val="00820B0C"/>
    <w:rsid w:val="0082495A"/>
    <w:rsid w:val="00824E43"/>
    <w:rsid w:val="0083039A"/>
    <w:rsid w:val="00831EF6"/>
    <w:rsid w:val="00832E23"/>
    <w:rsid w:val="00834534"/>
    <w:rsid w:val="008406B4"/>
    <w:rsid w:val="00841FF1"/>
    <w:rsid w:val="00842EEE"/>
    <w:rsid w:val="008434A6"/>
    <w:rsid w:val="00844CE2"/>
    <w:rsid w:val="0085153F"/>
    <w:rsid w:val="00854CCD"/>
    <w:rsid w:val="00856C9C"/>
    <w:rsid w:val="00862E77"/>
    <w:rsid w:val="00863EEF"/>
    <w:rsid w:val="00865A0A"/>
    <w:rsid w:val="008663D2"/>
    <w:rsid w:val="00876177"/>
    <w:rsid w:val="0088195C"/>
    <w:rsid w:val="00884618"/>
    <w:rsid w:val="008975F9"/>
    <w:rsid w:val="008A2732"/>
    <w:rsid w:val="008A3186"/>
    <w:rsid w:val="008A623C"/>
    <w:rsid w:val="008A7A64"/>
    <w:rsid w:val="008B07BD"/>
    <w:rsid w:val="008B1605"/>
    <w:rsid w:val="008B32A8"/>
    <w:rsid w:val="008B3498"/>
    <w:rsid w:val="008B653E"/>
    <w:rsid w:val="008B73DE"/>
    <w:rsid w:val="008B7954"/>
    <w:rsid w:val="008C1C28"/>
    <w:rsid w:val="008C3B9D"/>
    <w:rsid w:val="008D13CF"/>
    <w:rsid w:val="008E1219"/>
    <w:rsid w:val="008E6C4A"/>
    <w:rsid w:val="008E6C8B"/>
    <w:rsid w:val="008F0939"/>
    <w:rsid w:val="008F114E"/>
    <w:rsid w:val="008F553E"/>
    <w:rsid w:val="008F586A"/>
    <w:rsid w:val="00904BE2"/>
    <w:rsid w:val="00905183"/>
    <w:rsid w:val="00905B59"/>
    <w:rsid w:val="009120A4"/>
    <w:rsid w:val="0091254B"/>
    <w:rsid w:val="009153B2"/>
    <w:rsid w:val="0091668D"/>
    <w:rsid w:val="00916BD0"/>
    <w:rsid w:val="00916CD0"/>
    <w:rsid w:val="009241A1"/>
    <w:rsid w:val="009244DB"/>
    <w:rsid w:val="00925FEC"/>
    <w:rsid w:val="00927D79"/>
    <w:rsid w:val="0093025A"/>
    <w:rsid w:val="00931383"/>
    <w:rsid w:val="0093306D"/>
    <w:rsid w:val="00941FB5"/>
    <w:rsid w:val="00943754"/>
    <w:rsid w:val="00950D29"/>
    <w:rsid w:val="00951E9D"/>
    <w:rsid w:val="00952FB3"/>
    <w:rsid w:val="00955720"/>
    <w:rsid w:val="009624CD"/>
    <w:rsid w:val="00962C12"/>
    <w:rsid w:val="0096692F"/>
    <w:rsid w:val="009704EB"/>
    <w:rsid w:val="00970B2B"/>
    <w:rsid w:val="0097700F"/>
    <w:rsid w:val="00977897"/>
    <w:rsid w:val="00982A63"/>
    <w:rsid w:val="00982E71"/>
    <w:rsid w:val="00986334"/>
    <w:rsid w:val="00990694"/>
    <w:rsid w:val="00992069"/>
    <w:rsid w:val="009951ED"/>
    <w:rsid w:val="00995B5F"/>
    <w:rsid w:val="00997E14"/>
    <w:rsid w:val="009A4E13"/>
    <w:rsid w:val="009A5446"/>
    <w:rsid w:val="009A6BA0"/>
    <w:rsid w:val="009B185D"/>
    <w:rsid w:val="009B1C1D"/>
    <w:rsid w:val="009B2419"/>
    <w:rsid w:val="009B3288"/>
    <w:rsid w:val="009B6B79"/>
    <w:rsid w:val="009B7828"/>
    <w:rsid w:val="009C16FB"/>
    <w:rsid w:val="009C2166"/>
    <w:rsid w:val="009D0C3A"/>
    <w:rsid w:val="009D20DF"/>
    <w:rsid w:val="009D27F0"/>
    <w:rsid w:val="009D4981"/>
    <w:rsid w:val="009E0C88"/>
    <w:rsid w:val="009E40FC"/>
    <w:rsid w:val="009E5EC5"/>
    <w:rsid w:val="009E6728"/>
    <w:rsid w:val="009F0185"/>
    <w:rsid w:val="009F2212"/>
    <w:rsid w:val="009F341D"/>
    <w:rsid w:val="009F3F9B"/>
    <w:rsid w:val="009F4788"/>
    <w:rsid w:val="009F621F"/>
    <w:rsid w:val="00A00F24"/>
    <w:rsid w:val="00A01BFD"/>
    <w:rsid w:val="00A02339"/>
    <w:rsid w:val="00A02797"/>
    <w:rsid w:val="00A049E8"/>
    <w:rsid w:val="00A05E5D"/>
    <w:rsid w:val="00A1071A"/>
    <w:rsid w:val="00A16406"/>
    <w:rsid w:val="00A16D0A"/>
    <w:rsid w:val="00A25067"/>
    <w:rsid w:val="00A25181"/>
    <w:rsid w:val="00A30558"/>
    <w:rsid w:val="00A35E29"/>
    <w:rsid w:val="00A43295"/>
    <w:rsid w:val="00A507A2"/>
    <w:rsid w:val="00A52C9A"/>
    <w:rsid w:val="00A540B6"/>
    <w:rsid w:val="00A5593D"/>
    <w:rsid w:val="00A62100"/>
    <w:rsid w:val="00A63668"/>
    <w:rsid w:val="00A66C2C"/>
    <w:rsid w:val="00A7085F"/>
    <w:rsid w:val="00A73D83"/>
    <w:rsid w:val="00A74CC0"/>
    <w:rsid w:val="00A75C48"/>
    <w:rsid w:val="00A81308"/>
    <w:rsid w:val="00A905FC"/>
    <w:rsid w:val="00A91F52"/>
    <w:rsid w:val="00A92A2D"/>
    <w:rsid w:val="00A963AE"/>
    <w:rsid w:val="00A96A62"/>
    <w:rsid w:val="00AA118B"/>
    <w:rsid w:val="00AA3CED"/>
    <w:rsid w:val="00AA6E11"/>
    <w:rsid w:val="00AB08DC"/>
    <w:rsid w:val="00AB3503"/>
    <w:rsid w:val="00AC0E4B"/>
    <w:rsid w:val="00AC284F"/>
    <w:rsid w:val="00AC51C2"/>
    <w:rsid w:val="00AC6BC7"/>
    <w:rsid w:val="00AD1903"/>
    <w:rsid w:val="00AD35A4"/>
    <w:rsid w:val="00AE0569"/>
    <w:rsid w:val="00AE39DD"/>
    <w:rsid w:val="00AE6285"/>
    <w:rsid w:val="00AE7CE5"/>
    <w:rsid w:val="00AF1513"/>
    <w:rsid w:val="00AF2DA2"/>
    <w:rsid w:val="00AF4E3F"/>
    <w:rsid w:val="00AF5587"/>
    <w:rsid w:val="00B0143F"/>
    <w:rsid w:val="00B0180A"/>
    <w:rsid w:val="00B02F28"/>
    <w:rsid w:val="00B047CC"/>
    <w:rsid w:val="00B05805"/>
    <w:rsid w:val="00B07DCD"/>
    <w:rsid w:val="00B1101B"/>
    <w:rsid w:val="00B16CA1"/>
    <w:rsid w:val="00B20A0D"/>
    <w:rsid w:val="00B22ABE"/>
    <w:rsid w:val="00B23F2F"/>
    <w:rsid w:val="00B24F5E"/>
    <w:rsid w:val="00B302DD"/>
    <w:rsid w:val="00B30CC5"/>
    <w:rsid w:val="00B33C1E"/>
    <w:rsid w:val="00B35E55"/>
    <w:rsid w:val="00B368CD"/>
    <w:rsid w:val="00B37205"/>
    <w:rsid w:val="00B41038"/>
    <w:rsid w:val="00B45A0C"/>
    <w:rsid w:val="00B47F29"/>
    <w:rsid w:val="00B50370"/>
    <w:rsid w:val="00B5149A"/>
    <w:rsid w:val="00B524A1"/>
    <w:rsid w:val="00B539F9"/>
    <w:rsid w:val="00B540BB"/>
    <w:rsid w:val="00B5466D"/>
    <w:rsid w:val="00B60245"/>
    <w:rsid w:val="00B64A9D"/>
    <w:rsid w:val="00B74965"/>
    <w:rsid w:val="00B83A8C"/>
    <w:rsid w:val="00B940AD"/>
    <w:rsid w:val="00BA0BB1"/>
    <w:rsid w:val="00BA20CB"/>
    <w:rsid w:val="00BA2CFB"/>
    <w:rsid w:val="00BA2D9F"/>
    <w:rsid w:val="00BA518F"/>
    <w:rsid w:val="00BA6321"/>
    <w:rsid w:val="00BB02D4"/>
    <w:rsid w:val="00BB09A8"/>
    <w:rsid w:val="00BB0A3F"/>
    <w:rsid w:val="00BB1EBC"/>
    <w:rsid w:val="00BB3EF6"/>
    <w:rsid w:val="00BB4216"/>
    <w:rsid w:val="00BB4481"/>
    <w:rsid w:val="00BC0AB0"/>
    <w:rsid w:val="00BC0FD6"/>
    <w:rsid w:val="00BC24F6"/>
    <w:rsid w:val="00BC6218"/>
    <w:rsid w:val="00BC68BB"/>
    <w:rsid w:val="00BD117E"/>
    <w:rsid w:val="00BD3083"/>
    <w:rsid w:val="00BE0F06"/>
    <w:rsid w:val="00BE2BBB"/>
    <w:rsid w:val="00BE5F04"/>
    <w:rsid w:val="00BE7228"/>
    <w:rsid w:val="00BF0D10"/>
    <w:rsid w:val="00BF3927"/>
    <w:rsid w:val="00BF3E5F"/>
    <w:rsid w:val="00BF5293"/>
    <w:rsid w:val="00C00871"/>
    <w:rsid w:val="00C009CF"/>
    <w:rsid w:val="00C07198"/>
    <w:rsid w:val="00C14974"/>
    <w:rsid w:val="00C1670B"/>
    <w:rsid w:val="00C2018E"/>
    <w:rsid w:val="00C21585"/>
    <w:rsid w:val="00C2221A"/>
    <w:rsid w:val="00C27710"/>
    <w:rsid w:val="00C32E75"/>
    <w:rsid w:val="00C3392E"/>
    <w:rsid w:val="00C34620"/>
    <w:rsid w:val="00C35D48"/>
    <w:rsid w:val="00C35E30"/>
    <w:rsid w:val="00C36115"/>
    <w:rsid w:val="00C37EC8"/>
    <w:rsid w:val="00C40976"/>
    <w:rsid w:val="00C41A88"/>
    <w:rsid w:val="00C44DF8"/>
    <w:rsid w:val="00C537AD"/>
    <w:rsid w:val="00C53A9A"/>
    <w:rsid w:val="00C579E8"/>
    <w:rsid w:val="00C6281D"/>
    <w:rsid w:val="00C64E47"/>
    <w:rsid w:val="00C661C9"/>
    <w:rsid w:val="00C6658E"/>
    <w:rsid w:val="00C67720"/>
    <w:rsid w:val="00C67F38"/>
    <w:rsid w:val="00C70480"/>
    <w:rsid w:val="00C71541"/>
    <w:rsid w:val="00C7482B"/>
    <w:rsid w:val="00C75B50"/>
    <w:rsid w:val="00C7664B"/>
    <w:rsid w:val="00C768AB"/>
    <w:rsid w:val="00C771DA"/>
    <w:rsid w:val="00C7763B"/>
    <w:rsid w:val="00C77BAC"/>
    <w:rsid w:val="00C80A8D"/>
    <w:rsid w:val="00C850FE"/>
    <w:rsid w:val="00C8664B"/>
    <w:rsid w:val="00C87359"/>
    <w:rsid w:val="00C87DDD"/>
    <w:rsid w:val="00C87E54"/>
    <w:rsid w:val="00C91C62"/>
    <w:rsid w:val="00C93614"/>
    <w:rsid w:val="00C94CDE"/>
    <w:rsid w:val="00C966C3"/>
    <w:rsid w:val="00C97AC0"/>
    <w:rsid w:val="00C97DFD"/>
    <w:rsid w:val="00CA11F5"/>
    <w:rsid w:val="00CA224C"/>
    <w:rsid w:val="00CA2E6F"/>
    <w:rsid w:val="00CA6910"/>
    <w:rsid w:val="00CB1738"/>
    <w:rsid w:val="00CB67A4"/>
    <w:rsid w:val="00CC0369"/>
    <w:rsid w:val="00CC3C4B"/>
    <w:rsid w:val="00CC450D"/>
    <w:rsid w:val="00CC4C07"/>
    <w:rsid w:val="00CC711A"/>
    <w:rsid w:val="00CC7886"/>
    <w:rsid w:val="00CD0852"/>
    <w:rsid w:val="00CD10EE"/>
    <w:rsid w:val="00CD4A09"/>
    <w:rsid w:val="00CD5240"/>
    <w:rsid w:val="00CE33B1"/>
    <w:rsid w:val="00CE5360"/>
    <w:rsid w:val="00CF098A"/>
    <w:rsid w:val="00D0481E"/>
    <w:rsid w:val="00D04C82"/>
    <w:rsid w:val="00D04F2A"/>
    <w:rsid w:val="00D051DD"/>
    <w:rsid w:val="00D10BDC"/>
    <w:rsid w:val="00D11BFE"/>
    <w:rsid w:val="00D13D30"/>
    <w:rsid w:val="00D141D8"/>
    <w:rsid w:val="00D147FC"/>
    <w:rsid w:val="00D15B0D"/>
    <w:rsid w:val="00D169DC"/>
    <w:rsid w:val="00D16A7E"/>
    <w:rsid w:val="00D17A77"/>
    <w:rsid w:val="00D20795"/>
    <w:rsid w:val="00D23436"/>
    <w:rsid w:val="00D25AA5"/>
    <w:rsid w:val="00D273B4"/>
    <w:rsid w:val="00D27770"/>
    <w:rsid w:val="00D31C48"/>
    <w:rsid w:val="00D34A18"/>
    <w:rsid w:val="00D36378"/>
    <w:rsid w:val="00D36734"/>
    <w:rsid w:val="00D5105E"/>
    <w:rsid w:val="00D52511"/>
    <w:rsid w:val="00D5381B"/>
    <w:rsid w:val="00D605CF"/>
    <w:rsid w:val="00D63BB3"/>
    <w:rsid w:val="00D70279"/>
    <w:rsid w:val="00D7448B"/>
    <w:rsid w:val="00D7533B"/>
    <w:rsid w:val="00D82C0B"/>
    <w:rsid w:val="00D82C47"/>
    <w:rsid w:val="00D90BD3"/>
    <w:rsid w:val="00D91AD5"/>
    <w:rsid w:val="00D95A6D"/>
    <w:rsid w:val="00D95A7B"/>
    <w:rsid w:val="00D97C04"/>
    <w:rsid w:val="00DA23EA"/>
    <w:rsid w:val="00DA390C"/>
    <w:rsid w:val="00DA3A2D"/>
    <w:rsid w:val="00DB0E67"/>
    <w:rsid w:val="00DB266E"/>
    <w:rsid w:val="00DC34F7"/>
    <w:rsid w:val="00DC724B"/>
    <w:rsid w:val="00DD0F12"/>
    <w:rsid w:val="00DD3325"/>
    <w:rsid w:val="00DD3EC4"/>
    <w:rsid w:val="00DD3F53"/>
    <w:rsid w:val="00DD4A5E"/>
    <w:rsid w:val="00DD6BA5"/>
    <w:rsid w:val="00DE4EA0"/>
    <w:rsid w:val="00DF0C48"/>
    <w:rsid w:val="00DF15CF"/>
    <w:rsid w:val="00DF17AB"/>
    <w:rsid w:val="00DF2EB0"/>
    <w:rsid w:val="00DF335F"/>
    <w:rsid w:val="00DF4759"/>
    <w:rsid w:val="00DF59BC"/>
    <w:rsid w:val="00DF5C1D"/>
    <w:rsid w:val="00E00BA6"/>
    <w:rsid w:val="00E05F75"/>
    <w:rsid w:val="00E0636D"/>
    <w:rsid w:val="00E0686A"/>
    <w:rsid w:val="00E120AB"/>
    <w:rsid w:val="00E15B16"/>
    <w:rsid w:val="00E21968"/>
    <w:rsid w:val="00E23337"/>
    <w:rsid w:val="00E233EB"/>
    <w:rsid w:val="00E24ECE"/>
    <w:rsid w:val="00E254C6"/>
    <w:rsid w:val="00E26B5B"/>
    <w:rsid w:val="00E32F0C"/>
    <w:rsid w:val="00E34935"/>
    <w:rsid w:val="00E34B9C"/>
    <w:rsid w:val="00E35D8E"/>
    <w:rsid w:val="00E371B1"/>
    <w:rsid w:val="00E43D52"/>
    <w:rsid w:val="00E50355"/>
    <w:rsid w:val="00E50A75"/>
    <w:rsid w:val="00E57388"/>
    <w:rsid w:val="00E578C1"/>
    <w:rsid w:val="00E646B6"/>
    <w:rsid w:val="00E652FC"/>
    <w:rsid w:val="00E67E33"/>
    <w:rsid w:val="00E704ED"/>
    <w:rsid w:val="00E72A47"/>
    <w:rsid w:val="00E73980"/>
    <w:rsid w:val="00E73B04"/>
    <w:rsid w:val="00E74329"/>
    <w:rsid w:val="00E75AAB"/>
    <w:rsid w:val="00E802EB"/>
    <w:rsid w:val="00E80AD2"/>
    <w:rsid w:val="00E81C0D"/>
    <w:rsid w:val="00E82CB0"/>
    <w:rsid w:val="00E85DBC"/>
    <w:rsid w:val="00E85F99"/>
    <w:rsid w:val="00E86C5F"/>
    <w:rsid w:val="00E872A5"/>
    <w:rsid w:val="00E94805"/>
    <w:rsid w:val="00E95AE8"/>
    <w:rsid w:val="00EB69C5"/>
    <w:rsid w:val="00ED02C6"/>
    <w:rsid w:val="00ED0A58"/>
    <w:rsid w:val="00ED1C3D"/>
    <w:rsid w:val="00ED429C"/>
    <w:rsid w:val="00ED5F30"/>
    <w:rsid w:val="00EE026B"/>
    <w:rsid w:val="00EE0DFD"/>
    <w:rsid w:val="00EE18FE"/>
    <w:rsid w:val="00EE1DD1"/>
    <w:rsid w:val="00EE35B9"/>
    <w:rsid w:val="00EE4C1B"/>
    <w:rsid w:val="00EE60C2"/>
    <w:rsid w:val="00EE6F1E"/>
    <w:rsid w:val="00EF5A14"/>
    <w:rsid w:val="00F00ECD"/>
    <w:rsid w:val="00F03AE5"/>
    <w:rsid w:val="00F06247"/>
    <w:rsid w:val="00F06A52"/>
    <w:rsid w:val="00F10723"/>
    <w:rsid w:val="00F10B4F"/>
    <w:rsid w:val="00F137BE"/>
    <w:rsid w:val="00F137DA"/>
    <w:rsid w:val="00F13D53"/>
    <w:rsid w:val="00F14964"/>
    <w:rsid w:val="00F27216"/>
    <w:rsid w:val="00F35D89"/>
    <w:rsid w:val="00F35FB0"/>
    <w:rsid w:val="00F3794D"/>
    <w:rsid w:val="00F401EF"/>
    <w:rsid w:val="00F5219F"/>
    <w:rsid w:val="00F52A48"/>
    <w:rsid w:val="00F53968"/>
    <w:rsid w:val="00F60102"/>
    <w:rsid w:val="00F7207D"/>
    <w:rsid w:val="00F73B10"/>
    <w:rsid w:val="00F73CE2"/>
    <w:rsid w:val="00F73E8B"/>
    <w:rsid w:val="00F74A59"/>
    <w:rsid w:val="00F75A6C"/>
    <w:rsid w:val="00F76C59"/>
    <w:rsid w:val="00F832C3"/>
    <w:rsid w:val="00F86532"/>
    <w:rsid w:val="00F91258"/>
    <w:rsid w:val="00F9268F"/>
    <w:rsid w:val="00F96EC2"/>
    <w:rsid w:val="00F974B9"/>
    <w:rsid w:val="00FA11B3"/>
    <w:rsid w:val="00FA45D8"/>
    <w:rsid w:val="00FB002E"/>
    <w:rsid w:val="00FB087F"/>
    <w:rsid w:val="00FB1523"/>
    <w:rsid w:val="00FB1D24"/>
    <w:rsid w:val="00FB3EA7"/>
    <w:rsid w:val="00FB6893"/>
    <w:rsid w:val="00FB6E5E"/>
    <w:rsid w:val="00FC0330"/>
    <w:rsid w:val="00FC4645"/>
    <w:rsid w:val="00FC4A75"/>
    <w:rsid w:val="00FD213A"/>
    <w:rsid w:val="00FD30CC"/>
    <w:rsid w:val="00FD4E5F"/>
    <w:rsid w:val="00FD68ED"/>
    <w:rsid w:val="00FE088E"/>
    <w:rsid w:val="00FE15D8"/>
    <w:rsid w:val="00FE4262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A7861EDBF9C9497128FFFF19DA0A96A69AE86173C6FB35DECF3FE07623F74FF96C5301BE594F2F598E025EEA9521D8EBGAb3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A7861EDBF9C9497128E1F20FB65692A394B56571C6F36A819239B72973F11AB92C5554EF1D1A225F83480FA6DE2ED8EFBDB99310E5B5C3G0bA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7AF0-634F-49CC-BCC9-84572D5E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6796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Анькина Елена Сергеевна</cp:lastModifiedBy>
  <cp:revision>938</cp:revision>
  <cp:lastPrinted>2020-08-07T06:08:00Z</cp:lastPrinted>
  <dcterms:created xsi:type="dcterms:W3CDTF">2020-07-27T23:20:00Z</dcterms:created>
  <dcterms:modified xsi:type="dcterms:W3CDTF">2020-08-07T06:18:00Z</dcterms:modified>
</cp:coreProperties>
</file>