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96692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813935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</w:t>
      </w:r>
      <w:r w:rsidR="00813935">
        <w:rPr>
          <w:szCs w:val="28"/>
        </w:rPr>
        <w:t xml:space="preserve">в </w:t>
      </w:r>
      <w:r w:rsidR="00DE4EA0">
        <w:rPr>
          <w:szCs w:val="28"/>
        </w:rPr>
        <w:t>постановлени</w:t>
      </w:r>
      <w:r w:rsidR="00813935">
        <w:rPr>
          <w:szCs w:val="28"/>
        </w:rPr>
        <w:t xml:space="preserve">е </w:t>
      </w:r>
      <w:r w:rsidR="00DE4EA0" w:rsidRPr="00DF5C1D">
        <w:rPr>
          <w:szCs w:val="28"/>
        </w:rPr>
        <w:t>Губернатора Камчатского края от 10.04.2020</w:t>
      </w:r>
      <w:r w:rsidR="00DE4EA0">
        <w:rPr>
          <w:szCs w:val="28"/>
        </w:rPr>
        <w:t xml:space="preserve">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813935">
        <w:rPr>
          <w:bCs/>
          <w:szCs w:val="28"/>
        </w:rPr>
        <w:t>следующие изменения:</w:t>
      </w:r>
    </w:p>
    <w:p w:rsidR="00D70279" w:rsidRDefault="00D70279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6D4992">
        <w:rPr>
          <w:bCs/>
          <w:szCs w:val="28"/>
        </w:rPr>
        <w:t>пункт 6 части 4 изложить в следующей редакции:</w:t>
      </w:r>
    </w:p>
    <w:p w:rsidR="006D4992" w:rsidRPr="00D04F2A" w:rsidRDefault="00EE1DD1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70175">
        <w:rPr>
          <w:kern w:val="28"/>
          <w:szCs w:val="28"/>
        </w:rPr>
        <w:t>"</w:t>
      </w:r>
      <w:r w:rsidR="00025230">
        <w:rPr>
          <w:bCs/>
          <w:szCs w:val="28"/>
        </w:rPr>
        <w:t xml:space="preserve">6) посещение </w:t>
      </w:r>
      <w:proofErr w:type="gramStart"/>
      <w:r w:rsidR="00025230">
        <w:rPr>
          <w:bCs/>
          <w:szCs w:val="28"/>
        </w:rPr>
        <w:t>обучающимися</w:t>
      </w:r>
      <w:proofErr w:type="gramEnd"/>
      <w:r w:rsidR="00025230">
        <w:rPr>
          <w:bCs/>
          <w:szCs w:val="28"/>
        </w:rPr>
        <w:t xml:space="preserve"> </w:t>
      </w:r>
      <w:r w:rsidR="006D4992">
        <w:rPr>
          <w:bCs/>
          <w:szCs w:val="28"/>
        </w:rPr>
        <w:t xml:space="preserve">организаций, предоставляющих </w:t>
      </w:r>
      <w:r w:rsidR="00D04F2A">
        <w:rPr>
          <w:bCs/>
          <w:szCs w:val="28"/>
        </w:rPr>
        <w:t>среднее профессиональное образование, высшее образование, дополнительное образование (за исключением образовательных организаций, указанных в части 15</w:t>
      </w:r>
      <w:r w:rsidR="00D04F2A">
        <w:rPr>
          <w:bCs/>
          <w:szCs w:val="28"/>
          <w:vertAlign w:val="superscript"/>
        </w:rPr>
        <w:t xml:space="preserve">2 </w:t>
      </w:r>
      <w:r w:rsidR="00D04F2A">
        <w:rPr>
          <w:bCs/>
          <w:szCs w:val="28"/>
        </w:rPr>
        <w:t>настоящего постановления), а также организаций, осуществляющих спортивную подготовку;</w:t>
      </w:r>
      <w:r w:rsidRPr="00670175">
        <w:rPr>
          <w:kern w:val="28"/>
          <w:szCs w:val="28"/>
        </w:rPr>
        <w:t>"</w:t>
      </w:r>
      <w:r w:rsidR="00D04F2A">
        <w:rPr>
          <w:bCs/>
          <w:szCs w:val="28"/>
        </w:rPr>
        <w:t>;</w:t>
      </w:r>
    </w:p>
    <w:p w:rsidR="00D051DD" w:rsidRDefault="00D70279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D051DD">
        <w:rPr>
          <w:bCs/>
          <w:szCs w:val="28"/>
        </w:rPr>
        <w:t xml:space="preserve">) </w:t>
      </w:r>
      <w:r w:rsidR="00B07DCD">
        <w:rPr>
          <w:bCs/>
          <w:szCs w:val="28"/>
        </w:rPr>
        <w:t>часть</w:t>
      </w:r>
      <w:r w:rsidR="00D051DD">
        <w:rPr>
          <w:bCs/>
          <w:szCs w:val="28"/>
        </w:rPr>
        <w:t xml:space="preserve"> 5</w:t>
      </w:r>
      <w:r w:rsidR="00D051DD">
        <w:rPr>
          <w:bCs/>
          <w:szCs w:val="28"/>
          <w:vertAlign w:val="superscript"/>
        </w:rPr>
        <w:t>2</w:t>
      </w:r>
      <w:r w:rsidR="00D051DD">
        <w:rPr>
          <w:bCs/>
          <w:szCs w:val="28"/>
        </w:rPr>
        <w:t xml:space="preserve"> </w:t>
      </w:r>
      <w:r w:rsidR="00B07DCD">
        <w:rPr>
          <w:bCs/>
          <w:szCs w:val="28"/>
        </w:rPr>
        <w:t>изложить в следующей редакции:</w:t>
      </w:r>
    </w:p>
    <w:p w:rsidR="00B07DCD" w:rsidRPr="00B07DCD" w:rsidRDefault="00EE1DD1" w:rsidP="009624C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70175">
        <w:rPr>
          <w:kern w:val="28"/>
          <w:szCs w:val="28"/>
        </w:rPr>
        <w:t>"</w:t>
      </w:r>
      <w:r w:rsidR="00B07DCD">
        <w:rPr>
          <w:bCs/>
          <w:szCs w:val="28"/>
        </w:rPr>
        <w:t>5</w:t>
      </w:r>
      <w:r w:rsidR="00B07DCD">
        <w:rPr>
          <w:bCs/>
          <w:szCs w:val="28"/>
          <w:vertAlign w:val="superscript"/>
        </w:rPr>
        <w:t>2</w:t>
      </w:r>
      <w:r w:rsidR="00B07DCD">
        <w:rPr>
          <w:bCs/>
          <w:szCs w:val="28"/>
        </w:rPr>
        <w:t xml:space="preserve">. Запретить до 15 июля 2020 года включительно выезд организованных групп детей </w:t>
      </w:r>
      <w:r w:rsidR="009624CD">
        <w:rPr>
          <w:bCs/>
          <w:szCs w:val="28"/>
        </w:rPr>
        <w:t>в спортивно-оздоровительные лагеря</w:t>
      </w:r>
      <w:r w:rsidR="00B07DCD">
        <w:rPr>
          <w:bCs/>
          <w:szCs w:val="28"/>
        </w:rPr>
        <w:t xml:space="preserve"> за пределами </w:t>
      </w:r>
      <w:r>
        <w:rPr>
          <w:bCs/>
          <w:szCs w:val="28"/>
        </w:rPr>
        <w:t>Камчатского края</w:t>
      </w:r>
      <w:proofErr w:type="gramStart"/>
      <w:r>
        <w:rPr>
          <w:bCs/>
          <w:szCs w:val="28"/>
        </w:rPr>
        <w:t>.</w:t>
      </w:r>
      <w:r w:rsidRPr="00670175">
        <w:rPr>
          <w:kern w:val="28"/>
          <w:szCs w:val="28"/>
        </w:rPr>
        <w:t>"</w:t>
      </w:r>
      <w:r w:rsidR="00B07DCD">
        <w:rPr>
          <w:bCs/>
          <w:szCs w:val="28"/>
        </w:rPr>
        <w:t>;</w:t>
      </w:r>
      <w:proofErr w:type="gramEnd"/>
    </w:p>
    <w:p w:rsidR="00813935" w:rsidRDefault="00D70279" w:rsidP="0081393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813935">
        <w:rPr>
          <w:bCs/>
          <w:szCs w:val="28"/>
        </w:rPr>
        <w:t xml:space="preserve">) </w:t>
      </w:r>
      <w:r w:rsidR="00813935">
        <w:rPr>
          <w:szCs w:val="28"/>
        </w:rPr>
        <w:t xml:space="preserve">часть </w:t>
      </w:r>
      <w:r w:rsidR="00813935">
        <w:rPr>
          <w:bCs/>
          <w:szCs w:val="28"/>
        </w:rPr>
        <w:t>10</w:t>
      </w:r>
      <w:r w:rsidR="00813935" w:rsidRPr="00E652FC">
        <w:rPr>
          <w:bCs/>
          <w:szCs w:val="28"/>
          <w:vertAlign w:val="superscript"/>
        </w:rPr>
        <w:t>1</w:t>
      </w:r>
      <w:r w:rsidR="00813935">
        <w:rPr>
          <w:bCs/>
          <w:szCs w:val="28"/>
        </w:rPr>
        <w:t xml:space="preserve"> дополнить пунктом 5 </w:t>
      </w:r>
      <w:r w:rsidR="008975F9">
        <w:rPr>
          <w:bCs/>
          <w:szCs w:val="28"/>
        </w:rPr>
        <w:t>следующего содержания:</w:t>
      </w:r>
      <w:r w:rsidR="00813935" w:rsidRPr="00DF5C1D">
        <w:rPr>
          <w:szCs w:val="28"/>
        </w:rPr>
        <w:t xml:space="preserve"> </w:t>
      </w:r>
    </w:p>
    <w:p w:rsidR="00E652FC" w:rsidRDefault="00EE1DD1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70175">
        <w:rPr>
          <w:kern w:val="28"/>
          <w:szCs w:val="28"/>
        </w:rPr>
        <w:t xml:space="preserve">" </w:t>
      </w:r>
      <w:r w:rsidR="00813935">
        <w:rPr>
          <w:bCs/>
          <w:szCs w:val="28"/>
        </w:rPr>
        <w:t>5</w:t>
      </w:r>
      <w:r w:rsidR="008975F9">
        <w:rPr>
          <w:bCs/>
          <w:szCs w:val="28"/>
        </w:rPr>
        <w:t>)</w:t>
      </w:r>
      <w:r w:rsidR="00E652FC">
        <w:rPr>
          <w:bCs/>
          <w:szCs w:val="28"/>
        </w:rPr>
        <w:t xml:space="preserve"> обеспечить обязательное проведение </w:t>
      </w:r>
      <w:r w:rsidR="00CE33B1" w:rsidRPr="006F2B1B">
        <w:rPr>
          <w:bCs/>
          <w:szCs w:val="28"/>
        </w:rPr>
        <w:t>тестирования</w:t>
      </w:r>
      <w:r w:rsidR="00CE33B1">
        <w:rPr>
          <w:bCs/>
          <w:szCs w:val="28"/>
        </w:rPr>
        <w:t xml:space="preserve"> с использованием сертифицированных тест-систем </w:t>
      </w:r>
      <w:r w:rsidR="00CE33B1" w:rsidRPr="006F2B1B">
        <w:rPr>
          <w:bCs/>
          <w:szCs w:val="28"/>
        </w:rPr>
        <w:t>на COVID-19</w:t>
      </w:r>
      <w:r w:rsidR="00E652FC">
        <w:rPr>
          <w:bCs/>
          <w:szCs w:val="28"/>
        </w:rPr>
        <w:t xml:space="preserve"> привлекаемых на сезонную (вахтовую) работу работников </w:t>
      </w:r>
      <w:r w:rsidR="008975F9">
        <w:rPr>
          <w:bCs/>
          <w:szCs w:val="28"/>
        </w:rPr>
        <w:t xml:space="preserve">при въезде на территорию Камчатского края в </w:t>
      </w:r>
      <w:r w:rsidR="00CE33B1">
        <w:rPr>
          <w:bCs/>
          <w:szCs w:val="28"/>
        </w:rPr>
        <w:t>международном аэропорту Петропавловск-Камчатский (Елизово)</w:t>
      </w:r>
      <w:proofErr w:type="gramStart"/>
      <w:r w:rsidR="0081205A">
        <w:rPr>
          <w:bCs/>
          <w:szCs w:val="28"/>
        </w:rPr>
        <w:t>.</w:t>
      </w:r>
      <w:r w:rsidRPr="00670175">
        <w:rPr>
          <w:kern w:val="28"/>
          <w:szCs w:val="28"/>
        </w:rPr>
        <w:t>"</w:t>
      </w:r>
      <w:proofErr w:type="gramEnd"/>
      <w:r w:rsidR="00267934">
        <w:rPr>
          <w:bCs/>
          <w:szCs w:val="28"/>
        </w:rPr>
        <w:t>;</w:t>
      </w:r>
    </w:p>
    <w:p w:rsidR="00267934" w:rsidRDefault="00D70279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267934">
        <w:rPr>
          <w:bCs/>
          <w:szCs w:val="28"/>
        </w:rPr>
        <w:t xml:space="preserve">) </w:t>
      </w:r>
      <w:r w:rsidR="00A05E5D">
        <w:rPr>
          <w:bCs/>
          <w:szCs w:val="28"/>
        </w:rPr>
        <w:t>пункт 2 части 15 изложить в следующей редакции:</w:t>
      </w:r>
    </w:p>
    <w:p w:rsidR="00A05E5D" w:rsidRDefault="00EE1DD1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70175">
        <w:rPr>
          <w:kern w:val="28"/>
          <w:szCs w:val="28"/>
        </w:rPr>
        <w:t>"</w:t>
      </w:r>
      <w:r w:rsidR="00A05E5D">
        <w:rPr>
          <w:bCs/>
          <w:szCs w:val="28"/>
        </w:rPr>
        <w:t xml:space="preserve">2) </w:t>
      </w:r>
      <w:r w:rsidR="006C4316">
        <w:rPr>
          <w:bCs/>
          <w:szCs w:val="28"/>
        </w:rPr>
        <w:t xml:space="preserve">образовательный процесс в образовательных организациях в Камчатском крае, осуществляющих программы среднего профессионального образования, высшего образования и дополнительного образования </w:t>
      </w:r>
      <w:r w:rsidR="00A16D0A">
        <w:rPr>
          <w:bCs/>
          <w:szCs w:val="28"/>
        </w:rPr>
        <w:t>(за исключением образовательных организаций, указанных в части 15</w:t>
      </w:r>
      <w:r w:rsidR="00A16D0A">
        <w:rPr>
          <w:bCs/>
          <w:szCs w:val="28"/>
          <w:vertAlign w:val="superscript"/>
        </w:rPr>
        <w:t>2</w:t>
      </w:r>
      <w:r w:rsidR="007D141C">
        <w:rPr>
          <w:bCs/>
          <w:szCs w:val="28"/>
          <w:vertAlign w:val="superscript"/>
        </w:rPr>
        <w:t xml:space="preserve"> </w:t>
      </w:r>
      <w:r w:rsidR="00A16D0A">
        <w:rPr>
          <w:bCs/>
          <w:szCs w:val="28"/>
        </w:rPr>
        <w:t xml:space="preserve">настоящего </w:t>
      </w:r>
      <w:r w:rsidR="00A16D0A">
        <w:rPr>
          <w:bCs/>
          <w:szCs w:val="28"/>
        </w:rPr>
        <w:lastRenderedPageBreak/>
        <w:t xml:space="preserve">постановления) </w:t>
      </w:r>
      <w:r w:rsidR="006C4316">
        <w:rPr>
          <w:bCs/>
          <w:szCs w:val="28"/>
        </w:rPr>
        <w:t xml:space="preserve">в дистанционной форме с учетом рекомендаций Министерства просвещения Российской </w:t>
      </w:r>
      <w:r w:rsidR="000F1DCB">
        <w:rPr>
          <w:bCs/>
          <w:szCs w:val="28"/>
        </w:rPr>
        <w:t>Федерации, Министерства науки и высшего образования Российской Федерации - до завершения учебног</w:t>
      </w:r>
      <w:r>
        <w:rPr>
          <w:bCs/>
          <w:szCs w:val="28"/>
        </w:rPr>
        <w:t>о года</w:t>
      </w:r>
      <w:proofErr w:type="gramStart"/>
      <w:r w:rsidR="00A16D0A">
        <w:rPr>
          <w:bCs/>
          <w:szCs w:val="28"/>
        </w:rPr>
        <w:t xml:space="preserve"> </w:t>
      </w:r>
      <w:r>
        <w:rPr>
          <w:bCs/>
          <w:szCs w:val="28"/>
        </w:rPr>
        <w:t>.</w:t>
      </w:r>
      <w:proofErr w:type="gramEnd"/>
      <w:r w:rsidRPr="00670175">
        <w:rPr>
          <w:kern w:val="28"/>
          <w:szCs w:val="28"/>
        </w:rPr>
        <w:t>"</w:t>
      </w:r>
      <w:r w:rsidR="000F1DCB">
        <w:rPr>
          <w:bCs/>
          <w:szCs w:val="28"/>
        </w:rPr>
        <w:t>.</w:t>
      </w:r>
    </w:p>
    <w:p w:rsidR="00D25AA5" w:rsidRDefault="00D25AA5" w:rsidP="00D25AA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 xml:space="preserve">Временно </w:t>
            </w:r>
            <w:proofErr w:type="gramStart"/>
            <w:r w:rsidRPr="00E32F0C">
              <w:rPr>
                <w:szCs w:val="28"/>
              </w:rPr>
              <w:t>исполняющий</w:t>
            </w:r>
            <w:proofErr w:type="gramEnd"/>
            <w:r w:rsidRPr="00E32F0C">
              <w:rPr>
                <w:szCs w:val="28"/>
              </w:rPr>
              <w:t xml:space="preserve">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CE33B1" w:rsidRDefault="00CE33B1" w:rsidP="00D63BB3">
      <w:pPr>
        <w:rPr>
          <w:szCs w:val="28"/>
        </w:rPr>
      </w:pPr>
    </w:p>
    <w:p w:rsidR="00D63BB3" w:rsidRDefault="00D63BB3" w:rsidP="00D63BB3">
      <w:pPr>
        <w:rPr>
          <w:szCs w:val="28"/>
        </w:rPr>
      </w:pPr>
    </w:p>
    <w:p w:rsidR="00CE33B1" w:rsidRDefault="00CE33B1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6B41DF" w:rsidRDefault="006B41DF" w:rsidP="007A293D">
      <w:pPr>
        <w:jc w:val="center"/>
        <w:rPr>
          <w:szCs w:val="28"/>
        </w:rPr>
      </w:pPr>
    </w:p>
    <w:p w:rsidR="007A293D" w:rsidRPr="00427EB7" w:rsidRDefault="007A293D" w:rsidP="007A293D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7A293D" w:rsidRPr="00427EB7" w:rsidRDefault="007A293D" w:rsidP="007A293D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7A293D" w:rsidRPr="00427EB7" w:rsidRDefault="007A293D" w:rsidP="007A293D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>О внесении изменени</w:t>
      </w:r>
      <w:r w:rsidR="00D63BB3">
        <w:rPr>
          <w:szCs w:val="28"/>
        </w:rPr>
        <w:t>й</w:t>
      </w:r>
      <w:r>
        <w:rPr>
          <w:szCs w:val="28"/>
        </w:rPr>
        <w:t xml:space="preserve"> в постановление Губернатора Камчатского края от 10.04.2020 № 50 "О мерах </w:t>
      </w:r>
      <w:r w:rsidRPr="006342DB">
        <w:rPr>
          <w:color w:val="262626"/>
          <w:szCs w:val="28"/>
          <w:shd w:val="clear" w:color="auto" w:fill="FFFFFF"/>
        </w:rPr>
        <w:t xml:space="preserve">по </w:t>
      </w:r>
      <w:r>
        <w:rPr>
          <w:color w:val="262626"/>
          <w:szCs w:val="28"/>
          <w:shd w:val="clear" w:color="auto" w:fill="FFFFFF"/>
        </w:rPr>
        <w:t>недопущению</w:t>
      </w:r>
      <w:r w:rsidRPr="006342DB">
        <w:rPr>
          <w:color w:val="262626"/>
          <w:szCs w:val="28"/>
          <w:shd w:val="clear" w:color="auto" w:fill="FFFFFF"/>
        </w:rPr>
        <w:t xml:space="preserve"> распространени</w:t>
      </w:r>
      <w:r>
        <w:rPr>
          <w:color w:val="262626"/>
          <w:szCs w:val="28"/>
          <w:shd w:val="clear" w:color="auto" w:fill="FFFFFF"/>
        </w:rPr>
        <w:t>я</w:t>
      </w:r>
      <w:r w:rsidRPr="006342DB">
        <w:rPr>
          <w:color w:val="262626"/>
          <w:szCs w:val="28"/>
          <w:shd w:val="clear" w:color="auto" w:fill="FFFFFF"/>
        </w:rPr>
        <w:t xml:space="preserve"> новой коронавирусной инфекции </w:t>
      </w:r>
      <w:r>
        <w:rPr>
          <w:color w:val="262626"/>
          <w:szCs w:val="28"/>
          <w:shd w:val="clear" w:color="auto" w:fill="FFFFFF"/>
        </w:rPr>
        <w:t>(</w:t>
      </w:r>
      <w:r>
        <w:rPr>
          <w:color w:val="262626"/>
          <w:szCs w:val="28"/>
          <w:shd w:val="clear" w:color="auto" w:fill="FFFFFF"/>
          <w:lang w:val="en-US"/>
        </w:rPr>
        <w:t>COVID</w:t>
      </w:r>
      <w:r w:rsidRPr="006D7820">
        <w:rPr>
          <w:color w:val="262626"/>
          <w:szCs w:val="28"/>
          <w:shd w:val="clear" w:color="auto" w:fill="FFFFFF"/>
        </w:rPr>
        <w:t>-19</w:t>
      </w:r>
      <w:r>
        <w:rPr>
          <w:color w:val="262626"/>
          <w:szCs w:val="28"/>
          <w:shd w:val="clear" w:color="auto" w:fill="FFFFFF"/>
        </w:rPr>
        <w:t xml:space="preserve">) </w:t>
      </w:r>
      <w:r w:rsidRPr="006342DB">
        <w:rPr>
          <w:color w:val="262626"/>
          <w:szCs w:val="28"/>
          <w:shd w:val="clear" w:color="auto" w:fill="FFFFFF"/>
        </w:rPr>
        <w:t>на территории</w:t>
      </w:r>
      <w:r>
        <w:rPr>
          <w:color w:val="262626"/>
          <w:szCs w:val="28"/>
          <w:shd w:val="clear" w:color="auto" w:fill="FFFFFF"/>
        </w:rPr>
        <w:t xml:space="preserve"> </w:t>
      </w:r>
      <w:r w:rsidRPr="006342DB">
        <w:rPr>
          <w:color w:val="262626"/>
          <w:szCs w:val="28"/>
          <w:shd w:val="clear" w:color="auto" w:fill="FFFFFF"/>
        </w:rPr>
        <w:t>Камчатско</w:t>
      </w:r>
      <w:r>
        <w:rPr>
          <w:color w:val="262626"/>
          <w:szCs w:val="28"/>
          <w:shd w:val="clear" w:color="auto" w:fill="FFFFFF"/>
        </w:rPr>
        <w:t>го</w:t>
      </w:r>
      <w:r w:rsidRPr="006342DB">
        <w:rPr>
          <w:color w:val="262626"/>
          <w:szCs w:val="28"/>
          <w:shd w:val="clear" w:color="auto" w:fill="FFFFFF"/>
        </w:rPr>
        <w:t xml:space="preserve"> кра</w:t>
      </w:r>
      <w:r>
        <w:rPr>
          <w:color w:val="262626"/>
          <w:szCs w:val="28"/>
          <w:shd w:val="clear" w:color="auto" w:fill="FFFFFF"/>
        </w:rPr>
        <w:t>я</w:t>
      </w:r>
      <w:r>
        <w:rPr>
          <w:szCs w:val="28"/>
        </w:rPr>
        <w:t>»</w:t>
      </w:r>
    </w:p>
    <w:p w:rsidR="007A293D" w:rsidRPr="00427EB7" w:rsidRDefault="007A293D" w:rsidP="007A293D">
      <w:pPr>
        <w:spacing w:line="276" w:lineRule="auto"/>
        <w:ind w:firstLine="709"/>
        <w:jc w:val="both"/>
        <w:rPr>
          <w:szCs w:val="28"/>
        </w:rPr>
      </w:pPr>
    </w:p>
    <w:p w:rsidR="007A293D" w:rsidRDefault="007A293D" w:rsidP="0017644E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 w:rsidRPr="0017644E">
        <w:rPr>
          <w:kern w:val="28"/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целях </w:t>
      </w:r>
      <w:r w:rsidR="00D63BB3">
        <w:rPr>
          <w:kern w:val="28"/>
          <w:szCs w:val="28"/>
        </w:rPr>
        <w:t xml:space="preserve">обеспечения </w:t>
      </w:r>
      <w:r w:rsidR="00412C27">
        <w:rPr>
          <w:kern w:val="28"/>
          <w:szCs w:val="28"/>
        </w:rPr>
        <w:t xml:space="preserve"> </w:t>
      </w:r>
      <w:r w:rsidR="00412C27">
        <w:rPr>
          <w:bCs/>
          <w:szCs w:val="28"/>
        </w:rPr>
        <w:t xml:space="preserve">проведения </w:t>
      </w:r>
      <w:r w:rsidR="00D63BB3">
        <w:rPr>
          <w:bCs/>
          <w:szCs w:val="28"/>
        </w:rPr>
        <w:t xml:space="preserve">обязательного </w:t>
      </w:r>
      <w:r w:rsidR="00412C27" w:rsidRPr="006F2B1B">
        <w:rPr>
          <w:bCs/>
          <w:szCs w:val="28"/>
        </w:rPr>
        <w:t>тестирования</w:t>
      </w:r>
      <w:r w:rsidR="00412C27">
        <w:rPr>
          <w:bCs/>
          <w:szCs w:val="28"/>
        </w:rPr>
        <w:t xml:space="preserve"> с использованием сертифицированных тест-систем </w:t>
      </w:r>
      <w:r w:rsidR="00412C27" w:rsidRPr="006F2B1B">
        <w:rPr>
          <w:bCs/>
          <w:szCs w:val="28"/>
        </w:rPr>
        <w:t>на COVID-19</w:t>
      </w:r>
      <w:r w:rsidR="00412C27">
        <w:rPr>
          <w:bCs/>
          <w:szCs w:val="28"/>
        </w:rPr>
        <w:t xml:space="preserve"> привлекаемых на сезонную (вахтовую) работу работников </w:t>
      </w:r>
      <w:r w:rsidR="00412C27">
        <w:rPr>
          <w:kern w:val="28"/>
          <w:szCs w:val="28"/>
        </w:rPr>
        <w:t>из других регионов Российской Федерации</w:t>
      </w:r>
      <w:r w:rsidR="00412C27">
        <w:rPr>
          <w:bCs/>
          <w:szCs w:val="28"/>
        </w:rPr>
        <w:t xml:space="preserve"> при въезде на территорию Камчатского края в международном аэропорту Пет</w:t>
      </w:r>
      <w:r w:rsidR="00BD117E">
        <w:rPr>
          <w:bCs/>
          <w:szCs w:val="28"/>
        </w:rPr>
        <w:t>ропавловск-Камчатский (Елизово)</w:t>
      </w:r>
      <w:bookmarkStart w:id="0" w:name="_GoBack"/>
      <w:bookmarkEnd w:id="0"/>
      <w:r w:rsidR="00412C27">
        <w:rPr>
          <w:bCs/>
          <w:szCs w:val="28"/>
        </w:rPr>
        <w:t xml:space="preserve"> в целях минимизации рисков распространения коронавирусной  инфекции в регионе</w:t>
      </w:r>
      <w:r w:rsidR="0017644E">
        <w:rPr>
          <w:kern w:val="28"/>
          <w:szCs w:val="28"/>
        </w:rPr>
        <w:t xml:space="preserve">. </w:t>
      </w:r>
    </w:p>
    <w:p w:rsidR="00D051DD" w:rsidRPr="00670175" w:rsidRDefault="00D051DD" w:rsidP="0017644E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Также указанным проектом </w:t>
      </w:r>
      <w:r w:rsidR="00317BF6">
        <w:rPr>
          <w:kern w:val="28"/>
          <w:szCs w:val="28"/>
        </w:rPr>
        <w:t xml:space="preserve">на период действия режима повышенной готовности </w:t>
      </w:r>
      <w:r>
        <w:rPr>
          <w:kern w:val="28"/>
          <w:szCs w:val="28"/>
        </w:rPr>
        <w:t xml:space="preserve">уточняется </w:t>
      </w:r>
      <w:r w:rsidR="00DD0F12">
        <w:rPr>
          <w:kern w:val="28"/>
          <w:szCs w:val="28"/>
        </w:rPr>
        <w:t>порядок организации образовательного процесса в образовательных организациях в Камчатском крае</w:t>
      </w:r>
      <w:r w:rsidR="00317BF6">
        <w:rPr>
          <w:kern w:val="28"/>
          <w:szCs w:val="28"/>
        </w:rPr>
        <w:t>.</w:t>
      </w:r>
      <w:r w:rsidR="00DD0F12">
        <w:rPr>
          <w:kern w:val="28"/>
          <w:szCs w:val="28"/>
        </w:rPr>
        <w:t xml:space="preserve"> 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</w:t>
      </w:r>
      <w:r w:rsidRPr="00670175">
        <w:rPr>
          <w:kern w:val="28"/>
          <w:szCs w:val="28"/>
        </w:rPr>
        <w:t xml:space="preserve"> не потребуются дополнительные средства краевого бюджета.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"</w:t>
      </w:r>
      <w:r w:rsidR="00DF15CF">
        <w:rPr>
          <w:kern w:val="28"/>
          <w:szCs w:val="28"/>
        </w:rPr>
        <w:t>19</w:t>
      </w:r>
      <w:r w:rsidRPr="00670175">
        <w:rPr>
          <w:kern w:val="28"/>
          <w:szCs w:val="28"/>
        </w:rPr>
        <w:t xml:space="preserve">" </w:t>
      </w:r>
      <w:r w:rsidR="0017644E">
        <w:rPr>
          <w:kern w:val="28"/>
          <w:szCs w:val="28"/>
        </w:rPr>
        <w:t>июня</w:t>
      </w:r>
      <w:r w:rsidRPr="00670175">
        <w:rPr>
          <w:kern w:val="28"/>
          <w:szCs w:val="28"/>
        </w:rPr>
        <w:t xml:space="preserve">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670175">
        <w:rPr>
          <w:kern w:val="28"/>
          <w:szCs w:val="28"/>
        </w:rPr>
        <w:t>htths</w:t>
      </w:r>
      <w:proofErr w:type="spellEnd"/>
      <w:r w:rsidRPr="00670175"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="00B368CD">
        <w:rPr>
          <w:kern w:val="28"/>
          <w:szCs w:val="28"/>
        </w:rPr>
        <w:t>"29</w:t>
      </w:r>
      <w:r w:rsidR="00B368CD" w:rsidRPr="00670175">
        <w:rPr>
          <w:kern w:val="28"/>
          <w:szCs w:val="28"/>
        </w:rPr>
        <w:t xml:space="preserve">" </w:t>
      </w:r>
      <w:r w:rsidRPr="00670175">
        <w:rPr>
          <w:kern w:val="28"/>
          <w:szCs w:val="28"/>
        </w:rPr>
        <w:t>июня 2020 года независимой антикоррупционной экспертизы.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не подлежит оценке регулирующего воздействия в соответствии с </w:t>
      </w:r>
      <w:hyperlink r:id="rId9" w:history="1">
        <w:r w:rsidRPr="00670175">
          <w:rPr>
            <w:kern w:val="28"/>
            <w:szCs w:val="28"/>
          </w:rPr>
          <w:t>постановлением</w:t>
        </w:r>
      </w:hyperlink>
      <w:r w:rsidRPr="00670175"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 w:rsidRPr="00670175">
        <w:rPr>
          <w:kern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 w:rsidRPr="00670175">
        <w:rPr>
          <w:kern w:val="28"/>
          <w:szCs w:val="28"/>
        </w:rPr>
        <w:t xml:space="preserve"> и экспертизы нормативных правовых актов Камчатского края".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Pr="008D13CF" w:rsidRDefault="007A293D" w:rsidP="00DF15CF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7A293D" w:rsidRPr="008D13CF" w:rsidSect="00D25AA5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FC" w:rsidRDefault="00D147FC" w:rsidP="00342D13">
      <w:r>
        <w:separator/>
      </w:r>
    </w:p>
  </w:endnote>
  <w:endnote w:type="continuationSeparator" w:id="0">
    <w:p w:rsidR="00D147FC" w:rsidRDefault="00D147F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FC" w:rsidRDefault="00D147FC" w:rsidP="00342D13">
      <w:r>
        <w:separator/>
      </w:r>
    </w:p>
  </w:footnote>
  <w:footnote w:type="continuationSeparator" w:id="0">
    <w:p w:rsidR="00D147FC" w:rsidRDefault="00D147FC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6F0F"/>
    <w:rsid w:val="00013733"/>
    <w:rsid w:val="000144B7"/>
    <w:rsid w:val="00025230"/>
    <w:rsid w:val="00030644"/>
    <w:rsid w:val="0003329F"/>
    <w:rsid w:val="00035C9A"/>
    <w:rsid w:val="00044126"/>
    <w:rsid w:val="000545B3"/>
    <w:rsid w:val="000C1841"/>
    <w:rsid w:val="000C5804"/>
    <w:rsid w:val="000E0E5E"/>
    <w:rsid w:val="000E62FC"/>
    <w:rsid w:val="000F1DCB"/>
    <w:rsid w:val="00117184"/>
    <w:rsid w:val="001723D0"/>
    <w:rsid w:val="0017644E"/>
    <w:rsid w:val="00191854"/>
    <w:rsid w:val="00196836"/>
    <w:rsid w:val="001C0496"/>
    <w:rsid w:val="001E0B39"/>
    <w:rsid w:val="001E62AB"/>
    <w:rsid w:val="001F0AC8"/>
    <w:rsid w:val="00200564"/>
    <w:rsid w:val="00223D68"/>
    <w:rsid w:val="00223E74"/>
    <w:rsid w:val="00230F4D"/>
    <w:rsid w:val="00232A85"/>
    <w:rsid w:val="00257406"/>
    <w:rsid w:val="00267934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D43BE"/>
    <w:rsid w:val="00307E5A"/>
    <w:rsid w:val="00317BF6"/>
    <w:rsid w:val="00321E7D"/>
    <w:rsid w:val="00341F4B"/>
    <w:rsid w:val="00342D13"/>
    <w:rsid w:val="00362299"/>
    <w:rsid w:val="003832CF"/>
    <w:rsid w:val="003853C8"/>
    <w:rsid w:val="003926A3"/>
    <w:rsid w:val="003940DA"/>
    <w:rsid w:val="003A5BEF"/>
    <w:rsid w:val="003A6CB6"/>
    <w:rsid w:val="003A7F52"/>
    <w:rsid w:val="003C2A43"/>
    <w:rsid w:val="003D5334"/>
    <w:rsid w:val="003D6F0D"/>
    <w:rsid w:val="003E0F3D"/>
    <w:rsid w:val="003E38BA"/>
    <w:rsid w:val="003E5E01"/>
    <w:rsid w:val="00412C27"/>
    <w:rsid w:val="00422D5E"/>
    <w:rsid w:val="00441A91"/>
    <w:rsid w:val="00453C7C"/>
    <w:rsid w:val="00460247"/>
    <w:rsid w:val="0046790E"/>
    <w:rsid w:val="0048068C"/>
    <w:rsid w:val="0048261B"/>
    <w:rsid w:val="004D492F"/>
    <w:rsid w:val="004D79DB"/>
    <w:rsid w:val="004E425F"/>
    <w:rsid w:val="004F0472"/>
    <w:rsid w:val="004F1464"/>
    <w:rsid w:val="005065A3"/>
    <w:rsid w:val="00511A74"/>
    <w:rsid w:val="00512C6C"/>
    <w:rsid w:val="0051300F"/>
    <w:rsid w:val="00520752"/>
    <w:rsid w:val="00542D1A"/>
    <w:rsid w:val="005465F5"/>
    <w:rsid w:val="005622CB"/>
    <w:rsid w:val="005709CE"/>
    <w:rsid w:val="005B50A7"/>
    <w:rsid w:val="005C28F0"/>
    <w:rsid w:val="005E22DD"/>
    <w:rsid w:val="005E2AB0"/>
    <w:rsid w:val="005E312B"/>
    <w:rsid w:val="005F0B57"/>
    <w:rsid w:val="005F2BC6"/>
    <w:rsid w:val="00617BB6"/>
    <w:rsid w:val="006209CD"/>
    <w:rsid w:val="006317BF"/>
    <w:rsid w:val="00650B2F"/>
    <w:rsid w:val="006604E4"/>
    <w:rsid w:val="006650EC"/>
    <w:rsid w:val="00680139"/>
    <w:rsid w:val="006876CD"/>
    <w:rsid w:val="006979FB"/>
    <w:rsid w:val="006A5AB2"/>
    <w:rsid w:val="006A78D5"/>
    <w:rsid w:val="006B41DF"/>
    <w:rsid w:val="006B5663"/>
    <w:rsid w:val="006C4316"/>
    <w:rsid w:val="006D4992"/>
    <w:rsid w:val="006D4BF2"/>
    <w:rsid w:val="006E1019"/>
    <w:rsid w:val="006E273C"/>
    <w:rsid w:val="006E4B23"/>
    <w:rsid w:val="00715C70"/>
    <w:rsid w:val="00724528"/>
    <w:rsid w:val="007246A3"/>
    <w:rsid w:val="00726230"/>
    <w:rsid w:val="00733DC4"/>
    <w:rsid w:val="00737581"/>
    <w:rsid w:val="007419F8"/>
    <w:rsid w:val="00747197"/>
    <w:rsid w:val="0075235E"/>
    <w:rsid w:val="00760202"/>
    <w:rsid w:val="007628E1"/>
    <w:rsid w:val="007924AC"/>
    <w:rsid w:val="007A293D"/>
    <w:rsid w:val="007A764E"/>
    <w:rsid w:val="007B5AE8"/>
    <w:rsid w:val="007C6DC9"/>
    <w:rsid w:val="007D141C"/>
    <w:rsid w:val="007E17B7"/>
    <w:rsid w:val="007F49CA"/>
    <w:rsid w:val="0081205A"/>
    <w:rsid w:val="00813935"/>
    <w:rsid w:val="00815D96"/>
    <w:rsid w:val="0083039A"/>
    <w:rsid w:val="00832E23"/>
    <w:rsid w:val="008434A6"/>
    <w:rsid w:val="00844CE2"/>
    <w:rsid w:val="00856C9C"/>
    <w:rsid w:val="00863EEF"/>
    <w:rsid w:val="008975F9"/>
    <w:rsid w:val="008B7954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624CD"/>
    <w:rsid w:val="0096692F"/>
    <w:rsid w:val="00970B2B"/>
    <w:rsid w:val="0097700F"/>
    <w:rsid w:val="00995B5F"/>
    <w:rsid w:val="009A5446"/>
    <w:rsid w:val="009A6BA0"/>
    <w:rsid w:val="009B185D"/>
    <w:rsid w:val="009B1C1D"/>
    <w:rsid w:val="009B3288"/>
    <w:rsid w:val="009B6B79"/>
    <w:rsid w:val="009D27F0"/>
    <w:rsid w:val="009E0C88"/>
    <w:rsid w:val="009E5EC5"/>
    <w:rsid w:val="009E6728"/>
    <w:rsid w:val="009F2212"/>
    <w:rsid w:val="009F621F"/>
    <w:rsid w:val="00A00F24"/>
    <w:rsid w:val="00A02797"/>
    <w:rsid w:val="00A05E5D"/>
    <w:rsid w:val="00A16406"/>
    <w:rsid w:val="00A16D0A"/>
    <w:rsid w:val="00A30558"/>
    <w:rsid w:val="00A43295"/>
    <w:rsid w:val="00A507A2"/>
    <w:rsid w:val="00A52C9A"/>
    <w:rsid w:val="00A540B6"/>
    <w:rsid w:val="00A5593D"/>
    <w:rsid w:val="00A62100"/>
    <w:rsid w:val="00A63668"/>
    <w:rsid w:val="00A75C48"/>
    <w:rsid w:val="00A92A2D"/>
    <w:rsid w:val="00A96A62"/>
    <w:rsid w:val="00AA3CED"/>
    <w:rsid w:val="00AB08DC"/>
    <w:rsid w:val="00AB3503"/>
    <w:rsid w:val="00AC0E4B"/>
    <w:rsid w:val="00AC284F"/>
    <w:rsid w:val="00AC6BC7"/>
    <w:rsid w:val="00AE0569"/>
    <w:rsid w:val="00AE39DD"/>
    <w:rsid w:val="00AE6285"/>
    <w:rsid w:val="00AE7CE5"/>
    <w:rsid w:val="00B0143F"/>
    <w:rsid w:val="00B0180A"/>
    <w:rsid w:val="00B047CC"/>
    <w:rsid w:val="00B05805"/>
    <w:rsid w:val="00B07DCD"/>
    <w:rsid w:val="00B16CA1"/>
    <w:rsid w:val="00B22ABE"/>
    <w:rsid w:val="00B368CD"/>
    <w:rsid w:val="00B45A0C"/>
    <w:rsid w:val="00B5149A"/>
    <w:rsid w:val="00B524A1"/>
    <w:rsid w:val="00B539F9"/>
    <w:rsid w:val="00B540BB"/>
    <w:rsid w:val="00B60245"/>
    <w:rsid w:val="00B74965"/>
    <w:rsid w:val="00BA2CFB"/>
    <w:rsid w:val="00BA2D9F"/>
    <w:rsid w:val="00BA518F"/>
    <w:rsid w:val="00BD117E"/>
    <w:rsid w:val="00BD3083"/>
    <w:rsid w:val="00BF3927"/>
    <w:rsid w:val="00BF3E5F"/>
    <w:rsid w:val="00BF5293"/>
    <w:rsid w:val="00C00871"/>
    <w:rsid w:val="00C34620"/>
    <w:rsid w:val="00C6658E"/>
    <w:rsid w:val="00C70480"/>
    <w:rsid w:val="00C77BAC"/>
    <w:rsid w:val="00C850FE"/>
    <w:rsid w:val="00C87DDD"/>
    <w:rsid w:val="00C93614"/>
    <w:rsid w:val="00C966C3"/>
    <w:rsid w:val="00CA2E6F"/>
    <w:rsid w:val="00CB67A4"/>
    <w:rsid w:val="00CD0852"/>
    <w:rsid w:val="00CD4A09"/>
    <w:rsid w:val="00CE33B1"/>
    <w:rsid w:val="00CE5360"/>
    <w:rsid w:val="00CF098A"/>
    <w:rsid w:val="00D04C82"/>
    <w:rsid w:val="00D04F2A"/>
    <w:rsid w:val="00D051DD"/>
    <w:rsid w:val="00D147FC"/>
    <w:rsid w:val="00D169DC"/>
    <w:rsid w:val="00D23436"/>
    <w:rsid w:val="00D25AA5"/>
    <w:rsid w:val="00D36378"/>
    <w:rsid w:val="00D36734"/>
    <w:rsid w:val="00D605CF"/>
    <w:rsid w:val="00D63BB3"/>
    <w:rsid w:val="00D70279"/>
    <w:rsid w:val="00D7448B"/>
    <w:rsid w:val="00DA390C"/>
    <w:rsid w:val="00DA3A2D"/>
    <w:rsid w:val="00DB0E67"/>
    <w:rsid w:val="00DC34F7"/>
    <w:rsid w:val="00DD0F12"/>
    <w:rsid w:val="00DD3F53"/>
    <w:rsid w:val="00DE4EA0"/>
    <w:rsid w:val="00DF0C48"/>
    <w:rsid w:val="00DF15CF"/>
    <w:rsid w:val="00DF5C1D"/>
    <w:rsid w:val="00E0636D"/>
    <w:rsid w:val="00E15B16"/>
    <w:rsid w:val="00E233EB"/>
    <w:rsid w:val="00E24ECE"/>
    <w:rsid w:val="00E254C6"/>
    <w:rsid w:val="00E32F0C"/>
    <w:rsid w:val="00E34935"/>
    <w:rsid w:val="00E371B1"/>
    <w:rsid w:val="00E43D52"/>
    <w:rsid w:val="00E50355"/>
    <w:rsid w:val="00E652FC"/>
    <w:rsid w:val="00E704ED"/>
    <w:rsid w:val="00E82CB0"/>
    <w:rsid w:val="00E872A5"/>
    <w:rsid w:val="00E94805"/>
    <w:rsid w:val="00EE0DFD"/>
    <w:rsid w:val="00EE1DD1"/>
    <w:rsid w:val="00EE60C2"/>
    <w:rsid w:val="00EE6F1E"/>
    <w:rsid w:val="00F10B4F"/>
    <w:rsid w:val="00F13D53"/>
    <w:rsid w:val="00F35D89"/>
    <w:rsid w:val="00F401EF"/>
    <w:rsid w:val="00F73B10"/>
    <w:rsid w:val="00F74A59"/>
    <w:rsid w:val="00F91258"/>
    <w:rsid w:val="00FA11B3"/>
    <w:rsid w:val="00FB1523"/>
    <w:rsid w:val="00FB1D24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27EA-319E-4C38-9E9D-F52D0815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4164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Анькина Елена Сергеевна</cp:lastModifiedBy>
  <cp:revision>125</cp:revision>
  <cp:lastPrinted>2020-06-03T22:58:00Z</cp:lastPrinted>
  <dcterms:created xsi:type="dcterms:W3CDTF">2020-06-18T03:53:00Z</dcterms:created>
  <dcterms:modified xsi:type="dcterms:W3CDTF">2020-06-19T02:43:00Z</dcterms:modified>
</cp:coreProperties>
</file>