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B8" w:rsidRPr="008D13CF" w:rsidRDefault="005A7BB8" w:rsidP="005A7BB8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764DCDB1" wp14:editId="21D8F91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B8" w:rsidRPr="008D13CF" w:rsidRDefault="005A7BB8" w:rsidP="005A7BB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A7BB8" w:rsidRPr="008D13CF" w:rsidRDefault="005A7BB8" w:rsidP="005A7B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5A7BB8" w:rsidRDefault="005A7BB8" w:rsidP="005A7BB8">
      <w:pPr>
        <w:spacing w:line="360" w:lineRule="auto"/>
        <w:jc w:val="center"/>
        <w:rPr>
          <w:sz w:val="16"/>
          <w:szCs w:val="16"/>
        </w:rPr>
      </w:pPr>
    </w:p>
    <w:p w:rsidR="005A7BB8" w:rsidRPr="008D13CF" w:rsidRDefault="005A7BB8" w:rsidP="005A7BB8">
      <w:pPr>
        <w:spacing w:line="360" w:lineRule="auto"/>
        <w:jc w:val="center"/>
        <w:rPr>
          <w:sz w:val="16"/>
          <w:szCs w:val="16"/>
        </w:rPr>
      </w:pPr>
    </w:p>
    <w:p w:rsidR="005A7BB8" w:rsidRPr="008D13CF" w:rsidRDefault="005A7BB8" w:rsidP="005A7BB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A7BB8" w:rsidRPr="008D13CF" w:rsidTr="0069290C">
        <w:tc>
          <w:tcPr>
            <w:tcW w:w="2552" w:type="dxa"/>
            <w:tcBorders>
              <w:bottom w:val="single" w:sz="4" w:space="0" w:color="auto"/>
            </w:tcBorders>
          </w:tcPr>
          <w:p w:rsidR="005A7BB8" w:rsidRPr="008D13CF" w:rsidRDefault="005A7BB8" w:rsidP="0069290C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5A7BB8" w:rsidRPr="008D13CF" w:rsidRDefault="005A7BB8" w:rsidP="0069290C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BB8" w:rsidRPr="008D13CF" w:rsidRDefault="005A7BB8" w:rsidP="0069290C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5A7BB8" w:rsidRPr="008D13CF" w:rsidRDefault="005A7BB8" w:rsidP="005A7BB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5A7BB8" w:rsidRPr="008D13CF" w:rsidRDefault="005A7BB8" w:rsidP="005A7BB8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C378C6" w:rsidRPr="008D13CF" w:rsidTr="00CD3769">
        <w:tc>
          <w:tcPr>
            <w:tcW w:w="4395" w:type="dxa"/>
          </w:tcPr>
          <w:p w:rsidR="00C378C6" w:rsidRPr="008D13CF" w:rsidRDefault="00C378C6" w:rsidP="00CD3769">
            <w:pPr>
              <w:jc w:val="both"/>
            </w:pPr>
            <w:r>
              <w:rPr>
                <w:szCs w:val="28"/>
              </w:rPr>
              <w:t>О внесении изменений в пост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новление Губернатора Камчатск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края от 29.05.2020 № 86 «</w:t>
            </w:r>
            <w:r w:rsidRPr="00102149">
              <w:rPr>
                <w:szCs w:val="28"/>
              </w:rPr>
              <w:t>Об ограничении въезда граждан на территорию Камчатского края</w:t>
            </w:r>
            <w:r>
              <w:rPr>
                <w:szCs w:val="28"/>
              </w:rPr>
              <w:t>»</w:t>
            </w:r>
          </w:p>
        </w:tc>
      </w:tr>
    </w:tbl>
    <w:p w:rsidR="00C378C6" w:rsidRPr="008D13CF" w:rsidRDefault="00C378C6" w:rsidP="00C378C6">
      <w:pPr>
        <w:adjustRightInd w:val="0"/>
        <w:ind w:firstLine="720"/>
        <w:jc w:val="both"/>
        <w:rPr>
          <w:szCs w:val="28"/>
        </w:rPr>
      </w:pPr>
    </w:p>
    <w:p w:rsidR="00C378C6" w:rsidRPr="005B716A" w:rsidRDefault="00C378C6" w:rsidP="00C378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B716A">
        <w:rPr>
          <w:szCs w:val="28"/>
        </w:rPr>
        <w:t>ПОСТАНОВЛЯЮ:</w:t>
      </w:r>
    </w:p>
    <w:p w:rsidR="00C378C6" w:rsidRDefault="00C378C6" w:rsidP="00C37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7FF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Губернатора Камчатского края </w:t>
      </w:r>
      <w:r w:rsidRPr="0085653D">
        <w:rPr>
          <w:rFonts w:ascii="Times New Roman" w:hAnsi="Times New Roman"/>
          <w:sz w:val="28"/>
          <w:szCs w:val="28"/>
        </w:rPr>
        <w:t>от 29.05.2020 № 86 «Об ограничении въезда граждан на территорию Камчатского края»</w:t>
      </w:r>
      <w:r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часть 2 дополнить пунктом 5 следующего содержания: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граждан, проходящих военную службу и государственную службу иных видов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4 дополнить пунктом 3 следующего содержания: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въезд на территорию Камчатского края граждан, указанных в пункте </w:t>
      </w:r>
      <w:r w:rsidR="0021019D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части 2 настоящего постановления, допускается при предъявлении документа, подтверждающего прохождение военной службы или государственной службы иных видов (служебное удостоверение).»;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приложения: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 части 2 дополнить подпунктами «д» и «е» следующего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жания: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«д) основной вид деятельности организации;</w:t>
      </w:r>
    </w:p>
    <w:p w:rsidR="00C378C6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сфера деятельности прибывающего работника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378C6" w:rsidRPr="00500B09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в части 4 слова «электронный адрес </w:t>
      </w:r>
      <w:hyperlink r:id="rId6" w:history="1">
        <w:r w:rsidRPr="00496C61">
          <w:rPr>
            <w:rStyle w:val="a6"/>
            <w:rFonts w:ascii="Times New Roman" w:hAnsi="Times New Roman"/>
            <w:sz w:val="28"/>
            <w:szCs w:val="28"/>
            <w:lang w:val="en-US"/>
          </w:rPr>
          <w:t>agzanyat</w:t>
        </w:r>
        <w:r w:rsidRPr="00496C61">
          <w:rPr>
            <w:rStyle w:val="a6"/>
            <w:rFonts w:ascii="Times New Roman" w:hAnsi="Times New Roman"/>
            <w:sz w:val="28"/>
            <w:szCs w:val="28"/>
          </w:rPr>
          <w:t>@</w:t>
        </w:r>
        <w:r w:rsidRPr="00496C61">
          <w:rPr>
            <w:rStyle w:val="a6"/>
            <w:rFonts w:ascii="Times New Roman" w:hAnsi="Times New Roman"/>
            <w:sz w:val="28"/>
            <w:szCs w:val="28"/>
            <w:lang w:val="en-US"/>
          </w:rPr>
          <w:t>kamgov</w:t>
        </w:r>
        <w:r w:rsidRPr="00496C61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96C6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496C61">
          <w:rPr>
            <w:rStyle w:val="a6"/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 заменить словами «электронный адрес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propusk</w:t>
      </w:r>
      <w:proofErr w:type="spellEnd"/>
      <w:r w:rsidRPr="00500B09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kamgov</w:t>
      </w:r>
      <w:proofErr w:type="spellEnd"/>
      <w:r w:rsidRPr="00500B0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378C6" w:rsidRPr="00CD7FF2" w:rsidRDefault="00C378C6" w:rsidP="00C378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7FF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378C6" w:rsidRPr="00CD7FF2" w:rsidRDefault="00C378C6" w:rsidP="00C378C6">
      <w:pPr>
        <w:adjustRightInd w:val="0"/>
        <w:jc w:val="both"/>
        <w:rPr>
          <w:szCs w:val="28"/>
        </w:rPr>
      </w:pPr>
    </w:p>
    <w:p w:rsidR="00C378C6" w:rsidRDefault="00C378C6" w:rsidP="00C378C6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C378C6" w:rsidRPr="00E32F0C" w:rsidTr="00CD3769">
        <w:tc>
          <w:tcPr>
            <w:tcW w:w="3575" w:type="dxa"/>
            <w:shd w:val="clear" w:color="auto" w:fill="auto"/>
          </w:tcPr>
          <w:p w:rsidR="00C378C6" w:rsidRDefault="00C378C6" w:rsidP="00CD3769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  <w:p w:rsidR="00C378C6" w:rsidRPr="00E32F0C" w:rsidRDefault="00C378C6" w:rsidP="00CD3769">
            <w:pPr>
              <w:rPr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378C6" w:rsidRPr="00E32F0C" w:rsidRDefault="00C378C6" w:rsidP="00CD3769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lastRenderedPageBreak/>
              <w:t>[горизонтальный штамп подписи 1]</w:t>
            </w:r>
          </w:p>
          <w:p w:rsidR="00C378C6" w:rsidRPr="00E32F0C" w:rsidRDefault="00C378C6" w:rsidP="00CD376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C378C6" w:rsidRPr="00E32F0C" w:rsidRDefault="00C378C6" w:rsidP="00CD3769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C378C6" w:rsidRDefault="00C378C6" w:rsidP="00C378C6">
      <w:pPr>
        <w:jc w:val="center"/>
      </w:pPr>
      <w:r>
        <w:lastRenderedPageBreak/>
        <w:t>Пояснительная записка</w:t>
      </w:r>
    </w:p>
    <w:p w:rsidR="00C378C6" w:rsidRDefault="00C378C6" w:rsidP="00C378C6">
      <w:pPr>
        <w:jc w:val="both"/>
      </w:pPr>
      <w:r>
        <w:t>к проекту постановления Губернатора Камчатского края «О внесении измен</w:t>
      </w:r>
      <w:r>
        <w:t>е</w:t>
      </w:r>
      <w:r>
        <w:t>ний в постановление Губернатора Камчатского края от 29.05.2020 № 86 «Об ограничении въезда граждан на территорию Камчатского края»</w:t>
      </w:r>
    </w:p>
    <w:p w:rsidR="00C378C6" w:rsidRDefault="00C378C6" w:rsidP="00C378C6">
      <w:pPr>
        <w:jc w:val="both"/>
      </w:pPr>
    </w:p>
    <w:p w:rsidR="00C378C6" w:rsidRDefault="00C378C6" w:rsidP="00C378C6">
      <w:pPr>
        <w:jc w:val="both"/>
      </w:pPr>
      <w:r>
        <w:tab/>
        <w:t xml:space="preserve">  Настоящий проект постановления Губернатора Камчатского края подг</w:t>
      </w:r>
      <w:r>
        <w:t>о</w:t>
      </w:r>
      <w:r>
        <w:t>товлен в целях уточнения отдельных положений постановления Губернатора Камчатского края от 29.05.2020 № 86 «Об ограничении въезда граждан на те</w:t>
      </w:r>
      <w:r>
        <w:t>р</w:t>
      </w:r>
      <w:r>
        <w:t>риторию Камчатского края».</w:t>
      </w:r>
    </w:p>
    <w:p w:rsidR="00C378C6" w:rsidRDefault="00C378C6" w:rsidP="00C378C6">
      <w:pPr>
        <w:widowControl w:val="0"/>
        <w:tabs>
          <w:tab w:val="left" w:pos="705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Для реализации настоящего проекта постановления </w:t>
      </w:r>
      <w:r>
        <w:rPr>
          <w:bCs/>
          <w:color w:val="000000"/>
          <w:szCs w:val="28"/>
        </w:rPr>
        <w:t>Губернатора</w:t>
      </w:r>
      <w:r>
        <w:rPr>
          <w:szCs w:val="28"/>
        </w:rPr>
        <w:t xml:space="preserve"> Ка</w:t>
      </w:r>
      <w:r>
        <w:rPr>
          <w:szCs w:val="28"/>
        </w:rPr>
        <w:t>м</w:t>
      </w:r>
      <w:r>
        <w:rPr>
          <w:szCs w:val="28"/>
        </w:rPr>
        <w:t>чатского края дополнительных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 не потребуется.</w:t>
      </w:r>
    </w:p>
    <w:p w:rsidR="00C378C6" w:rsidRDefault="00C378C6" w:rsidP="00C378C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>
        <w:rPr>
          <w:bCs/>
          <w:color w:val="000000"/>
          <w:szCs w:val="28"/>
        </w:rPr>
        <w:t>Губернатора</w:t>
      </w:r>
      <w:r>
        <w:rPr>
          <w:szCs w:val="28"/>
        </w:rPr>
        <w:t xml:space="preserve"> Камчатского края 05.06.2020 разм</w:t>
      </w:r>
      <w:r>
        <w:rPr>
          <w:szCs w:val="28"/>
        </w:rPr>
        <w:t>е</w:t>
      </w:r>
      <w:r>
        <w:rPr>
          <w:szCs w:val="28"/>
        </w:rPr>
        <w:t>щен до 12.06.2020</w:t>
      </w:r>
      <w:r>
        <w:rPr>
          <w:color w:val="FF0000"/>
          <w:szCs w:val="28"/>
        </w:rPr>
        <w:t xml:space="preserve"> </w:t>
      </w:r>
      <w:r>
        <w:rPr>
          <w:szCs w:val="28"/>
        </w:rPr>
        <w:t>на Едином портале проведения независимой антикоррупц</w:t>
      </w:r>
      <w:r>
        <w:rPr>
          <w:szCs w:val="28"/>
        </w:rPr>
        <w:t>и</w:t>
      </w:r>
      <w:r>
        <w:rPr>
          <w:szCs w:val="28"/>
        </w:rPr>
        <w:t>онной экспертизы и общественного обсуждения проектов нормативных прав</w:t>
      </w:r>
      <w:r>
        <w:rPr>
          <w:szCs w:val="28"/>
        </w:rPr>
        <w:t>о</w:t>
      </w:r>
      <w:r>
        <w:rPr>
          <w:szCs w:val="28"/>
        </w:rPr>
        <w:t>вых актов Камчатского края.</w:t>
      </w:r>
    </w:p>
    <w:p w:rsidR="00C378C6" w:rsidRDefault="00C378C6" w:rsidP="00C378C6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постановления </w:t>
      </w:r>
      <w:r>
        <w:rPr>
          <w:bCs/>
          <w:color w:val="000000"/>
          <w:szCs w:val="28"/>
        </w:rPr>
        <w:t>Губернатора</w:t>
      </w:r>
      <w:r>
        <w:rPr>
          <w:bCs/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>
        <w:rPr>
          <w:bCs/>
          <w:szCs w:val="28"/>
        </w:rPr>
        <w:t>Порядка проведения оценки регул</w:t>
      </w:r>
      <w:r>
        <w:rPr>
          <w:bCs/>
          <w:szCs w:val="28"/>
        </w:rPr>
        <w:t>и</w:t>
      </w:r>
      <w:r>
        <w:rPr>
          <w:bCs/>
          <w:szCs w:val="28"/>
        </w:rPr>
        <w:t>рующего воздействия проектов нормативных правовых актов</w:t>
      </w:r>
      <w:proofErr w:type="gramEnd"/>
      <w:r>
        <w:rPr>
          <w:bCs/>
          <w:szCs w:val="28"/>
        </w:rPr>
        <w:t xml:space="preserve"> Камчатского края и экспертизы нормативных правовых актов Камчатского края».</w:t>
      </w:r>
    </w:p>
    <w:p w:rsidR="00C378C6" w:rsidRDefault="00C378C6" w:rsidP="00C378C6">
      <w:pPr>
        <w:jc w:val="both"/>
      </w:pPr>
      <w:r>
        <w:t xml:space="preserve"> </w:t>
      </w:r>
    </w:p>
    <w:p w:rsidR="00C378C6" w:rsidRDefault="00C378C6" w:rsidP="00C378C6"/>
    <w:p w:rsidR="00524D59" w:rsidRDefault="00524D59"/>
    <w:sectPr w:rsidR="00524D59" w:rsidSect="00877F7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B8"/>
    <w:rsid w:val="0021019D"/>
    <w:rsid w:val="002D65D6"/>
    <w:rsid w:val="00500B09"/>
    <w:rsid w:val="00524D59"/>
    <w:rsid w:val="005A7BB8"/>
    <w:rsid w:val="00652597"/>
    <w:rsid w:val="007433B3"/>
    <w:rsid w:val="00775F3D"/>
    <w:rsid w:val="007A2930"/>
    <w:rsid w:val="0085653D"/>
    <w:rsid w:val="0097453F"/>
    <w:rsid w:val="00996AFF"/>
    <w:rsid w:val="00BC092F"/>
    <w:rsid w:val="00C17D16"/>
    <w:rsid w:val="00C378C6"/>
    <w:rsid w:val="00C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7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A7B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7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00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7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A7B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7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zanyat@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Юлия Владимировна</dc:creator>
  <cp:lastModifiedBy>Ковальчук Роман Андреевич</cp:lastModifiedBy>
  <cp:revision>10</cp:revision>
  <cp:lastPrinted>2020-06-03T04:53:00Z</cp:lastPrinted>
  <dcterms:created xsi:type="dcterms:W3CDTF">2020-06-03T03:30:00Z</dcterms:created>
  <dcterms:modified xsi:type="dcterms:W3CDTF">2020-06-04T22:51:00Z</dcterms:modified>
</cp:coreProperties>
</file>