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7E1" w:rsidRPr="00966EFA" w:rsidRDefault="008B27E1" w:rsidP="00D36809">
      <w:pPr>
        <w:pStyle w:val="ConsPlusTitle"/>
        <w:widowControl/>
        <w:jc w:val="center"/>
      </w:pPr>
      <w:r w:rsidRPr="0043589E">
        <w:t xml:space="preserve">   </w:t>
      </w:r>
      <w:r w:rsidR="005F6863">
        <w:rPr>
          <w:noProof/>
        </w:rPr>
        <w:drawing>
          <wp:inline distT="0" distB="0" distL="0" distR="0">
            <wp:extent cx="650875" cy="812165"/>
            <wp:effectExtent l="0" t="0" r="0" b="698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7E1" w:rsidRPr="008D2002" w:rsidRDefault="008B27E1" w:rsidP="008B27E1">
      <w:pPr>
        <w:pStyle w:val="ConsPlusTitle"/>
        <w:widowControl/>
        <w:jc w:val="center"/>
        <w:rPr>
          <w:sz w:val="32"/>
          <w:szCs w:val="32"/>
        </w:rPr>
      </w:pPr>
      <w:r w:rsidRPr="008D2002">
        <w:rPr>
          <w:sz w:val="32"/>
          <w:szCs w:val="32"/>
        </w:rPr>
        <w:t>П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С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Т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А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Н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В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Л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Е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Н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И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Е</w:t>
      </w:r>
    </w:p>
    <w:p w:rsidR="008B27E1" w:rsidRPr="00296585" w:rsidRDefault="008B27E1" w:rsidP="008B27E1">
      <w:pPr>
        <w:pStyle w:val="ConsPlusTitle"/>
        <w:widowControl/>
        <w:jc w:val="center"/>
      </w:pPr>
    </w:p>
    <w:p w:rsidR="008B27E1" w:rsidRDefault="008B27E1" w:rsidP="008B27E1">
      <w:pPr>
        <w:pStyle w:val="ConsPlusTitle"/>
        <w:widowControl/>
        <w:jc w:val="center"/>
        <w:rPr>
          <w:lang w:val="en-US"/>
        </w:rPr>
      </w:pPr>
      <w:r w:rsidRPr="00A7100A">
        <w:t>ПРАВИТЕЛЬСТВА</w:t>
      </w:r>
      <w:r>
        <w:rPr>
          <w:lang w:val="en-US"/>
        </w:rPr>
        <w:t xml:space="preserve"> </w:t>
      </w:r>
    </w:p>
    <w:p w:rsidR="008B27E1" w:rsidRPr="00A7100A" w:rsidRDefault="008B27E1" w:rsidP="008B27E1">
      <w:pPr>
        <w:pStyle w:val="ConsPlusTitle"/>
        <w:widowControl/>
        <w:jc w:val="center"/>
      </w:pPr>
      <w:r w:rsidRPr="008D2002">
        <w:rPr>
          <w:b w:val="0"/>
        </w:rPr>
        <w:t xml:space="preserve"> </w:t>
      </w:r>
      <w:r w:rsidRPr="00A7100A">
        <w:t>КАМЧАТСКОГО КРАЯ</w:t>
      </w:r>
    </w:p>
    <w:p w:rsidR="008B27E1" w:rsidRDefault="008B27E1" w:rsidP="008B27E1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8B27E1">
        <w:tc>
          <w:tcPr>
            <w:tcW w:w="2977" w:type="dxa"/>
            <w:tcBorders>
              <w:bottom w:val="single" w:sz="4" w:space="0" w:color="auto"/>
            </w:tcBorders>
          </w:tcPr>
          <w:p w:rsidR="008B27E1" w:rsidRDefault="008B27E1" w:rsidP="00E155EA">
            <w:pPr>
              <w:jc w:val="both"/>
            </w:pPr>
          </w:p>
        </w:tc>
        <w:tc>
          <w:tcPr>
            <w:tcW w:w="425" w:type="dxa"/>
          </w:tcPr>
          <w:p w:rsidR="008B27E1" w:rsidRDefault="008B27E1" w:rsidP="00E155EA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B27E1" w:rsidRPr="005812C6" w:rsidRDefault="00C765D2" w:rsidP="00E155EA">
            <w:pPr>
              <w:jc w:val="both"/>
            </w:pPr>
            <w:r>
              <w:t xml:space="preserve"> </w:t>
            </w:r>
          </w:p>
        </w:tc>
      </w:tr>
    </w:tbl>
    <w:p w:rsidR="008B27E1" w:rsidRDefault="008B27E1" w:rsidP="008B27E1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p w:rsidR="008B27E1" w:rsidRPr="00E91EC3" w:rsidRDefault="008B27E1" w:rsidP="008B27E1">
      <w:pPr>
        <w:jc w:val="both"/>
        <w:rPr>
          <w:sz w:val="16"/>
          <w:szCs w:val="16"/>
          <w:vertAlign w:val="superscrip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</w:tblGrid>
      <w:tr w:rsidR="008B27E1" w:rsidRPr="009A4B8D" w:rsidTr="00663405">
        <w:tc>
          <w:tcPr>
            <w:tcW w:w="5211" w:type="dxa"/>
          </w:tcPr>
          <w:p w:rsidR="008B27E1" w:rsidRPr="008B6AE1" w:rsidRDefault="008B27E1" w:rsidP="00E465F3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C6959">
              <w:rPr>
                <w:rFonts w:cs="Times New Roman"/>
                <w:szCs w:val="28"/>
              </w:rPr>
              <w:t>О внесении изменени</w:t>
            </w:r>
            <w:r w:rsidR="003D1E86">
              <w:rPr>
                <w:rFonts w:cs="Times New Roman"/>
                <w:szCs w:val="28"/>
              </w:rPr>
              <w:t>й</w:t>
            </w:r>
            <w:r w:rsidRPr="00EC6959">
              <w:rPr>
                <w:rFonts w:cs="Times New Roman"/>
                <w:szCs w:val="28"/>
              </w:rPr>
              <w:t xml:space="preserve"> в </w:t>
            </w:r>
            <w:r w:rsidR="00284401">
              <w:rPr>
                <w:rFonts w:cs="Times New Roman"/>
                <w:szCs w:val="28"/>
              </w:rPr>
              <w:t>приложе</w:t>
            </w:r>
            <w:r w:rsidR="00BA0414">
              <w:rPr>
                <w:rFonts w:cs="Times New Roman"/>
                <w:szCs w:val="28"/>
              </w:rPr>
              <w:t>ни</w:t>
            </w:r>
            <w:r w:rsidR="003D1E86">
              <w:rPr>
                <w:rFonts w:cs="Times New Roman"/>
                <w:szCs w:val="28"/>
              </w:rPr>
              <w:t>е</w:t>
            </w:r>
            <w:r w:rsidR="00284401">
              <w:rPr>
                <w:rFonts w:cs="Times New Roman"/>
                <w:szCs w:val="28"/>
              </w:rPr>
              <w:t xml:space="preserve"> к </w:t>
            </w:r>
            <w:r w:rsidR="00663405">
              <w:rPr>
                <w:rFonts w:cs="Times New Roman"/>
                <w:szCs w:val="28"/>
              </w:rPr>
              <w:t>п</w:t>
            </w:r>
            <w:r w:rsidR="00D26F7B" w:rsidRPr="00EC6959">
              <w:rPr>
                <w:rFonts w:cs="Times New Roman"/>
                <w:szCs w:val="28"/>
              </w:rPr>
              <w:t>останов</w:t>
            </w:r>
            <w:r w:rsidR="00D817AB">
              <w:rPr>
                <w:rFonts w:cs="Times New Roman"/>
                <w:szCs w:val="28"/>
              </w:rPr>
              <w:t>ле</w:t>
            </w:r>
            <w:r w:rsidR="00F20E27">
              <w:rPr>
                <w:rFonts w:cs="Times New Roman"/>
                <w:szCs w:val="28"/>
              </w:rPr>
              <w:t>ни</w:t>
            </w:r>
            <w:r w:rsidR="00284401">
              <w:rPr>
                <w:rFonts w:cs="Times New Roman"/>
                <w:szCs w:val="28"/>
              </w:rPr>
              <w:t>ю</w:t>
            </w:r>
            <w:r w:rsidR="00D26F7B" w:rsidRPr="00EC6959">
              <w:rPr>
                <w:rFonts w:cs="Times New Roman"/>
                <w:szCs w:val="28"/>
              </w:rPr>
              <w:t xml:space="preserve"> Правительства Камча</w:t>
            </w:r>
            <w:r w:rsidR="00D26F7B" w:rsidRPr="00EC6959">
              <w:rPr>
                <w:rFonts w:cs="Times New Roman"/>
                <w:szCs w:val="28"/>
              </w:rPr>
              <w:t>т</w:t>
            </w:r>
            <w:r w:rsidR="00D26F7B" w:rsidRPr="00EC6959">
              <w:rPr>
                <w:rFonts w:cs="Times New Roman"/>
                <w:szCs w:val="28"/>
              </w:rPr>
              <w:t xml:space="preserve">ского края </w:t>
            </w:r>
            <w:r w:rsidR="008E00DB">
              <w:rPr>
                <w:szCs w:val="28"/>
              </w:rPr>
              <w:t xml:space="preserve">от </w:t>
            </w:r>
            <w:r w:rsidR="00E465F3">
              <w:rPr>
                <w:rFonts w:cs="Times New Roman"/>
                <w:szCs w:val="28"/>
              </w:rPr>
              <w:t>24.01.2018</w:t>
            </w:r>
            <w:r w:rsidR="0019519B" w:rsidRPr="00032E65">
              <w:rPr>
                <w:rFonts w:cs="Times New Roman"/>
                <w:szCs w:val="28"/>
              </w:rPr>
              <w:t xml:space="preserve"> №</w:t>
            </w:r>
            <w:r w:rsidR="0019519B">
              <w:rPr>
                <w:rFonts w:cs="Times New Roman"/>
                <w:szCs w:val="28"/>
              </w:rPr>
              <w:t xml:space="preserve"> </w:t>
            </w:r>
            <w:r w:rsidR="00E465F3">
              <w:rPr>
                <w:rFonts w:cs="Times New Roman"/>
                <w:szCs w:val="28"/>
              </w:rPr>
              <w:t>27</w:t>
            </w:r>
            <w:r w:rsidR="0019519B" w:rsidRPr="00032E65">
              <w:rPr>
                <w:rFonts w:cs="Times New Roman"/>
                <w:szCs w:val="28"/>
              </w:rPr>
              <w:t xml:space="preserve">-П </w:t>
            </w:r>
            <w:r w:rsidR="0043279A" w:rsidRPr="003321D2">
              <w:t>«</w:t>
            </w:r>
            <w:r w:rsidR="00E465F3" w:rsidRPr="00E465F3">
              <w:rPr>
                <w:rFonts w:cs="Times New Roman"/>
                <w:bCs/>
                <w:szCs w:val="28"/>
              </w:rPr>
              <w:t>Об утверждении Порядка предоставления юри</w:t>
            </w:r>
            <w:r w:rsidR="00E465F3" w:rsidRPr="00E465F3">
              <w:rPr>
                <w:rFonts w:cs="Times New Roman"/>
                <w:bCs/>
                <w:szCs w:val="28"/>
              </w:rPr>
              <w:softHyphen/>
              <w:t>дическим лицам – государственным унитарным предприятиям Камчат</w:t>
            </w:r>
            <w:r w:rsidR="00E465F3" w:rsidRPr="00E465F3">
              <w:rPr>
                <w:rFonts w:cs="Times New Roman"/>
                <w:bCs/>
                <w:szCs w:val="28"/>
              </w:rPr>
              <w:softHyphen/>
              <w:t>ского края, осуществляющим деятельность в сфере водоснабжения и водоотведения, субсидий из краевого бюджета на ф</w:t>
            </w:r>
            <w:r w:rsidR="00E465F3" w:rsidRPr="00E465F3">
              <w:rPr>
                <w:rFonts w:cs="Times New Roman"/>
                <w:bCs/>
                <w:szCs w:val="28"/>
              </w:rPr>
              <w:t>и</w:t>
            </w:r>
            <w:r w:rsidR="00E465F3" w:rsidRPr="00E465F3">
              <w:rPr>
                <w:rFonts w:cs="Times New Roman"/>
                <w:bCs/>
                <w:szCs w:val="28"/>
              </w:rPr>
              <w:t>нансовое обеспечение (возмещение) з</w:t>
            </w:r>
            <w:r w:rsidR="00E465F3" w:rsidRPr="00E465F3">
              <w:rPr>
                <w:rFonts w:cs="Times New Roman"/>
                <w:bCs/>
                <w:szCs w:val="28"/>
              </w:rPr>
              <w:t>а</w:t>
            </w:r>
            <w:r w:rsidR="00E465F3" w:rsidRPr="00E465F3">
              <w:rPr>
                <w:rFonts w:cs="Times New Roman"/>
                <w:bCs/>
                <w:szCs w:val="28"/>
              </w:rPr>
              <w:t>трат на приобретение техники и обор</w:t>
            </w:r>
            <w:r w:rsidR="00E465F3" w:rsidRPr="00E465F3">
              <w:rPr>
                <w:rFonts w:cs="Times New Roman"/>
                <w:bCs/>
                <w:szCs w:val="28"/>
              </w:rPr>
              <w:t>у</w:t>
            </w:r>
            <w:r w:rsidR="00E465F3" w:rsidRPr="00E465F3">
              <w:rPr>
                <w:rFonts w:cs="Times New Roman"/>
                <w:bCs/>
                <w:szCs w:val="28"/>
              </w:rPr>
              <w:t>дования</w:t>
            </w:r>
            <w:r w:rsidR="0043279A" w:rsidRPr="002856EF">
              <w:t>»</w:t>
            </w:r>
            <w:r w:rsidR="0043279A">
              <w:t xml:space="preserve"> </w:t>
            </w:r>
            <w:bookmarkStart w:id="0" w:name="_GoBack"/>
            <w:bookmarkEnd w:id="0"/>
          </w:p>
        </w:tc>
      </w:tr>
    </w:tbl>
    <w:p w:rsidR="008B27E1" w:rsidRPr="00074B3F" w:rsidRDefault="008B27E1" w:rsidP="00A51741">
      <w:pPr>
        <w:pStyle w:val="ConsPlusTitle"/>
        <w:widowControl/>
        <w:jc w:val="center"/>
        <w:rPr>
          <w:b w:val="0"/>
          <w:sz w:val="22"/>
          <w:szCs w:val="22"/>
        </w:rPr>
      </w:pPr>
    </w:p>
    <w:p w:rsidR="0073150B" w:rsidRPr="00074B3F" w:rsidRDefault="0073150B" w:rsidP="00A51741">
      <w:pPr>
        <w:pStyle w:val="ConsPlusTitle"/>
        <w:widowControl/>
        <w:jc w:val="center"/>
        <w:rPr>
          <w:b w:val="0"/>
          <w:sz w:val="22"/>
          <w:szCs w:val="22"/>
        </w:rPr>
      </w:pPr>
    </w:p>
    <w:p w:rsidR="008B27E1" w:rsidRPr="009A4B8D" w:rsidRDefault="008B27E1" w:rsidP="00D420F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ПРАВИТЕЛЬСТВО </w:t>
      </w:r>
      <w:r w:rsidRPr="009A4B8D">
        <w:rPr>
          <w:szCs w:val="28"/>
        </w:rPr>
        <w:t>ПОСТАНОВЛЯ</w:t>
      </w:r>
      <w:r>
        <w:rPr>
          <w:szCs w:val="28"/>
        </w:rPr>
        <w:t>ЕТ</w:t>
      </w:r>
      <w:r w:rsidRPr="009A4B8D">
        <w:rPr>
          <w:szCs w:val="28"/>
        </w:rPr>
        <w:t>:</w:t>
      </w:r>
    </w:p>
    <w:p w:rsidR="00624185" w:rsidRDefault="00624185" w:rsidP="00D420F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420FC" w:rsidRPr="00344A4C" w:rsidRDefault="00D420FC" w:rsidP="00D420F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E1A5D" w:rsidRDefault="0024312A" w:rsidP="00D420FC">
      <w:pPr>
        <w:ind w:firstLine="709"/>
        <w:jc w:val="both"/>
      </w:pPr>
      <w:r w:rsidRPr="00C72FB8">
        <w:rPr>
          <w:rFonts w:cs="Times New Roman"/>
          <w:szCs w:val="28"/>
        </w:rPr>
        <w:t xml:space="preserve">1. </w:t>
      </w:r>
      <w:r w:rsidR="00A52556" w:rsidRPr="00FD14CE">
        <w:t xml:space="preserve">Внести </w:t>
      </w:r>
      <w:r w:rsidR="007E1A5D">
        <w:t xml:space="preserve">в </w:t>
      </w:r>
      <w:r w:rsidR="00BA0414">
        <w:t>приложени</w:t>
      </w:r>
      <w:r w:rsidR="007E1A5D">
        <w:t>е</w:t>
      </w:r>
      <w:r w:rsidR="00284401">
        <w:t xml:space="preserve"> к </w:t>
      </w:r>
      <w:r w:rsidR="00A52556" w:rsidRPr="00EC6959">
        <w:rPr>
          <w:rFonts w:cs="Times New Roman"/>
          <w:szCs w:val="28"/>
        </w:rPr>
        <w:t>постанов</w:t>
      </w:r>
      <w:r w:rsidR="00F20E27">
        <w:rPr>
          <w:rFonts w:cs="Times New Roman"/>
          <w:szCs w:val="28"/>
        </w:rPr>
        <w:t>лени</w:t>
      </w:r>
      <w:r w:rsidR="00284401">
        <w:rPr>
          <w:rFonts w:cs="Times New Roman"/>
          <w:szCs w:val="28"/>
        </w:rPr>
        <w:t>ю</w:t>
      </w:r>
      <w:r w:rsidR="00221D37">
        <w:rPr>
          <w:rFonts w:cs="Times New Roman"/>
          <w:szCs w:val="28"/>
        </w:rPr>
        <w:t xml:space="preserve"> Правитель</w:t>
      </w:r>
      <w:r w:rsidR="00A52556" w:rsidRPr="00EC6959">
        <w:rPr>
          <w:rFonts w:cs="Times New Roman"/>
          <w:szCs w:val="28"/>
        </w:rPr>
        <w:t xml:space="preserve">ства Камчатского края </w:t>
      </w:r>
      <w:r w:rsidR="00F20E27" w:rsidRPr="003321D2">
        <w:t xml:space="preserve">от </w:t>
      </w:r>
      <w:r w:rsidR="00E465F3" w:rsidRPr="00E465F3">
        <w:rPr>
          <w:rFonts w:cs="Times New Roman"/>
          <w:szCs w:val="28"/>
        </w:rPr>
        <w:t>24.01.2018 № 27-П «</w:t>
      </w:r>
      <w:r w:rsidR="00E465F3" w:rsidRPr="00E465F3">
        <w:rPr>
          <w:rFonts w:cs="Times New Roman"/>
          <w:bCs/>
          <w:szCs w:val="28"/>
        </w:rPr>
        <w:t>Об утверждении Порядка предоставления юри</w:t>
      </w:r>
      <w:r w:rsidR="00E465F3" w:rsidRPr="00E465F3">
        <w:rPr>
          <w:rFonts w:cs="Times New Roman"/>
          <w:bCs/>
          <w:szCs w:val="28"/>
        </w:rPr>
        <w:softHyphen/>
        <w:t>дическим лицам – государственным унитарным предприятиям Камчат</w:t>
      </w:r>
      <w:r w:rsidR="00E465F3" w:rsidRPr="00E465F3">
        <w:rPr>
          <w:rFonts w:cs="Times New Roman"/>
          <w:bCs/>
          <w:szCs w:val="28"/>
        </w:rPr>
        <w:softHyphen/>
        <w:t>ского края, осуществляющим деятельность в сфере водоснабжения и водоотведения, субсидий из краевого бюджета на финансовое обеспечение (возмещение) затрат на приобретение техники и оборудования</w:t>
      </w:r>
      <w:r w:rsidR="00E465F3" w:rsidRPr="00E465F3">
        <w:rPr>
          <w:rFonts w:cs="Times New Roman"/>
          <w:szCs w:val="28"/>
        </w:rPr>
        <w:t>»</w:t>
      </w:r>
      <w:r w:rsidR="002F5DAF" w:rsidRPr="00ED6419">
        <w:t xml:space="preserve"> </w:t>
      </w:r>
      <w:r w:rsidR="007E1A5D">
        <w:t>следующие изменения</w:t>
      </w:r>
      <w:r w:rsidR="00766EA8" w:rsidRPr="00766EA8">
        <w:t>:</w:t>
      </w:r>
    </w:p>
    <w:p w:rsidR="007E1A5D" w:rsidRDefault="007E1A5D" w:rsidP="00D420FC">
      <w:pPr>
        <w:ind w:firstLine="709"/>
        <w:jc w:val="both"/>
        <w:rPr>
          <w:szCs w:val="28"/>
        </w:rPr>
      </w:pPr>
      <w:r>
        <w:t xml:space="preserve">1) </w:t>
      </w:r>
      <w:r w:rsidR="00895014">
        <w:t xml:space="preserve">в </w:t>
      </w:r>
      <w:r w:rsidR="00F14E20">
        <w:t>част</w:t>
      </w:r>
      <w:r w:rsidR="00423A56">
        <w:t xml:space="preserve">и </w:t>
      </w:r>
      <w:r w:rsidR="005A3436">
        <w:t>2 слова «</w:t>
      </w:r>
      <w:r w:rsidR="005A3436" w:rsidRPr="005A3436">
        <w:t>и услугами по благоустройству территорий</w:t>
      </w:r>
      <w:r w:rsidR="005A3436">
        <w:t>»</w:t>
      </w:r>
      <w:r w:rsidR="00766EA8" w:rsidRPr="00ED6419">
        <w:rPr>
          <w:szCs w:val="28"/>
        </w:rPr>
        <w:t xml:space="preserve"> </w:t>
      </w:r>
      <w:r w:rsidR="005A3436">
        <w:rPr>
          <w:szCs w:val="28"/>
        </w:rPr>
        <w:t>искл</w:t>
      </w:r>
      <w:r w:rsidR="005A3436">
        <w:rPr>
          <w:szCs w:val="28"/>
        </w:rPr>
        <w:t>ю</w:t>
      </w:r>
      <w:r w:rsidR="005A3436">
        <w:rPr>
          <w:szCs w:val="28"/>
        </w:rPr>
        <w:t>чить;</w:t>
      </w:r>
    </w:p>
    <w:p w:rsidR="005A3436" w:rsidRDefault="005A3436" w:rsidP="00D420FC">
      <w:pPr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="0095500B">
        <w:rPr>
          <w:szCs w:val="28"/>
        </w:rPr>
        <w:t>пункт 1 части 5 изложить в следующей редакции:</w:t>
      </w:r>
    </w:p>
    <w:p w:rsidR="0095500B" w:rsidRDefault="0095500B" w:rsidP="00D420F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«1) </w:t>
      </w:r>
      <w:r w:rsidRPr="0095500B">
        <w:rPr>
          <w:szCs w:val="28"/>
        </w:rPr>
        <w:t>заявку на предоставление субсидии</w:t>
      </w:r>
      <w:r w:rsidRPr="0095500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 указанием банковских реквиз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тов получателя субсидий</w:t>
      </w:r>
      <w:r>
        <w:rPr>
          <w:szCs w:val="28"/>
        </w:rPr>
        <w:t>»;</w:t>
      </w:r>
    </w:p>
    <w:p w:rsidR="0095500B" w:rsidRDefault="0095500B" w:rsidP="00D420FC">
      <w:pPr>
        <w:ind w:firstLine="709"/>
        <w:jc w:val="both"/>
        <w:rPr>
          <w:szCs w:val="28"/>
        </w:rPr>
      </w:pPr>
      <w:r>
        <w:rPr>
          <w:szCs w:val="28"/>
        </w:rPr>
        <w:t>3) пункт 1 части 6 изложить в следующей редакции:</w:t>
      </w:r>
    </w:p>
    <w:p w:rsidR="0095500B" w:rsidRPr="0095500B" w:rsidRDefault="0095500B" w:rsidP="00D420F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szCs w:val="28"/>
        </w:rPr>
        <w:t xml:space="preserve">«1) </w:t>
      </w:r>
      <w:r w:rsidRPr="0095500B">
        <w:rPr>
          <w:szCs w:val="28"/>
        </w:rPr>
        <w:t>заявку на предоставление субсидии</w:t>
      </w:r>
      <w:r w:rsidRPr="0095500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 указанием банковских реквиз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тов получателя субсидий</w:t>
      </w:r>
      <w:r>
        <w:rPr>
          <w:szCs w:val="28"/>
        </w:rPr>
        <w:t>»;</w:t>
      </w:r>
    </w:p>
    <w:p w:rsidR="0095500B" w:rsidRPr="0095500B" w:rsidRDefault="0095500B" w:rsidP="00D420F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4) в части 13 слова «</w:t>
      </w:r>
      <w:r w:rsidR="00624185">
        <w:rPr>
          <w:rFonts w:cs="Times New Roman"/>
          <w:szCs w:val="28"/>
        </w:rPr>
        <w:t>в размере 80 %</w:t>
      </w:r>
      <w:r>
        <w:rPr>
          <w:rFonts w:cs="Times New Roman"/>
          <w:szCs w:val="28"/>
        </w:rPr>
        <w:t>» заменить словами «</w:t>
      </w:r>
      <w:r w:rsidR="00624185" w:rsidRPr="00624185">
        <w:rPr>
          <w:rFonts w:cs="Times New Roman"/>
          <w:szCs w:val="28"/>
        </w:rPr>
        <w:t xml:space="preserve">в размере </w:t>
      </w:r>
      <w:r>
        <w:rPr>
          <w:rFonts w:cs="Times New Roman"/>
          <w:szCs w:val="28"/>
        </w:rPr>
        <w:t>95%».</w:t>
      </w:r>
    </w:p>
    <w:p w:rsidR="00B26494" w:rsidRPr="00B26494" w:rsidRDefault="00B26494" w:rsidP="00D420FC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B26494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через 10 дней после дня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458A">
        <w:rPr>
          <w:rFonts w:ascii="Times New Roman" w:hAnsi="Times New Roman" w:cs="Times New Roman"/>
          <w:sz w:val="28"/>
          <w:szCs w:val="28"/>
        </w:rPr>
        <w:lastRenderedPageBreak/>
        <w:t>официального опубликования</w:t>
      </w:r>
      <w:r w:rsidRPr="00B26494">
        <w:rPr>
          <w:rFonts w:ascii="Times New Roman" w:hAnsi="Times New Roman" w:cs="Times New Roman"/>
          <w:sz w:val="28"/>
          <w:szCs w:val="28"/>
        </w:rPr>
        <w:t>.</w:t>
      </w:r>
    </w:p>
    <w:p w:rsidR="009D6D83" w:rsidRDefault="009D6D83" w:rsidP="00B057E6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5536C" w:rsidRPr="00816F1E" w:rsidRDefault="0055536C" w:rsidP="00B057E6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16ADA" w:rsidRPr="00816F1E" w:rsidRDefault="00716ADA" w:rsidP="00B057E6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6517F" w:rsidRPr="0086517F" w:rsidRDefault="00A03047" w:rsidP="00A03047">
      <w:pPr>
        <w:tabs>
          <w:tab w:val="left" w:pos="7938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Г</w:t>
      </w:r>
      <w:r w:rsidR="0086517F" w:rsidRPr="0086517F">
        <w:rPr>
          <w:color w:val="000000"/>
          <w:szCs w:val="28"/>
        </w:rPr>
        <w:t>убернатор</w:t>
      </w:r>
      <w:r>
        <w:rPr>
          <w:color w:val="000000"/>
          <w:szCs w:val="28"/>
        </w:rPr>
        <w:t xml:space="preserve"> </w:t>
      </w:r>
      <w:r w:rsidR="009D6D83">
        <w:rPr>
          <w:color w:val="000000"/>
          <w:szCs w:val="28"/>
        </w:rPr>
        <w:t xml:space="preserve">Камчатского края          </w:t>
      </w:r>
      <w:r>
        <w:rPr>
          <w:color w:val="000000"/>
          <w:szCs w:val="28"/>
        </w:rPr>
        <w:t xml:space="preserve">             </w:t>
      </w:r>
      <w:r w:rsidR="0086517F" w:rsidRPr="0086517F">
        <w:rPr>
          <w:color w:val="000000"/>
          <w:szCs w:val="28"/>
        </w:rPr>
        <w:t xml:space="preserve">                             </w:t>
      </w:r>
      <w:r w:rsidR="009D6D83">
        <w:rPr>
          <w:color w:val="000000"/>
          <w:szCs w:val="28"/>
        </w:rPr>
        <w:t xml:space="preserve">         </w:t>
      </w:r>
      <w:r>
        <w:rPr>
          <w:color w:val="000000"/>
          <w:szCs w:val="28"/>
        </w:rPr>
        <w:t xml:space="preserve">  В.И. Илюхин</w:t>
      </w:r>
    </w:p>
    <w:p w:rsidR="00766EA8" w:rsidRDefault="004E1F5E" w:rsidP="001057C0">
      <w:pPr>
        <w:rPr>
          <w:sz w:val="20"/>
        </w:rPr>
      </w:pPr>
      <w:r>
        <w:rPr>
          <w:szCs w:val="28"/>
        </w:rPr>
        <w:br w:type="page"/>
      </w:r>
    </w:p>
    <w:p w:rsidR="00766EA8" w:rsidRPr="0084636D" w:rsidRDefault="00766EA8" w:rsidP="00766EA8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  <w:r w:rsidRPr="0084636D">
        <w:rPr>
          <w:szCs w:val="28"/>
        </w:rPr>
        <w:lastRenderedPageBreak/>
        <w:t>ПОЯСНИТЕЛЬНАЯ ЗАПИСКА</w:t>
      </w:r>
    </w:p>
    <w:p w:rsidR="00766EA8" w:rsidRDefault="00766EA8" w:rsidP="00766EA8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  <w:r w:rsidRPr="0084636D">
        <w:rPr>
          <w:szCs w:val="28"/>
        </w:rPr>
        <w:t>к проекту постановления Правительства Камчатского края</w:t>
      </w:r>
    </w:p>
    <w:p w:rsidR="00766EA8" w:rsidRDefault="00766EA8" w:rsidP="00766EA8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  <w:r w:rsidRPr="0084636D">
        <w:rPr>
          <w:szCs w:val="28"/>
        </w:rPr>
        <w:t>«</w:t>
      </w:r>
      <w:r w:rsidRPr="00EC6959">
        <w:rPr>
          <w:rFonts w:cs="Times New Roman"/>
          <w:szCs w:val="28"/>
        </w:rPr>
        <w:t>О внесении изменени</w:t>
      </w:r>
      <w:r>
        <w:rPr>
          <w:rFonts w:cs="Times New Roman"/>
          <w:szCs w:val="28"/>
        </w:rPr>
        <w:t>й</w:t>
      </w:r>
      <w:r w:rsidRPr="00EC6959">
        <w:rPr>
          <w:rFonts w:cs="Times New Roman"/>
          <w:szCs w:val="28"/>
        </w:rPr>
        <w:t xml:space="preserve"> в </w:t>
      </w:r>
      <w:r>
        <w:rPr>
          <w:rFonts w:cs="Times New Roman"/>
          <w:szCs w:val="28"/>
        </w:rPr>
        <w:t>приложение к п</w:t>
      </w:r>
      <w:r w:rsidRPr="00EC6959">
        <w:rPr>
          <w:rFonts w:cs="Times New Roman"/>
          <w:szCs w:val="28"/>
        </w:rPr>
        <w:t>останов</w:t>
      </w:r>
      <w:r>
        <w:rPr>
          <w:rFonts w:cs="Times New Roman"/>
          <w:szCs w:val="28"/>
        </w:rPr>
        <w:t>лению</w:t>
      </w:r>
      <w:r w:rsidRPr="00EC6959">
        <w:rPr>
          <w:rFonts w:cs="Times New Roman"/>
          <w:szCs w:val="28"/>
        </w:rPr>
        <w:t xml:space="preserve"> Правительства Ка</w:t>
      </w:r>
      <w:r w:rsidRPr="00EC6959">
        <w:rPr>
          <w:rFonts w:cs="Times New Roman"/>
          <w:szCs w:val="28"/>
        </w:rPr>
        <w:t>м</w:t>
      </w:r>
      <w:r w:rsidRPr="00EC6959">
        <w:rPr>
          <w:rFonts w:cs="Times New Roman"/>
          <w:szCs w:val="28"/>
        </w:rPr>
        <w:t xml:space="preserve">чатского края </w:t>
      </w:r>
      <w:r>
        <w:rPr>
          <w:szCs w:val="28"/>
        </w:rPr>
        <w:t xml:space="preserve">от </w:t>
      </w:r>
      <w:r w:rsidR="00624185" w:rsidRPr="00624185">
        <w:rPr>
          <w:rFonts w:cs="Times New Roman"/>
          <w:szCs w:val="28"/>
        </w:rPr>
        <w:t>24.01.2018 № 27-П «</w:t>
      </w:r>
      <w:r w:rsidR="00624185" w:rsidRPr="00624185">
        <w:rPr>
          <w:rFonts w:cs="Times New Roman"/>
          <w:bCs/>
          <w:szCs w:val="28"/>
        </w:rPr>
        <w:t>Об утверждении Порядка предоставления юри</w:t>
      </w:r>
      <w:r w:rsidR="00624185" w:rsidRPr="00624185">
        <w:rPr>
          <w:rFonts w:cs="Times New Roman"/>
          <w:bCs/>
          <w:szCs w:val="28"/>
        </w:rPr>
        <w:softHyphen/>
        <w:t>дическим лицам – государственным унитарным предприятиям Камчат</w:t>
      </w:r>
      <w:r w:rsidR="00624185" w:rsidRPr="00624185">
        <w:rPr>
          <w:rFonts w:cs="Times New Roman"/>
          <w:bCs/>
          <w:szCs w:val="28"/>
        </w:rPr>
        <w:softHyphen/>
        <w:t>ского края, осуществляющим деятельность в сфере водоснабжения и водоотведения, субсидий из краевого бюджета на финансовое обеспечение (возмещение) затрат на приобретение техники и оборудования</w:t>
      </w:r>
      <w:r>
        <w:rPr>
          <w:szCs w:val="28"/>
        </w:rPr>
        <w:t>»</w:t>
      </w:r>
    </w:p>
    <w:p w:rsidR="00F14E20" w:rsidRDefault="00F14E20" w:rsidP="00F14E2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E1A74" w:rsidRPr="008E1A74" w:rsidRDefault="008E1A74" w:rsidP="008E1A74">
      <w:pPr>
        <w:ind w:firstLine="709"/>
        <w:jc w:val="both"/>
        <w:rPr>
          <w:szCs w:val="28"/>
        </w:rPr>
      </w:pPr>
      <w:r w:rsidRPr="008E1A74">
        <w:rPr>
          <w:szCs w:val="28"/>
        </w:rPr>
        <w:t>Настоящий проект постановления Правительства Камчатского края ра</w:t>
      </w:r>
      <w:r w:rsidRPr="008E1A74">
        <w:rPr>
          <w:szCs w:val="28"/>
        </w:rPr>
        <w:t>з</w:t>
      </w:r>
      <w:r w:rsidRPr="008E1A74">
        <w:rPr>
          <w:szCs w:val="28"/>
        </w:rPr>
        <w:t xml:space="preserve">работан в целях уточнения и дополнения отдельных положений Порядка </w:t>
      </w:r>
      <w:r w:rsidR="00624185" w:rsidRPr="00624185">
        <w:rPr>
          <w:bCs/>
          <w:szCs w:val="28"/>
        </w:rPr>
        <w:t>предоставления юри</w:t>
      </w:r>
      <w:r w:rsidR="00624185" w:rsidRPr="00624185">
        <w:rPr>
          <w:bCs/>
          <w:szCs w:val="28"/>
        </w:rPr>
        <w:softHyphen/>
        <w:t>дическим лицам – государственным унитарным предпри</w:t>
      </w:r>
      <w:r w:rsidR="00624185" w:rsidRPr="00624185">
        <w:rPr>
          <w:bCs/>
          <w:szCs w:val="28"/>
        </w:rPr>
        <w:t>я</w:t>
      </w:r>
      <w:r w:rsidR="00624185" w:rsidRPr="00624185">
        <w:rPr>
          <w:bCs/>
          <w:szCs w:val="28"/>
        </w:rPr>
        <w:t>тиям Камчат</w:t>
      </w:r>
      <w:r w:rsidR="00624185" w:rsidRPr="00624185">
        <w:rPr>
          <w:bCs/>
          <w:szCs w:val="28"/>
        </w:rPr>
        <w:softHyphen/>
        <w:t>ского края, осуществляющим деятельность в сфере водоснабжения и водоотведения, субсидий из краевого бюджета на финансовое обеспечение (возмещение) затрат на приобретение техники и оборудования</w:t>
      </w:r>
      <w:r w:rsidRPr="008E1A74">
        <w:rPr>
          <w:szCs w:val="28"/>
        </w:rPr>
        <w:t>.</w:t>
      </w:r>
    </w:p>
    <w:p w:rsidR="00C255EA" w:rsidRPr="00C255EA" w:rsidRDefault="00C255EA" w:rsidP="008E1A74">
      <w:pPr>
        <w:ind w:firstLine="709"/>
        <w:jc w:val="both"/>
        <w:rPr>
          <w:szCs w:val="28"/>
        </w:rPr>
      </w:pPr>
      <w:r w:rsidRPr="00C255EA">
        <w:rPr>
          <w:szCs w:val="28"/>
        </w:rPr>
        <w:t xml:space="preserve">Проект постановления Правительства Камчатского края </w:t>
      </w:r>
      <w:r w:rsidR="00624185">
        <w:rPr>
          <w:szCs w:val="28"/>
        </w:rPr>
        <w:t>28</w:t>
      </w:r>
      <w:r w:rsidRPr="00C255EA">
        <w:rPr>
          <w:szCs w:val="28"/>
        </w:rPr>
        <w:t>.04.2018 года размещен на Едином портале проведения независимой антикоррупционной экспертизы и общественного обсуждения проектов нормативных правовых а</w:t>
      </w:r>
      <w:r w:rsidRPr="00C255EA">
        <w:rPr>
          <w:szCs w:val="28"/>
        </w:rPr>
        <w:t>к</w:t>
      </w:r>
      <w:r w:rsidRPr="00C255EA">
        <w:rPr>
          <w:szCs w:val="28"/>
        </w:rPr>
        <w:t xml:space="preserve">тов Камчатского края для проведения в срок до </w:t>
      </w:r>
      <w:r w:rsidR="00624185">
        <w:rPr>
          <w:szCs w:val="28"/>
        </w:rPr>
        <w:t>14</w:t>
      </w:r>
      <w:r w:rsidRPr="00C255EA">
        <w:rPr>
          <w:szCs w:val="28"/>
        </w:rPr>
        <w:t>.</w:t>
      </w:r>
      <w:r>
        <w:rPr>
          <w:szCs w:val="28"/>
        </w:rPr>
        <w:t>05</w:t>
      </w:r>
      <w:r w:rsidRPr="00C255EA">
        <w:rPr>
          <w:szCs w:val="28"/>
        </w:rPr>
        <w:t>.2018 года независимой антикоррупционной экспертизы. По окончании данного срока экспертных з</w:t>
      </w:r>
      <w:r w:rsidRPr="00C255EA">
        <w:rPr>
          <w:szCs w:val="28"/>
        </w:rPr>
        <w:t>а</w:t>
      </w:r>
      <w:r w:rsidRPr="00C255EA">
        <w:rPr>
          <w:szCs w:val="28"/>
        </w:rPr>
        <w:t>ключений не поступило.</w:t>
      </w:r>
    </w:p>
    <w:p w:rsidR="00C255EA" w:rsidRPr="00C255EA" w:rsidRDefault="00C255EA" w:rsidP="00C255EA">
      <w:pPr>
        <w:ind w:firstLine="709"/>
        <w:rPr>
          <w:szCs w:val="28"/>
        </w:rPr>
      </w:pPr>
      <w:r w:rsidRPr="00C255EA">
        <w:rPr>
          <w:szCs w:val="28"/>
        </w:rPr>
        <w:t>Принятие проекта постановления Правительства Камчатского края не п</w:t>
      </w:r>
      <w:r w:rsidRPr="00C255EA">
        <w:rPr>
          <w:szCs w:val="28"/>
        </w:rPr>
        <w:t>о</w:t>
      </w:r>
      <w:r w:rsidRPr="00C255EA">
        <w:rPr>
          <w:szCs w:val="28"/>
        </w:rPr>
        <w:t>требует дополнительных финансовых средств из краевого бюджета</w:t>
      </w:r>
    </w:p>
    <w:p w:rsidR="00C255EA" w:rsidRPr="00C255EA" w:rsidRDefault="00C255EA" w:rsidP="00C255EA">
      <w:pPr>
        <w:rPr>
          <w:szCs w:val="28"/>
        </w:rPr>
      </w:pPr>
    </w:p>
    <w:p w:rsidR="00640F72" w:rsidRPr="00C5797C" w:rsidRDefault="00640F72" w:rsidP="001E1F25">
      <w:pPr>
        <w:rPr>
          <w:sz w:val="20"/>
        </w:rPr>
      </w:pPr>
    </w:p>
    <w:sectPr w:rsidR="00640F72" w:rsidRPr="00C5797C" w:rsidSect="0069442D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7E1"/>
    <w:rsid w:val="00004A52"/>
    <w:rsid w:val="00006E8C"/>
    <w:rsid w:val="000078D1"/>
    <w:rsid w:val="0001615A"/>
    <w:rsid w:val="000252F6"/>
    <w:rsid w:val="000303EF"/>
    <w:rsid w:val="00037820"/>
    <w:rsid w:val="000477F1"/>
    <w:rsid w:val="00050810"/>
    <w:rsid w:val="0005174B"/>
    <w:rsid w:val="00051E24"/>
    <w:rsid w:val="0006126D"/>
    <w:rsid w:val="0007447B"/>
    <w:rsid w:val="0007456E"/>
    <w:rsid w:val="00074B3F"/>
    <w:rsid w:val="0007609C"/>
    <w:rsid w:val="00076C0C"/>
    <w:rsid w:val="000835A1"/>
    <w:rsid w:val="00084581"/>
    <w:rsid w:val="00090D12"/>
    <w:rsid w:val="000A1C2C"/>
    <w:rsid w:val="000A243B"/>
    <w:rsid w:val="000A2E10"/>
    <w:rsid w:val="000A552A"/>
    <w:rsid w:val="000B7A2A"/>
    <w:rsid w:val="000C5532"/>
    <w:rsid w:val="000E21FB"/>
    <w:rsid w:val="000F2FA1"/>
    <w:rsid w:val="000F5DD5"/>
    <w:rsid w:val="001057C0"/>
    <w:rsid w:val="00107F7B"/>
    <w:rsid w:val="00116370"/>
    <w:rsid w:val="00117B7E"/>
    <w:rsid w:val="00121015"/>
    <w:rsid w:val="00123D9F"/>
    <w:rsid w:val="00126954"/>
    <w:rsid w:val="001354C2"/>
    <w:rsid w:val="00136CD8"/>
    <w:rsid w:val="00145596"/>
    <w:rsid w:val="0015093D"/>
    <w:rsid w:val="00153215"/>
    <w:rsid w:val="00161FC8"/>
    <w:rsid w:val="00161FF3"/>
    <w:rsid w:val="001641F9"/>
    <w:rsid w:val="00164823"/>
    <w:rsid w:val="00180534"/>
    <w:rsid w:val="00183761"/>
    <w:rsid w:val="0019519B"/>
    <w:rsid w:val="00195A07"/>
    <w:rsid w:val="001B078A"/>
    <w:rsid w:val="001C3FE6"/>
    <w:rsid w:val="001C64CF"/>
    <w:rsid w:val="001D5900"/>
    <w:rsid w:val="001D5979"/>
    <w:rsid w:val="001E1F25"/>
    <w:rsid w:val="001E2257"/>
    <w:rsid w:val="00203101"/>
    <w:rsid w:val="00203832"/>
    <w:rsid w:val="00206931"/>
    <w:rsid w:val="00207A37"/>
    <w:rsid w:val="00211ECB"/>
    <w:rsid w:val="00213CF5"/>
    <w:rsid w:val="00221D37"/>
    <w:rsid w:val="002260BD"/>
    <w:rsid w:val="002269BB"/>
    <w:rsid w:val="0024232E"/>
    <w:rsid w:val="0024312A"/>
    <w:rsid w:val="002466F5"/>
    <w:rsid w:val="0025228A"/>
    <w:rsid w:val="0025273E"/>
    <w:rsid w:val="002532EC"/>
    <w:rsid w:val="002567D9"/>
    <w:rsid w:val="00257D4D"/>
    <w:rsid w:val="002603AF"/>
    <w:rsid w:val="00262E1A"/>
    <w:rsid w:val="00264B6E"/>
    <w:rsid w:val="00280103"/>
    <w:rsid w:val="002829AD"/>
    <w:rsid w:val="00284401"/>
    <w:rsid w:val="002900BC"/>
    <w:rsid w:val="00290ACC"/>
    <w:rsid w:val="00293753"/>
    <w:rsid w:val="002A6E84"/>
    <w:rsid w:val="002B3FB4"/>
    <w:rsid w:val="002B7044"/>
    <w:rsid w:val="002B7516"/>
    <w:rsid w:val="002B7656"/>
    <w:rsid w:val="002C5083"/>
    <w:rsid w:val="002E1AAD"/>
    <w:rsid w:val="002E4E8F"/>
    <w:rsid w:val="002E651E"/>
    <w:rsid w:val="002F5DAF"/>
    <w:rsid w:val="00304FB5"/>
    <w:rsid w:val="0031022B"/>
    <w:rsid w:val="00315EBF"/>
    <w:rsid w:val="00316B3F"/>
    <w:rsid w:val="00323222"/>
    <w:rsid w:val="003233AE"/>
    <w:rsid w:val="00324463"/>
    <w:rsid w:val="00331E01"/>
    <w:rsid w:val="00333189"/>
    <w:rsid w:val="00336CCC"/>
    <w:rsid w:val="003439B1"/>
    <w:rsid w:val="00344A4C"/>
    <w:rsid w:val="003549B8"/>
    <w:rsid w:val="003552D5"/>
    <w:rsid w:val="003574C2"/>
    <w:rsid w:val="003626C8"/>
    <w:rsid w:val="003644CC"/>
    <w:rsid w:val="003653ED"/>
    <w:rsid w:val="00370B4C"/>
    <w:rsid w:val="003710FC"/>
    <w:rsid w:val="0038128B"/>
    <w:rsid w:val="00383025"/>
    <w:rsid w:val="003934F3"/>
    <w:rsid w:val="003969A2"/>
    <w:rsid w:val="003A5AB8"/>
    <w:rsid w:val="003B3C03"/>
    <w:rsid w:val="003C0B4F"/>
    <w:rsid w:val="003D1C08"/>
    <w:rsid w:val="003D1E86"/>
    <w:rsid w:val="003D2790"/>
    <w:rsid w:val="003D5A55"/>
    <w:rsid w:val="003E3690"/>
    <w:rsid w:val="003E3C29"/>
    <w:rsid w:val="003E5B5A"/>
    <w:rsid w:val="003F7EA4"/>
    <w:rsid w:val="00400313"/>
    <w:rsid w:val="00400D6C"/>
    <w:rsid w:val="0040310A"/>
    <w:rsid w:val="00405A57"/>
    <w:rsid w:val="00414A84"/>
    <w:rsid w:val="0041586C"/>
    <w:rsid w:val="00416884"/>
    <w:rsid w:val="004172A6"/>
    <w:rsid w:val="00423A56"/>
    <w:rsid w:val="00427524"/>
    <w:rsid w:val="00430647"/>
    <w:rsid w:val="004312E8"/>
    <w:rsid w:val="0043279A"/>
    <w:rsid w:val="00432E3A"/>
    <w:rsid w:val="004432ED"/>
    <w:rsid w:val="00446BB3"/>
    <w:rsid w:val="004508DD"/>
    <w:rsid w:val="00451923"/>
    <w:rsid w:val="0045407B"/>
    <w:rsid w:val="00456B05"/>
    <w:rsid w:val="00467C9B"/>
    <w:rsid w:val="004701B1"/>
    <w:rsid w:val="0047060F"/>
    <w:rsid w:val="00470774"/>
    <w:rsid w:val="00480D77"/>
    <w:rsid w:val="00487213"/>
    <w:rsid w:val="004919EB"/>
    <w:rsid w:val="00496130"/>
    <w:rsid w:val="004B04BB"/>
    <w:rsid w:val="004B0AFE"/>
    <w:rsid w:val="004B6CC2"/>
    <w:rsid w:val="004C24EC"/>
    <w:rsid w:val="004C3F0B"/>
    <w:rsid w:val="004D338D"/>
    <w:rsid w:val="004E1F5E"/>
    <w:rsid w:val="004E5645"/>
    <w:rsid w:val="004E5DB8"/>
    <w:rsid w:val="004F3CF3"/>
    <w:rsid w:val="004F4DE7"/>
    <w:rsid w:val="005005FA"/>
    <w:rsid w:val="00502D6C"/>
    <w:rsid w:val="00516D15"/>
    <w:rsid w:val="00523435"/>
    <w:rsid w:val="00540966"/>
    <w:rsid w:val="00545722"/>
    <w:rsid w:val="005510F4"/>
    <w:rsid w:val="0055536C"/>
    <w:rsid w:val="00556B57"/>
    <w:rsid w:val="005577EC"/>
    <w:rsid w:val="00572DBD"/>
    <w:rsid w:val="005812C6"/>
    <w:rsid w:val="005817D4"/>
    <w:rsid w:val="00587755"/>
    <w:rsid w:val="00591F13"/>
    <w:rsid w:val="005A3436"/>
    <w:rsid w:val="005A7135"/>
    <w:rsid w:val="005B05DA"/>
    <w:rsid w:val="005C7F9F"/>
    <w:rsid w:val="005D2D52"/>
    <w:rsid w:val="005D3E8F"/>
    <w:rsid w:val="005D4C39"/>
    <w:rsid w:val="005E1E8A"/>
    <w:rsid w:val="005E3CA0"/>
    <w:rsid w:val="005F5D48"/>
    <w:rsid w:val="005F64FE"/>
    <w:rsid w:val="005F6863"/>
    <w:rsid w:val="00605C82"/>
    <w:rsid w:val="0060633F"/>
    <w:rsid w:val="00614668"/>
    <w:rsid w:val="006240C7"/>
    <w:rsid w:val="00624185"/>
    <w:rsid w:val="00626310"/>
    <w:rsid w:val="00640F72"/>
    <w:rsid w:val="00641B16"/>
    <w:rsid w:val="006619F6"/>
    <w:rsid w:val="00661B12"/>
    <w:rsid w:val="00663405"/>
    <w:rsid w:val="00666CFC"/>
    <w:rsid w:val="00667869"/>
    <w:rsid w:val="00670B25"/>
    <w:rsid w:val="00674B46"/>
    <w:rsid w:val="0068036F"/>
    <w:rsid w:val="00683F07"/>
    <w:rsid w:val="00687034"/>
    <w:rsid w:val="00687FA8"/>
    <w:rsid w:val="00691D5A"/>
    <w:rsid w:val="0069442D"/>
    <w:rsid w:val="006A3B3D"/>
    <w:rsid w:val="006B4FA7"/>
    <w:rsid w:val="006B5922"/>
    <w:rsid w:val="006B68F6"/>
    <w:rsid w:val="006C00ED"/>
    <w:rsid w:val="006C0201"/>
    <w:rsid w:val="006C3AC2"/>
    <w:rsid w:val="006C4548"/>
    <w:rsid w:val="006C69C5"/>
    <w:rsid w:val="006D42CC"/>
    <w:rsid w:val="006D5F70"/>
    <w:rsid w:val="006D6971"/>
    <w:rsid w:val="006E1036"/>
    <w:rsid w:val="006E5EC9"/>
    <w:rsid w:val="006F6B9A"/>
    <w:rsid w:val="00702933"/>
    <w:rsid w:val="007032B7"/>
    <w:rsid w:val="00705849"/>
    <w:rsid w:val="00710E6A"/>
    <w:rsid w:val="0071123B"/>
    <w:rsid w:val="00716ADA"/>
    <w:rsid w:val="00720A3A"/>
    <w:rsid w:val="00720E31"/>
    <w:rsid w:val="00721789"/>
    <w:rsid w:val="007232DA"/>
    <w:rsid w:val="007233CB"/>
    <w:rsid w:val="007258E5"/>
    <w:rsid w:val="0073150B"/>
    <w:rsid w:val="00731D79"/>
    <w:rsid w:val="0074163C"/>
    <w:rsid w:val="00750511"/>
    <w:rsid w:val="007508B6"/>
    <w:rsid w:val="00756AE0"/>
    <w:rsid w:val="007657FB"/>
    <w:rsid w:val="00766EA8"/>
    <w:rsid w:val="007828D2"/>
    <w:rsid w:val="00782E6A"/>
    <w:rsid w:val="00784B26"/>
    <w:rsid w:val="00794511"/>
    <w:rsid w:val="007A0252"/>
    <w:rsid w:val="007A560C"/>
    <w:rsid w:val="007C1DD0"/>
    <w:rsid w:val="007C2C9B"/>
    <w:rsid w:val="007D0FAA"/>
    <w:rsid w:val="007D1B6C"/>
    <w:rsid w:val="007D2756"/>
    <w:rsid w:val="007D7CC3"/>
    <w:rsid w:val="007E1A5D"/>
    <w:rsid w:val="007E2BB8"/>
    <w:rsid w:val="007F2FCD"/>
    <w:rsid w:val="00800FD8"/>
    <w:rsid w:val="008017AB"/>
    <w:rsid w:val="0080458A"/>
    <w:rsid w:val="008119CF"/>
    <w:rsid w:val="00812372"/>
    <w:rsid w:val="0081672A"/>
    <w:rsid w:val="00816F1E"/>
    <w:rsid w:val="0082359E"/>
    <w:rsid w:val="00832458"/>
    <w:rsid w:val="00833122"/>
    <w:rsid w:val="00840272"/>
    <w:rsid w:val="00842D33"/>
    <w:rsid w:val="0084636D"/>
    <w:rsid w:val="008478B9"/>
    <w:rsid w:val="0085170F"/>
    <w:rsid w:val="008534CC"/>
    <w:rsid w:val="0086517F"/>
    <w:rsid w:val="00870E96"/>
    <w:rsid w:val="008765B6"/>
    <w:rsid w:val="00887AAC"/>
    <w:rsid w:val="00891CB3"/>
    <w:rsid w:val="00895014"/>
    <w:rsid w:val="0089629B"/>
    <w:rsid w:val="008A7521"/>
    <w:rsid w:val="008B05B1"/>
    <w:rsid w:val="008B070B"/>
    <w:rsid w:val="008B0B52"/>
    <w:rsid w:val="008B107F"/>
    <w:rsid w:val="008B27E1"/>
    <w:rsid w:val="008B6AE1"/>
    <w:rsid w:val="008C2D52"/>
    <w:rsid w:val="008C519C"/>
    <w:rsid w:val="008D2099"/>
    <w:rsid w:val="008D4129"/>
    <w:rsid w:val="008E00DB"/>
    <w:rsid w:val="008E1A74"/>
    <w:rsid w:val="008E5448"/>
    <w:rsid w:val="008E5704"/>
    <w:rsid w:val="008F4364"/>
    <w:rsid w:val="008F603F"/>
    <w:rsid w:val="008F64DD"/>
    <w:rsid w:val="009028D4"/>
    <w:rsid w:val="00915F0A"/>
    <w:rsid w:val="0092067F"/>
    <w:rsid w:val="00923C9D"/>
    <w:rsid w:val="00936736"/>
    <w:rsid w:val="009379C2"/>
    <w:rsid w:val="00952700"/>
    <w:rsid w:val="0095500B"/>
    <w:rsid w:val="009553D5"/>
    <w:rsid w:val="00967F0B"/>
    <w:rsid w:val="009729E0"/>
    <w:rsid w:val="009748E2"/>
    <w:rsid w:val="0097614D"/>
    <w:rsid w:val="0097672E"/>
    <w:rsid w:val="00983F96"/>
    <w:rsid w:val="00984ADF"/>
    <w:rsid w:val="00991570"/>
    <w:rsid w:val="00991F0F"/>
    <w:rsid w:val="00996E20"/>
    <w:rsid w:val="00996F6E"/>
    <w:rsid w:val="00997421"/>
    <w:rsid w:val="009A4665"/>
    <w:rsid w:val="009A56CE"/>
    <w:rsid w:val="009A6FFC"/>
    <w:rsid w:val="009C1A5C"/>
    <w:rsid w:val="009D2F00"/>
    <w:rsid w:val="009D58D6"/>
    <w:rsid w:val="009D6486"/>
    <w:rsid w:val="009D6D83"/>
    <w:rsid w:val="009E1983"/>
    <w:rsid w:val="009E245D"/>
    <w:rsid w:val="009E5980"/>
    <w:rsid w:val="009F6C0E"/>
    <w:rsid w:val="009F7794"/>
    <w:rsid w:val="00A02A60"/>
    <w:rsid w:val="00A03047"/>
    <w:rsid w:val="00A11D90"/>
    <w:rsid w:val="00A12E0B"/>
    <w:rsid w:val="00A14651"/>
    <w:rsid w:val="00A2034B"/>
    <w:rsid w:val="00A23294"/>
    <w:rsid w:val="00A24E34"/>
    <w:rsid w:val="00A32EC9"/>
    <w:rsid w:val="00A331B2"/>
    <w:rsid w:val="00A33969"/>
    <w:rsid w:val="00A37168"/>
    <w:rsid w:val="00A45D94"/>
    <w:rsid w:val="00A46C79"/>
    <w:rsid w:val="00A5002F"/>
    <w:rsid w:val="00A51741"/>
    <w:rsid w:val="00A52556"/>
    <w:rsid w:val="00A559E9"/>
    <w:rsid w:val="00A61B70"/>
    <w:rsid w:val="00A7636E"/>
    <w:rsid w:val="00A93845"/>
    <w:rsid w:val="00AA1011"/>
    <w:rsid w:val="00AA3CD8"/>
    <w:rsid w:val="00AB5D40"/>
    <w:rsid w:val="00AC743A"/>
    <w:rsid w:val="00AD2CAA"/>
    <w:rsid w:val="00AF24EE"/>
    <w:rsid w:val="00B057E6"/>
    <w:rsid w:val="00B06107"/>
    <w:rsid w:val="00B223D9"/>
    <w:rsid w:val="00B26494"/>
    <w:rsid w:val="00B3799B"/>
    <w:rsid w:val="00B4474C"/>
    <w:rsid w:val="00B44BBA"/>
    <w:rsid w:val="00B56224"/>
    <w:rsid w:val="00B60531"/>
    <w:rsid w:val="00B63FE8"/>
    <w:rsid w:val="00B648AD"/>
    <w:rsid w:val="00B651FC"/>
    <w:rsid w:val="00B670D5"/>
    <w:rsid w:val="00B70A50"/>
    <w:rsid w:val="00B70B96"/>
    <w:rsid w:val="00B7629F"/>
    <w:rsid w:val="00B82C6A"/>
    <w:rsid w:val="00B82EC6"/>
    <w:rsid w:val="00B92139"/>
    <w:rsid w:val="00B958EB"/>
    <w:rsid w:val="00BA0414"/>
    <w:rsid w:val="00BA62EB"/>
    <w:rsid w:val="00BB73AC"/>
    <w:rsid w:val="00BC0F93"/>
    <w:rsid w:val="00BC1F0E"/>
    <w:rsid w:val="00BD0E69"/>
    <w:rsid w:val="00BD23E9"/>
    <w:rsid w:val="00BD38B3"/>
    <w:rsid w:val="00BD50F1"/>
    <w:rsid w:val="00BE48E9"/>
    <w:rsid w:val="00BE497D"/>
    <w:rsid w:val="00BE4CB6"/>
    <w:rsid w:val="00BE4D47"/>
    <w:rsid w:val="00BF0858"/>
    <w:rsid w:val="00BF1035"/>
    <w:rsid w:val="00BF3A61"/>
    <w:rsid w:val="00C012E5"/>
    <w:rsid w:val="00C02676"/>
    <w:rsid w:val="00C0599D"/>
    <w:rsid w:val="00C0765A"/>
    <w:rsid w:val="00C12968"/>
    <w:rsid w:val="00C23173"/>
    <w:rsid w:val="00C255EA"/>
    <w:rsid w:val="00C52371"/>
    <w:rsid w:val="00C5797C"/>
    <w:rsid w:val="00C63282"/>
    <w:rsid w:val="00C6540B"/>
    <w:rsid w:val="00C721D9"/>
    <w:rsid w:val="00C72FB8"/>
    <w:rsid w:val="00C73549"/>
    <w:rsid w:val="00C74B78"/>
    <w:rsid w:val="00C75359"/>
    <w:rsid w:val="00C765D2"/>
    <w:rsid w:val="00C81652"/>
    <w:rsid w:val="00C94CA4"/>
    <w:rsid w:val="00CA6900"/>
    <w:rsid w:val="00CB62BD"/>
    <w:rsid w:val="00CB682E"/>
    <w:rsid w:val="00CC57C4"/>
    <w:rsid w:val="00CC5D7B"/>
    <w:rsid w:val="00CC6542"/>
    <w:rsid w:val="00CE0ECB"/>
    <w:rsid w:val="00CE33E1"/>
    <w:rsid w:val="00CE499B"/>
    <w:rsid w:val="00CE7054"/>
    <w:rsid w:val="00CF10B4"/>
    <w:rsid w:val="00CF5DDB"/>
    <w:rsid w:val="00CF5FFF"/>
    <w:rsid w:val="00D009ED"/>
    <w:rsid w:val="00D0114E"/>
    <w:rsid w:val="00D0663A"/>
    <w:rsid w:val="00D153F2"/>
    <w:rsid w:val="00D22ED2"/>
    <w:rsid w:val="00D238AB"/>
    <w:rsid w:val="00D26F7B"/>
    <w:rsid w:val="00D3078E"/>
    <w:rsid w:val="00D31297"/>
    <w:rsid w:val="00D36809"/>
    <w:rsid w:val="00D37D9D"/>
    <w:rsid w:val="00D420FC"/>
    <w:rsid w:val="00D454B2"/>
    <w:rsid w:val="00D61C25"/>
    <w:rsid w:val="00D667E6"/>
    <w:rsid w:val="00D7122C"/>
    <w:rsid w:val="00D75A1E"/>
    <w:rsid w:val="00D817AB"/>
    <w:rsid w:val="00D85569"/>
    <w:rsid w:val="00D87602"/>
    <w:rsid w:val="00D908DB"/>
    <w:rsid w:val="00D958D8"/>
    <w:rsid w:val="00DA4293"/>
    <w:rsid w:val="00DA6AD6"/>
    <w:rsid w:val="00DC0E7F"/>
    <w:rsid w:val="00DC3B2A"/>
    <w:rsid w:val="00DC56DC"/>
    <w:rsid w:val="00DC7D96"/>
    <w:rsid w:val="00DC7FB3"/>
    <w:rsid w:val="00DD3304"/>
    <w:rsid w:val="00DD5A1C"/>
    <w:rsid w:val="00DD7049"/>
    <w:rsid w:val="00DE3BA2"/>
    <w:rsid w:val="00DE4144"/>
    <w:rsid w:val="00DE5A37"/>
    <w:rsid w:val="00DF254A"/>
    <w:rsid w:val="00DF53C9"/>
    <w:rsid w:val="00DF5F03"/>
    <w:rsid w:val="00E029E9"/>
    <w:rsid w:val="00E02F89"/>
    <w:rsid w:val="00E038DC"/>
    <w:rsid w:val="00E0498E"/>
    <w:rsid w:val="00E13911"/>
    <w:rsid w:val="00E155EA"/>
    <w:rsid w:val="00E36529"/>
    <w:rsid w:val="00E36C5A"/>
    <w:rsid w:val="00E3799B"/>
    <w:rsid w:val="00E41410"/>
    <w:rsid w:val="00E459D6"/>
    <w:rsid w:val="00E465F3"/>
    <w:rsid w:val="00E4779D"/>
    <w:rsid w:val="00E5372A"/>
    <w:rsid w:val="00E60761"/>
    <w:rsid w:val="00E61ED1"/>
    <w:rsid w:val="00E74DB4"/>
    <w:rsid w:val="00E76838"/>
    <w:rsid w:val="00E82843"/>
    <w:rsid w:val="00E8491C"/>
    <w:rsid w:val="00E857FE"/>
    <w:rsid w:val="00E873BA"/>
    <w:rsid w:val="00E91EC3"/>
    <w:rsid w:val="00E92C1A"/>
    <w:rsid w:val="00E938E2"/>
    <w:rsid w:val="00EA28F5"/>
    <w:rsid w:val="00EA7D94"/>
    <w:rsid w:val="00EB22A7"/>
    <w:rsid w:val="00EB24CF"/>
    <w:rsid w:val="00EB34E8"/>
    <w:rsid w:val="00EB3BB8"/>
    <w:rsid w:val="00EB3E5E"/>
    <w:rsid w:val="00EB5579"/>
    <w:rsid w:val="00EC5272"/>
    <w:rsid w:val="00EC6959"/>
    <w:rsid w:val="00ED454F"/>
    <w:rsid w:val="00ED6419"/>
    <w:rsid w:val="00EE454D"/>
    <w:rsid w:val="00EE6536"/>
    <w:rsid w:val="00F10137"/>
    <w:rsid w:val="00F10EC0"/>
    <w:rsid w:val="00F1173D"/>
    <w:rsid w:val="00F14E20"/>
    <w:rsid w:val="00F1774C"/>
    <w:rsid w:val="00F20E27"/>
    <w:rsid w:val="00F34373"/>
    <w:rsid w:val="00F35EE0"/>
    <w:rsid w:val="00F364C4"/>
    <w:rsid w:val="00F466E7"/>
    <w:rsid w:val="00F46AB1"/>
    <w:rsid w:val="00F46BC8"/>
    <w:rsid w:val="00F52D78"/>
    <w:rsid w:val="00F540E6"/>
    <w:rsid w:val="00F61E25"/>
    <w:rsid w:val="00F63FA1"/>
    <w:rsid w:val="00F648D6"/>
    <w:rsid w:val="00F65778"/>
    <w:rsid w:val="00F66711"/>
    <w:rsid w:val="00F75974"/>
    <w:rsid w:val="00F760E7"/>
    <w:rsid w:val="00F81B84"/>
    <w:rsid w:val="00F83A8B"/>
    <w:rsid w:val="00F87BF1"/>
    <w:rsid w:val="00F934D8"/>
    <w:rsid w:val="00FA220C"/>
    <w:rsid w:val="00FB076B"/>
    <w:rsid w:val="00FB22DC"/>
    <w:rsid w:val="00FD0E2C"/>
    <w:rsid w:val="00FE2218"/>
    <w:rsid w:val="00FF0806"/>
    <w:rsid w:val="00FF1639"/>
    <w:rsid w:val="00FF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7E1"/>
    <w:rPr>
      <w:rFonts w:cs="Arial"/>
      <w:sz w:val="28"/>
    </w:rPr>
  </w:style>
  <w:style w:type="paragraph" w:styleId="1">
    <w:name w:val="heading 1"/>
    <w:basedOn w:val="a"/>
    <w:next w:val="a"/>
    <w:link w:val="10"/>
    <w:qFormat/>
    <w:rsid w:val="00A525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5">
    <w:name w:val="heading 5"/>
    <w:basedOn w:val="a"/>
    <w:next w:val="a"/>
    <w:qFormat/>
    <w:rsid w:val="008B27E1"/>
    <w:pPr>
      <w:keepNext/>
      <w:jc w:val="center"/>
      <w:outlineLvl w:val="4"/>
    </w:pPr>
    <w:rPr>
      <w:rFonts w:cs="Times New Roman"/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27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8B27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B27E1"/>
    <w:rPr>
      <w:rFonts w:ascii="Arial" w:hAnsi="Arial" w:cs="Arial"/>
      <w:lang w:val="ru-RU" w:eastAsia="ru-RU" w:bidi="ar-SA"/>
    </w:rPr>
  </w:style>
  <w:style w:type="character" w:styleId="a3">
    <w:name w:val="Hyperlink"/>
    <w:rsid w:val="008B27E1"/>
    <w:rPr>
      <w:color w:val="0000FF"/>
      <w:u w:val="single"/>
    </w:rPr>
  </w:style>
  <w:style w:type="paragraph" w:styleId="a4">
    <w:name w:val="Balloon Text"/>
    <w:basedOn w:val="a"/>
    <w:link w:val="a5"/>
    <w:rsid w:val="00A146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146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2C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4">
    <w:name w:val="Font Style24"/>
    <w:uiPriority w:val="99"/>
    <w:rsid w:val="00203832"/>
    <w:rPr>
      <w:rFonts w:ascii="Times New Roman" w:hAnsi="Times New Roman"/>
      <w:b/>
      <w:sz w:val="26"/>
    </w:rPr>
  </w:style>
  <w:style w:type="paragraph" w:styleId="a7">
    <w:name w:val="No Spacing"/>
    <w:uiPriority w:val="1"/>
    <w:qFormat/>
    <w:rsid w:val="00C23173"/>
    <w:rPr>
      <w:rFonts w:eastAsia="Calibri"/>
      <w:sz w:val="28"/>
      <w:szCs w:val="22"/>
      <w:lang w:eastAsia="en-US"/>
    </w:rPr>
  </w:style>
  <w:style w:type="paragraph" w:styleId="a8">
    <w:name w:val="Normal (Web)"/>
    <w:basedOn w:val="a"/>
    <w:uiPriority w:val="99"/>
    <w:unhideWhenUsed/>
    <w:rsid w:val="00C2317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525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Placeholder Text"/>
    <w:basedOn w:val="a0"/>
    <w:uiPriority w:val="99"/>
    <w:semiHidden/>
    <w:rsid w:val="00716AD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7E1"/>
    <w:rPr>
      <w:rFonts w:cs="Arial"/>
      <w:sz w:val="28"/>
    </w:rPr>
  </w:style>
  <w:style w:type="paragraph" w:styleId="1">
    <w:name w:val="heading 1"/>
    <w:basedOn w:val="a"/>
    <w:next w:val="a"/>
    <w:link w:val="10"/>
    <w:qFormat/>
    <w:rsid w:val="00A525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5">
    <w:name w:val="heading 5"/>
    <w:basedOn w:val="a"/>
    <w:next w:val="a"/>
    <w:qFormat/>
    <w:rsid w:val="008B27E1"/>
    <w:pPr>
      <w:keepNext/>
      <w:jc w:val="center"/>
      <w:outlineLvl w:val="4"/>
    </w:pPr>
    <w:rPr>
      <w:rFonts w:cs="Times New Roman"/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27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8B27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B27E1"/>
    <w:rPr>
      <w:rFonts w:ascii="Arial" w:hAnsi="Arial" w:cs="Arial"/>
      <w:lang w:val="ru-RU" w:eastAsia="ru-RU" w:bidi="ar-SA"/>
    </w:rPr>
  </w:style>
  <w:style w:type="character" w:styleId="a3">
    <w:name w:val="Hyperlink"/>
    <w:rsid w:val="008B27E1"/>
    <w:rPr>
      <w:color w:val="0000FF"/>
      <w:u w:val="single"/>
    </w:rPr>
  </w:style>
  <w:style w:type="paragraph" w:styleId="a4">
    <w:name w:val="Balloon Text"/>
    <w:basedOn w:val="a"/>
    <w:link w:val="a5"/>
    <w:rsid w:val="00A146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146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2C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4">
    <w:name w:val="Font Style24"/>
    <w:uiPriority w:val="99"/>
    <w:rsid w:val="00203832"/>
    <w:rPr>
      <w:rFonts w:ascii="Times New Roman" w:hAnsi="Times New Roman"/>
      <w:b/>
      <w:sz w:val="26"/>
    </w:rPr>
  </w:style>
  <w:style w:type="paragraph" w:styleId="a7">
    <w:name w:val="No Spacing"/>
    <w:uiPriority w:val="1"/>
    <w:qFormat/>
    <w:rsid w:val="00C23173"/>
    <w:rPr>
      <w:rFonts w:eastAsia="Calibri"/>
      <w:sz w:val="28"/>
      <w:szCs w:val="22"/>
      <w:lang w:eastAsia="en-US"/>
    </w:rPr>
  </w:style>
  <w:style w:type="paragraph" w:styleId="a8">
    <w:name w:val="Normal (Web)"/>
    <w:basedOn w:val="a"/>
    <w:uiPriority w:val="99"/>
    <w:unhideWhenUsed/>
    <w:rsid w:val="00C2317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525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Placeholder Text"/>
    <w:basedOn w:val="a0"/>
    <w:uiPriority w:val="99"/>
    <w:semiHidden/>
    <w:rsid w:val="00716A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1D66E-E150-4F51-8DAF-5C547806E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BelomestovVA</dc:creator>
  <cp:lastModifiedBy>Задорожный Александр Иванович</cp:lastModifiedBy>
  <cp:revision>5</cp:revision>
  <cp:lastPrinted>2018-04-27T23:09:00Z</cp:lastPrinted>
  <dcterms:created xsi:type="dcterms:W3CDTF">2018-04-27T23:24:00Z</dcterms:created>
  <dcterms:modified xsi:type="dcterms:W3CDTF">2018-04-28T00:54:00Z</dcterms:modified>
</cp:coreProperties>
</file>