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70E6C" w14:textId="77777777" w:rsidR="00174723" w:rsidRPr="00020AAA" w:rsidRDefault="00174723" w:rsidP="0017472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0AA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7662D81" w14:textId="2C671A22" w:rsidR="000175AF" w:rsidRPr="001D3329" w:rsidRDefault="000175AF" w:rsidP="000175AF">
      <w:pPr>
        <w:suppressAutoHyphens/>
        <w:jc w:val="center"/>
        <w:rPr>
          <w:color w:val="000000"/>
          <w:szCs w:val="28"/>
          <w:lang w:eastAsia="ar-SA"/>
        </w:rPr>
      </w:pPr>
      <w:r w:rsidRPr="00CA7D12">
        <w:rPr>
          <w:szCs w:val="28"/>
          <w:lang w:eastAsia="ar-SA"/>
        </w:rPr>
        <w:t>к проекту постановления Правительства Камчатского края «</w:t>
      </w:r>
      <w:r w:rsidRPr="00CA7D12">
        <w:rPr>
          <w:color w:val="000000"/>
          <w:szCs w:val="28"/>
          <w:lang w:eastAsia="ar-SA"/>
        </w:rPr>
        <w:t>О внесении изменений в государственную программу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от 29.11.2013 № 525-П</w:t>
      </w:r>
      <w:r w:rsidR="00F56215">
        <w:rPr>
          <w:color w:val="000000"/>
          <w:szCs w:val="28"/>
          <w:lang w:eastAsia="ar-SA"/>
        </w:rPr>
        <w:t xml:space="preserve"> </w:t>
      </w:r>
      <w:r w:rsidR="00F56215" w:rsidRPr="00FB2722">
        <w:rPr>
          <w:color w:val="000000"/>
          <w:szCs w:val="28"/>
        </w:rPr>
        <w:t>(далее – Программа)</w:t>
      </w:r>
    </w:p>
    <w:p w14:paraId="78841AF3" w14:textId="77777777" w:rsidR="00A505C4" w:rsidRPr="00E4277E" w:rsidRDefault="00A505C4" w:rsidP="00A505C4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2F077C8" w14:textId="2EAD330F" w:rsidR="00172277" w:rsidRDefault="00A505C4" w:rsidP="00767E99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E4277E">
        <w:rPr>
          <w:color w:val="000000"/>
          <w:szCs w:val="28"/>
        </w:rPr>
        <w:t xml:space="preserve">Проект постановления Правительства Камчатского края разработан в целях уточнения объемов финансирования </w:t>
      </w:r>
      <w:r w:rsidRPr="00E4277E">
        <w:rPr>
          <w:szCs w:val="28"/>
        </w:rPr>
        <w:t xml:space="preserve">в соответствии со сводной бюджетной росписью расходов краевого бюджета на 2022 год и на плановый период 2023-2024 годов на </w:t>
      </w:r>
      <w:r w:rsidR="00172277">
        <w:rPr>
          <w:szCs w:val="28"/>
        </w:rPr>
        <w:t>05</w:t>
      </w:r>
      <w:r w:rsidRPr="00E4277E">
        <w:rPr>
          <w:szCs w:val="28"/>
        </w:rPr>
        <w:t>.</w:t>
      </w:r>
      <w:r>
        <w:rPr>
          <w:szCs w:val="28"/>
        </w:rPr>
        <w:t>1</w:t>
      </w:r>
      <w:r w:rsidR="00172277">
        <w:rPr>
          <w:szCs w:val="28"/>
        </w:rPr>
        <w:t>2</w:t>
      </w:r>
      <w:r w:rsidRPr="00E4277E">
        <w:rPr>
          <w:szCs w:val="28"/>
        </w:rPr>
        <w:t xml:space="preserve">.2022, а также с целью </w:t>
      </w:r>
      <w:r w:rsidR="00172277" w:rsidRPr="00172277">
        <w:rPr>
          <w:szCs w:val="28"/>
        </w:rPr>
        <w:t xml:space="preserve">приведения средств, предусмотренных Фондом содействия реформированию жилищно-коммунального хозяйства на реализацию основного мероприятия 2.9 «Проведение мероприятий в целях решения иных вопросов в сфере водоснабжения и водоотведения» подпрограммы «Чистая вода в Камчатском крае», в соответствие с Распоряжением Правительства Камчатского края от 18.12.2019 №577-РП (в ред. Распоряжения Правительства Камчатского края от </w:t>
      </w:r>
      <w:r w:rsidR="00172277">
        <w:rPr>
          <w:szCs w:val="28"/>
        </w:rPr>
        <w:t>21</w:t>
      </w:r>
      <w:r w:rsidR="00172277" w:rsidRPr="00172277">
        <w:rPr>
          <w:szCs w:val="28"/>
        </w:rPr>
        <w:t>.</w:t>
      </w:r>
      <w:r w:rsidR="00172277">
        <w:rPr>
          <w:szCs w:val="28"/>
        </w:rPr>
        <w:t>11</w:t>
      </w:r>
      <w:r w:rsidR="00172277" w:rsidRPr="00172277">
        <w:rPr>
          <w:szCs w:val="28"/>
        </w:rPr>
        <w:t>.2022 №</w:t>
      </w:r>
      <w:r w:rsidR="00172277">
        <w:rPr>
          <w:szCs w:val="28"/>
        </w:rPr>
        <w:t>680</w:t>
      </w:r>
      <w:r w:rsidR="00172277" w:rsidRPr="00172277">
        <w:rPr>
          <w:szCs w:val="28"/>
        </w:rPr>
        <w:t>-РП).</w:t>
      </w:r>
    </w:p>
    <w:p w14:paraId="34751257" w14:textId="77777777" w:rsidR="00A43F02" w:rsidRDefault="00943637" w:rsidP="00A43F02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Pr="00943637">
        <w:rPr>
          <w:szCs w:val="28"/>
        </w:rPr>
        <w:t xml:space="preserve">омплекс мер по реализации мероприятий по повышению качества водоснабжения на период с 2019 года по 2024 год, изложенный в Приложении 7 к Программе, </w:t>
      </w:r>
      <w:r>
        <w:rPr>
          <w:szCs w:val="28"/>
        </w:rPr>
        <w:t>актуализирован в соответствии с ре</w:t>
      </w:r>
      <w:r w:rsidRPr="00943637">
        <w:rPr>
          <w:szCs w:val="28"/>
        </w:rPr>
        <w:t>гиональн</w:t>
      </w:r>
      <w:r>
        <w:rPr>
          <w:szCs w:val="28"/>
        </w:rPr>
        <w:t>ым</w:t>
      </w:r>
      <w:r w:rsidRPr="00943637">
        <w:rPr>
          <w:szCs w:val="28"/>
        </w:rPr>
        <w:t xml:space="preserve"> проект</w:t>
      </w:r>
      <w:r>
        <w:rPr>
          <w:szCs w:val="28"/>
        </w:rPr>
        <w:t>ом</w:t>
      </w:r>
      <w:r w:rsidRPr="00943637">
        <w:rPr>
          <w:szCs w:val="28"/>
        </w:rPr>
        <w:t xml:space="preserve"> «Чистая вода» федерального проекта «Чистая вода» национального про</w:t>
      </w:r>
      <w:r>
        <w:rPr>
          <w:szCs w:val="28"/>
        </w:rPr>
        <w:t>екта «Жилье и городская среда».</w:t>
      </w:r>
    </w:p>
    <w:p w14:paraId="45A63503" w14:textId="18D3A84E" w:rsidR="00943637" w:rsidRPr="00A43F02" w:rsidRDefault="00943637" w:rsidP="00A43F02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Кроме того, </w:t>
      </w:r>
      <w:r w:rsidR="00A43F02">
        <w:rPr>
          <w:szCs w:val="28"/>
        </w:rPr>
        <w:t xml:space="preserve">в проекте постановления </w:t>
      </w:r>
      <w:r>
        <w:rPr>
          <w:szCs w:val="28"/>
        </w:rPr>
        <w:t>исправлены замечания Контрольно-счетной палаты Камчатского края, направленные в адрес Министерства ЖКХ и энергетики Камчатского края письмом от 17.11.2022 №1410/08</w:t>
      </w:r>
      <w:r w:rsidR="00585CF7">
        <w:rPr>
          <w:szCs w:val="28"/>
        </w:rPr>
        <w:t>,</w:t>
      </w:r>
      <w:r>
        <w:rPr>
          <w:szCs w:val="28"/>
        </w:rPr>
        <w:t xml:space="preserve"> в части включения результатов реализации мероприятия 2.13 «</w:t>
      </w:r>
      <w:r w:rsidRPr="00943637">
        <w:rPr>
          <w:szCs w:val="28"/>
        </w:rPr>
        <w:t>Финансовое обеспечение юридическим лицам, осуществляющим деятельность в сфере водоотведения в Камчатском крае, отдельных затрат в связи с оказанием услуг по водоотведению</w:t>
      </w:r>
      <w:r>
        <w:rPr>
          <w:szCs w:val="28"/>
        </w:rPr>
        <w:t>»</w:t>
      </w:r>
      <w:r w:rsidR="00A43F02">
        <w:rPr>
          <w:szCs w:val="28"/>
        </w:rPr>
        <w:t xml:space="preserve"> в паспорт подпрограммы 2 «Чистая вода в Камчатском крае», а также дополнени</w:t>
      </w:r>
      <w:r w:rsidR="00585CF7">
        <w:rPr>
          <w:szCs w:val="28"/>
        </w:rPr>
        <w:t>я</w:t>
      </w:r>
      <w:r w:rsidR="00A43F02">
        <w:rPr>
          <w:szCs w:val="28"/>
        </w:rPr>
        <w:t xml:space="preserve"> перечня показателей (индикаторов) показателем «Количество </w:t>
      </w:r>
      <w:r w:rsidR="00A43F02" w:rsidRPr="00FC120B">
        <w:rPr>
          <w:szCs w:val="28"/>
        </w:rPr>
        <w:t>аварийных ситуаций, возникающих в результате попадания ила стабилизированного в воду водного объекта отведения сточных вод из-за разрушения стен сооружения иловых карт</w:t>
      </w:r>
      <w:r w:rsidR="00A43F02">
        <w:rPr>
          <w:szCs w:val="28"/>
        </w:rPr>
        <w:t>».</w:t>
      </w:r>
    </w:p>
    <w:p w14:paraId="4A020191" w14:textId="6AB29ED1" w:rsidR="00767E99" w:rsidRPr="00FB2722" w:rsidRDefault="00767E99" w:rsidP="00767E9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B2722">
        <w:rPr>
          <w:szCs w:val="28"/>
        </w:rPr>
        <w:t xml:space="preserve">Проект постановления Правительства Камчатского края </w:t>
      </w:r>
      <w:r w:rsidR="00A43F02">
        <w:rPr>
          <w:szCs w:val="28"/>
        </w:rPr>
        <w:t>1</w:t>
      </w:r>
      <w:r w:rsidR="00227936">
        <w:rPr>
          <w:szCs w:val="28"/>
        </w:rPr>
        <w:t>3</w:t>
      </w:r>
      <w:r w:rsidRPr="00FB2722">
        <w:rPr>
          <w:szCs w:val="28"/>
        </w:rPr>
        <w:t xml:space="preserve"> </w:t>
      </w:r>
      <w:r w:rsidR="00A43F02">
        <w:rPr>
          <w:szCs w:val="28"/>
        </w:rPr>
        <w:t>дека</w:t>
      </w:r>
      <w:r>
        <w:rPr>
          <w:szCs w:val="28"/>
        </w:rPr>
        <w:t>бря</w:t>
      </w:r>
      <w:r w:rsidRPr="00FB2722">
        <w:rPr>
          <w:szCs w:val="28"/>
        </w:rPr>
        <w:t xml:space="preserve"> 2022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</w:t>
      </w:r>
      <w:r w:rsidRPr="00FB2722">
        <w:rPr>
          <w:szCs w:val="28"/>
          <w:lang w:val="en-US"/>
        </w:rPr>
        <w:t>p</w:t>
      </w:r>
      <w:r w:rsidRPr="00FB2722">
        <w:rPr>
          <w:szCs w:val="28"/>
        </w:rPr>
        <w:t xml:space="preserve">s://npaproject.kamgov.ru) для обеспечения возможности проведения в срок до </w:t>
      </w:r>
      <w:r w:rsidR="00A43F02">
        <w:rPr>
          <w:szCs w:val="28"/>
        </w:rPr>
        <w:t>2</w:t>
      </w:r>
      <w:r w:rsidR="00227936">
        <w:rPr>
          <w:szCs w:val="28"/>
        </w:rPr>
        <w:t>1</w:t>
      </w:r>
      <w:bookmarkStart w:id="0" w:name="_GoBack"/>
      <w:bookmarkEnd w:id="0"/>
      <w:r w:rsidRPr="00FB2722">
        <w:rPr>
          <w:szCs w:val="28"/>
        </w:rPr>
        <w:t xml:space="preserve"> </w:t>
      </w:r>
      <w:r w:rsidR="00A43F02">
        <w:rPr>
          <w:szCs w:val="28"/>
        </w:rPr>
        <w:t>дека</w:t>
      </w:r>
      <w:r>
        <w:rPr>
          <w:szCs w:val="28"/>
        </w:rPr>
        <w:t>бря</w:t>
      </w:r>
      <w:r w:rsidRPr="00FB2722">
        <w:rPr>
          <w:szCs w:val="28"/>
        </w:rPr>
        <w:t xml:space="preserve"> 2022 года независимой антикоррупционной экспертизы.</w:t>
      </w:r>
    </w:p>
    <w:p w14:paraId="4A02E12E" w14:textId="46F19314" w:rsidR="00767E99" w:rsidRPr="00FB2722" w:rsidRDefault="00767E99" w:rsidP="00767E99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FB2722">
        <w:rPr>
          <w:szCs w:val="28"/>
        </w:rPr>
        <w:t xml:space="preserve">Проект постановления Правительства Камчатского края не подлежит оценке регулирующего воздействия в специальном порядке в соответствии с частью 1.1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края, утвержденного </w:t>
      </w:r>
      <w:hyperlink r:id="rId8" w:history="1">
        <w:r w:rsidRPr="00FB2722">
          <w:rPr>
            <w:szCs w:val="28"/>
          </w:rPr>
          <w:t>постановлением</w:t>
        </w:r>
      </w:hyperlink>
      <w:r w:rsidRPr="00FB2722">
        <w:rPr>
          <w:szCs w:val="28"/>
        </w:rPr>
        <w:t xml:space="preserve"> Правительства Камчатского края </w:t>
      </w:r>
      <w:r w:rsidRPr="003F6DC8">
        <w:rPr>
          <w:szCs w:val="28"/>
        </w:rPr>
        <w:t xml:space="preserve">от </w:t>
      </w:r>
      <w:r w:rsidR="003F6DC8" w:rsidRPr="003F6DC8">
        <w:rPr>
          <w:szCs w:val="28"/>
        </w:rPr>
        <w:t>28</w:t>
      </w:r>
      <w:r w:rsidRPr="003F6DC8">
        <w:rPr>
          <w:szCs w:val="28"/>
        </w:rPr>
        <w:t>.0</w:t>
      </w:r>
      <w:r w:rsidR="003F6DC8" w:rsidRPr="003F6DC8">
        <w:rPr>
          <w:szCs w:val="28"/>
        </w:rPr>
        <w:t>9</w:t>
      </w:r>
      <w:r w:rsidRPr="003F6DC8">
        <w:rPr>
          <w:szCs w:val="28"/>
        </w:rPr>
        <w:t>.20</w:t>
      </w:r>
      <w:r w:rsidR="003F6DC8" w:rsidRPr="003F6DC8">
        <w:rPr>
          <w:szCs w:val="28"/>
        </w:rPr>
        <w:t>22</w:t>
      </w:r>
      <w:r w:rsidRPr="003F6DC8">
        <w:rPr>
          <w:szCs w:val="28"/>
        </w:rPr>
        <w:t xml:space="preserve"> № </w:t>
      </w:r>
      <w:r w:rsidR="003F6DC8" w:rsidRPr="003F6DC8">
        <w:rPr>
          <w:szCs w:val="28"/>
        </w:rPr>
        <w:t>510</w:t>
      </w:r>
      <w:r w:rsidRPr="003F6DC8">
        <w:rPr>
          <w:szCs w:val="28"/>
        </w:rPr>
        <w:t>-П.</w:t>
      </w:r>
      <w:r w:rsidR="003C51D2">
        <w:rPr>
          <w:szCs w:val="28"/>
        </w:rPr>
        <w:t xml:space="preserve"> </w:t>
      </w:r>
    </w:p>
    <w:p w14:paraId="6B8582D1" w14:textId="77777777" w:rsidR="00767E99" w:rsidRPr="00FB2722" w:rsidRDefault="00767E99" w:rsidP="00767E99">
      <w:pPr>
        <w:ind w:firstLine="709"/>
        <w:jc w:val="both"/>
        <w:rPr>
          <w:szCs w:val="28"/>
        </w:rPr>
      </w:pPr>
      <w:r w:rsidRPr="00FB2722">
        <w:rPr>
          <w:szCs w:val="28"/>
        </w:rPr>
        <w:lastRenderedPageBreak/>
        <w:t xml:space="preserve">Для реализации настоящего постановления Правительства Камчатского края не потребуются дополнительные средства из краевого бюджета на 2022 год и на плановый период 2023-2024 годов. </w:t>
      </w:r>
    </w:p>
    <w:p w14:paraId="7BF87559" w14:textId="77777777" w:rsidR="00767E99" w:rsidRPr="00020AAA" w:rsidRDefault="00767E99" w:rsidP="00767E99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7D067A1F" w14:textId="77777777" w:rsidR="00B23E30" w:rsidRPr="00020AAA" w:rsidRDefault="00B23E30" w:rsidP="00DB4BF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B23E30" w:rsidRPr="00020AAA" w:rsidSect="00FB272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60DF8" w14:textId="77777777" w:rsidR="00E16094" w:rsidRDefault="00E16094" w:rsidP="00342D13">
      <w:r>
        <w:separator/>
      </w:r>
    </w:p>
  </w:endnote>
  <w:endnote w:type="continuationSeparator" w:id="0">
    <w:p w14:paraId="5F5987E6" w14:textId="77777777" w:rsidR="00E16094" w:rsidRDefault="00E16094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2D7BE" w14:textId="77777777" w:rsidR="00E16094" w:rsidRDefault="00E16094" w:rsidP="00342D13">
      <w:r>
        <w:separator/>
      </w:r>
    </w:p>
  </w:footnote>
  <w:footnote w:type="continuationSeparator" w:id="0">
    <w:p w14:paraId="7A6A088D" w14:textId="77777777" w:rsidR="00E16094" w:rsidRDefault="00E16094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63049"/>
    <w:multiLevelType w:val="hybridMultilevel"/>
    <w:tmpl w:val="60503E04"/>
    <w:lvl w:ilvl="0" w:tplc="8C96DF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AD6FE2"/>
    <w:multiLevelType w:val="multilevel"/>
    <w:tmpl w:val="C8DAD3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0D1DC3"/>
    <w:multiLevelType w:val="multilevel"/>
    <w:tmpl w:val="D21C2AF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9E73D6E"/>
    <w:multiLevelType w:val="multilevel"/>
    <w:tmpl w:val="329AA90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43DF7A06"/>
    <w:multiLevelType w:val="multilevel"/>
    <w:tmpl w:val="D52A43D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51C66B84"/>
    <w:multiLevelType w:val="multilevel"/>
    <w:tmpl w:val="52A2709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53D96DC3"/>
    <w:multiLevelType w:val="multilevel"/>
    <w:tmpl w:val="2C58AB7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758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53E70F5C"/>
    <w:multiLevelType w:val="hybridMultilevel"/>
    <w:tmpl w:val="5E96F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03D4C"/>
    <w:multiLevelType w:val="hybridMultilevel"/>
    <w:tmpl w:val="13341A44"/>
    <w:lvl w:ilvl="0" w:tplc="9CA62956">
      <w:start w:val="3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00E5593"/>
    <w:multiLevelType w:val="hybridMultilevel"/>
    <w:tmpl w:val="71E6E94E"/>
    <w:lvl w:ilvl="0" w:tplc="A61C0E9A">
      <w:start w:val="2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A817CA"/>
    <w:multiLevelType w:val="multilevel"/>
    <w:tmpl w:val="D21C2AF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7B64053E"/>
    <w:multiLevelType w:val="hybridMultilevel"/>
    <w:tmpl w:val="423E9012"/>
    <w:lvl w:ilvl="0" w:tplc="44BAE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0"/>
  </w:num>
  <w:num w:numId="8">
    <w:abstractNumId w:val="2"/>
  </w:num>
  <w:num w:numId="9">
    <w:abstractNumId w:val="8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175AF"/>
    <w:rsid w:val="00020AAA"/>
    <w:rsid w:val="00024C8A"/>
    <w:rsid w:val="0003329F"/>
    <w:rsid w:val="00035C9A"/>
    <w:rsid w:val="00043AB6"/>
    <w:rsid w:val="00044126"/>
    <w:rsid w:val="000545B3"/>
    <w:rsid w:val="00076441"/>
    <w:rsid w:val="00081385"/>
    <w:rsid w:val="0008656B"/>
    <w:rsid w:val="000A0399"/>
    <w:rsid w:val="000B121A"/>
    <w:rsid w:val="000C1841"/>
    <w:rsid w:val="000F4140"/>
    <w:rsid w:val="000F5DBD"/>
    <w:rsid w:val="000F61FC"/>
    <w:rsid w:val="0010596D"/>
    <w:rsid w:val="001074D4"/>
    <w:rsid w:val="001139D6"/>
    <w:rsid w:val="00117280"/>
    <w:rsid w:val="00123978"/>
    <w:rsid w:val="00143232"/>
    <w:rsid w:val="0015771D"/>
    <w:rsid w:val="00172277"/>
    <w:rsid w:val="001723D0"/>
    <w:rsid w:val="00174723"/>
    <w:rsid w:val="00180530"/>
    <w:rsid w:val="00191854"/>
    <w:rsid w:val="00196836"/>
    <w:rsid w:val="00197B70"/>
    <w:rsid w:val="001A1F73"/>
    <w:rsid w:val="001B5371"/>
    <w:rsid w:val="001B5435"/>
    <w:rsid w:val="001C2488"/>
    <w:rsid w:val="001D04BF"/>
    <w:rsid w:val="001D2067"/>
    <w:rsid w:val="001E0B39"/>
    <w:rsid w:val="001E62AB"/>
    <w:rsid w:val="001E6FE1"/>
    <w:rsid w:val="001F09DD"/>
    <w:rsid w:val="001F0E4E"/>
    <w:rsid w:val="00200564"/>
    <w:rsid w:val="00216F36"/>
    <w:rsid w:val="00223D68"/>
    <w:rsid w:val="00227936"/>
    <w:rsid w:val="00230767"/>
    <w:rsid w:val="00230F4D"/>
    <w:rsid w:val="00232A85"/>
    <w:rsid w:val="0025636D"/>
    <w:rsid w:val="002624AA"/>
    <w:rsid w:val="002722F0"/>
    <w:rsid w:val="00273D38"/>
    <w:rsid w:val="0027436A"/>
    <w:rsid w:val="00287A37"/>
    <w:rsid w:val="0029196F"/>
    <w:rsid w:val="00291DCB"/>
    <w:rsid w:val="0029456E"/>
    <w:rsid w:val="00296585"/>
    <w:rsid w:val="00296934"/>
    <w:rsid w:val="002A71B0"/>
    <w:rsid w:val="002B0113"/>
    <w:rsid w:val="002B334D"/>
    <w:rsid w:val="002D3F67"/>
    <w:rsid w:val="002D43BE"/>
    <w:rsid w:val="002F086C"/>
    <w:rsid w:val="00303B9A"/>
    <w:rsid w:val="00305121"/>
    <w:rsid w:val="003168D9"/>
    <w:rsid w:val="00321E7D"/>
    <w:rsid w:val="00333078"/>
    <w:rsid w:val="00341ECE"/>
    <w:rsid w:val="00342D13"/>
    <w:rsid w:val="003509EE"/>
    <w:rsid w:val="00354180"/>
    <w:rsid w:val="00362299"/>
    <w:rsid w:val="0036432A"/>
    <w:rsid w:val="00367240"/>
    <w:rsid w:val="00375CA4"/>
    <w:rsid w:val="00381C00"/>
    <w:rsid w:val="0038298C"/>
    <w:rsid w:val="003832CF"/>
    <w:rsid w:val="003926A3"/>
    <w:rsid w:val="003A5BEF"/>
    <w:rsid w:val="003A7F52"/>
    <w:rsid w:val="003C2A43"/>
    <w:rsid w:val="003C51D2"/>
    <w:rsid w:val="003D6F0D"/>
    <w:rsid w:val="003E38BA"/>
    <w:rsid w:val="003F6DC8"/>
    <w:rsid w:val="003F7584"/>
    <w:rsid w:val="004174EA"/>
    <w:rsid w:val="00423CF3"/>
    <w:rsid w:val="00441A91"/>
    <w:rsid w:val="00452D59"/>
    <w:rsid w:val="0045796B"/>
    <w:rsid w:val="00460247"/>
    <w:rsid w:val="00460AD4"/>
    <w:rsid w:val="0046790E"/>
    <w:rsid w:val="004722A6"/>
    <w:rsid w:val="0048068C"/>
    <w:rsid w:val="0048261B"/>
    <w:rsid w:val="00494110"/>
    <w:rsid w:val="004A250F"/>
    <w:rsid w:val="004A69D6"/>
    <w:rsid w:val="004D2928"/>
    <w:rsid w:val="004D492F"/>
    <w:rsid w:val="004D79DB"/>
    <w:rsid w:val="004F0472"/>
    <w:rsid w:val="0050362E"/>
    <w:rsid w:val="00511A74"/>
    <w:rsid w:val="00512C6C"/>
    <w:rsid w:val="00512E45"/>
    <w:rsid w:val="00514130"/>
    <w:rsid w:val="00526801"/>
    <w:rsid w:val="005321DF"/>
    <w:rsid w:val="00532B48"/>
    <w:rsid w:val="0054446A"/>
    <w:rsid w:val="00544BF2"/>
    <w:rsid w:val="005709CE"/>
    <w:rsid w:val="00582B57"/>
    <w:rsid w:val="00585CF7"/>
    <w:rsid w:val="00593A23"/>
    <w:rsid w:val="005A4709"/>
    <w:rsid w:val="005B195C"/>
    <w:rsid w:val="005B2817"/>
    <w:rsid w:val="005D7DF2"/>
    <w:rsid w:val="005E22DD"/>
    <w:rsid w:val="005F0B57"/>
    <w:rsid w:val="005F2BC6"/>
    <w:rsid w:val="00611DB9"/>
    <w:rsid w:val="006136E5"/>
    <w:rsid w:val="0061746E"/>
    <w:rsid w:val="00620C42"/>
    <w:rsid w:val="006317BF"/>
    <w:rsid w:val="00640EA4"/>
    <w:rsid w:val="006604E4"/>
    <w:rsid w:val="006650EC"/>
    <w:rsid w:val="0067679F"/>
    <w:rsid w:val="006778A5"/>
    <w:rsid w:val="00682727"/>
    <w:rsid w:val="00683214"/>
    <w:rsid w:val="006979FB"/>
    <w:rsid w:val="00697B3F"/>
    <w:rsid w:val="006A3BCD"/>
    <w:rsid w:val="006A5AB2"/>
    <w:rsid w:val="006D0D5E"/>
    <w:rsid w:val="006D4BF2"/>
    <w:rsid w:val="006E4B23"/>
    <w:rsid w:val="006F65A6"/>
    <w:rsid w:val="007011B4"/>
    <w:rsid w:val="007076C5"/>
    <w:rsid w:val="007120E9"/>
    <w:rsid w:val="0072115F"/>
    <w:rsid w:val="007311C5"/>
    <w:rsid w:val="0073346B"/>
    <w:rsid w:val="00733DC4"/>
    <w:rsid w:val="00744B76"/>
    <w:rsid w:val="00746B50"/>
    <w:rsid w:val="00747197"/>
    <w:rsid w:val="007477D2"/>
    <w:rsid w:val="00760202"/>
    <w:rsid w:val="00767E99"/>
    <w:rsid w:val="0077079D"/>
    <w:rsid w:val="00775BF2"/>
    <w:rsid w:val="0078208E"/>
    <w:rsid w:val="00791102"/>
    <w:rsid w:val="00793645"/>
    <w:rsid w:val="007A080C"/>
    <w:rsid w:val="007A2D38"/>
    <w:rsid w:val="007A764E"/>
    <w:rsid w:val="007B1B52"/>
    <w:rsid w:val="007C5514"/>
    <w:rsid w:val="007C6DC9"/>
    <w:rsid w:val="007E17B7"/>
    <w:rsid w:val="007E7478"/>
    <w:rsid w:val="007F3290"/>
    <w:rsid w:val="007F49CA"/>
    <w:rsid w:val="00815D96"/>
    <w:rsid w:val="0083039A"/>
    <w:rsid w:val="00832E23"/>
    <w:rsid w:val="008434A6"/>
    <w:rsid w:val="00851273"/>
    <w:rsid w:val="00856C9C"/>
    <w:rsid w:val="00863EEF"/>
    <w:rsid w:val="00864EB0"/>
    <w:rsid w:val="00877ED4"/>
    <w:rsid w:val="008A300A"/>
    <w:rsid w:val="008A3956"/>
    <w:rsid w:val="008A7A10"/>
    <w:rsid w:val="008B7954"/>
    <w:rsid w:val="008C3A9E"/>
    <w:rsid w:val="008D13CF"/>
    <w:rsid w:val="008D3073"/>
    <w:rsid w:val="008E4FEE"/>
    <w:rsid w:val="008E66C6"/>
    <w:rsid w:val="008F114E"/>
    <w:rsid w:val="008F586A"/>
    <w:rsid w:val="00905B59"/>
    <w:rsid w:val="00915DF6"/>
    <w:rsid w:val="00917AB0"/>
    <w:rsid w:val="009226E6"/>
    <w:rsid w:val="009244DB"/>
    <w:rsid w:val="00941FB5"/>
    <w:rsid w:val="00943637"/>
    <w:rsid w:val="00946D55"/>
    <w:rsid w:val="00947D9F"/>
    <w:rsid w:val="00966694"/>
    <w:rsid w:val="00970B2B"/>
    <w:rsid w:val="00972803"/>
    <w:rsid w:val="009A5446"/>
    <w:rsid w:val="009A5B44"/>
    <w:rsid w:val="009B185D"/>
    <w:rsid w:val="009B1C1D"/>
    <w:rsid w:val="009B6B79"/>
    <w:rsid w:val="009D27F0"/>
    <w:rsid w:val="009E0C88"/>
    <w:rsid w:val="009E1CC2"/>
    <w:rsid w:val="009E5EC5"/>
    <w:rsid w:val="009F2212"/>
    <w:rsid w:val="00A003BC"/>
    <w:rsid w:val="00A12622"/>
    <w:rsid w:val="00A12E12"/>
    <w:rsid w:val="00A16406"/>
    <w:rsid w:val="00A17029"/>
    <w:rsid w:val="00A251E7"/>
    <w:rsid w:val="00A31D68"/>
    <w:rsid w:val="00A412D0"/>
    <w:rsid w:val="00A43F02"/>
    <w:rsid w:val="00A505C4"/>
    <w:rsid w:val="00A52C9A"/>
    <w:rsid w:val="00A540B6"/>
    <w:rsid w:val="00A5593D"/>
    <w:rsid w:val="00A62100"/>
    <w:rsid w:val="00A63668"/>
    <w:rsid w:val="00A7789B"/>
    <w:rsid w:val="00A84788"/>
    <w:rsid w:val="00A96A62"/>
    <w:rsid w:val="00AA1625"/>
    <w:rsid w:val="00AA3CED"/>
    <w:rsid w:val="00AA5BDB"/>
    <w:rsid w:val="00AB08DC"/>
    <w:rsid w:val="00AB3503"/>
    <w:rsid w:val="00AB571C"/>
    <w:rsid w:val="00AC1954"/>
    <w:rsid w:val="00AC284F"/>
    <w:rsid w:val="00AC6BC7"/>
    <w:rsid w:val="00AD1415"/>
    <w:rsid w:val="00AE1780"/>
    <w:rsid w:val="00AE4837"/>
    <w:rsid w:val="00AE56FD"/>
    <w:rsid w:val="00AE5D4A"/>
    <w:rsid w:val="00AE6285"/>
    <w:rsid w:val="00AE71B5"/>
    <w:rsid w:val="00AE7CE5"/>
    <w:rsid w:val="00B0143F"/>
    <w:rsid w:val="00B047CC"/>
    <w:rsid w:val="00B057EF"/>
    <w:rsid w:val="00B05805"/>
    <w:rsid w:val="00B15B4E"/>
    <w:rsid w:val="00B23E30"/>
    <w:rsid w:val="00B24B36"/>
    <w:rsid w:val="00B33BFA"/>
    <w:rsid w:val="00B37C9E"/>
    <w:rsid w:val="00B440AB"/>
    <w:rsid w:val="00B461F6"/>
    <w:rsid w:val="00B524A1"/>
    <w:rsid w:val="00B539F9"/>
    <w:rsid w:val="00B540BB"/>
    <w:rsid w:val="00B55924"/>
    <w:rsid w:val="00B55DA4"/>
    <w:rsid w:val="00B60245"/>
    <w:rsid w:val="00B640F7"/>
    <w:rsid w:val="00B6599C"/>
    <w:rsid w:val="00B74965"/>
    <w:rsid w:val="00B9503B"/>
    <w:rsid w:val="00BA2CFB"/>
    <w:rsid w:val="00BA2D9F"/>
    <w:rsid w:val="00BD3083"/>
    <w:rsid w:val="00BE0C72"/>
    <w:rsid w:val="00BF3927"/>
    <w:rsid w:val="00BF4030"/>
    <w:rsid w:val="00BF5293"/>
    <w:rsid w:val="00C00871"/>
    <w:rsid w:val="00C04F90"/>
    <w:rsid w:val="00C05CD9"/>
    <w:rsid w:val="00C14098"/>
    <w:rsid w:val="00C31B62"/>
    <w:rsid w:val="00C43C06"/>
    <w:rsid w:val="00C52782"/>
    <w:rsid w:val="00C73285"/>
    <w:rsid w:val="00C824F1"/>
    <w:rsid w:val="00C82C5B"/>
    <w:rsid w:val="00C87DDD"/>
    <w:rsid w:val="00C93614"/>
    <w:rsid w:val="00C93B2F"/>
    <w:rsid w:val="00C942BC"/>
    <w:rsid w:val="00C966C3"/>
    <w:rsid w:val="00CA2E6F"/>
    <w:rsid w:val="00CB67A4"/>
    <w:rsid w:val="00CC6380"/>
    <w:rsid w:val="00CD0200"/>
    <w:rsid w:val="00CD4A09"/>
    <w:rsid w:val="00CE5360"/>
    <w:rsid w:val="00D04C82"/>
    <w:rsid w:val="00D23436"/>
    <w:rsid w:val="00D32DBF"/>
    <w:rsid w:val="00D361E0"/>
    <w:rsid w:val="00D51683"/>
    <w:rsid w:val="00D56416"/>
    <w:rsid w:val="00D57EF0"/>
    <w:rsid w:val="00D605CF"/>
    <w:rsid w:val="00D63847"/>
    <w:rsid w:val="00D73E14"/>
    <w:rsid w:val="00D840CE"/>
    <w:rsid w:val="00D871DE"/>
    <w:rsid w:val="00D9009C"/>
    <w:rsid w:val="00DA3A2D"/>
    <w:rsid w:val="00DB119C"/>
    <w:rsid w:val="00DB4BFD"/>
    <w:rsid w:val="00DC34F7"/>
    <w:rsid w:val="00DC7D25"/>
    <w:rsid w:val="00DD3F53"/>
    <w:rsid w:val="00DD6754"/>
    <w:rsid w:val="00DE062B"/>
    <w:rsid w:val="00DE1F1D"/>
    <w:rsid w:val="00DF116A"/>
    <w:rsid w:val="00DF749D"/>
    <w:rsid w:val="00E002A8"/>
    <w:rsid w:val="00E0636D"/>
    <w:rsid w:val="00E07F63"/>
    <w:rsid w:val="00E12AA3"/>
    <w:rsid w:val="00E16094"/>
    <w:rsid w:val="00E24ECE"/>
    <w:rsid w:val="00E3069B"/>
    <w:rsid w:val="00E34935"/>
    <w:rsid w:val="00E3601E"/>
    <w:rsid w:val="00E371B1"/>
    <w:rsid w:val="00E43D52"/>
    <w:rsid w:val="00E50355"/>
    <w:rsid w:val="00E601D1"/>
    <w:rsid w:val="00E704ED"/>
    <w:rsid w:val="00E83AEB"/>
    <w:rsid w:val="00E862E3"/>
    <w:rsid w:val="00E872A5"/>
    <w:rsid w:val="00E938E4"/>
    <w:rsid w:val="00E94805"/>
    <w:rsid w:val="00EA6F54"/>
    <w:rsid w:val="00EB3439"/>
    <w:rsid w:val="00EB46C8"/>
    <w:rsid w:val="00EE0DFD"/>
    <w:rsid w:val="00EE60C2"/>
    <w:rsid w:val="00EE6F1E"/>
    <w:rsid w:val="00EE7952"/>
    <w:rsid w:val="00EF66C0"/>
    <w:rsid w:val="00F215CD"/>
    <w:rsid w:val="00F35D89"/>
    <w:rsid w:val="00F4654B"/>
    <w:rsid w:val="00F56215"/>
    <w:rsid w:val="00F61552"/>
    <w:rsid w:val="00F73B10"/>
    <w:rsid w:val="00F74A59"/>
    <w:rsid w:val="00F959F0"/>
    <w:rsid w:val="00FA06A4"/>
    <w:rsid w:val="00FA11B3"/>
    <w:rsid w:val="00FA2DCD"/>
    <w:rsid w:val="00FB2722"/>
    <w:rsid w:val="00FB372E"/>
    <w:rsid w:val="00FB6E5E"/>
    <w:rsid w:val="00FC6462"/>
    <w:rsid w:val="00FD68ED"/>
    <w:rsid w:val="00FE56A0"/>
    <w:rsid w:val="00FE7897"/>
    <w:rsid w:val="00FF517E"/>
    <w:rsid w:val="00FF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DC452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6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41ECE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744B76"/>
    <w:rPr>
      <w:color w:val="808080"/>
    </w:rPr>
  </w:style>
  <w:style w:type="table" w:customStyle="1" w:styleId="1">
    <w:name w:val="Сетка таблицы1"/>
    <w:basedOn w:val="a1"/>
    <w:next w:val="a3"/>
    <w:rsid w:val="0026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3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5D734-D551-4ED4-8D37-7F53DE00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3224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Шумко Светлана Андреевна</cp:lastModifiedBy>
  <cp:revision>17</cp:revision>
  <cp:lastPrinted>2021-10-08T03:57:00Z</cp:lastPrinted>
  <dcterms:created xsi:type="dcterms:W3CDTF">2022-07-25T23:22:00Z</dcterms:created>
  <dcterms:modified xsi:type="dcterms:W3CDTF">2022-12-13T01:06:00Z</dcterms:modified>
</cp:coreProperties>
</file>