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3"/>
      </w:tblGrid>
      <w:tr w:rsidR="00B14C79" w:rsidTr="00A755D2">
        <w:trPr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5D2" w:rsidRDefault="00A755D2" w:rsidP="00A75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9E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504B1C" wp14:editId="105E5A99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64770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965" y="20887"/>
                      <wp:lineTo x="2096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5D2" w:rsidRPr="004549E8" w:rsidRDefault="00A755D2" w:rsidP="00A75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55D2" w:rsidRDefault="00A755D2" w:rsidP="00A7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A755D2" w:rsidRDefault="00A755D2" w:rsidP="00A7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A755D2" w:rsidRDefault="00A755D2" w:rsidP="00A755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A755D2" w:rsidRDefault="00A755D2" w:rsidP="00A755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A755D2" w:rsidRDefault="00A755D2" w:rsidP="00A755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755D2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D2" w:rsidRPr="00596604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A755D2" w:rsidRPr="00033533" w:rsidRDefault="00A755D2" w:rsidP="00A755D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D2" w:rsidRPr="00B34191" w:rsidRDefault="00A755D2" w:rsidP="00A755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A755D2" w:rsidTr="002A2D22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755D2" w:rsidRDefault="00A755D2" w:rsidP="00A755D2">
                  <w:pPr>
                    <w:spacing w:after="0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REGDATESTAMP"/>
                  <w:r w:rsidRPr="00A755D2">
                    <w:rPr>
                      <w:rFonts w:ascii="Times New Roman" w:hAnsi="Times New Roman" w:cs="Times New Roman"/>
                      <w:sz w:val="28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8"/>
                      <w:szCs w:val="20"/>
                    </w:rPr>
                    <w:t>Д</w:t>
                  </w:r>
                  <w:r w:rsidRPr="00852152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ата</w:t>
                  </w:r>
                  <w:r w:rsidRPr="00852152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852152">
                    <w:rPr>
                      <w:rFonts w:ascii="Times New Roman" w:hAnsi="Times New Roman" w:cs="Times New Roman"/>
                      <w:sz w:val="18"/>
                      <w:szCs w:val="20"/>
                    </w:rPr>
                    <w:t>регистрации</w:t>
                  </w:r>
                  <w:r w:rsidRPr="00A755D2">
                    <w:rPr>
                      <w:rFonts w:ascii="Times New Roman" w:hAnsi="Times New Roman" w:cs="Times New Roman"/>
                      <w:sz w:val="28"/>
                      <w:szCs w:val="20"/>
                    </w:rPr>
                    <w:t>]</w:t>
                  </w:r>
                  <w:bookmarkEnd w:id="0"/>
                </w:p>
              </w:tc>
              <w:tc>
                <w:tcPr>
                  <w:tcW w:w="425" w:type="dxa"/>
                  <w:hideMark/>
                </w:tcPr>
                <w:p w:rsidR="00A755D2" w:rsidRDefault="00A755D2" w:rsidP="00A755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0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755D2" w:rsidRDefault="00A755D2" w:rsidP="00A75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1" w:name="REGNUMSTAMP"/>
                  <w:r w:rsidRPr="00A755D2">
                    <w:rPr>
                      <w:rFonts w:ascii="Times New Roman" w:hAnsi="Times New Roman" w:cs="Times New Roman"/>
                      <w:sz w:val="28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8"/>
                      <w:szCs w:val="20"/>
                    </w:rPr>
                    <w:t>Н</w:t>
                  </w:r>
                  <w:r w:rsidRPr="00852152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омер</w:t>
                  </w:r>
                  <w:r w:rsidRPr="00852152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852152">
                    <w:rPr>
                      <w:rFonts w:ascii="Times New Roman" w:hAnsi="Times New Roman" w:cs="Times New Roman"/>
                      <w:sz w:val="18"/>
                      <w:szCs w:val="20"/>
                    </w:rPr>
                    <w:t>документа</w:t>
                  </w:r>
                  <w:r w:rsidRPr="00A755D2">
                    <w:rPr>
                      <w:rFonts w:ascii="Times New Roman" w:hAnsi="Times New Roman" w:cs="Times New Roman"/>
                      <w:sz w:val="28"/>
                      <w:szCs w:val="20"/>
                    </w:rPr>
                    <w:t>]</w:t>
                  </w:r>
                  <w:bookmarkEnd w:id="1"/>
                </w:p>
              </w:tc>
            </w:tr>
          </w:tbl>
          <w:p w:rsidR="00A755D2" w:rsidRPr="0074603C" w:rsidRDefault="00A755D2" w:rsidP="00A755D2">
            <w:pPr>
              <w:spacing w:after="0"/>
              <w:ind w:right="55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191">
              <w:rPr>
                <w:rFonts w:ascii="Times New Roman" w:hAnsi="Times New Roman" w:cs="Times New Roman"/>
                <w:bCs/>
                <w:sz w:val="24"/>
                <w:szCs w:val="28"/>
              </w:rPr>
              <w:t>г. Петропавловск-Камчатский</w:t>
            </w:r>
          </w:p>
          <w:p w:rsidR="00A755D2" w:rsidRPr="0074603C" w:rsidRDefault="00A755D2" w:rsidP="00A755D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C79" w:rsidRDefault="00B14C79" w:rsidP="00A755D2">
            <w:pPr>
              <w:pStyle w:val="ConsPlusTitle"/>
              <w:widowControl/>
              <w:jc w:val="center"/>
            </w:pPr>
          </w:p>
        </w:tc>
      </w:tr>
      <w:tr w:rsidR="003E412F" w:rsidRPr="00B22963" w:rsidTr="000F07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93" w:type="dxa"/>
          <w:trHeight w:val="3102"/>
        </w:trPr>
        <w:tc>
          <w:tcPr>
            <w:tcW w:w="4962" w:type="dxa"/>
            <w:hideMark/>
          </w:tcPr>
          <w:p w:rsidR="00AC1765" w:rsidRPr="00B22963" w:rsidRDefault="00B2296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 приказу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 муниципальных образованиях, расположенных в границах Елизовского муниципального района Камчатского края»</w:t>
            </w:r>
          </w:p>
          <w:p w:rsidR="00611A31" w:rsidRPr="00B22963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B22963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B22963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6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Pr="00B22963" w:rsidRDefault="000F0783" w:rsidP="00B2296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B22963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B22963">
        <w:rPr>
          <w:rFonts w:ascii="Times New Roman" w:hAnsi="Times New Roman" w:cs="Times New Roman"/>
          <w:sz w:val="28"/>
          <w:szCs w:val="28"/>
        </w:rPr>
        <w:t>от </w:t>
      </w:r>
      <w:r w:rsidR="00B22963" w:rsidRPr="00B22963">
        <w:rPr>
          <w:rFonts w:ascii="Times New Roman" w:hAnsi="Times New Roman" w:cs="Times New Roman"/>
          <w:sz w:val="28"/>
          <w:szCs w:val="28"/>
        </w:rPr>
        <w:t>30.11.2015 № 595</w:t>
      </w:r>
      <w:r w:rsidR="000F0783" w:rsidRPr="000F0783">
        <w:rPr>
          <w:rFonts w:ascii="Times New Roman" w:hAnsi="Times New Roman" w:cs="Times New Roman"/>
          <w:sz w:val="28"/>
          <w:szCs w:val="28"/>
        </w:rPr>
        <w:t xml:space="preserve"> </w:t>
      </w:r>
      <w:r w:rsidR="00B22963" w:rsidRPr="00B22963">
        <w:rPr>
          <w:rFonts w:ascii="Times New Roman" w:hAnsi="Times New Roman" w:cs="Times New Roman"/>
          <w:sz w:val="28"/>
          <w:szCs w:val="28"/>
        </w:rPr>
        <w:t>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</w:t>
      </w:r>
      <w:r w:rsidR="000F0783" w:rsidRPr="00B22963">
        <w:rPr>
          <w:rFonts w:ascii="Times New Roman" w:hAnsi="Times New Roman" w:cs="Times New Roman"/>
          <w:sz w:val="28"/>
          <w:szCs w:val="28"/>
        </w:rPr>
        <w:t>,</w:t>
      </w:r>
      <w:r w:rsidRPr="00B22963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</w:t>
      </w:r>
      <w:r w:rsidRPr="00BA0B87">
        <w:rPr>
          <w:rFonts w:ascii="Times New Roman" w:hAnsi="Times New Roman" w:cs="Times New Roman"/>
          <w:sz w:val="28"/>
          <w:szCs w:val="28"/>
        </w:rPr>
        <w:t>казу.</w:t>
      </w:r>
    </w:p>
    <w:p w:rsidR="00E42BDE" w:rsidRPr="000A0354" w:rsidRDefault="000A0354" w:rsidP="00B2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="00A755D2">
        <w:rPr>
          <w:rFonts w:ascii="Times New Roman" w:hAnsi="Times New Roman" w:cs="Times New Roman"/>
          <w:sz w:val="28"/>
          <w:szCs w:val="28"/>
        </w:rPr>
        <w:t>июл</w:t>
      </w:r>
      <w:r w:rsidR="000B456C">
        <w:rPr>
          <w:rFonts w:ascii="Times New Roman" w:hAnsi="Times New Roman" w:cs="Times New Roman"/>
          <w:sz w:val="28"/>
          <w:szCs w:val="28"/>
        </w:rPr>
        <w:t>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A755D2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2835"/>
      </w:tblGrid>
      <w:tr w:rsidR="00C458D7" w:rsidTr="001602D6">
        <w:tc>
          <w:tcPr>
            <w:tcW w:w="3403" w:type="dxa"/>
            <w:hideMark/>
          </w:tcPr>
          <w:p w:rsidR="00C458D7" w:rsidRDefault="000B456C" w:rsidP="00A755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835" w:type="dxa"/>
            <w:hideMark/>
          </w:tcPr>
          <w:p w:rsidR="00C458D7" w:rsidRDefault="00A755D2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56C" w:rsidRDefault="000A0354">
      <w:r>
        <w:br w:type="page"/>
      </w:r>
    </w:p>
    <w:p w:rsidR="00E86535" w:rsidRDefault="00E86535">
      <w:pPr>
        <w:sectPr w:rsidR="00E86535" w:rsidSect="006F2048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37"/>
        <w:gridCol w:w="4096"/>
        <w:gridCol w:w="236"/>
        <w:gridCol w:w="10140"/>
      </w:tblGrid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0B456C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951D2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3" w:name="RANGE!A1:G234"/>
            <w:bookmarkEnd w:id="3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noWrap/>
            <w:hideMark/>
          </w:tcPr>
          <w:p w:rsidR="003B5204" w:rsidRPr="00D84A50" w:rsidRDefault="003B5204" w:rsidP="00E86535">
            <w:pPr>
              <w:spacing w:after="0" w:line="228" w:lineRule="auto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22963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</w:tr>
    </w:tbl>
    <w:p w:rsidR="00762310" w:rsidRDefault="00762310" w:rsidP="00E8653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62310" w:rsidRPr="00186CC9" w:rsidRDefault="00B22963" w:rsidP="0076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CC9">
        <w:rPr>
          <w:rFonts w:ascii="Times New Roman" w:hAnsi="Times New Roman" w:cs="Times New Roman"/>
          <w:sz w:val="24"/>
          <w:szCs w:val="24"/>
        </w:rPr>
        <w:t>Нормативы расхода тепловой энергии,</w:t>
      </w:r>
      <w:r w:rsidR="00186CC9">
        <w:rPr>
          <w:rFonts w:ascii="Times New Roman" w:hAnsi="Times New Roman" w:cs="Times New Roman"/>
          <w:sz w:val="24"/>
          <w:szCs w:val="24"/>
        </w:rPr>
        <w:t xml:space="preserve"> </w:t>
      </w:r>
      <w:r w:rsidRPr="00186CC9">
        <w:rPr>
          <w:rFonts w:ascii="Times New Roman" w:hAnsi="Times New Roman" w:cs="Times New Roman"/>
          <w:sz w:val="24"/>
          <w:szCs w:val="24"/>
        </w:rPr>
        <w:t>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3114"/>
        <w:gridCol w:w="1276"/>
        <w:gridCol w:w="1701"/>
        <w:gridCol w:w="1275"/>
        <w:gridCol w:w="1870"/>
        <w:gridCol w:w="1268"/>
        <w:gridCol w:w="1682"/>
        <w:gridCol w:w="1276"/>
        <w:gridCol w:w="1559"/>
      </w:tblGrid>
      <w:tr w:rsidR="00D75F4B" w:rsidRPr="005F6349" w:rsidTr="00684B37">
        <w:trPr>
          <w:trHeight w:val="405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сеть горячего водоснабжения</w:t>
            </w:r>
          </w:p>
        </w:tc>
        <w:tc>
          <w:tcPr>
            <w:tcW w:w="5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сеть горячего водоснабжения</w:t>
            </w:r>
          </w:p>
        </w:tc>
      </w:tr>
      <w:tr w:rsidR="005F6349" w:rsidRPr="005F6349" w:rsidTr="00684B37">
        <w:trPr>
          <w:trHeight w:val="509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C9" w:rsidRPr="005F6349" w:rsidTr="00684B37">
        <w:trPr>
          <w:trHeight w:val="420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изолированными стояками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изолированными стояками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</w:t>
            </w:r>
          </w:p>
        </w:tc>
      </w:tr>
      <w:tr w:rsidR="009006B5" w:rsidRPr="005F6349" w:rsidTr="00684B37">
        <w:trPr>
          <w:trHeight w:val="870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</w:tr>
      <w:tr w:rsidR="005F6349" w:rsidRPr="005F6349" w:rsidTr="00186CC9">
        <w:trPr>
          <w:trHeight w:val="39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Елизовский муниципальный район</w:t>
            </w:r>
          </w:p>
        </w:tc>
      </w:tr>
      <w:tr w:rsidR="00186CC9" w:rsidRPr="005F6349" w:rsidTr="00186CC9">
        <w:trPr>
          <w:trHeight w:val="40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C9" w:rsidRPr="00186CC9" w:rsidRDefault="00684B37" w:rsidP="00684B37">
            <w:pPr>
              <w:pStyle w:val="aa"/>
              <w:ind w:left="18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ПАО «</w:t>
            </w:r>
            <w:r w:rsidR="00186CC9" w:rsidRPr="00186CC9">
              <w:rPr>
                <w:rFonts w:ascii="Times New Roman" w:hAnsi="Times New Roman" w:cs="Times New Roman"/>
                <w:b/>
                <w:bCs/>
              </w:rPr>
              <w:t>Камчатскэнерго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86CC9" w:rsidRPr="005F6349" w:rsidRDefault="00186CC9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B5" w:rsidRPr="005F6349" w:rsidRDefault="005F6349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</w:tr>
      <w:tr w:rsidR="00186CC9" w:rsidRPr="00186CC9" w:rsidTr="00186CC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5F6349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Новоавачинское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Новолесновское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684B37" w:rsidRPr="00186CC9" w:rsidTr="00870DA3">
        <w:trPr>
          <w:trHeight w:val="31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37" w:rsidRPr="005F6349" w:rsidRDefault="009006B5" w:rsidP="006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«Тепло Земли»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5F6349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9006B5" w:rsidRPr="00186CC9" w:rsidTr="009006B5">
        <w:trPr>
          <w:trHeight w:val="70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ФГКУ «Камчатский спасательный центр МЧС России»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6CC9" w:rsidRPr="00186CC9" w:rsidTr="009006B5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A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75F4B" w:rsidRPr="00186CC9" w:rsidTr="0073235F">
        <w:trPr>
          <w:trHeight w:val="105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4B" w:rsidRPr="005F6349" w:rsidRDefault="00D75F4B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АО «Камчатэнергосервис»</w:t>
            </w:r>
          </w:p>
        </w:tc>
      </w:tr>
      <w:tr w:rsidR="009006B5" w:rsidRPr="005F6349" w:rsidTr="00DA4EC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A4ECF" w:rsidRPr="005F6349" w:rsidTr="00CC1AE0">
        <w:trPr>
          <w:trHeight w:val="1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A4ECF" w:rsidRPr="00186CC9" w:rsidTr="00036E70">
        <w:trPr>
          <w:trHeight w:val="31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CF" w:rsidRPr="005F6349" w:rsidRDefault="00DA4ECF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Коряктеплоснаб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4ECF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A4ECF" w:rsidRPr="00186CC9" w:rsidTr="009E2CA2">
        <w:trPr>
          <w:trHeight w:val="31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CF" w:rsidRPr="005F6349" w:rsidRDefault="00DA4ECF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«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ЖКХ КСП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DA4ECF" w:rsidRPr="00186CC9" w:rsidTr="00A755D2">
        <w:trPr>
          <w:trHeight w:val="31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CF" w:rsidRPr="005F6349" w:rsidRDefault="00DA4ECF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A755D2" w:rsidRPr="00186CC9" w:rsidTr="00A755D2">
        <w:trPr>
          <w:trHeight w:val="1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A755D2" w:rsidRDefault="00A755D2" w:rsidP="00DA4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МАУ «Строительства, благоустройства 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DA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D2" w:rsidRPr="00186CC9" w:rsidTr="00364D1F">
        <w:trPr>
          <w:trHeight w:val="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2" w:rsidRPr="005F6349" w:rsidRDefault="00A755D2" w:rsidP="00A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A755D2" w:rsidRPr="00186CC9" w:rsidTr="009006B5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5D2" w:rsidRPr="005F6349" w:rsidRDefault="00A755D2" w:rsidP="00A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963" w:rsidRPr="00186CC9" w:rsidRDefault="00B22963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22963" w:rsidRPr="00186CC9" w:rsidSect="00B22963">
      <w:pgSz w:w="16838" w:h="11906" w:orient="landscape"/>
      <w:pgMar w:top="993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75" w:rsidRDefault="002C7D75" w:rsidP="006F0243">
      <w:pPr>
        <w:spacing w:after="0" w:line="240" w:lineRule="auto"/>
      </w:pPr>
      <w:r>
        <w:separator/>
      </w:r>
    </w:p>
  </w:endnote>
  <w:endnote w:type="continuationSeparator" w:id="0">
    <w:p w:rsidR="002C7D75" w:rsidRDefault="002C7D75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75" w:rsidRDefault="002C7D75" w:rsidP="006F0243">
      <w:pPr>
        <w:spacing w:after="0" w:line="240" w:lineRule="auto"/>
      </w:pPr>
      <w:r>
        <w:separator/>
      </w:r>
    </w:p>
  </w:footnote>
  <w:footnote w:type="continuationSeparator" w:id="0">
    <w:p w:rsidR="002C7D75" w:rsidRDefault="002C7D75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FC7717"/>
    <w:multiLevelType w:val="hybridMultilevel"/>
    <w:tmpl w:val="2BD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9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7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56C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02D6"/>
    <w:rsid w:val="001679F9"/>
    <w:rsid w:val="001712CE"/>
    <w:rsid w:val="0017235A"/>
    <w:rsid w:val="001767F1"/>
    <w:rsid w:val="00181C8A"/>
    <w:rsid w:val="00184A38"/>
    <w:rsid w:val="00184EB8"/>
    <w:rsid w:val="00186CC9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0747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C7D75"/>
    <w:rsid w:val="002D0A36"/>
    <w:rsid w:val="002D1D30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27121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6349"/>
    <w:rsid w:val="005F7CB7"/>
    <w:rsid w:val="006015F3"/>
    <w:rsid w:val="00601617"/>
    <w:rsid w:val="00604D3E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A3E"/>
    <w:rsid w:val="00673CC4"/>
    <w:rsid w:val="00684B37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048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47D20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006B5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55D2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1CBA"/>
    <w:rsid w:val="00AE3DBA"/>
    <w:rsid w:val="00AE4777"/>
    <w:rsid w:val="00AE5EC5"/>
    <w:rsid w:val="00AF0A4C"/>
    <w:rsid w:val="00B04156"/>
    <w:rsid w:val="00B050A0"/>
    <w:rsid w:val="00B06734"/>
    <w:rsid w:val="00B14625"/>
    <w:rsid w:val="00B14C79"/>
    <w:rsid w:val="00B15A48"/>
    <w:rsid w:val="00B22963"/>
    <w:rsid w:val="00B31776"/>
    <w:rsid w:val="00B31A0E"/>
    <w:rsid w:val="00B332A8"/>
    <w:rsid w:val="00B47FED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97134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04C3"/>
    <w:rsid w:val="00CF3A50"/>
    <w:rsid w:val="00CF52EE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5F4B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4ECF"/>
    <w:rsid w:val="00DA6D7D"/>
    <w:rsid w:val="00DB2702"/>
    <w:rsid w:val="00DB2A17"/>
    <w:rsid w:val="00DC0C07"/>
    <w:rsid w:val="00DC29DE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86535"/>
    <w:rsid w:val="00E93898"/>
    <w:rsid w:val="00E94E4D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B5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  <w:style w:type="character" w:customStyle="1" w:styleId="20">
    <w:name w:val="Заголовок 2 Знак"/>
    <w:basedOn w:val="a0"/>
    <w:link w:val="2"/>
    <w:uiPriority w:val="9"/>
    <w:semiHidden/>
    <w:rsid w:val="00B229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831D-3DD0-43D9-9148-FCCCC850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3</cp:revision>
  <cp:lastPrinted>2020-11-27T02:11:00Z</cp:lastPrinted>
  <dcterms:created xsi:type="dcterms:W3CDTF">2022-05-09T01:19:00Z</dcterms:created>
  <dcterms:modified xsi:type="dcterms:W3CDTF">2022-05-09T01:25:00Z</dcterms:modified>
</cp:coreProperties>
</file>