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Приложение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к Постановлению Правительства Камчатского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края</w:t>
      </w:r>
      <w:r w:rsidRPr="00841A44">
        <w:rPr>
          <w:sz w:val="28"/>
          <w:szCs w:val="28"/>
        </w:rPr>
        <w:t xml:space="preserve"> </w:t>
      </w:r>
      <w:r w:rsidRPr="00841A44">
        <w:rPr>
          <w:sz w:val="28"/>
          <w:szCs w:val="28"/>
        </w:rPr>
        <w:t xml:space="preserve">от __.__.2019 г. № ___ «О внесении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изменений в постановление Правительства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Камчатского края от 21.06.2013 № 272-П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«Об утверждении порядка</w:t>
      </w:r>
      <w:r w:rsidRPr="00841A44">
        <w:rPr>
          <w:sz w:val="28"/>
          <w:szCs w:val="28"/>
        </w:rPr>
        <w:t xml:space="preserve"> </w:t>
      </w:r>
      <w:r w:rsidRPr="00841A44">
        <w:rPr>
          <w:sz w:val="28"/>
          <w:szCs w:val="28"/>
        </w:rPr>
        <w:t>предоставления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ежемесячной денежной выплаты</w:t>
      </w:r>
      <w:r w:rsidRPr="00841A44">
        <w:rPr>
          <w:sz w:val="28"/>
          <w:szCs w:val="28"/>
        </w:rPr>
        <w:t xml:space="preserve"> </w:t>
      </w:r>
      <w:r w:rsidRPr="00841A44">
        <w:rPr>
          <w:sz w:val="28"/>
          <w:szCs w:val="28"/>
        </w:rPr>
        <w:t xml:space="preserve">в целях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обеспечения отдельных категорий</w:t>
      </w:r>
      <w:r w:rsidRPr="00841A44">
        <w:rPr>
          <w:sz w:val="28"/>
          <w:szCs w:val="28"/>
        </w:rPr>
        <w:t xml:space="preserve"> </w:t>
      </w:r>
      <w:r w:rsidRPr="00841A44">
        <w:rPr>
          <w:sz w:val="28"/>
          <w:szCs w:val="28"/>
        </w:rPr>
        <w:t xml:space="preserve">медицинских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работников государственных учреждений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здравоохранения Камчатского края обувью,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сотовой связью и проездом на </w:t>
      </w:r>
      <w:proofErr w:type="gramStart"/>
      <w:r w:rsidRPr="00841A44">
        <w:rPr>
          <w:sz w:val="28"/>
          <w:szCs w:val="28"/>
        </w:rPr>
        <w:t>автомобильном</w:t>
      </w:r>
      <w:proofErr w:type="gramEnd"/>
      <w:r w:rsidRPr="00841A44">
        <w:rPr>
          <w:sz w:val="28"/>
          <w:szCs w:val="28"/>
        </w:rPr>
        <w:t xml:space="preserve">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proofErr w:type="gramStart"/>
      <w:r w:rsidRPr="00841A44">
        <w:rPr>
          <w:sz w:val="28"/>
          <w:szCs w:val="28"/>
        </w:rPr>
        <w:t>транспорте</w:t>
      </w:r>
      <w:proofErr w:type="gramEnd"/>
      <w:r w:rsidRPr="00841A44">
        <w:rPr>
          <w:sz w:val="28"/>
          <w:szCs w:val="28"/>
        </w:rPr>
        <w:t xml:space="preserve"> общего пользования городского </w:t>
      </w:r>
    </w:p>
    <w:p w:rsidR="000955D9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сообщения (кроме такси и маршрутных такси)»»</w:t>
      </w:r>
    </w:p>
    <w:p w:rsidR="00841A44" w:rsidRPr="00841A44" w:rsidRDefault="00841A44" w:rsidP="00841A44">
      <w:pPr>
        <w:spacing w:before="120"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Приложение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к Порядку предоставления </w:t>
      </w:r>
      <w:proofErr w:type="gramStart"/>
      <w:r w:rsidRPr="00841A44">
        <w:rPr>
          <w:sz w:val="28"/>
          <w:szCs w:val="28"/>
        </w:rPr>
        <w:t>ежемесячной</w:t>
      </w:r>
      <w:proofErr w:type="gramEnd"/>
      <w:r w:rsidRPr="00841A44">
        <w:rPr>
          <w:sz w:val="28"/>
          <w:szCs w:val="28"/>
        </w:rPr>
        <w:t xml:space="preserve">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денежной выплаты в целях обеспечения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отдельных категорий медицинских работников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государственных учреждений здравоохранения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Камчатского края обувью, сотовой связью и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проездом на автомобильном транспорте </w:t>
      </w:r>
    </w:p>
    <w:p w:rsidR="00841A44" w:rsidRP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 xml:space="preserve">общего пользования городского сообщения </w:t>
      </w:r>
    </w:p>
    <w:p w:rsidR="00841A44" w:rsidRDefault="00841A44" w:rsidP="00841A44">
      <w:pPr>
        <w:spacing w:after="0"/>
        <w:jc w:val="right"/>
        <w:rPr>
          <w:sz w:val="28"/>
          <w:szCs w:val="28"/>
        </w:rPr>
      </w:pPr>
      <w:r w:rsidRPr="00841A44">
        <w:rPr>
          <w:sz w:val="28"/>
          <w:szCs w:val="28"/>
        </w:rPr>
        <w:t>(кроме такси и маршрутных такси)</w:t>
      </w:r>
    </w:p>
    <w:p w:rsidR="00841A44" w:rsidRDefault="00841A44" w:rsidP="00841A44">
      <w:pPr>
        <w:spacing w:after="0"/>
        <w:jc w:val="right"/>
        <w:rPr>
          <w:sz w:val="28"/>
          <w:szCs w:val="28"/>
        </w:rPr>
      </w:pPr>
    </w:p>
    <w:p w:rsidR="00841A44" w:rsidRPr="00841A44" w:rsidRDefault="00841A44" w:rsidP="00841A44">
      <w:pPr>
        <w:spacing w:after="0"/>
        <w:jc w:val="center"/>
        <w:rPr>
          <w:sz w:val="28"/>
          <w:szCs w:val="28"/>
        </w:rPr>
      </w:pPr>
      <w:r w:rsidRPr="00841A44">
        <w:rPr>
          <w:sz w:val="28"/>
          <w:szCs w:val="28"/>
        </w:rPr>
        <w:t>РАЗМЕР</w:t>
      </w:r>
    </w:p>
    <w:p w:rsidR="00841A44" w:rsidRPr="00841A44" w:rsidRDefault="00841A44" w:rsidP="00841A44">
      <w:pPr>
        <w:spacing w:after="0"/>
        <w:jc w:val="center"/>
        <w:rPr>
          <w:sz w:val="28"/>
          <w:szCs w:val="28"/>
        </w:rPr>
      </w:pPr>
      <w:r w:rsidRPr="00841A44">
        <w:rPr>
          <w:sz w:val="28"/>
          <w:szCs w:val="28"/>
        </w:rPr>
        <w:t>ЕЖЕМЕСЯЧНОЙ ДЕНЕЖНОЙ ВЫПЛАТЫ</w:t>
      </w:r>
    </w:p>
    <w:p w:rsidR="00841A44" w:rsidRPr="00841A44" w:rsidRDefault="00841A44" w:rsidP="00841A44">
      <w:pPr>
        <w:spacing w:after="0"/>
        <w:jc w:val="center"/>
        <w:rPr>
          <w:sz w:val="28"/>
          <w:szCs w:val="28"/>
        </w:rPr>
      </w:pPr>
      <w:r w:rsidRPr="00841A44">
        <w:rPr>
          <w:sz w:val="28"/>
          <w:szCs w:val="28"/>
        </w:rPr>
        <w:t>В ЦЕЛЯХ ОБЕСПЕЧЕНИЯ ОТДЕЛЬНЫХ КАТЕГОРИЙ</w:t>
      </w:r>
    </w:p>
    <w:p w:rsidR="00841A44" w:rsidRPr="00841A44" w:rsidRDefault="00841A44" w:rsidP="00841A44">
      <w:pPr>
        <w:spacing w:after="0"/>
        <w:jc w:val="center"/>
        <w:rPr>
          <w:sz w:val="28"/>
          <w:szCs w:val="28"/>
        </w:rPr>
      </w:pPr>
      <w:r w:rsidRPr="00841A44">
        <w:rPr>
          <w:sz w:val="28"/>
          <w:szCs w:val="28"/>
        </w:rPr>
        <w:t>МЕДИЦИНСКИХ РАБОТНИКОВ ГОСУДАРСТВЕННЫХ УЧРЕЖДЕНИЙ</w:t>
      </w:r>
    </w:p>
    <w:p w:rsidR="00841A44" w:rsidRPr="00841A44" w:rsidRDefault="00841A44" w:rsidP="00841A44">
      <w:pPr>
        <w:spacing w:after="0"/>
        <w:jc w:val="center"/>
        <w:rPr>
          <w:sz w:val="28"/>
          <w:szCs w:val="28"/>
        </w:rPr>
      </w:pPr>
      <w:r w:rsidRPr="00841A44">
        <w:rPr>
          <w:sz w:val="28"/>
          <w:szCs w:val="28"/>
        </w:rPr>
        <w:t>ЗДРАВООХРАНЕНИЯ КАМЧАТСКОГО КРАЯ ОБУВЬЮ, СОТОВОЙ</w:t>
      </w:r>
    </w:p>
    <w:p w:rsidR="00841A44" w:rsidRPr="00841A44" w:rsidRDefault="00841A44" w:rsidP="00841A44">
      <w:pPr>
        <w:spacing w:after="0"/>
        <w:jc w:val="center"/>
        <w:rPr>
          <w:sz w:val="28"/>
          <w:szCs w:val="28"/>
        </w:rPr>
      </w:pPr>
      <w:r w:rsidRPr="00841A44">
        <w:rPr>
          <w:sz w:val="28"/>
          <w:szCs w:val="28"/>
        </w:rPr>
        <w:t>СВЯЗЬЮ И ПРОЕЗДОМ НА АВТОМОБИЛЬНОМ ТРАНСПОРТЕ</w:t>
      </w:r>
    </w:p>
    <w:p w:rsidR="00841A44" w:rsidRDefault="00841A44" w:rsidP="00841A44">
      <w:pPr>
        <w:spacing w:after="0"/>
        <w:jc w:val="center"/>
        <w:rPr>
          <w:sz w:val="28"/>
          <w:szCs w:val="28"/>
        </w:rPr>
      </w:pPr>
      <w:r w:rsidRPr="00841A44">
        <w:rPr>
          <w:sz w:val="28"/>
          <w:szCs w:val="28"/>
        </w:rPr>
        <w:t>ОБЩЕГО ПОЛЬЗОВАНИЯ ГОРОДСКОГО СООБЩЕНИЯ</w:t>
      </w:r>
    </w:p>
    <w:p w:rsidR="00841A44" w:rsidRPr="00841A44" w:rsidRDefault="00841A44" w:rsidP="00841A4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object w:dxaOrig="10415" w:dyaOrig="2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2pt;height:142.1pt" o:ole="" o:allowoverlap="f">
            <v:imagedata r:id="rId5" o:title=""/>
          </v:shape>
          <o:OLEObject Type="Embed" ProgID="Excel.Sheet.12" ShapeID="_x0000_i1025" DrawAspect="Content" ObjectID="_1627108919" r:id="rId6"/>
        </w:object>
      </w:r>
    </w:p>
    <w:p w:rsidR="00841A44" w:rsidRDefault="00841A44" w:rsidP="00841A44">
      <w:pPr>
        <w:spacing w:after="0"/>
        <w:jc w:val="both"/>
      </w:pPr>
      <w:r>
        <w:object w:dxaOrig="10415" w:dyaOrig="5371">
          <v:shape id="_x0000_i1032" type="#_x0000_t75" style="width:467.7pt;height:252.95pt" o:ole="" o:allowoverlap="f">
            <v:imagedata r:id="rId7" o:title=""/>
          </v:shape>
          <o:OLEObject Type="Embed" ProgID="Excel.Sheet.12" ShapeID="_x0000_i1032" DrawAspect="Content" ObjectID="_1627108920" r:id="rId8"/>
        </w:object>
      </w:r>
      <w:bookmarkStart w:id="0" w:name="_GoBack"/>
      <w:bookmarkEnd w:id="0"/>
    </w:p>
    <w:p w:rsidR="00841A44" w:rsidRDefault="00841A44" w:rsidP="00841A44">
      <w:pPr>
        <w:spacing w:after="0"/>
        <w:jc w:val="center"/>
      </w:pPr>
    </w:p>
    <w:sectPr w:rsidR="0084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4"/>
    <w:rsid w:val="000955D9"/>
    <w:rsid w:val="008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Кирпунова Анна Андреевна</dc:creator>
  <cp:lastModifiedBy>Кирпунова Анна Андреевна</cp:lastModifiedBy>
  <cp:revision>1</cp:revision>
  <cp:lastPrinted>2019-08-11T21:55:00Z</cp:lastPrinted>
  <dcterms:created xsi:type="dcterms:W3CDTF">2019-08-11T21:47:00Z</dcterms:created>
  <dcterms:modified xsi:type="dcterms:W3CDTF">2019-08-11T21:55:00Z</dcterms:modified>
</cp:coreProperties>
</file>