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796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96"/>
      </w:tblGrid>
      <w:tr>
        <w:trPr>
          <w:trHeight w:val="1696" w:hRule="atLeast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приложение к постановлению Правительства Камчатского края от 26.12.2022 № 720-П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2023 год и на плановый период 2024 и 2025 годов»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постановлению Правительства Камчатского края от 26.12.2022 № 720-П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2023 год и на плановый период 2024 и 2025 годов»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Cs/>
        </w:rPr>
      </w:pPr>
      <w:r>
        <w:rPr>
          <w:rFonts w:cs="Times New Roman" w:ascii="Times New Roman" w:hAnsi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478"/>
        <w:gridCol w:w="484"/>
        <w:gridCol w:w="3661"/>
        <w:gridCol w:w="480"/>
        <w:gridCol w:w="1874"/>
        <w:gridCol w:w="486"/>
        <w:gridCol w:w="1695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Приложение 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к постановлению Правительства Камчатского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26.12.2022 № 720-П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2023 год и на плановый период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и 2025 годов»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 части 70: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графе 5 таблицы пункта 1: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строке 1 цифры «5 659,90» заменить цифрами «5 612,64»;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строке 4 цифры «1 945,82» заменить цифрами «1 894,42»;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строке 6 цифры «42 041,84» заменить цифрами «41 941,13»;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строке 7 цифры «281 758,65» заменить цифрами «281 484,56»;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строке 9 цифры «4 961,32» заменить цифрами «4 968,66»;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строке 11 цифры «9 000,93» заменить цифрами «9 016,52»;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 строке 12 цифры «5 287,14» заменить цифрами «5 283,48»;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таблице пункта 2: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графе 5 строки 4 цифры «9 121,19» заменить цифрами «6 521,82»;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строке 6: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4 цифры «2,133264» заменить цифрами «2,246910»;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5 цифры «1 292,22» заменить цифрами «1 843,69»;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графе 4 строки 7 цифры «0,261736» заменить цифрами «0,148088»;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строке 11: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4 цифры «0,041970» заменить цифрами «0,051922»;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5 цифры «6 371,31» заменить цифрами «7 194,80»;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графе 4 строки 12 цифры «0,019450» заменить цифрами «0,025267»;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графе 4 строки 13 цифры «0,047620» заменить цифрами «0,052122»;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 графе 4 строки 14 цифры «0,052120» заменить цифрами «0,056666»;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 графе 4 строки 15 цифры «0,000974» заменить цифрами «0,000034»;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в графе 4 строки 16 цифры «0,013210» заменить цифрами «0,016618»;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в графе 4 строки 17 цифры «0,369180» заменить цифрами «0,033855»;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в строке 19: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4 цифры «0,010507» заменить цифрами «0,009827»;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5 цифры «281 119,54» заменить цифрами «250 200,35»;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в графе 4 строки 21 цифры «0,164585» заменить цифрами «0,168533»;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в строке 22: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4 цифры «0,008602» заменить цифрами «0,011668»;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5 цифры «371 976,04» заменить цифрами «210 955,58»;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в графе 4 строки 24 цифры «0,002954» заменить цифрами «0,002595»;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в графе 5 строки 25 цифры «86 997,31» заменить цифрами «92 112,46»;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в графе 4 строки 26 цифры «0,004062» заменить цифрами «0,000433».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части 75: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1 цифры «16 082,17» заменить цифрами «16 243,62»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2 цифры «1 298,72» заменить цифрами «724,67».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2 к Территориальной программе изложить в редакции согласно приложению 1 к настоящему приложению.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3 к Территориальной программе изложить в редакции согласно приложению 2 к настоящему приложению.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графе «Специализированная медицинская помощь в стационарных условиях» таблицы приложения 4: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строке «Норматив объема медицинской помощи на 2023 год» цифры «0,164585» заменить цифрами «0,168533»;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строке «2 уровень» на 2023 год цифры «0,112632» заменить цифрами «0,116580».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В графе «Средства ОМС» таблицы приложения 5: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строке 1 цифры «2,992003» заменить цифрами «2,992001»;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строке 4 цифры «0,261736» заменить цифрами «0,148088»;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строке 5 цифры «2,133264» заменить цифрами «2,246910»;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строке 9 цифры «0,768300» заменить цифрами «0,881946».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704" w:top="1327" w:footer="0" w:bottom="969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 w:eastAsia="Times New Roman" w:cs="Times New Roman"/>
        <w:color w:val="000000"/>
        <w:kern w:val="0"/>
        <w:sz w:val="24"/>
        <w:szCs w:val="24"/>
        <w:lang w:val="ru-RU" w:eastAsia="ru-RU" w:bidi="ar-SA"/>
      </w:rPr>
    </w:pPr>
    <w:r>
      <w:rPr>
        <w:rFonts w:eastAsia="Times New Roman" w:cs="Times New Roman" w:ascii="Times New Roman" w:hAnsi="Times New Roman"/>
        <w:color w:val="000000"/>
        <w:kern w:val="0"/>
        <w:sz w:val="24"/>
        <w:szCs w:val="24"/>
        <w:lang w:val="ru-RU" w:eastAsia="ru-RU" w:bidi="ar-SA"/>
      </w:rPr>
      <w:fldChar w:fldCharType="begin"/>
    </w:r>
    <w:r>
      <w:rPr>
        <w:sz w:val="24"/>
        <w:kern w:val="0"/>
        <w:szCs w:val="24"/>
        <w:rFonts w:eastAsia="Times New Roman" w:cs="Times New Roman" w:ascii="Times New Roman" w:hAnsi="Times New Roman"/>
        <w:color w:val="000000"/>
        <w:lang w:val="ru-RU" w:eastAsia="ru-RU" w:bidi="ar-SA"/>
      </w:rPr>
      <w:instrText xml:space="preserve"> PAGE </w:instrText>
    </w:r>
    <w:r>
      <w:rPr>
        <w:sz w:val="24"/>
        <w:kern w:val="0"/>
        <w:szCs w:val="24"/>
        <w:rFonts w:eastAsia="Times New Roman" w:cs="Times New Roman" w:ascii="Times New Roman" w:hAnsi="Times New Roman"/>
        <w:color w:val="000000"/>
        <w:lang w:val="ru-RU" w:eastAsia="ru-RU" w:bidi="ar-SA"/>
      </w:rPr>
      <w:fldChar w:fldCharType="separate"/>
    </w:r>
    <w:r>
      <w:rPr>
        <w:sz w:val="24"/>
        <w:kern w:val="0"/>
        <w:szCs w:val="24"/>
        <w:rFonts w:eastAsia="Times New Roman" w:cs="Times New Roman" w:ascii="Times New Roman" w:hAnsi="Times New Roman"/>
        <w:color w:val="000000"/>
        <w:lang w:val="ru-RU" w:eastAsia="ru-RU" w:bidi="ar-SA"/>
      </w:rPr>
      <w:t>3</w:t>
    </w:r>
    <w:r>
      <w:rPr>
        <w:sz w:val="24"/>
        <w:kern w:val="0"/>
        <w:szCs w:val="24"/>
        <w:rFonts w:eastAsia="Times New Roman" w:cs="Times New Roman" w:ascii="Times New Roman" w:hAnsi="Times New Roman"/>
        <w:color w:val="000000"/>
        <w:lang w:val="ru-RU" w:eastAsia="ru-RU" w:bidi="ar-SA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64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64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LibreOffice/7.4.4.2$Linux_X86_64 LibreOffice_project/40$Build-2</Application>
  <AppVersion>15.0000</AppVersion>
  <Pages>3</Pages>
  <Words>636</Words>
  <Characters>3502</Characters>
  <CharactersWithSpaces>4074</CharactersWithSpaces>
  <Paragraphs>71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2023-10-25T17:15:43Z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