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ЗДРАВООХРАНЕНИЯ КАМЧАТСКОГО КРАЯ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  <w:r w:rsidR="00133C48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 и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B803D3" w:rsidRPr="00F44701">
        <w:rPr>
          <w:noProof/>
          <w:sz w:val="28"/>
          <w:szCs w:val="28"/>
          <w:lang w:val="en-US"/>
        </w:rPr>
        <w:t/>
      </w:r>
      <w:r w:rsidR="00B71E35" w:rsidRPr="00F44701">
        <w:rPr>
          <w:noProof/>
          <w:sz w:val="28"/>
          <w:szCs w:val="28"/>
          <w:lang w:val="en-US"/>
        </w:rPr>
        <w:t/>
      </w:r>
    </w:p>
    <w:p w14:paraId="5320DC8A" w14:textId="5B77C3C9" w:rsidR="00D71389" w:rsidRPr="00F4470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здравоохранения Камчатского края</w:t>
      </w:r>
      <w:r w:rsidR="008F39E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>государственной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 xml:space="preserve">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Pr="00F44701">
        <w:rPr>
          <w:sz w:val="28"/>
          <w:szCs w:val="28"/>
          <w:lang w:val="en-US" w:eastAsia="ru-RU"/>
        </w:rPr>
        <w:t>».</w:t>
      </w:r>
      <w:r w:rsidR="00D71389" w:rsidRPr="00F44701">
        <w:rPr>
          <w:noProof/>
          <w:sz w:val="28"/>
          <w:szCs w:val="28"/>
          <w:lang w:val="en-US"/>
        </w:rPr>
        <w:t/>
      </w:r>
      <w:r w:rsidR="00D709F4" w:rsidRPr="00F44701">
        <w:rPr>
          <w:noProof/>
          <w:sz w:val="28"/>
          <w:szCs w:val="28"/>
          <w:lang w:val="en-US"/>
        </w:rPr>
        <w:t/>
      </w:r>
    </w:p>
    <w:p w14:paraId="2003531A" w14:textId="35332FB3"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31.05.2021 № 21-395 «О внесении изменений в приложение к приказу Минздрава Камчатского края от 18.07.2012 № 290 «Об утверждении Административного регламента предоставления Министерством здравоохранения Камчатского края государственной услуги по выплате ежегодного денежного пособия молодым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18.07.2012 № 290 «Об утверждении Административного регламента предоставления Министерством здравоохранения Камчатского края государственной услуги по выплате ежегодного денежного пособия молодым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12.11.2012 № 490 «О внесении изменений в приложение к приказу Министерства здравоохранения Камчатского края от 18.07.2012 № 290 «Об утверждении Административного регламента предоставления Министерством здравоохранения Камчатского края государственной услуги по выплате ежегодного денежного пособия молодым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12.12.2013 № 1063 «О внесении изменений в приложение к приказу Министерства здравоохранения Камчатского края от 18.07.2012 № 290 «Об утверждении Административного регламента предоставления Министерством здравоохранения Камчатского края государственной услуги по выплате ежегодного денежного пособия молодым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11.09.2013 № 729 «О внесении изменений в приложение к приказу Министерства здравоохранения Камчатского края от 18.07.2012 № 290 «Об утверждении Административного регламента предоставления Министерством здравоохранения Камчатского края государственной услуги по выплате ежегодного денежного пособия молодым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27.08.2012 № 372 «О внесении изменений в приложение к приказу Министерства здравоохранения Камчатского края от 18.07.2012 № 290 «Об утверждении Административного регламента предоставления Министерством здравоохранения Камчатского края государственной услуги по выплате ежегодного денежного пособия молодым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D71389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  <w:lang w:val="en-US"/>
        </w:rPr>
        <w:t/>
      </w:r>
      <w:r w:rsidR="00596141" w:rsidRPr="00F44701">
        <w:rPr>
          <w:noProof/>
          <w:sz w:val="28"/>
          <w:szCs w:val="28"/>
          <w:lang w:val="en-US"/>
        </w:rPr>
        <w:t/>
      </w:r>
      <w:r w:rsidR="008734C2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</w:rPr>
        <w:t/>
      </w:r>
      <w:r w:rsidR="00B71E35" w:rsidRPr="00F44701">
        <w:rPr>
          <w:noProof/>
          <w:sz w:val="28"/>
          <w:szCs w:val="28"/>
        </w:rPr>
        <w:t/>
      </w:r>
      <w:r w:rsidR="00B803D3" w:rsidRPr="00F44701">
        <w:rPr>
          <w:noProof/>
          <w:sz w:val="28"/>
          <w:szCs w:val="28"/>
        </w:rPr>
        <w:t/>
      </w:r>
      <w:r w:rsidR="00F837B4" w:rsidRPr="00F44701">
        <w:rPr>
          <w:noProof/>
          <w:sz w:val="28"/>
          <w:szCs w:val="28"/>
          <w:lang w:val="en-US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Гашков Андрей Васильевич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>Минздрава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выпускникам профессиональных образовательных организаций, образовательных организаций высшего образования в возрасте до 30 лет включительно, принятым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взявшим на себя обязательство проработать соответствующих медицинских организациях не менее трех лет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F44701">
        <w:rPr>
          <w:sz w:val="28"/>
          <w:szCs w:val="28"/>
          <w:lang w:eastAsia="ru-RU"/>
        </w:rPr>
        <w:t xml:space="preserve"> – Региональный портал)</w:t>
      </w:r>
      <w:r w:rsidR="00EE3B91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здравоохранения Камчатского края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0FDE2AE5" w14:textId="4F35EE93"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могут принять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noProof/>
          <w:sz w:val="28"/>
          <w:szCs w:val="28"/>
        </w:rPr>
        <w:t/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предоставлением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Приказ о выплате ежегодного денежного пособия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номер приказа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дата приказа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государственной услуги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органа принявшего решение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подпись руководителя (начальника) территориального органа Органа власти или его заместителя
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носителе, оформленный на бланке Органа власти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носителе, оформленный на бланке Органа власти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 электронной почте заявителя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почтовым отправлением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личном кабинете на региональном портале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15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дней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F44701">
        <w:rPr>
          <w:noProof/>
          <w:sz w:val="28"/>
          <w:szCs w:val="28"/>
          <w:lang w:val="en-US"/>
        </w:rPr>
        <w:t/>
      </w:r>
      <w:r w:rsidR="00A9620C" w:rsidRPr="00F44701">
        <w:rPr>
          <w:noProof/>
          <w:sz w:val="28"/>
          <w:szCs w:val="28"/>
          <w:lang w:val="en-US"/>
        </w:rPr>
        <w:t/>
      </w:r>
      <w:r w:rsidR="00A4492B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F44701">
        <w:rPr>
          <w:sz w:val="28"/>
          <w:szCs w:val="28"/>
          <w:lang w:val="en-US"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</w:t>
      </w:r>
      <w:r w:rsidR="00A9620C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D55F49" w:rsidRPr="00F44701">
        <w:rPr>
          <w:noProof/>
          <w:sz w:val="28"/>
          <w:szCs w:val="28"/>
        </w:rPr>
        <w:t/>
      </w:r>
      <w:r w:rsidR="00C370A4" w:rsidRPr="00F44701">
        <w:rPr>
          <w:noProof/>
          <w:sz w:val="28"/>
          <w:szCs w:val="28"/>
        </w:rPr>
        <w:t/>
      </w:r>
      <w:r w:rsidR="00234B6C" w:rsidRPr="00F44701">
        <w:rPr>
          <w:sz w:val="28"/>
          <w:szCs w:val="28"/>
        </w:rPr>
        <w:t>:</w:t>
      </w:r>
      <w:r w:rsidR="00D901F6" w:rsidRPr="00F44701">
        <w:rPr>
          <w:noProof/>
          <w:sz w:val="28"/>
          <w:szCs w:val="28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скан-копия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 и оригинал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 и оригинал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документ об образовании, квалификации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скан-копия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трудовая книжка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скан-копия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трудовой договор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скан-копия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скан-копия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скан-копия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скан-копия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наличие отпуска по беременности и родам либо отпуска по уходу за ребенком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116253" w:rsidRPr="00F44701">
        <w:rPr>
          <w:noProof/>
          <w:sz w:val="28"/>
          <w:szCs w:val="28"/>
        </w:rPr>
        <w:t/>
      </w:r>
      <w:r w:rsidR="00150B39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sz w:val="28"/>
          <w:szCs w:val="28"/>
          <w:lang w:val="en-US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F44701">
        <w:rPr>
          <w:sz w:val="28"/>
          <w:szCs w:val="28"/>
          <w:lang w:val="en-US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скан-копия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при наличии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 xml:space="preserve">, 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при наличии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 xml:space="preserve">, 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МФЦ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при наличии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 xml:space="preserve">, 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>)</w:t>
      </w:r>
      <w:r w:rsidR="00116253" w:rsidRPr="00F44701">
        <w:rPr>
          <w:noProof/>
          <w:sz w:val="28"/>
          <w:szCs w:val="28"/>
          <w:lang w:val="en-US"/>
        </w:rPr>
        <w:t/>
      </w:r>
      <w:r w:rsidR="000D22D9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приказ о предоставлении отпуска по беременности и родам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приказ о предоставлении отпуска по уходу за ребенком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справка кредитной организации о реквизитах счета в кредитной организации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скан-копия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полномочия представителя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>копия и оригинал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>)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>копия и оригинал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>)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</w:rPr>
        <w:t>.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762BC" w:rsidRPr="00F44701">
        <w:rPr>
          <w:noProof/>
          <w:sz w:val="28"/>
          <w:szCs w:val="28"/>
          <w:lang w:val="en-US"/>
        </w:rPr>
        <w:t/>
      </w:r>
      <w:r w:rsidR="00572448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34FA396F" w14:textId="500736CD"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в МФЦ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6136DD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noProof/>
          <w:sz w:val="28"/>
          <w:szCs w:val="28"/>
          <w:lang w:val="en-US"/>
        </w:rPr>
        <w:t>Орган власти</w:t>
      </w:r>
      <w:r w:rsidR="00DE4A28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sz w:val="28"/>
          <w:szCs w:val="28"/>
          <w:lang w:val="en-US"/>
        </w:rPr>
        <w:t xml:space="preserve">, </w:t>
      </w:r>
      <w:r w:rsidR="00C6266B" w:rsidRPr="00F44701">
        <w:rPr>
          <w:sz w:val="28"/>
          <w:szCs w:val="28"/>
        </w:rPr>
        <w:t>МФЦ</w:t>
      </w:r>
      <w:r w:rsidR="00C6266B" w:rsidRPr="00F44701">
        <w:rPr>
          <w:sz w:val="28"/>
          <w:szCs w:val="28"/>
          <w:lang w:val="en-US"/>
        </w:rPr>
        <w:t xml:space="preserve"> </w:t>
      </w:r>
      <w:r w:rsidR="00C6266B" w:rsidRPr="00F44701">
        <w:rPr>
          <w:sz w:val="28"/>
          <w:szCs w:val="28"/>
        </w:rPr>
        <w:t>отказывают</w:t>
      </w:r>
      <w:r w:rsidR="00C6266B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заявителю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в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приеме</w:t>
      </w:r>
      <w:r w:rsidR="002F3237" w:rsidRPr="00F44701">
        <w:rPr>
          <w:sz w:val="28"/>
          <w:szCs w:val="28"/>
          <w:lang w:val="en-US"/>
        </w:rPr>
        <w:t xml:space="preserve"> </w:t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sz w:val="28"/>
          <w:szCs w:val="28"/>
        </w:rPr>
        <w:t xml:space="preserve"> и </w:t>
      </w:r>
      <w:r w:rsidR="002F3237" w:rsidRPr="00F44701">
        <w:rPr>
          <w:sz w:val="28"/>
          <w:szCs w:val="28"/>
        </w:rPr>
        <w:t>документов</w:t>
      </w:r>
      <w:r w:rsidR="00580D24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</w:rPr>
        <w:t xml:space="preserve"> при наличии</w:t>
      </w:r>
      <w:r w:rsidR="009A7267" w:rsidRPr="00F44701">
        <w:rPr>
          <w:sz w:val="28"/>
          <w:szCs w:val="28"/>
        </w:rPr>
        <w:t xml:space="preserve"> </w:t>
      </w:r>
      <w:r w:rsidR="00032FC4" w:rsidRPr="00F44701">
        <w:rPr>
          <w:noProof/>
          <w:sz w:val="28"/>
          <w:szCs w:val="28"/>
        </w:rPr>
        <w:t/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F44701">
        <w:rPr>
          <w:sz w:val="28"/>
          <w:szCs w:val="28"/>
          <w:lang w:val="en-US"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F44701">
        <w:rPr>
          <w:sz w:val="28"/>
          <w:szCs w:val="28"/>
          <w:lang w:val="en-US" w:eastAsia="ru-RU"/>
        </w:rPr>
        <w:t>:</w:t>
      </w:r>
      <w:r w:rsidR="005E4097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при направлении заявления по форме электронного документа через Региональный портал, путем заполнения соответствующей формы заявления, заявитель (представитель заявителя) не представил в Орган власти документы в срок, не превышающий 10 календарных дней со дня подачи заявления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  <w:r w:rsidR="00290868" w:rsidRPr="00F44701">
        <w:rPr>
          <w:sz w:val="28"/>
          <w:szCs w:val="28"/>
          <w:lang w:val="en-US"/>
        </w:rPr>
        <w:t>.</w:t>
      </w:r>
      <w:r w:rsidR="009A7267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F25C5"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заявления</w:t>
      </w:r>
      <w:r w:rsidR="005F25C5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/>
      </w:r>
      <w:r w:rsidR="00A1645D" w:rsidRPr="00F44701">
        <w:rPr>
          <w:noProof/>
          <w:sz w:val="28"/>
          <w:szCs w:val="28"/>
        </w:rPr>
        <w:t>в Орган власти при личном обращении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>1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</w:rPr>
        <w:t>рабочий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eastAsia="ru-RU"/>
        </w:rPr>
        <w:t>со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984467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/>
      </w:r>
      <w:r w:rsidR="00EC564E" w:rsidRPr="00F44701">
        <w:rPr>
          <w:noProof/>
          <w:sz w:val="28"/>
          <w:szCs w:val="28"/>
        </w:rPr>
        <w:t>.</w:t>
      </w:r>
      <w:r w:rsidR="00EC564E" w:rsidRPr="00F44701">
        <w:rPr>
          <w:noProof/>
          <w:sz w:val="28"/>
          <w:szCs w:val="28"/>
          <w:lang w:val="en-US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для заполнения документов должен обеспечиваться доступ к нормативным правовым актам, регулирующим предоставление Услуги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прием заявителей осуществляется в специально выделенных для этих целей помещениях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 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оборудование на прилегающей к помещениям парковке (последняя - при наличии) не менее 10 процентов мест (но не менее одного места) для стоянки специальных автотранспортных средств инвалидов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через Региональный портал, а также предоставления результата оказания Услуги в личный кабинет заявителя (при заполнении заявления через Региональный портал)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выбора заявителем формы обращения за предоставлением Услуги (лично, в форме электронного документа с использованием Регионального портала, посредством почтовой связи)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о предоставлении Услуги с необходимыми документами через МФЦ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достоверность и полнота информирования заявителя о ходе рассмотрения его запроса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522BC3C1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предоставлением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который обратился через представителя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который обратился через представителя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  <w:r w:rsidR="00B56E99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Орган власти при личном обращении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МФЦ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  <w:r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Приказ о выплате ежегодного денежного пособия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приказа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приказа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государственной услуги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органа принявшего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руководителя (начальника) территориального органа Органа власти или его заместителя
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трудовая книжка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трудовой договор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отпуска по беременности и родам либо отпуска по уходу за ребенком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скан-копия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наличии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,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почтовой связи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наличии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,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наличии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,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предоставлении отпуска по беременности и родам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предоставлении отпуска по уходу за ребенком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банковского вклада (счета)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справка кредитной организации о реквизитах счета в кредитной организации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53217A" w:rsidRPr="00F44701">
        <w:rPr>
          <w:sz w:val="28"/>
          <w:szCs w:val="28"/>
        </w:rPr>
        <w:t>, МФЦ отказывают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 направлении заявления по форме электронного документа через Региональный портал, путем заполнения соответствующей формы заявления, заявитель (представитель заявителя) не представил в Орган власти документы в срок, не превышающий 10 календарных дней со дня подачи заявления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Орган власти при личном обращении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не содержит повреждения, наличие которых не позволяет в полном объеме использовать информацию и сведения, прочитать текст и (или) распознать реквизиты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15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5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Приказ о выплате ежегодного денежного пособия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приказа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приказа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государственной услуги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органа принявшего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руководителя (начальника) территориального органа Органа власти или его заместителя
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трудовая книжка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трудовой договор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отпуска по беременности и родам либо отпуска по уходу за ребенком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скан-копия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наличии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,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почтовой связи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наличии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,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наличии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,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предоставлении отпуска по беременности и родам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предоставлении отпуска по уходу за ребенком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банковского вклада (счета)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справка кредитной организации о реквизитах счета в кредитной организации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скан-копия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53217A" w:rsidRPr="00F44701">
        <w:rPr>
          <w:sz w:val="28"/>
          <w:szCs w:val="28"/>
        </w:rPr>
        <w:t>, МФЦ отказывают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 направлении заявления по форме электронного документа через Региональный портал, путем заполнения соответствующей формы заявления, заявитель (представитель заявителя) не представил в Орган власти документы в срок, не превышающий 10 календарных дней со дня подачи заявления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Орган власти при личном обращении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не содержит повреждения, наличие которых не позволяет в полном объеме использовать информацию и сведения, прочитать текст и (или) распознать реквизиты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15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5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Орган власти при личном обращении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</w:t>
      </w:r>
      <w:r w:rsidR="00E063E6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представление неполного комплекта документов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>.</w:t>
      </w:r>
      <w:r w:rsidR="003B2943" w:rsidRPr="00F44701">
        <w:rPr>
          <w:noProof/>
          <w:sz w:val="28"/>
          <w:szCs w:val="28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Орган власти при личном обращении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</w:t>
      </w:r>
      <w:r w:rsidR="00E063E6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ежегодно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непосредственно при личном приеме заявителя в Органе власти или МФЦ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размещения информации на информационных стендах Органа власти или МФЦ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Региональном портале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 телефону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размещение информации на официальном сайте Органа власти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направляются по почте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>Минздрава Камчатского края</w:t>
      </w:r>
      <w:r w:rsidR="005F7F85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обратился лично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который обратился через представителя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обратился лично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который обратился через представителя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Обратился лично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Выпускники профессиональных образовательных организаций, образовательных организаций высшего образования в возрасте до 30 лет включительно, принятые на работу в установленном трудовым законодательством порядке врачами в медицинские организации, подведомственные Министерству здравоохранения Камчатского края, расположенные в отдельных населенных пунктах Камчатского края, и взявшие на себя обязательство проработать соответствующих медицинских организациях не менее трех лет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Обратился лично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BE331C"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9E3E5C" w:rsidRPr="00F44701">
        <w:rPr>
          <w:sz w:val="28"/>
          <w:szCs w:val="28"/>
        </w:rPr>
        <w:t>Приложение</w:t>
      </w:r>
      <w:r w:rsidR="009E3E5C" w:rsidRPr="00F44701">
        <w:rPr>
          <w:sz w:val="28"/>
          <w:szCs w:val="28"/>
          <w:lang w:val="en-US"/>
        </w:rPr>
        <w:t xml:space="preserve"> № 2</w:t>
      </w:r>
      <w:r w:rsidR="009E3E5C" w:rsidRPr="00F44701">
        <w:rPr>
          <w:noProof/>
          <w:szCs w:val="20"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Минздрава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1DF1C781" w14:textId="172FF9D6" w:rsidR="0001695A" w:rsidRPr="00F44701" w:rsidRDefault="00CB750C" w:rsidP="00851F82">
      <w:pPr>
        <w:spacing w:line="360" w:lineRule="exact"/>
        <w:ind w:left="4962"/>
        <w:rPr>
          <w:sz w:val="24"/>
          <w:szCs w:val="24"/>
        </w:rPr>
      </w:pPr>
      <w:r w:rsidRPr="00F44701">
        <w:rPr>
          <w:noProof/>
          <w:sz w:val="22"/>
        </w:rPr>
        <w:t/>
      </w:r>
      <w:r w:rsidR="0001695A" w:rsidRPr="00F4470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4470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DF2CB8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  <w:r w:rsidR="00CB750C" w:rsidRPr="00F44701">
        <w:rPr>
          <w:noProof/>
          <w:sz w:val="24"/>
          <w:szCs w:val="24"/>
          <w:lang w:val="en-US"/>
        </w:rPr>
        <w:t/>
      </w:r>
      <w:r w:rsidR="00060AAF" w:rsidRPr="00F44701">
        <w:rPr>
          <w:noProof/>
          <w:sz w:val="24"/>
          <w:szCs w:val="24"/>
          <w:lang w:val="en-US"/>
        </w:rPr>
        <w:t/>
      </w:r>
    </w:p>
    <w:p w14:paraId="2ECAE261" w14:textId="204EE9BE" w:rsidR="001F7C54" w:rsidRPr="00F4470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="0001695A" w:rsidRPr="00F44701">
        <w:rPr>
          <w:sz w:val="24"/>
          <w:szCs w:val="24"/>
        </w:rPr>
        <w:tab/>
      </w:r>
    </w:p>
    <w:p w14:paraId="26E00F74" w14:textId="1BCFA63A" w:rsidR="0001695A" w:rsidRPr="00F4470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CB750C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</w:p>
    <w:p w14:paraId="7CBD9F04" w14:textId="77777777" w:rsidR="0001695A" w:rsidRPr="00F4470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4470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 связи с окончанием первого (второго, третьего) года работы в медицинской организации прошу выплатить мне ежегодное денежное пособие путем перечисления денежных средств на лицевой счет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(фамилия, имя, отчество)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Расчетный (текущий) счет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расчетного (текущего) счета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банка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БИК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индекс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субъект Российской Федерации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населенный пункт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корпуса (владения, строения)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квартиры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1DF1C781" w14:textId="172FF9D6" w:rsidR="0001695A" w:rsidRPr="00F44701" w:rsidRDefault="00CB750C" w:rsidP="00851F82">
      <w:pPr>
        <w:spacing w:line="360" w:lineRule="exact"/>
        <w:ind w:left="4962"/>
        <w:rPr>
          <w:sz w:val="24"/>
          <w:szCs w:val="24"/>
        </w:rPr>
      </w:pPr>
      <w:r w:rsidRPr="00F44701">
        <w:rPr>
          <w:noProof/>
          <w:sz w:val="22"/>
        </w:rPr>
        <w:t/>
      </w:r>
      <w:r w:rsidR="0001695A" w:rsidRPr="00F4470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4470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DF2CB8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  <w:r w:rsidR="00CB750C" w:rsidRPr="00F44701">
        <w:rPr>
          <w:noProof/>
          <w:sz w:val="24"/>
          <w:szCs w:val="24"/>
          <w:lang w:val="en-US"/>
        </w:rPr>
        <w:t/>
      </w:r>
      <w:r w:rsidR="00060AAF" w:rsidRPr="00F44701">
        <w:rPr>
          <w:noProof/>
          <w:sz w:val="24"/>
          <w:szCs w:val="24"/>
          <w:lang w:val="en-US"/>
        </w:rPr>
        <w:t/>
      </w:r>
    </w:p>
    <w:p w14:paraId="2ECAE261" w14:textId="204EE9BE" w:rsidR="001F7C54" w:rsidRPr="00F4470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="0001695A" w:rsidRPr="00F44701">
        <w:rPr>
          <w:sz w:val="24"/>
          <w:szCs w:val="24"/>
        </w:rPr>
        <w:tab/>
      </w:r>
    </w:p>
    <w:p w14:paraId="26E00F74" w14:textId="1BCFA63A" w:rsidR="0001695A" w:rsidRPr="00F4470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CB750C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</w:p>
    <w:p w14:paraId="7CBD9F04" w14:textId="77777777" w:rsidR="0001695A" w:rsidRPr="00F4470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4470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 связи с окончанием первого (второго, третьего) года работы в медицинской организации прошу выплатить мне ежегодное денежное пособие путем перечисления денежных средств на лицевой счет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(фамилия, имя, отчество)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Расчетный (текущий) счет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расчетного (текущего) счета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банка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БИК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индекс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субъект Российской Федерации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населенный пункт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корпуса (владения, строения)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квартиры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1DF1C781" w14:textId="172FF9D6" w:rsidR="0001695A" w:rsidRPr="00F44701" w:rsidRDefault="00CB750C" w:rsidP="00851F82">
      <w:pPr>
        <w:spacing w:line="360" w:lineRule="exact"/>
        <w:ind w:left="4962"/>
        <w:rPr>
          <w:sz w:val="24"/>
          <w:szCs w:val="24"/>
        </w:rPr>
      </w:pPr>
      <w:r w:rsidRPr="00F44701">
        <w:rPr>
          <w:noProof/>
          <w:sz w:val="22"/>
        </w:rPr>
        <w:t/>
      </w:r>
      <w:r w:rsidR="0001695A" w:rsidRPr="00F4470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4470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DF2CB8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  <w:r w:rsidR="00CB750C" w:rsidRPr="00F44701">
        <w:rPr>
          <w:noProof/>
          <w:sz w:val="24"/>
          <w:szCs w:val="24"/>
          <w:lang w:val="en-US"/>
        </w:rPr>
        <w:t/>
      </w:r>
      <w:r w:rsidR="00060AAF" w:rsidRPr="00F44701">
        <w:rPr>
          <w:noProof/>
          <w:sz w:val="24"/>
          <w:szCs w:val="24"/>
          <w:lang w:val="en-US"/>
        </w:rPr>
        <w:t/>
      </w:r>
    </w:p>
    <w:p w14:paraId="2ECAE261" w14:textId="204EE9BE" w:rsidR="001F7C54" w:rsidRPr="00F4470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="0001695A" w:rsidRPr="00F44701">
        <w:rPr>
          <w:sz w:val="24"/>
          <w:szCs w:val="24"/>
        </w:rPr>
        <w:tab/>
      </w:r>
    </w:p>
    <w:p w14:paraId="26E00F74" w14:textId="1BCFA63A" w:rsidR="0001695A" w:rsidRPr="00F4470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CB750C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</w:p>
    <w:p w14:paraId="7CBD9F04" w14:textId="77777777" w:rsidR="0001695A" w:rsidRPr="00F4470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4470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1DF1C781" w14:textId="172FF9D6" w:rsidR="0001695A" w:rsidRPr="00F44701" w:rsidRDefault="00CB750C" w:rsidP="00851F82">
      <w:pPr>
        <w:spacing w:line="360" w:lineRule="exact"/>
        <w:ind w:left="4962"/>
        <w:rPr>
          <w:sz w:val="24"/>
          <w:szCs w:val="24"/>
        </w:rPr>
      </w:pPr>
      <w:r w:rsidRPr="00F44701">
        <w:rPr>
          <w:noProof/>
          <w:sz w:val="22"/>
        </w:rPr>
        <w:t/>
      </w:r>
      <w:r w:rsidR="0001695A" w:rsidRPr="00F4470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4470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DF2CB8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  <w:r w:rsidR="00CB750C" w:rsidRPr="00F44701">
        <w:rPr>
          <w:noProof/>
          <w:sz w:val="24"/>
          <w:szCs w:val="24"/>
          <w:lang w:val="en-US"/>
        </w:rPr>
        <w:t/>
      </w:r>
      <w:r w:rsidR="00060AAF" w:rsidRPr="00F44701">
        <w:rPr>
          <w:noProof/>
          <w:sz w:val="24"/>
          <w:szCs w:val="24"/>
          <w:lang w:val="en-US"/>
        </w:rPr>
        <w:t/>
      </w:r>
    </w:p>
    <w:p w14:paraId="2ECAE261" w14:textId="204EE9BE" w:rsidR="001F7C54" w:rsidRPr="00F44701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="0001695A" w:rsidRPr="00F44701">
        <w:rPr>
          <w:sz w:val="24"/>
          <w:szCs w:val="24"/>
        </w:rPr>
        <w:tab/>
      </w:r>
    </w:p>
    <w:p w14:paraId="26E00F74" w14:textId="1BCFA63A" w:rsidR="0001695A" w:rsidRPr="00F4470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</w:r>
      <w:r w:rsidR="00CB750C" w:rsidRPr="00F44701">
        <w:rPr>
          <w:sz w:val="24"/>
          <w:szCs w:val="24"/>
        </w:rPr>
        <w:t xml:space="preserve"> </w:t>
      </w:r>
      <w:r w:rsidR="00CB750C" w:rsidRPr="00F44701">
        <w:rPr>
          <w:noProof/>
          <w:sz w:val="24"/>
          <w:szCs w:val="24"/>
          <w:lang w:val="en-US"/>
        </w:rPr>
        <w:t/>
      </w:r>
    </w:p>
    <w:p w14:paraId="7CBD9F04" w14:textId="77777777" w:rsidR="0001695A" w:rsidRPr="00F4470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4470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ежегодных денежных пособий специалистам из числа врачей медицинских организаций, подведомственных Министерству здравоохранения Камчатского края, расположенных в отдельных населенных пунктах Камчатского края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для связи с заявителем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2023-09-25T16:53:00Z</dcterms:created>
  <dcterms:modified xsi:type="dcterms:W3CDTF">2023-09-25T16:53:00Z</dcterms:modified>
</cp:coreProperties>
</file>