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E02A36" w:rsidRDefault="0054446A" w:rsidP="00B60245">
      <w:pPr>
        <w:spacing w:line="360" w:lineRule="auto"/>
        <w:jc w:val="center"/>
        <w:rPr>
          <w:sz w:val="32"/>
          <w:szCs w:val="32"/>
        </w:rPr>
      </w:pPr>
      <w:r w:rsidRPr="00E02A36">
        <w:rPr>
          <w:noProof/>
          <w:sz w:val="32"/>
          <w:szCs w:val="32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231968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2A36">
        <w:rPr>
          <w:rFonts w:ascii="Times New Roman" w:hAnsi="Times New Roman" w:cs="Times New Roman"/>
          <w:sz w:val="28"/>
          <w:szCs w:val="28"/>
        </w:rPr>
        <w:t>ПРАВИТЕЛЬСТВА</w:t>
      </w:r>
      <w:r w:rsidRPr="00E02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2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2A3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31C591CB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BA6EF8" w:rsidRPr="00BA6EF8" w14:paraId="25B8B8BA" w14:textId="77777777" w:rsidTr="00472B2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8C6598" w14:textId="77777777" w:rsidR="00BA6EF8" w:rsidRPr="00BA6EF8" w:rsidRDefault="00BA6EF8" w:rsidP="00BA6EF8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BA6EF8">
              <w:rPr>
                <w:rFonts w:eastAsiaTheme="minorHAnsi"/>
                <w:szCs w:val="20"/>
                <w:lang w:val="en-US" w:eastAsia="en-US"/>
              </w:rPr>
              <w:t>[</w:t>
            </w:r>
            <w:r w:rsidRPr="00BA6EF8">
              <w:rPr>
                <w:rFonts w:eastAsiaTheme="minorHAnsi"/>
                <w:szCs w:val="20"/>
                <w:lang w:eastAsia="en-US"/>
              </w:rPr>
              <w:t>Д</w:t>
            </w:r>
            <w:r w:rsidRPr="00BA6EF8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BA6EF8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BA6EF8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BA6EF8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3224BD7" w14:textId="77777777" w:rsidR="00BA6EF8" w:rsidRPr="00BA6EF8" w:rsidRDefault="00BA6EF8" w:rsidP="00BA6EF8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6EF8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C445DC" w14:textId="77777777" w:rsidR="00BA6EF8" w:rsidRPr="00BA6EF8" w:rsidRDefault="00BA6EF8" w:rsidP="00BA6EF8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BA6EF8">
              <w:rPr>
                <w:rFonts w:eastAsiaTheme="minorHAnsi"/>
                <w:szCs w:val="20"/>
                <w:lang w:val="en-US" w:eastAsia="en-US"/>
              </w:rPr>
              <w:t>[</w:t>
            </w:r>
            <w:r w:rsidRPr="00BA6EF8">
              <w:rPr>
                <w:rFonts w:eastAsiaTheme="minorHAnsi"/>
                <w:szCs w:val="20"/>
                <w:lang w:eastAsia="en-US"/>
              </w:rPr>
              <w:t>Н</w:t>
            </w:r>
            <w:r w:rsidRPr="00BA6EF8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BA6EF8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BA6EF8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BA6EF8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14:paraId="3A938D10" w14:textId="77777777" w:rsidR="00BA6EF8" w:rsidRPr="00BA6EF8" w:rsidRDefault="00BA6EF8" w:rsidP="00BA6EF8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 w:rsidRPr="00BA6EF8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14:paraId="3090BD11" w14:textId="77777777" w:rsidR="00B60245" w:rsidRPr="00E02A36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9"/>
      </w:tblGrid>
      <w:tr w:rsidR="00CC53CD" w:rsidRPr="00E02A36" w14:paraId="357046BC" w14:textId="77777777" w:rsidTr="00BB4F2C">
        <w:trPr>
          <w:trHeight w:val="3333"/>
        </w:trPr>
        <w:tc>
          <w:tcPr>
            <w:tcW w:w="5119" w:type="dxa"/>
          </w:tcPr>
          <w:p w14:paraId="3BB1F77D" w14:textId="7EB429D9" w:rsidR="00BB4F2C" w:rsidRPr="00E02A36" w:rsidRDefault="002032FB" w:rsidP="00E319B6">
            <w:pPr>
              <w:jc w:val="both"/>
              <w:rPr>
                <w:szCs w:val="28"/>
              </w:rPr>
            </w:pPr>
            <w:r w:rsidRPr="002032FB">
              <w:rPr>
                <w:bCs/>
                <w:szCs w:val="28"/>
              </w:rPr>
              <w:t xml:space="preserve">Об утверждении Порядка </w:t>
            </w:r>
            <w:r w:rsidRPr="00E730C2">
              <w:rPr>
                <w:bCs/>
                <w:szCs w:val="28"/>
              </w:rPr>
              <w:t xml:space="preserve">предоставления из краевого бюджета </w:t>
            </w:r>
            <w:r w:rsidR="00155031">
              <w:rPr>
                <w:bCs/>
                <w:szCs w:val="28"/>
              </w:rPr>
              <w:t xml:space="preserve">в 2023 году </w:t>
            </w:r>
            <w:r w:rsidRPr="00E730C2">
              <w:rPr>
                <w:bCs/>
                <w:szCs w:val="28"/>
              </w:rPr>
              <w:t xml:space="preserve">субсидии </w:t>
            </w:r>
            <w:r w:rsidR="00800EA0" w:rsidRPr="00E730C2">
              <w:rPr>
                <w:bCs/>
                <w:szCs w:val="28"/>
              </w:rPr>
              <w:t>г</w:t>
            </w:r>
            <w:r w:rsidR="00104FFA" w:rsidRPr="00E730C2">
              <w:rPr>
                <w:bCs/>
                <w:szCs w:val="28"/>
              </w:rPr>
              <w:t>осударственному унитарному предприятию Камчатского края «</w:t>
            </w:r>
            <w:proofErr w:type="spellStart"/>
            <w:r w:rsidR="00104FFA" w:rsidRPr="00E730C2">
              <w:rPr>
                <w:bCs/>
                <w:szCs w:val="28"/>
              </w:rPr>
              <w:t>Камчатфармация</w:t>
            </w:r>
            <w:proofErr w:type="spellEnd"/>
            <w:r w:rsidR="00104FFA" w:rsidRPr="00E730C2">
              <w:rPr>
                <w:bCs/>
                <w:szCs w:val="28"/>
              </w:rPr>
              <w:t>»</w:t>
            </w:r>
            <w:r w:rsidRPr="00E730C2">
              <w:rPr>
                <w:bCs/>
                <w:szCs w:val="28"/>
              </w:rPr>
              <w:t xml:space="preserve"> </w:t>
            </w:r>
            <w:r w:rsidR="00E730C2" w:rsidRPr="00E730C2">
              <w:rPr>
                <w:bCs/>
                <w:szCs w:val="28"/>
              </w:rPr>
              <w:t>в целях возмещения затрат, связанных с оказанием услуг по хранению, реализации, распределению, приобретению наркотических средств, психотропных веществ и их прекурсоров</w:t>
            </w:r>
          </w:p>
        </w:tc>
      </w:tr>
    </w:tbl>
    <w:p w14:paraId="2F566959" w14:textId="77777777" w:rsidR="00B60245" w:rsidRPr="00E02A36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144703" w14:textId="6001D7A4" w:rsidR="00E77AD8" w:rsidRPr="00E02A36" w:rsidRDefault="009C237F" w:rsidP="007714D1">
      <w:pPr>
        <w:adjustRightInd w:val="0"/>
        <w:ind w:firstLine="720"/>
        <w:jc w:val="both"/>
        <w:rPr>
          <w:szCs w:val="28"/>
        </w:rPr>
      </w:pPr>
      <w:r w:rsidRPr="009C237F">
        <w:rPr>
          <w:szCs w:val="28"/>
        </w:rPr>
        <w:t>В соответствии с</w:t>
      </w:r>
      <w:r w:rsidR="00787FEF">
        <w:rPr>
          <w:szCs w:val="28"/>
        </w:rPr>
        <w:t>о статьей 78</w:t>
      </w:r>
      <w:r w:rsidRPr="009C237F">
        <w:rPr>
          <w:szCs w:val="28"/>
        </w:rPr>
        <w:t xml:space="preserve"> Бюджетног</w:t>
      </w:r>
      <w:r w:rsidR="00CD306F">
        <w:rPr>
          <w:szCs w:val="28"/>
        </w:rPr>
        <w:t xml:space="preserve">о кодекса Российской Федерации </w:t>
      </w:r>
    </w:p>
    <w:p w14:paraId="21F5031A" w14:textId="77777777" w:rsidR="00E77AD8" w:rsidRPr="00E02A36" w:rsidRDefault="00E77AD8" w:rsidP="007714D1">
      <w:pPr>
        <w:adjustRightInd w:val="0"/>
        <w:ind w:firstLine="720"/>
        <w:jc w:val="both"/>
        <w:rPr>
          <w:szCs w:val="28"/>
        </w:rPr>
      </w:pPr>
    </w:p>
    <w:p w14:paraId="320A0F23" w14:textId="10774FF0" w:rsidR="007714D1" w:rsidRPr="00E02A36" w:rsidRDefault="00B60245" w:rsidP="007714D1">
      <w:pPr>
        <w:adjustRightInd w:val="0"/>
        <w:ind w:firstLine="720"/>
        <w:jc w:val="both"/>
        <w:rPr>
          <w:szCs w:val="28"/>
        </w:rPr>
      </w:pPr>
      <w:r w:rsidRPr="00E02A36">
        <w:rPr>
          <w:szCs w:val="28"/>
        </w:rPr>
        <w:t>ПРАВИТЕЛЬСТВО ПОСТАНОВЛЯЕТ:</w:t>
      </w:r>
    </w:p>
    <w:p w14:paraId="6C65B8E7" w14:textId="77777777" w:rsidR="0057349B" w:rsidRDefault="0057349B" w:rsidP="00E77AD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6F38AE1" w14:textId="3F99EC95" w:rsidR="00E77AD8" w:rsidRDefault="00E77AD8" w:rsidP="00191F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2A36">
        <w:rPr>
          <w:szCs w:val="28"/>
        </w:rPr>
        <w:t xml:space="preserve">1. </w:t>
      </w:r>
      <w:r w:rsidR="002032FB" w:rsidRPr="002032FB">
        <w:rPr>
          <w:szCs w:val="28"/>
        </w:rPr>
        <w:t xml:space="preserve">Утвердить </w:t>
      </w:r>
      <w:hyperlink w:anchor="Par21" w:history="1">
        <w:r w:rsidR="002032FB" w:rsidRPr="002032FB">
          <w:rPr>
            <w:rStyle w:val="a6"/>
            <w:color w:val="000000" w:themeColor="text1"/>
            <w:szCs w:val="28"/>
            <w:u w:val="none"/>
          </w:rPr>
          <w:t>Порядок</w:t>
        </w:r>
      </w:hyperlink>
      <w:r w:rsidR="002032FB" w:rsidRPr="002032FB">
        <w:rPr>
          <w:szCs w:val="28"/>
        </w:rPr>
        <w:t xml:space="preserve"> предоставления из краевого бюджета</w:t>
      </w:r>
      <w:r w:rsidR="00155031" w:rsidRPr="00155031">
        <w:t xml:space="preserve"> </w:t>
      </w:r>
      <w:r w:rsidR="00155031" w:rsidRPr="00155031">
        <w:rPr>
          <w:szCs w:val="28"/>
        </w:rPr>
        <w:t>в 2023</w:t>
      </w:r>
      <w:r w:rsidR="00155031">
        <w:rPr>
          <w:szCs w:val="28"/>
        </w:rPr>
        <w:t xml:space="preserve"> году</w:t>
      </w:r>
      <w:r w:rsidR="00155031" w:rsidRPr="00155031">
        <w:rPr>
          <w:szCs w:val="28"/>
        </w:rPr>
        <w:t xml:space="preserve"> </w:t>
      </w:r>
      <w:r w:rsidR="002032FB" w:rsidRPr="002032FB">
        <w:rPr>
          <w:szCs w:val="28"/>
        </w:rPr>
        <w:t xml:space="preserve">субсидии </w:t>
      </w:r>
      <w:r w:rsidR="00800EA0">
        <w:rPr>
          <w:bCs/>
          <w:szCs w:val="28"/>
        </w:rPr>
        <w:t>г</w:t>
      </w:r>
      <w:r w:rsidR="00800EA0" w:rsidRPr="00104FFA">
        <w:rPr>
          <w:bCs/>
          <w:szCs w:val="28"/>
        </w:rPr>
        <w:t>осударственн</w:t>
      </w:r>
      <w:r w:rsidR="00800EA0">
        <w:rPr>
          <w:bCs/>
          <w:szCs w:val="28"/>
        </w:rPr>
        <w:t>ому</w:t>
      </w:r>
      <w:r w:rsidR="00800EA0" w:rsidRPr="00104FFA">
        <w:rPr>
          <w:bCs/>
          <w:szCs w:val="28"/>
        </w:rPr>
        <w:t xml:space="preserve"> унитарно</w:t>
      </w:r>
      <w:r w:rsidR="00800EA0">
        <w:rPr>
          <w:bCs/>
          <w:szCs w:val="28"/>
        </w:rPr>
        <w:t>му</w:t>
      </w:r>
      <w:r w:rsidR="00800EA0" w:rsidRPr="00104FFA">
        <w:rPr>
          <w:bCs/>
          <w:szCs w:val="28"/>
        </w:rPr>
        <w:t xml:space="preserve"> предприяти</w:t>
      </w:r>
      <w:r w:rsidR="00800EA0">
        <w:rPr>
          <w:bCs/>
          <w:szCs w:val="28"/>
        </w:rPr>
        <w:t>ю</w:t>
      </w:r>
      <w:r w:rsidR="00800EA0" w:rsidRPr="00104FFA">
        <w:rPr>
          <w:bCs/>
          <w:szCs w:val="28"/>
        </w:rPr>
        <w:t xml:space="preserve"> Камчатского края «</w:t>
      </w:r>
      <w:proofErr w:type="spellStart"/>
      <w:r w:rsidR="00800EA0" w:rsidRPr="00104FFA">
        <w:rPr>
          <w:bCs/>
          <w:szCs w:val="28"/>
        </w:rPr>
        <w:t>Камчатфармация</w:t>
      </w:r>
      <w:proofErr w:type="spellEnd"/>
      <w:r w:rsidR="00800EA0" w:rsidRPr="00104FFA">
        <w:rPr>
          <w:bCs/>
          <w:szCs w:val="28"/>
        </w:rPr>
        <w:t>»</w:t>
      </w:r>
      <w:r w:rsidR="00800EA0">
        <w:rPr>
          <w:bCs/>
          <w:szCs w:val="28"/>
        </w:rPr>
        <w:t xml:space="preserve"> </w:t>
      </w:r>
      <w:r w:rsidR="00950E38" w:rsidRPr="00950E38">
        <w:rPr>
          <w:szCs w:val="28"/>
        </w:rPr>
        <w:t>в целях возмещения затрат, связанных с оказанием услуг по хранению</w:t>
      </w:r>
      <w:r w:rsidR="00191776">
        <w:rPr>
          <w:szCs w:val="28"/>
        </w:rPr>
        <w:t xml:space="preserve">, реализации, распределению, </w:t>
      </w:r>
      <w:r w:rsidR="00191776" w:rsidRPr="00E730C2">
        <w:rPr>
          <w:bCs/>
          <w:szCs w:val="28"/>
        </w:rPr>
        <w:t>приобретению наркотических средств, психотропных веществ и их прекурсоров</w:t>
      </w:r>
      <w:r w:rsidR="00155031">
        <w:rPr>
          <w:bCs/>
          <w:szCs w:val="28"/>
        </w:rPr>
        <w:t>,</w:t>
      </w:r>
      <w:r w:rsidR="00191776">
        <w:rPr>
          <w:szCs w:val="28"/>
        </w:rPr>
        <w:t xml:space="preserve"> </w:t>
      </w:r>
      <w:r w:rsidR="002032FB" w:rsidRPr="002032FB">
        <w:rPr>
          <w:szCs w:val="28"/>
        </w:rPr>
        <w:t xml:space="preserve">согласно </w:t>
      </w:r>
      <w:proofErr w:type="gramStart"/>
      <w:r w:rsidR="00800EA0" w:rsidRPr="002032FB">
        <w:rPr>
          <w:szCs w:val="28"/>
        </w:rPr>
        <w:t>приложению</w:t>
      </w:r>
      <w:proofErr w:type="gramEnd"/>
      <w:r w:rsidR="002032FB" w:rsidRPr="002032FB">
        <w:rPr>
          <w:szCs w:val="28"/>
        </w:rPr>
        <w:t xml:space="preserve"> к настоящему постановлению.</w:t>
      </w:r>
      <w:r w:rsidRPr="00E02A36">
        <w:rPr>
          <w:szCs w:val="28"/>
        </w:rPr>
        <w:t xml:space="preserve"> </w:t>
      </w:r>
    </w:p>
    <w:p w14:paraId="0823B96D" w14:textId="05A2F4EB" w:rsidR="009B5307" w:rsidRPr="00E02A36" w:rsidRDefault="00E77AD8" w:rsidP="00191F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2A36">
        <w:rPr>
          <w:szCs w:val="28"/>
        </w:rPr>
        <w:t>2. Настоящее постановление вступает в силу после дня его официального опубликования</w:t>
      </w:r>
      <w:r w:rsidR="00787FEF">
        <w:rPr>
          <w:szCs w:val="28"/>
        </w:rPr>
        <w:t>.</w:t>
      </w:r>
    </w:p>
    <w:p w14:paraId="5D8D3C59" w14:textId="77777777" w:rsidR="006E4B23" w:rsidRPr="00E02A36" w:rsidRDefault="006E4B23" w:rsidP="00B60245">
      <w:pPr>
        <w:adjustRightInd w:val="0"/>
        <w:ind w:firstLine="720"/>
        <w:jc w:val="both"/>
        <w:rPr>
          <w:szCs w:val="28"/>
        </w:rPr>
      </w:pPr>
    </w:p>
    <w:p w14:paraId="0E51138D" w14:textId="661CFA04" w:rsidR="00E77AD8" w:rsidRDefault="00E77AD8" w:rsidP="00B60245">
      <w:pPr>
        <w:adjustRightInd w:val="0"/>
        <w:ind w:firstLine="720"/>
        <w:jc w:val="both"/>
        <w:rPr>
          <w:szCs w:val="28"/>
        </w:rPr>
      </w:pPr>
    </w:p>
    <w:p w14:paraId="00B0587A" w14:textId="77777777" w:rsidR="00CC5863" w:rsidRPr="00E02A36" w:rsidRDefault="00CC5863" w:rsidP="00B60245">
      <w:pPr>
        <w:adjustRightInd w:val="0"/>
        <w:ind w:firstLine="720"/>
        <w:jc w:val="both"/>
        <w:rPr>
          <w:szCs w:val="28"/>
        </w:rPr>
      </w:pPr>
    </w:p>
    <w:tbl>
      <w:tblPr>
        <w:tblW w:w="10475" w:type="dxa"/>
        <w:tblInd w:w="-142" w:type="dxa"/>
        <w:tblLook w:val="04A0" w:firstRow="1" w:lastRow="0" w:firstColumn="1" w:lastColumn="0" w:noHBand="0" w:noVBand="1"/>
      </w:tblPr>
      <w:tblGrid>
        <w:gridCol w:w="4537"/>
        <w:gridCol w:w="3969"/>
        <w:gridCol w:w="1969"/>
      </w:tblGrid>
      <w:tr w:rsidR="009C237F" w:rsidRPr="00E02A36" w14:paraId="3828CA7D" w14:textId="77777777" w:rsidTr="00CC5863">
        <w:trPr>
          <w:trHeight w:val="1022"/>
        </w:trPr>
        <w:tc>
          <w:tcPr>
            <w:tcW w:w="4537" w:type="dxa"/>
            <w:shd w:val="clear" w:color="auto" w:fill="auto"/>
          </w:tcPr>
          <w:p w14:paraId="500A47B9" w14:textId="5A46D12F" w:rsidR="009C237F" w:rsidRPr="00E02A36" w:rsidRDefault="009C237F" w:rsidP="002032FB">
            <w:pPr>
              <w:pStyle w:val="ConsPlusNormal"/>
              <w:ind w:firstLine="0"/>
              <w:jc w:val="both"/>
              <w:rPr>
                <w:szCs w:val="28"/>
              </w:rPr>
            </w:pPr>
            <w:r w:rsidRPr="00E02A36">
              <w:rPr>
                <w:rFonts w:ascii="Times New Roman" w:hAnsi="Times New Roman"/>
                <w:sz w:val="28"/>
              </w:rPr>
              <w:t>Председател</w:t>
            </w:r>
            <w:r w:rsidR="002032FB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36B67">
              <w:rPr>
                <w:rFonts w:ascii="Times New Roman" w:hAnsi="Times New Roman"/>
                <w:sz w:val="28"/>
              </w:rPr>
              <w:t>Правительства Камчатского</w:t>
            </w:r>
            <w:r w:rsidRPr="00E02A36">
              <w:rPr>
                <w:rFonts w:ascii="Times New Roman" w:hAnsi="Times New Roman"/>
                <w:sz w:val="28"/>
              </w:rPr>
              <w:t xml:space="preserve"> края</w:t>
            </w:r>
          </w:p>
        </w:tc>
        <w:tc>
          <w:tcPr>
            <w:tcW w:w="3969" w:type="dxa"/>
            <w:shd w:val="clear" w:color="auto" w:fill="auto"/>
          </w:tcPr>
          <w:p w14:paraId="3DE77C9F" w14:textId="77777777" w:rsidR="009C237F" w:rsidRPr="00E02A36" w:rsidRDefault="009C237F" w:rsidP="009C237F">
            <w:pPr>
              <w:suppressAutoHyphens/>
              <w:jc w:val="center"/>
            </w:pPr>
            <w:r w:rsidRPr="00E02A36">
              <w:t>[горизонтальный штамп подписи 1]</w:t>
            </w:r>
          </w:p>
          <w:p w14:paraId="660F448C" w14:textId="77777777" w:rsidR="009C237F" w:rsidRPr="00E02A36" w:rsidRDefault="009C237F" w:rsidP="009C237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14:paraId="6E3F595D" w14:textId="77777777" w:rsidR="008C7227" w:rsidRDefault="008C7227" w:rsidP="009C237F">
            <w:pPr>
              <w:adjustRightInd w:val="0"/>
              <w:ind w:right="36"/>
              <w:jc w:val="right"/>
            </w:pPr>
          </w:p>
          <w:p w14:paraId="74428D04" w14:textId="6696B31F" w:rsidR="009C237F" w:rsidRPr="00E02A36" w:rsidRDefault="009C237F" w:rsidP="009C237F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14:paraId="1C1A627D" w14:textId="77777777" w:rsidR="00CC5863" w:rsidRDefault="00CC5863">
      <w:r>
        <w:rPr>
          <w:b/>
          <w:bCs/>
        </w:rPr>
        <w:br w:type="page"/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110"/>
      </w:tblGrid>
      <w:tr w:rsidR="00896945" w14:paraId="18885C08" w14:textId="77777777" w:rsidTr="00A44168">
        <w:tc>
          <w:tcPr>
            <w:tcW w:w="4813" w:type="dxa"/>
          </w:tcPr>
          <w:p w14:paraId="7A1A055F" w14:textId="3A77AC51" w:rsidR="00896945" w:rsidRDefault="00E33943" w:rsidP="00A4416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  <w:r w:rsidRPr="00E02A3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5110" w:type="dxa"/>
          </w:tcPr>
          <w:p w14:paraId="51778325" w14:textId="77777777" w:rsidR="004F4D26" w:rsidRDefault="004F4D26" w:rsidP="004F4D26">
            <w:pPr>
              <w:pStyle w:val="ConsPlusTitle"/>
              <w:widowControl/>
              <w:ind w:right="-39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Приложение к постановлению Правительства Камчатского края от</w:t>
            </w:r>
          </w:p>
          <w:p w14:paraId="4D1422D0" w14:textId="70EEF4A3" w:rsidR="00896945" w:rsidRPr="00C42F2E" w:rsidRDefault="004F4D26" w:rsidP="004F4D26">
            <w:pPr>
              <w:pStyle w:val="ConsPlusTitle"/>
              <w:widowControl/>
              <w:ind w:right="-39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от </w:t>
            </w:r>
            <w:r w:rsidRPr="00C42F2E">
              <w:rPr>
                <w:rFonts w:ascii="Times New Roman" w:hAnsi="Times New Roman" w:cs="Times New Roman"/>
                <w:b w:val="0"/>
                <w:sz w:val="28"/>
              </w:rPr>
              <w:t>[</w:t>
            </w:r>
            <w:r w:rsidRPr="00C42F2E">
              <w:rPr>
                <w:rFonts w:ascii="Times New Roman" w:hAnsi="Times New Roman" w:cs="Times New Roman"/>
                <w:b w:val="0"/>
                <w:color w:val="E7E6E6"/>
                <w:sz w:val="28"/>
              </w:rPr>
              <w:t xml:space="preserve">Дата </w:t>
            </w:r>
            <w:r w:rsidRPr="00C604E3">
              <w:rPr>
                <w:rFonts w:ascii="Times New Roman" w:hAnsi="Times New Roman" w:cs="Times New Roman"/>
                <w:b w:val="0"/>
                <w:color w:val="E7E6E6"/>
                <w:sz w:val="22"/>
              </w:rPr>
              <w:t>р</w:t>
            </w:r>
            <w:r w:rsidRPr="00C604E3">
              <w:rPr>
                <w:rFonts w:ascii="Times New Roman" w:hAnsi="Times New Roman" w:cs="Times New Roman"/>
                <w:b w:val="0"/>
                <w:bCs w:val="0"/>
                <w:color w:val="E7E6E6"/>
                <w:sz w:val="22"/>
                <w:szCs w:val="24"/>
              </w:rPr>
              <w:t>егистрации</w:t>
            </w:r>
            <w:r w:rsidRPr="00C42F2E">
              <w:rPr>
                <w:rFonts w:ascii="Times New Roman" w:hAnsi="Times New Roman" w:cs="Times New Roman"/>
                <w:b w:val="0"/>
                <w:sz w:val="28"/>
              </w:rPr>
              <w:t>]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№ </w:t>
            </w:r>
            <w:r w:rsidRPr="00C42F2E">
              <w:rPr>
                <w:rFonts w:ascii="Times New Roman" w:hAnsi="Times New Roman" w:cs="Times New Roman"/>
                <w:b w:val="0"/>
                <w:sz w:val="28"/>
              </w:rPr>
              <w:t>[</w:t>
            </w:r>
            <w:r w:rsidRPr="00C42F2E">
              <w:rPr>
                <w:rFonts w:ascii="Times New Roman" w:hAnsi="Times New Roman" w:cs="Times New Roman"/>
                <w:b w:val="0"/>
                <w:color w:val="E7E6E6"/>
                <w:sz w:val="28"/>
              </w:rPr>
              <w:t xml:space="preserve">Номер </w:t>
            </w:r>
            <w:r w:rsidRPr="00C604E3">
              <w:rPr>
                <w:rFonts w:ascii="Times New Roman" w:hAnsi="Times New Roman" w:cs="Times New Roman"/>
                <w:b w:val="0"/>
                <w:bCs w:val="0"/>
                <w:color w:val="E7E6E6"/>
              </w:rPr>
              <w:t>документа</w:t>
            </w:r>
            <w:r w:rsidRPr="00C42F2E">
              <w:rPr>
                <w:rFonts w:ascii="Times New Roman" w:hAnsi="Times New Roman" w:cs="Times New Roman"/>
                <w:b w:val="0"/>
                <w:sz w:val="28"/>
              </w:rPr>
              <w:t>]</w:t>
            </w:r>
          </w:p>
        </w:tc>
      </w:tr>
    </w:tbl>
    <w:p w14:paraId="423F69E9" w14:textId="77777777" w:rsidR="00896945" w:rsidRDefault="00896945" w:rsidP="0089694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15CEE2AB" w14:textId="77777777" w:rsidR="00896945" w:rsidRDefault="00896945" w:rsidP="0089694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416D19F3" w14:textId="77777777" w:rsidR="00336B67" w:rsidRPr="00336B67" w:rsidRDefault="00336B67" w:rsidP="00336B67">
      <w:pPr>
        <w:autoSpaceDE w:val="0"/>
        <w:autoSpaceDN w:val="0"/>
        <w:adjustRightInd w:val="0"/>
        <w:jc w:val="center"/>
        <w:rPr>
          <w:bCs/>
          <w:szCs w:val="28"/>
        </w:rPr>
      </w:pPr>
      <w:r w:rsidRPr="00336B67">
        <w:rPr>
          <w:bCs/>
          <w:szCs w:val="28"/>
        </w:rPr>
        <w:t>Порядок</w:t>
      </w:r>
    </w:p>
    <w:p w14:paraId="40081411" w14:textId="21263128" w:rsidR="0005553B" w:rsidRDefault="00336B67" w:rsidP="00800EA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  <w:r w:rsidR="00800EA0" w:rsidRPr="002032FB">
        <w:rPr>
          <w:bCs/>
          <w:szCs w:val="28"/>
        </w:rPr>
        <w:t xml:space="preserve">предоставления из краевого бюджета </w:t>
      </w:r>
      <w:r w:rsidR="00155031" w:rsidRPr="00155031">
        <w:rPr>
          <w:bCs/>
          <w:szCs w:val="28"/>
        </w:rPr>
        <w:t xml:space="preserve">в 2023 </w:t>
      </w:r>
      <w:r w:rsidR="00DF43DA" w:rsidRPr="00155031">
        <w:rPr>
          <w:bCs/>
          <w:szCs w:val="28"/>
        </w:rPr>
        <w:t>году субсидии</w:t>
      </w:r>
      <w:r w:rsidR="00800EA0" w:rsidRPr="002032FB">
        <w:rPr>
          <w:bCs/>
          <w:szCs w:val="28"/>
        </w:rPr>
        <w:t xml:space="preserve"> </w:t>
      </w:r>
      <w:r w:rsidR="00800EA0">
        <w:rPr>
          <w:bCs/>
          <w:szCs w:val="28"/>
        </w:rPr>
        <w:t>г</w:t>
      </w:r>
      <w:r w:rsidR="00800EA0" w:rsidRPr="00104FFA">
        <w:rPr>
          <w:bCs/>
          <w:szCs w:val="28"/>
        </w:rPr>
        <w:t>осударственн</w:t>
      </w:r>
      <w:r w:rsidR="00800EA0">
        <w:rPr>
          <w:bCs/>
          <w:szCs w:val="28"/>
        </w:rPr>
        <w:t>ому</w:t>
      </w:r>
      <w:r w:rsidR="00800EA0" w:rsidRPr="00104FFA">
        <w:rPr>
          <w:bCs/>
          <w:szCs w:val="28"/>
        </w:rPr>
        <w:t xml:space="preserve"> унитарно</w:t>
      </w:r>
      <w:r w:rsidR="00800EA0">
        <w:rPr>
          <w:bCs/>
          <w:szCs w:val="28"/>
        </w:rPr>
        <w:t>му</w:t>
      </w:r>
      <w:r w:rsidR="00800EA0" w:rsidRPr="00104FFA">
        <w:rPr>
          <w:bCs/>
          <w:szCs w:val="28"/>
        </w:rPr>
        <w:t xml:space="preserve"> предприяти</w:t>
      </w:r>
      <w:r w:rsidR="00800EA0">
        <w:rPr>
          <w:bCs/>
          <w:szCs w:val="28"/>
        </w:rPr>
        <w:t>ю</w:t>
      </w:r>
      <w:r w:rsidR="00800EA0" w:rsidRPr="00104FFA">
        <w:rPr>
          <w:bCs/>
          <w:szCs w:val="28"/>
        </w:rPr>
        <w:t xml:space="preserve"> Камчатского края «</w:t>
      </w:r>
      <w:proofErr w:type="spellStart"/>
      <w:r w:rsidR="00800EA0" w:rsidRPr="00104FFA">
        <w:rPr>
          <w:bCs/>
          <w:szCs w:val="28"/>
        </w:rPr>
        <w:t>Камчатфармация</w:t>
      </w:r>
      <w:proofErr w:type="spellEnd"/>
      <w:r w:rsidR="00800EA0" w:rsidRPr="00104FFA">
        <w:rPr>
          <w:bCs/>
          <w:szCs w:val="28"/>
        </w:rPr>
        <w:t>»</w:t>
      </w:r>
      <w:r w:rsidR="00800EA0" w:rsidRPr="002032FB">
        <w:rPr>
          <w:bCs/>
          <w:szCs w:val="28"/>
        </w:rPr>
        <w:t xml:space="preserve"> </w:t>
      </w:r>
      <w:r w:rsidR="00800EA0">
        <w:rPr>
          <w:bCs/>
          <w:szCs w:val="28"/>
        </w:rPr>
        <w:t xml:space="preserve">в целях возмещения затрат, связанных </w:t>
      </w:r>
      <w:r w:rsidR="00800EA0" w:rsidRPr="00104FFA">
        <w:rPr>
          <w:bCs/>
          <w:szCs w:val="28"/>
        </w:rPr>
        <w:t>с оказанием</w:t>
      </w:r>
      <w:r w:rsidR="00800EA0">
        <w:rPr>
          <w:bCs/>
          <w:szCs w:val="28"/>
        </w:rPr>
        <w:t xml:space="preserve"> услуг по хранению, реализации, </w:t>
      </w:r>
      <w:r w:rsidR="00800EA0" w:rsidRPr="00104FFA">
        <w:rPr>
          <w:bCs/>
          <w:szCs w:val="28"/>
        </w:rPr>
        <w:t>распределению, приобретению наркотических средств, психотропных веществ и их прекурсоров</w:t>
      </w:r>
    </w:p>
    <w:p w14:paraId="1AA9DE67" w14:textId="77777777" w:rsidR="00800EA0" w:rsidRPr="00E02A36" w:rsidRDefault="00800EA0" w:rsidP="00800EA0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E7A02ED" w14:textId="69F9E6B6" w:rsidR="00B34F53" w:rsidRPr="000535FA" w:rsidRDefault="00B34F53" w:rsidP="002E0B5C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1434">
        <w:rPr>
          <w:szCs w:val="28"/>
        </w:rPr>
        <w:t>Настоящий Порядок регулирует вопросы предоставления</w:t>
      </w:r>
      <w:r w:rsidR="00A353EF">
        <w:rPr>
          <w:szCs w:val="28"/>
        </w:rPr>
        <w:t xml:space="preserve"> </w:t>
      </w:r>
      <w:r w:rsidRPr="000E1434">
        <w:rPr>
          <w:szCs w:val="28"/>
        </w:rPr>
        <w:t xml:space="preserve">из краевого бюджета </w:t>
      </w:r>
      <w:r w:rsidR="00155031" w:rsidRPr="00155031">
        <w:rPr>
          <w:szCs w:val="28"/>
        </w:rPr>
        <w:t>в 2023</w:t>
      </w:r>
      <w:r w:rsidR="00155031">
        <w:rPr>
          <w:szCs w:val="28"/>
        </w:rPr>
        <w:t xml:space="preserve"> </w:t>
      </w:r>
      <w:r w:rsidR="00CA458E">
        <w:rPr>
          <w:szCs w:val="28"/>
        </w:rPr>
        <w:t>году</w:t>
      </w:r>
      <w:r w:rsidR="00CA458E" w:rsidRPr="00155031">
        <w:rPr>
          <w:szCs w:val="28"/>
        </w:rPr>
        <w:t xml:space="preserve"> </w:t>
      </w:r>
      <w:r w:rsidR="00CA458E" w:rsidRPr="002032FB">
        <w:rPr>
          <w:szCs w:val="28"/>
        </w:rPr>
        <w:t>субсидии</w:t>
      </w:r>
      <w:r w:rsidR="000E1434" w:rsidRPr="000E1434">
        <w:rPr>
          <w:bCs/>
          <w:szCs w:val="28"/>
        </w:rPr>
        <w:t xml:space="preserve"> </w:t>
      </w:r>
      <w:r w:rsidR="001E2205">
        <w:rPr>
          <w:bCs/>
          <w:szCs w:val="28"/>
        </w:rPr>
        <w:t>г</w:t>
      </w:r>
      <w:r w:rsidR="001E2205" w:rsidRPr="00104FFA">
        <w:rPr>
          <w:bCs/>
          <w:szCs w:val="28"/>
        </w:rPr>
        <w:t>осударственн</w:t>
      </w:r>
      <w:r w:rsidR="001E2205">
        <w:rPr>
          <w:bCs/>
          <w:szCs w:val="28"/>
        </w:rPr>
        <w:t>ому</w:t>
      </w:r>
      <w:r w:rsidR="001E2205" w:rsidRPr="00104FFA">
        <w:rPr>
          <w:bCs/>
          <w:szCs w:val="28"/>
        </w:rPr>
        <w:t xml:space="preserve"> унитарно</w:t>
      </w:r>
      <w:r w:rsidR="001E2205">
        <w:rPr>
          <w:bCs/>
          <w:szCs w:val="28"/>
        </w:rPr>
        <w:t>му</w:t>
      </w:r>
      <w:r w:rsidR="001E2205" w:rsidRPr="00104FFA">
        <w:rPr>
          <w:bCs/>
          <w:szCs w:val="28"/>
        </w:rPr>
        <w:t xml:space="preserve"> предприяти</w:t>
      </w:r>
      <w:r w:rsidR="001E2205">
        <w:rPr>
          <w:bCs/>
          <w:szCs w:val="28"/>
        </w:rPr>
        <w:t>ю</w:t>
      </w:r>
      <w:r w:rsidR="001E2205" w:rsidRPr="00104FFA">
        <w:rPr>
          <w:bCs/>
          <w:szCs w:val="28"/>
        </w:rPr>
        <w:t xml:space="preserve"> Камчатского края «</w:t>
      </w:r>
      <w:proofErr w:type="spellStart"/>
      <w:r w:rsidR="001E2205" w:rsidRPr="00104FFA">
        <w:rPr>
          <w:bCs/>
          <w:szCs w:val="28"/>
        </w:rPr>
        <w:t>Камчатфармация</w:t>
      </w:r>
      <w:proofErr w:type="spellEnd"/>
      <w:r w:rsidR="001E2205" w:rsidRPr="00104FFA">
        <w:rPr>
          <w:bCs/>
          <w:szCs w:val="28"/>
        </w:rPr>
        <w:t>»</w:t>
      </w:r>
      <w:r w:rsidR="003058F1" w:rsidRPr="003058F1">
        <w:rPr>
          <w:bCs/>
          <w:szCs w:val="28"/>
        </w:rPr>
        <w:t xml:space="preserve"> (далее </w:t>
      </w:r>
      <w:r w:rsidR="00191FFB">
        <w:rPr>
          <w:bCs/>
          <w:szCs w:val="28"/>
        </w:rPr>
        <w:t>–</w:t>
      </w:r>
      <w:r w:rsidR="003058F1" w:rsidRPr="003058F1">
        <w:rPr>
          <w:bCs/>
          <w:szCs w:val="28"/>
        </w:rPr>
        <w:t xml:space="preserve"> получатель субсидии)</w:t>
      </w:r>
      <w:r w:rsidR="001E2205">
        <w:rPr>
          <w:bCs/>
          <w:szCs w:val="28"/>
        </w:rPr>
        <w:t xml:space="preserve"> в целях</w:t>
      </w:r>
      <w:r w:rsidR="003058F1" w:rsidRPr="003058F1">
        <w:rPr>
          <w:bCs/>
          <w:szCs w:val="28"/>
        </w:rPr>
        <w:t xml:space="preserve"> возмещени</w:t>
      </w:r>
      <w:r w:rsidR="001E2205">
        <w:rPr>
          <w:bCs/>
          <w:szCs w:val="28"/>
        </w:rPr>
        <w:t>я</w:t>
      </w:r>
      <w:r w:rsidR="003058F1" w:rsidRPr="003058F1">
        <w:rPr>
          <w:bCs/>
          <w:szCs w:val="28"/>
        </w:rPr>
        <w:t xml:space="preserve"> затрат, </w:t>
      </w:r>
      <w:r w:rsidR="001E2205">
        <w:rPr>
          <w:bCs/>
          <w:szCs w:val="28"/>
        </w:rPr>
        <w:t>связанных</w:t>
      </w:r>
      <w:r w:rsidR="003058F1" w:rsidRPr="003058F1">
        <w:rPr>
          <w:bCs/>
          <w:szCs w:val="28"/>
        </w:rPr>
        <w:t xml:space="preserve"> с оказанием услуг по хранению, реализации, распределению, приобретению наркотических средств, психотропных веществ и их </w:t>
      </w:r>
      <w:r w:rsidR="003058F1" w:rsidRPr="000535FA">
        <w:rPr>
          <w:bCs/>
          <w:szCs w:val="28"/>
        </w:rPr>
        <w:t>прекурсоров</w:t>
      </w:r>
      <w:r w:rsidR="000E1434" w:rsidRPr="000535FA">
        <w:rPr>
          <w:bCs/>
          <w:szCs w:val="28"/>
        </w:rPr>
        <w:t xml:space="preserve"> (далее </w:t>
      </w:r>
      <w:r w:rsidR="008D16DA">
        <w:rPr>
          <w:bCs/>
          <w:szCs w:val="28"/>
        </w:rPr>
        <w:t xml:space="preserve">соответственно </w:t>
      </w:r>
      <w:r w:rsidR="000E1434" w:rsidRPr="000535FA">
        <w:rPr>
          <w:bCs/>
          <w:szCs w:val="28"/>
        </w:rPr>
        <w:t>– услуга, субсидия)</w:t>
      </w:r>
      <w:r w:rsidR="00B27F00" w:rsidRPr="000535FA">
        <w:rPr>
          <w:szCs w:val="28"/>
        </w:rPr>
        <w:t>.</w:t>
      </w:r>
    </w:p>
    <w:p w14:paraId="0710C316" w14:textId="0C53048C" w:rsidR="000E1434" w:rsidRDefault="000E1434" w:rsidP="00F039EF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1434">
        <w:rPr>
          <w:szCs w:val="28"/>
        </w:rPr>
        <w:t xml:space="preserve">Субсидия предоставляется Министерством здравоохранения Камчатского края (далее </w:t>
      </w:r>
      <w:r w:rsidR="009E587D" w:rsidRPr="009E587D">
        <w:rPr>
          <w:bCs/>
          <w:szCs w:val="28"/>
        </w:rPr>
        <w:t>–</w:t>
      </w:r>
      <w:r w:rsidRPr="000E1434">
        <w:rPr>
          <w:szCs w:val="28"/>
        </w:rPr>
        <w:t xml:space="preserve">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</w:t>
      </w:r>
      <w:r w:rsidR="00BC2624">
        <w:rPr>
          <w:szCs w:val="28"/>
        </w:rPr>
        <w:t xml:space="preserve">ующий финансовый год и плановый </w:t>
      </w:r>
      <w:r w:rsidRPr="000E1434">
        <w:rPr>
          <w:szCs w:val="28"/>
        </w:rPr>
        <w:t xml:space="preserve">период. </w:t>
      </w:r>
    </w:p>
    <w:p w14:paraId="2DC1D0DE" w14:textId="16C3AF6A" w:rsidR="000E1434" w:rsidRDefault="000E1434" w:rsidP="000E1434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E6D0A">
        <w:rPr>
          <w:szCs w:val="28"/>
        </w:rPr>
        <w:t xml:space="preserve">Субсидия предоставляется Министерством в пределах лимитов бюджетных обязательств, доведенных </w:t>
      </w:r>
      <w:r w:rsidR="001E2205" w:rsidRPr="001E2205">
        <w:rPr>
          <w:szCs w:val="28"/>
        </w:rPr>
        <w:t xml:space="preserve">в установленном порядке </w:t>
      </w:r>
      <w:r w:rsidRPr="005E6D0A">
        <w:rPr>
          <w:szCs w:val="28"/>
        </w:rPr>
        <w:t xml:space="preserve">до </w:t>
      </w:r>
      <w:r w:rsidR="006A7CF0" w:rsidRPr="005E6D0A">
        <w:rPr>
          <w:bCs/>
          <w:szCs w:val="28"/>
        </w:rPr>
        <w:t>Министерства</w:t>
      </w:r>
      <w:r w:rsidRPr="005E6D0A">
        <w:rPr>
          <w:szCs w:val="28"/>
        </w:rPr>
        <w:t xml:space="preserve"> как получателя средств краевого бюджета, на соответствующий финансовый год и плановый период.</w:t>
      </w:r>
      <w:r w:rsidRPr="0083177B">
        <w:rPr>
          <w:szCs w:val="28"/>
        </w:rPr>
        <w:t xml:space="preserve"> </w:t>
      </w:r>
    </w:p>
    <w:p w14:paraId="3CF9EDBE" w14:textId="27504E6B" w:rsidR="0051745D" w:rsidRDefault="0051745D" w:rsidP="0051745D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745D">
        <w:rPr>
          <w:szCs w:val="28"/>
        </w:rPr>
        <w:t xml:space="preserve">Субсидия предоставляется в </w:t>
      </w:r>
      <w:r w:rsidR="00055AAE">
        <w:rPr>
          <w:szCs w:val="28"/>
        </w:rPr>
        <w:t>целях достижения результатов</w:t>
      </w:r>
      <w:r w:rsidRPr="0051745D">
        <w:rPr>
          <w:szCs w:val="28"/>
        </w:rPr>
        <w:t xml:space="preserve"> основного мероприятия </w:t>
      </w:r>
      <w:r w:rsidR="00BD396A">
        <w:rPr>
          <w:szCs w:val="28"/>
        </w:rPr>
        <w:t xml:space="preserve">8.1 </w:t>
      </w:r>
      <w:r w:rsidRPr="0051745D">
        <w:rPr>
          <w:szCs w:val="28"/>
        </w:rPr>
        <w:t xml:space="preserve">«Совершенствование системы лекарственного обеспечения, в том числе в амбулаторных условиях» подпрограммы </w:t>
      </w:r>
      <w:r w:rsidR="00BD396A">
        <w:rPr>
          <w:szCs w:val="28"/>
        </w:rPr>
        <w:t xml:space="preserve">8 </w:t>
      </w:r>
      <w:r w:rsidRPr="0051745D">
        <w:rPr>
          <w:szCs w:val="28"/>
        </w:rPr>
        <w:t>«Совершенствование системы лекарственного обеспечения, в том числе в амбулаторных условиях»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29.11.2013 № 524</w:t>
      </w:r>
      <w:r w:rsidR="000535FA" w:rsidRPr="000535FA">
        <w:rPr>
          <w:szCs w:val="28"/>
        </w:rPr>
        <w:t>-</w:t>
      </w:r>
      <w:r w:rsidRPr="0051745D">
        <w:rPr>
          <w:szCs w:val="28"/>
        </w:rPr>
        <w:t>П.</w:t>
      </w:r>
    </w:p>
    <w:p w14:paraId="25887DC6" w14:textId="77777777" w:rsidR="001F22A1" w:rsidRPr="001F22A1" w:rsidRDefault="001F22A1" w:rsidP="001F22A1">
      <w:pPr>
        <w:pStyle w:val="af0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 w:rsidRPr="001F22A1">
        <w:rPr>
          <w:color w:val="000000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0201A85D" w14:textId="0BEE1A0A" w:rsidR="009F0B64" w:rsidRPr="00F87CBF" w:rsidRDefault="00B34F53" w:rsidP="002E0B5C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87CBF">
        <w:rPr>
          <w:szCs w:val="28"/>
        </w:rPr>
        <w:t>Субсиди</w:t>
      </w:r>
      <w:r w:rsidR="009741FE" w:rsidRPr="00F87CBF">
        <w:rPr>
          <w:szCs w:val="28"/>
        </w:rPr>
        <w:t>я</w:t>
      </w:r>
      <w:r w:rsidRPr="00F87CBF">
        <w:rPr>
          <w:szCs w:val="28"/>
        </w:rPr>
        <w:t xml:space="preserve"> предоставля</w:t>
      </w:r>
      <w:r w:rsidR="009741FE" w:rsidRPr="00F87CBF">
        <w:rPr>
          <w:szCs w:val="28"/>
        </w:rPr>
        <w:t>е</w:t>
      </w:r>
      <w:r w:rsidRPr="00F87CBF">
        <w:rPr>
          <w:szCs w:val="28"/>
        </w:rPr>
        <w:t xml:space="preserve">тся </w:t>
      </w:r>
      <w:r w:rsidR="009E4D89">
        <w:rPr>
          <w:szCs w:val="28"/>
        </w:rPr>
        <w:t xml:space="preserve">Министерством </w:t>
      </w:r>
      <w:r w:rsidR="009741FE" w:rsidRPr="00F87CBF">
        <w:rPr>
          <w:szCs w:val="28"/>
        </w:rPr>
        <w:t xml:space="preserve">на </w:t>
      </w:r>
      <w:r w:rsidR="00EE4D93" w:rsidRPr="00F87CBF">
        <w:rPr>
          <w:szCs w:val="28"/>
        </w:rPr>
        <w:t xml:space="preserve">возмещение </w:t>
      </w:r>
      <w:r w:rsidR="000B0A2D">
        <w:rPr>
          <w:szCs w:val="28"/>
        </w:rPr>
        <w:t xml:space="preserve">следующих </w:t>
      </w:r>
      <w:r w:rsidR="00EE4D93" w:rsidRPr="00F87CBF">
        <w:rPr>
          <w:szCs w:val="28"/>
        </w:rPr>
        <w:t>затрат</w:t>
      </w:r>
      <w:r w:rsidR="00726CCB" w:rsidRPr="00F87CBF">
        <w:rPr>
          <w:szCs w:val="28"/>
        </w:rPr>
        <w:t xml:space="preserve">, </w:t>
      </w:r>
      <w:r w:rsidR="00904A27" w:rsidRPr="00904A27">
        <w:rPr>
          <w:bCs/>
          <w:szCs w:val="28"/>
        </w:rPr>
        <w:t>в связи с оказанием услуги</w:t>
      </w:r>
      <w:r w:rsidR="009F0B64" w:rsidRPr="00F87CBF">
        <w:rPr>
          <w:szCs w:val="28"/>
        </w:rPr>
        <w:t>:</w:t>
      </w:r>
    </w:p>
    <w:p w14:paraId="324720C9" w14:textId="77777777" w:rsidR="0051745D" w:rsidRPr="00936D81" w:rsidRDefault="0051745D" w:rsidP="00517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>1) на оплату труда, начисления на выплаты по оплате труда и иные выплаты персоналу;</w:t>
      </w:r>
    </w:p>
    <w:p w14:paraId="6DC19CAD" w14:textId="77777777" w:rsidR="0051745D" w:rsidRPr="00936D81" w:rsidRDefault="0051745D" w:rsidP="00517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>2) на подготовку и переподготовку кадров;</w:t>
      </w:r>
    </w:p>
    <w:p w14:paraId="37A49B00" w14:textId="77777777" w:rsidR="0051745D" w:rsidRPr="00936D81" w:rsidRDefault="0051745D" w:rsidP="00517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>3) на проведение обязательных предварительных и периодических медицинских осмотров (обследований) работников;</w:t>
      </w:r>
    </w:p>
    <w:p w14:paraId="40DB161B" w14:textId="77777777" w:rsidR="0051745D" w:rsidRPr="00936D81" w:rsidRDefault="0051745D" w:rsidP="00517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lastRenderedPageBreak/>
        <w:t>4) на арендную плату за использование земельных участков;</w:t>
      </w:r>
    </w:p>
    <w:p w14:paraId="2FEBF21C" w14:textId="77777777" w:rsidR="0051745D" w:rsidRPr="00936D81" w:rsidRDefault="0051745D" w:rsidP="00517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>5) на оплату коммунальных услуг (водоснабжение, водоотведение, электроснабжение, теплоснабжение);</w:t>
      </w:r>
    </w:p>
    <w:p w14:paraId="09B3F005" w14:textId="77777777" w:rsidR="0051745D" w:rsidRPr="00936D81" w:rsidRDefault="0051745D" w:rsidP="00517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>6) на охрану имущества;</w:t>
      </w:r>
    </w:p>
    <w:p w14:paraId="570BAD1B" w14:textId="102B2C04" w:rsidR="0051745D" w:rsidRPr="00936D81" w:rsidRDefault="0051745D" w:rsidP="00517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 xml:space="preserve">7) на оплату услуг по централизованному наблюдению (принятие/снятие с охраны), по мобильному реагированию нарядами полиции, по техническому обслуживанию комплекса технических средств охраны и оборудования </w:t>
      </w:r>
      <w:r w:rsidR="000535FA">
        <w:rPr>
          <w:rFonts w:ascii="Times New Roman" w:hAnsi="Times New Roman"/>
          <w:sz w:val="28"/>
          <w:szCs w:val="28"/>
        </w:rPr>
        <w:br/>
      </w:r>
      <w:r w:rsidRPr="00936D81">
        <w:rPr>
          <w:rFonts w:ascii="Times New Roman" w:hAnsi="Times New Roman"/>
          <w:sz w:val="28"/>
          <w:szCs w:val="28"/>
        </w:rPr>
        <w:t>охранно</w:t>
      </w:r>
      <w:r w:rsidR="000535FA" w:rsidRPr="000535FA">
        <w:rPr>
          <w:rFonts w:ascii="Times New Roman" w:hAnsi="Times New Roman"/>
          <w:sz w:val="28"/>
          <w:szCs w:val="28"/>
        </w:rPr>
        <w:t>-</w:t>
      </w:r>
      <w:r w:rsidRPr="00936D81">
        <w:rPr>
          <w:rFonts w:ascii="Times New Roman" w:hAnsi="Times New Roman"/>
          <w:sz w:val="28"/>
          <w:szCs w:val="28"/>
        </w:rPr>
        <w:t>пожарной сигнализации;</w:t>
      </w:r>
    </w:p>
    <w:p w14:paraId="75FCD4F9" w14:textId="77777777" w:rsidR="0051745D" w:rsidRPr="00936D81" w:rsidRDefault="0051745D" w:rsidP="00517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>8) на оплату услуг по содержанию имущества;</w:t>
      </w:r>
    </w:p>
    <w:p w14:paraId="7F83516F" w14:textId="77777777" w:rsidR="0051745D" w:rsidRPr="00936D81" w:rsidRDefault="0051745D" w:rsidP="00517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>9) на оплату услуг по доставке, в том числе специальной связью наркотических средств, психотропных веществ и их прекурсоров;</w:t>
      </w:r>
    </w:p>
    <w:p w14:paraId="267D43EC" w14:textId="77777777" w:rsidR="00FC168C" w:rsidRDefault="00B34F53" w:rsidP="00105EA2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Услови</w:t>
      </w:r>
      <w:r w:rsidR="00F87CBF">
        <w:rPr>
          <w:szCs w:val="28"/>
        </w:rPr>
        <w:t>ем</w:t>
      </w:r>
      <w:r w:rsidRPr="00E02A36">
        <w:rPr>
          <w:szCs w:val="28"/>
        </w:rPr>
        <w:t xml:space="preserve"> предоставления субсидии явля</w:t>
      </w:r>
      <w:r w:rsidR="00F87CBF">
        <w:rPr>
          <w:szCs w:val="28"/>
        </w:rPr>
        <w:t>е</w:t>
      </w:r>
      <w:r w:rsidRPr="00E02A36">
        <w:rPr>
          <w:szCs w:val="28"/>
        </w:rPr>
        <w:t>тся</w:t>
      </w:r>
      <w:r w:rsidR="00FC168C">
        <w:rPr>
          <w:szCs w:val="28"/>
        </w:rPr>
        <w:t>:</w:t>
      </w:r>
    </w:p>
    <w:p w14:paraId="78AF9201" w14:textId="4211ED72" w:rsidR="00FC168C" w:rsidRDefault="00FC168C" w:rsidP="00FC168C">
      <w:pPr>
        <w:pStyle w:val="af0"/>
        <w:numPr>
          <w:ilvl w:val="1"/>
          <w:numId w:val="11"/>
        </w:numPr>
        <w:tabs>
          <w:tab w:val="left" w:pos="568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C168C">
        <w:rPr>
          <w:szCs w:val="28"/>
        </w:rPr>
        <w:t>осуществление получателем субсидии деятельности, связанной с оборотом наркотических средств, психотропных веществ и их прекурсоров;</w:t>
      </w:r>
    </w:p>
    <w:p w14:paraId="02B99CE6" w14:textId="2D9F30A9" w:rsidR="00B34F53" w:rsidRPr="00E02A36" w:rsidRDefault="00F87CBF" w:rsidP="00FC168C">
      <w:pPr>
        <w:pStyle w:val="af0"/>
        <w:numPr>
          <w:ilvl w:val="1"/>
          <w:numId w:val="11"/>
        </w:numPr>
        <w:tabs>
          <w:tab w:val="left" w:pos="56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соответствие </w:t>
      </w:r>
      <w:r w:rsidR="00795609">
        <w:rPr>
          <w:szCs w:val="28"/>
        </w:rPr>
        <w:t>получател</w:t>
      </w:r>
      <w:r w:rsidR="000B0A2D">
        <w:rPr>
          <w:szCs w:val="28"/>
        </w:rPr>
        <w:t>я</w:t>
      </w:r>
      <w:r w:rsidR="00795609">
        <w:rPr>
          <w:szCs w:val="28"/>
        </w:rPr>
        <w:t xml:space="preserve"> субсидии</w:t>
      </w:r>
      <w:r>
        <w:rPr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 </w:t>
      </w:r>
      <w:r w:rsidR="00C9259D">
        <w:rPr>
          <w:bCs/>
          <w:szCs w:val="28"/>
        </w:rPr>
        <w:t>в целях</w:t>
      </w:r>
      <w:r w:rsidR="00C9259D" w:rsidRPr="003058F1">
        <w:rPr>
          <w:bCs/>
          <w:szCs w:val="28"/>
        </w:rPr>
        <w:t xml:space="preserve"> возмещени</w:t>
      </w:r>
      <w:r w:rsidR="00C9259D">
        <w:rPr>
          <w:bCs/>
          <w:szCs w:val="28"/>
        </w:rPr>
        <w:t>я</w:t>
      </w:r>
      <w:r w:rsidR="00C9259D" w:rsidRPr="003058F1">
        <w:rPr>
          <w:bCs/>
          <w:szCs w:val="28"/>
        </w:rPr>
        <w:t xml:space="preserve"> затрат, </w:t>
      </w:r>
      <w:r w:rsidR="00C9259D">
        <w:rPr>
          <w:bCs/>
          <w:szCs w:val="28"/>
        </w:rPr>
        <w:t>связанных</w:t>
      </w:r>
      <w:r w:rsidR="00C9259D" w:rsidRPr="003058F1">
        <w:rPr>
          <w:bCs/>
          <w:szCs w:val="28"/>
        </w:rPr>
        <w:t xml:space="preserve"> с оказанием услуг по хранению, реализации, распределению, приобретению наркотических средств, психотропных веществ и их прекурсоров</w:t>
      </w:r>
      <w:r w:rsidR="00C9259D" w:rsidRPr="0051745D">
        <w:rPr>
          <w:szCs w:val="28"/>
        </w:rPr>
        <w:t xml:space="preserve"> </w:t>
      </w:r>
      <w:r>
        <w:rPr>
          <w:szCs w:val="28"/>
        </w:rPr>
        <w:t>(далее – Соглашение), следующим требованиям:</w:t>
      </w:r>
    </w:p>
    <w:p w14:paraId="4A175CA0" w14:textId="2BE18880" w:rsidR="00F87CBF" w:rsidRDefault="004C3565" w:rsidP="004C3565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F87CBF" w:rsidRPr="00F87CBF">
        <w:rPr>
          <w:szCs w:val="28"/>
        </w:rPr>
        <w:t xml:space="preserve">у </w:t>
      </w:r>
      <w:r w:rsidR="00795609">
        <w:rPr>
          <w:szCs w:val="28"/>
        </w:rPr>
        <w:t>получателя субсидии</w:t>
      </w:r>
      <w:r w:rsidR="00F87CBF" w:rsidRPr="00F87CBF">
        <w:rPr>
          <w:szCs w:val="28"/>
        </w:rPr>
        <w:t xml:space="preserve"> отсутствует просроченная задолженность по возврату в бюджет Камчатского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6C08D218" w14:textId="1A4F5FB6" w:rsidR="00F87CBF" w:rsidRPr="00F87CBF" w:rsidRDefault="004C3565" w:rsidP="004C3565">
      <w:pPr>
        <w:pStyle w:val="af0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795609">
        <w:rPr>
          <w:szCs w:val="28"/>
        </w:rPr>
        <w:t>получатель субсидии</w:t>
      </w:r>
      <w:r w:rsidR="00F87CBF" w:rsidRPr="00F87CBF">
        <w:rPr>
          <w:szCs w:val="28"/>
        </w:rPr>
        <w:t xml:space="preserve">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31623DAA" w14:textId="3FBA61A4" w:rsidR="005B617D" w:rsidRPr="005B617D" w:rsidRDefault="004C3565" w:rsidP="004C3565">
      <w:pPr>
        <w:pStyle w:val="af0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в) в</w:t>
      </w:r>
      <w:r w:rsidR="005B617D" w:rsidRPr="005B617D">
        <w:rPr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95609">
        <w:rPr>
          <w:szCs w:val="28"/>
        </w:rPr>
        <w:t>получателя субсидии</w:t>
      </w:r>
      <w:r w:rsidR="005B617D" w:rsidRPr="005B617D">
        <w:rPr>
          <w:szCs w:val="28"/>
        </w:rPr>
        <w:t>;</w:t>
      </w:r>
    </w:p>
    <w:p w14:paraId="7676AE83" w14:textId="6E115B99" w:rsidR="005B617D" w:rsidRPr="004C3565" w:rsidRDefault="004C3565" w:rsidP="004C3565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795609" w:rsidRPr="004C3565">
        <w:rPr>
          <w:szCs w:val="28"/>
        </w:rPr>
        <w:t>получатель субсидии</w:t>
      </w:r>
      <w:r w:rsidR="005B617D" w:rsidRPr="004C3565">
        <w:rPr>
          <w:szCs w:val="28"/>
        </w:rPr>
        <w:t xml:space="preserve"> </w:t>
      </w:r>
      <w:r w:rsidR="00BF7EEE" w:rsidRPr="00BF7EEE">
        <w:rPr>
          <w:szCs w:val="28"/>
        </w:rPr>
        <w:t>не явля</w:t>
      </w:r>
      <w:r w:rsidR="00BF7EEE">
        <w:rPr>
          <w:szCs w:val="28"/>
        </w:rPr>
        <w:t>ется</w:t>
      </w:r>
      <w:r w:rsidR="00BF7EEE" w:rsidRPr="00BF7EEE">
        <w:rPr>
          <w:szCs w:val="28"/>
        </w:rPr>
        <w:t xml:space="preserve"> иностранным юридическим лиц</w:t>
      </w:r>
      <w:r w:rsidR="00BF7EEE">
        <w:rPr>
          <w:szCs w:val="28"/>
        </w:rPr>
        <w:t>ом</w:t>
      </w:r>
      <w:r w:rsidR="00BF7EEE" w:rsidRPr="00BF7EEE">
        <w:rPr>
          <w:szCs w:val="28"/>
        </w:rPr>
        <w:t>, в том числе местом регистрации котор</w:t>
      </w:r>
      <w:r w:rsidR="00946986">
        <w:rPr>
          <w:szCs w:val="28"/>
        </w:rPr>
        <w:t>ого</w:t>
      </w:r>
      <w:r w:rsidR="00BF7EEE" w:rsidRPr="00BF7EEE">
        <w:rPr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946986">
        <w:rPr>
          <w:szCs w:val="28"/>
        </w:rPr>
        <w:t>ом</w:t>
      </w:r>
      <w:r w:rsidR="00BF7EEE" w:rsidRPr="00BF7EEE">
        <w:rPr>
          <w:szCs w:val="28"/>
        </w:rPr>
        <w:t>, в уставном (складочном) капитале котор</w:t>
      </w:r>
      <w:r w:rsidR="00946986">
        <w:rPr>
          <w:szCs w:val="28"/>
        </w:rPr>
        <w:t>ого</w:t>
      </w:r>
      <w:r w:rsidR="00BF7EEE" w:rsidRPr="00BF7EEE">
        <w:rPr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</w:r>
      <w:r w:rsidR="00BF7EEE" w:rsidRPr="00BF7EEE">
        <w:rPr>
          <w:szCs w:val="28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F75656F" w14:textId="00B97E11" w:rsidR="00F87CBF" w:rsidRDefault="004C3565" w:rsidP="004C3565">
      <w:pPr>
        <w:pStyle w:val="af0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д) </w:t>
      </w:r>
      <w:r w:rsidR="00795609">
        <w:rPr>
          <w:szCs w:val="28"/>
        </w:rPr>
        <w:t>получатель субсидии</w:t>
      </w:r>
      <w:r w:rsidR="005B617D" w:rsidRPr="0083177B">
        <w:rPr>
          <w:szCs w:val="28"/>
        </w:rPr>
        <w:t xml:space="preserve"> не получает средства из краевого бюджета на основании иных нормативных правовых актов Камчатского края на цели, у</w:t>
      </w:r>
      <w:r w:rsidR="00C74987">
        <w:rPr>
          <w:szCs w:val="28"/>
        </w:rPr>
        <w:t>становленные настоящим Порядком;</w:t>
      </w:r>
    </w:p>
    <w:p w14:paraId="67260F3E" w14:textId="0B86158C" w:rsidR="00C74987" w:rsidRDefault="00C74987" w:rsidP="004C3565">
      <w:pPr>
        <w:pStyle w:val="af0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е)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323AF9A" w14:textId="5DB47EEA" w:rsidR="005B617D" w:rsidRDefault="005B617D" w:rsidP="006470B6">
      <w:pPr>
        <w:pStyle w:val="af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B617D">
        <w:rPr>
          <w:szCs w:val="28"/>
        </w:rPr>
        <w:t>Субсидия предоставляется получателю субсидии на основании Соглашения, заключаемого Министерством с получателем субсиди</w:t>
      </w:r>
      <w:r w:rsidR="00C9259D">
        <w:rPr>
          <w:szCs w:val="28"/>
        </w:rPr>
        <w:t>и</w:t>
      </w:r>
      <w:r w:rsidRPr="005B617D">
        <w:rPr>
          <w:szCs w:val="28"/>
        </w:rPr>
        <w:t xml:space="preserve">. Соглашение, дополнительное соглашение </w:t>
      </w:r>
      <w:r w:rsidR="009839C2">
        <w:rPr>
          <w:szCs w:val="28"/>
        </w:rPr>
        <w:t>к нему</w:t>
      </w:r>
      <w:r w:rsidRPr="005B617D">
        <w:rPr>
          <w:szCs w:val="28"/>
        </w:rPr>
        <w:t>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</w:t>
      </w:r>
      <w:r w:rsidR="00CD306F">
        <w:rPr>
          <w:szCs w:val="28"/>
        </w:rPr>
        <w:t>.</w:t>
      </w:r>
    </w:p>
    <w:p w14:paraId="6087A8C2" w14:textId="3B149EAE" w:rsidR="00FB4A54" w:rsidRPr="00E02A36" w:rsidRDefault="00FB4A54" w:rsidP="006470B6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Обязательными условиями предоставления субсидии, включаемыми в Соглашение, являются:</w:t>
      </w:r>
    </w:p>
    <w:p w14:paraId="4F61F3A4" w14:textId="52D0ACC0" w:rsidR="00FB4A54" w:rsidRDefault="00FB4A54" w:rsidP="00FB4A54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согласовани</w:t>
      </w:r>
      <w:r w:rsidR="00C9259D">
        <w:rPr>
          <w:szCs w:val="28"/>
        </w:rPr>
        <w:t>е</w:t>
      </w:r>
      <w:r w:rsidRPr="00E02A36">
        <w:rPr>
          <w:szCs w:val="28"/>
        </w:rPr>
        <w:t xml:space="preserve"> новых условий Соглашения или </w:t>
      </w:r>
      <w:r w:rsidR="00C721D8">
        <w:rPr>
          <w:szCs w:val="28"/>
        </w:rPr>
        <w:t xml:space="preserve">заключение </w:t>
      </w:r>
      <w:r w:rsidR="00C721D8" w:rsidRPr="005B617D">
        <w:rPr>
          <w:szCs w:val="28"/>
        </w:rPr>
        <w:t>дополнительно</w:t>
      </w:r>
      <w:r w:rsidR="00C721D8">
        <w:rPr>
          <w:szCs w:val="28"/>
        </w:rPr>
        <w:t>го</w:t>
      </w:r>
      <w:r w:rsidR="00C721D8" w:rsidRPr="005B617D">
        <w:rPr>
          <w:szCs w:val="28"/>
        </w:rPr>
        <w:t xml:space="preserve"> соглашени</w:t>
      </w:r>
      <w:r w:rsidR="00C721D8">
        <w:rPr>
          <w:szCs w:val="28"/>
        </w:rPr>
        <w:t>я</w:t>
      </w:r>
      <w:r w:rsidR="00C721D8" w:rsidRPr="005B617D">
        <w:rPr>
          <w:szCs w:val="28"/>
        </w:rPr>
        <w:t xml:space="preserve"> о расторжении Соглашения </w:t>
      </w:r>
      <w:r w:rsidRPr="00E02A36">
        <w:rPr>
          <w:szCs w:val="28"/>
        </w:rPr>
        <w:t>при не</w:t>
      </w:r>
      <w:r w:rsidR="009B46FC" w:rsidRPr="009B46FC">
        <w:rPr>
          <w:szCs w:val="28"/>
        </w:rPr>
        <w:t xml:space="preserve"> </w:t>
      </w:r>
      <w:r w:rsidRPr="00E02A36">
        <w:rPr>
          <w:szCs w:val="28"/>
        </w:rPr>
        <w:t xml:space="preserve">достижении согласия по новым условиям в случае уменьшения </w:t>
      </w:r>
      <w:r w:rsidR="0063682E">
        <w:rPr>
          <w:szCs w:val="28"/>
        </w:rPr>
        <w:t>Министерству</w:t>
      </w:r>
      <w:r w:rsidRPr="00E02A36">
        <w:rPr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8C7CF0A" w14:textId="5DC66718" w:rsidR="00DF7AC8" w:rsidRDefault="00DF7AC8" w:rsidP="00FB4A54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 </w:t>
      </w:r>
      <w:r>
        <w:rPr>
          <w:szCs w:val="28"/>
        </w:rPr>
        <w:t>согласие получателя субсидии на осуществление Министерством в отношении него проверок</w:t>
      </w:r>
      <w:r w:rsidRPr="008B67FF">
        <w:rPr>
          <w:szCs w:val="28"/>
        </w:rPr>
        <w:t xml:space="preserve"> соблюдения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</w:t>
      </w:r>
      <w:hyperlink r:id="rId9" w:history="1">
        <w:r>
          <w:rPr>
            <w:szCs w:val="28"/>
          </w:rPr>
          <w:t>статьями 268</w:t>
        </w:r>
        <w:r w:rsidRPr="008151C4">
          <w:rPr>
            <w:szCs w:val="28"/>
            <w:vertAlign w:val="superscript"/>
          </w:rPr>
          <w:t>1</w:t>
        </w:r>
      </w:hyperlink>
      <w:r w:rsidRPr="008B67FF">
        <w:rPr>
          <w:szCs w:val="28"/>
        </w:rPr>
        <w:t xml:space="preserve"> и </w:t>
      </w:r>
      <w:hyperlink r:id="rId10" w:history="1">
        <w:r>
          <w:rPr>
            <w:szCs w:val="28"/>
          </w:rPr>
          <w:t>269</w:t>
        </w:r>
        <w:r w:rsidRPr="008151C4">
          <w:rPr>
            <w:szCs w:val="28"/>
            <w:vertAlign w:val="superscript"/>
          </w:rPr>
          <w:t>2</w:t>
        </w:r>
      </w:hyperlink>
      <w:r w:rsidRPr="008B67FF">
        <w:rPr>
          <w:szCs w:val="28"/>
        </w:rPr>
        <w:t xml:space="preserve"> Бюджетного кодекса Российской </w:t>
      </w:r>
      <w:r>
        <w:rPr>
          <w:szCs w:val="28"/>
        </w:rPr>
        <w:t>Федерации.</w:t>
      </w:r>
    </w:p>
    <w:p w14:paraId="10204905" w14:textId="3314B18E" w:rsidR="00B34F53" w:rsidRPr="00E1796B" w:rsidRDefault="00DF7AC8" w:rsidP="00CA458E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B34F53" w:rsidRPr="00E1796B">
        <w:rPr>
          <w:szCs w:val="28"/>
        </w:rPr>
        <w:t xml:space="preserve">Для </w:t>
      </w:r>
      <w:r w:rsidR="006A7CF0" w:rsidRPr="00E1796B">
        <w:rPr>
          <w:szCs w:val="28"/>
        </w:rPr>
        <w:t xml:space="preserve">заключения Соглашения </w:t>
      </w:r>
      <w:r w:rsidR="00F06991">
        <w:rPr>
          <w:szCs w:val="28"/>
        </w:rPr>
        <w:t xml:space="preserve">и получения субсидии </w:t>
      </w:r>
      <w:r w:rsidR="00B34F53" w:rsidRPr="00E1796B">
        <w:rPr>
          <w:szCs w:val="28"/>
        </w:rPr>
        <w:t xml:space="preserve">получатель субсидии </w:t>
      </w:r>
      <w:r w:rsidR="00D61BB5">
        <w:rPr>
          <w:szCs w:val="28"/>
        </w:rPr>
        <w:t>представляет</w:t>
      </w:r>
      <w:r w:rsidR="00B34F53" w:rsidRPr="00E1796B">
        <w:rPr>
          <w:szCs w:val="28"/>
        </w:rPr>
        <w:t xml:space="preserve"> в Министерство следующие документы:</w:t>
      </w:r>
    </w:p>
    <w:p w14:paraId="419E03AE" w14:textId="2B63C271" w:rsidR="00B34F53" w:rsidRPr="00E35201" w:rsidRDefault="004C3565" w:rsidP="008776F8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4C3565">
        <w:rPr>
          <w:color w:val="000000" w:themeColor="text1"/>
          <w:szCs w:val="28"/>
        </w:rPr>
        <w:t xml:space="preserve">заявление </w:t>
      </w:r>
      <w:r w:rsidR="00F06991" w:rsidRPr="00E35201">
        <w:rPr>
          <w:color w:val="000000" w:themeColor="text1"/>
          <w:szCs w:val="28"/>
        </w:rPr>
        <w:t>о</w:t>
      </w:r>
      <w:r w:rsidR="00F10446">
        <w:rPr>
          <w:color w:val="000000" w:themeColor="text1"/>
          <w:szCs w:val="28"/>
        </w:rPr>
        <w:t xml:space="preserve"> заключении Соглашения и</w:t>
      </w:r>
      <w:r w:rsidR="00F06991" w:rsidRPr="00E35201">
        <w:rPr>
          <w:color w:val="000000" w:themeColor="text1"/>
          <w:szCs w:val="28"/>
        </w:rPr>
        <w:t xml:space="preserve"> предоставлении субсидии </w:t>
      </w:r>
      <w:r w:rsidR="00F06991">
        <w:rPr>
          <w:color w:val="000000" w:themeColor="text1"/>
          <w:szCs w:val="28"/>
        </w:rPr>
        <w:t xml:space="preserve">в </w:t>
      </w:r>
      <w:r w:rsidR="001115C0">
        <w:rPr>
          <w:color w:val="000000" w:themeColor="text1"/>
          <w:szCs w:val="28"/>
        </w:rPr>
        <w:t>произвольной</w:t>
      </w:r>
      <w:r w:rsidR="00F06991">
        <w:rPr>
          <w:color w:val="000000" w:themeColor="text1"/>
          <w:szCs w:val="28"/>
        </w:rPr>
        <w:t xml:space="preserve"> форме</w:t>
      </w:r>
      <w:r w:rsidR="00F06991" w:rsidRPr="00E35201">
        <w:rPr>
          <w:color w:val="000000" w:themeColor="text1"/>
          <w:szCs w:val="28"/>
        </w:rPr>
        <w:t>, с указанием</w:t>
      </w:r>
      <w:r w:rsidR="00F06991">
        <w:rPr>
          <w:color w:val="000000" w:themeColor="text1"/>
          <w:szCs w:val="28"/>
        </w:rPr>
        <w:t xml:space="preserve"> периода, в котором возникли затраты</w:t>
      </w:r>
      <w:r w:rsidR="00F06991" w:rsidRPr="007E29BA">
        <w:rPr>
          <w:szCs w:val="28"/>
        </w:rPr>
        <w:t xml:space="preserve"> </w:t>
      </w:r>
      <w:r w:rsidR="00F06991" w:rsidRPr="004C3565">
        <w:rPr>
          <w:szCs w:val="28"/>
        </w:rPr>
        <w:t>по направлениям</w:t>
      </w:r>
      <w:r w:rsidR="00F06991">
        <w:rPr>
          <w:szCs w:val="28"/>
        </w:rPr>
        <w:t>,</w:t>
      </w:r>
      <w:r w:rsidR="00F06991" w:rsidRPr="004C3565">
        <w:rPr>
          <w:szCs w:val="28"/>
        </w:rPr>
        <w:t xml:space="preserve"> указанны</w:t>
      </w:r>
      <w:r w:rsidR="00F06991">
        <w:rPr>
          <w:szCs w:val="28"/>
        </w:rPr>
        <w:t>м</w:t>
      </w:r>
      <w:r w:rsidR="00F06991" w:rsidRPr="004C3565">
        <w:rPr>
          <w:szCs w:val="28"/>
        </w:rPr>
        <w:t xml:space="preserve"> в части 1 настоящего Порядка</w:t>
      </w:r>
      <w:r w:rsidR="00F06991">
        <w:rPr>
          <w:szCs w:val="28"/>
        </w:rPr>
        <w:t xml:space="preserve"> и </w:t>
      </w:r>
      <w:r w:rsidR="00F06991" w:rsidRPr="00E35201">
        <w:rPr>
          <w:color w:val="000000" w:themeColor="text1"/>
          <w:szCs w:val="28"/>
        </w:rPr>
        <w:t>счета, открытого получателем субсидии в кредитной организации Российской Федерации</w:t>
      </w:r>
      <w:r w:rsidR="00F06991">
        <w:rPr>
          <w:color w:val="000000" w:themeColor="text1"/>
          <w:szCs w:val="28"/>
        </w:rPr>
        <w:t>,</w:t>
      </w:r>
      <w:r w:rsidR="00F06991" w:rsidRPr="00E35201">
        <w:rPr>
          <w:color w:val="000000" w:themeColor="text1"/>
          <w:szCs w:val="28"/>
        </w:rPr>
        <w:t xml:space="preserve"> на который перечисляется субсидия</w:t>
      </w:r>
      <w:r w:rsidRPr="004C3565">
        <w:rPr>
          <w:color w:val="000000" w:themeColor="text1"/>
          <w:szCs w:val="28"/>
        </w:rPr>
        <w:t>;</w:t>
      </w:r>
    </w:p>
    <w:p w14:paraId="549FDC66" w14:textId="76F4B358" w:rsidR="004C3565" w:rsidRDefault="004C3565" w:rsidP="004C3565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3565">
        <w:rPr>
          <w:szCs w:val="28"/>
        </w:rPr>
        <w:t>копию лицензии на осуществление деятельности по обороту наркотических средств, психотропных веществ и их прекурсоров;</w:t>
      </w:r>
    </w:p>
    <w:p w14:paraId="30105E26" w14:textId="77777777" w:rsidR="00A000BD" w:rsidRDefault="008776F8" w:rsidP="001D632C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000BD">
        <w:rPr>
          <w:szCs w:val="28"/>
        </w:rPr>
        <w:t>копии действующих учредительных документов, заверенные руководителем получателя субсидии;</w:t>
      </w:r>
    </w:p>
    <w:p w14:paraId="268D0F90" w14:textId="1E553606" w:rsidR="00A000BD" w:rsidRDefault="00C025E8" w:rsidP="001853B5">
      <w:pPr>
        <w:pStyle w:val="af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025E8">
        <w:rPr>
          <w:szCs w:val="28"/>
        </w:rPr>
        <w:t>годовую бухгалтерскую (финансовую) отчетность (бухгалтерский баланс, отчет о прибылях и убытках, приложения к ним, пояснительная записка) за год, предшествующий году заключения Соглашения</w:t>
      </w:r>
      <w:r w:rsidR="001853B5">
        <w:rPr>
          <w:szCs w:val="28"/>
        </w:rPr>
        <w:t>;</w:t>
      </w:r>
      <w:r w:rsidRPr="00C025E8">
        <w:rPr>
          <w:szCs w:val="28"/>
        </w:rPr>
        <w:t xml:space="preserve"> </w:t>
      </w:r>
    </w:p>
    <w:p w14:paraId="59A69886" w14:textId="4B3A2045" w:rsidR="00F06991" w:rsidRDefault="00F06991" w:rsidP="00F06991">
      <w:pPr>
        <w:pStyle w:val="af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6991">
        <w:rPr>
          <w:szCs w:val="28"/>
        </w:rPr>
        <w:lastRenderedPageBreak/>
        <w:t xml:space="preserve">отчет о фактически произведенных затратах по направлениям затрат, указанных в части 1 настоящего Порядка, и информацию о размере субсидии на возмещение затрат, возникших в связи с оказанием услуг по хранению, реализации, распределению, приобретению наркотических средств, психотропных веществ и их прекурсоров в рамках осуществления деятельности, связанной с оборотом наркотических средств, психотропных </w:t>
      </w:r>
      <w:r w:rsidRPr="00AC1EAC">
        <w:rPr>
          <w:szCs w:val="28"/>
        </w:rPr>
        <w:t>веществ и их прекурсоров по форме согласно</w:t>
      </w:r>
      <w:r w:rsidRPr="00F06991">
        <w:rPr>
          <w:szCs w:val="28"/>
        </w:rPr>
        <w:t xml:space="preserve"> </w:t>
      </w:r>
      <w:proofErr w:type="gramStart"/>
      <w:r w:rsidRPr="00F06991">
        <w:rPr>
          <w:szCs w:val="28"/>
        </w:rPr>
        <w:t>приложению</w:t>
      </w:r>
      <w:proofErr w:type="gramEnd"/>
      <w:r w:rsidRPr="00F06991">
        <w:rPr>
          <w:szCs w:val="28"/>
        </w:rPr>
        <w:t xml:space="preserve"> к настоящему Порядку;</w:t>
      </w:r>
    </w:p>
    <w:p w14:paraId="67362385" w14:textId="7D0EE108" w:rsidR="00F06991" w:rsidRPr="00F06991" w:rsidRDefault="00F06991" w:rsidP="00F06991">
      <w:pPr>
        <w:pStyle w:val="af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6991">
        <w:rPr>
          <w:szCs w:val="28"/>
        </w:rPr>
        <w:t>копии документов, подтверждающих фактически произведенные затраты (расходно</w:t>
      </w:r>
      <w:r w:rsidR="00191FFB" w:rsidRPr="00191FFB">
        <w:rPr>
          <w:szCs w:val="28"/>
        </w:rPr>
        <w:t>-</w:t>
      </w:r>
      <w:r w:rsidRPr="00F06991">
        <w:rPr>
          <w:szCs w:val="28"/>
        </w:rPr>
        <w:t>кассовые ордеры, платежные поручения, расчетно</w:t>
      </w:r>
      <w:r w:rsidR="00191FFB" w:rsidRPr="00191FFB">
        <w:rPr>
          <w:szCs w:val="28"/>
        </w:rPr>
        <w:t>-</w:t>
      </w:r>
      <w:r w:rsidRPr="00F06991">
        <w:rPr>
          <w:szCs w:val="28"/>
        </w:rPr>
        <w:t>платежные ведомости, контракты (договоры), счета, счета</w:t>
      </w:r>
      <w:r w:rsidR="00191FFB" w:rsidRPr="0017385C">
        <w:rPr>
          <w:szCs w:val="28"/>
        </w:rPr>
        <w:t>-</w:t>
      </w:r>
      <w:r w:rsidRPr="00F06991">
        <w:rPr>
          <w:szCs w:val="28"/>
        </w:rPr>
        <w:t>фактуры, универсальные передаточные документы, акты выполненных работ, товарные накладные, накладные), заверенные печатью и подписью руководителя получателя субсидии;</w:t>
      </w:r>
    </w:p>
    <w:p w14:paraId="475FC8B0" w14:textId="0A600DBB" w:rsidR="005547FA" w:rsidRPr="00A000BD" w:rsidRDefault="005547FA" w:rsidP="001D632C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000BD">
        <w:rPr>
          <w:szCs w:val="28"/>
        </w:rPr>
        <w:t>справк</w:t>
      </w:r>
      <w:r w:rsidR="00C976ED">
        <w:rPr>
          <w:szCs w:val="28"/>
        </w:rPr>
        <w:t>у</w:t>
      </w:r>
      <w:r w:rsidRPr="00A000BD">
        <w:rPr>
          <w:szCs w:val="28"/>
        </w:rPr>
        <w:t>, подписанн</w:t>
      </w:r>
      <w:r w:rsidR="00C976ED">
        <w:rPr>
          <w:szCs w:val="28"/>
        </w:rPr>
        <w:t>ую</w:t>
      </w:r>
      <w:r w:rsidRPr="00A000BD">
        <w:rPr>
          <w:szCs w:val="28"/>
        </w:rPr>
        <w:t xml:space="preserve"> руководителем получателя субсидии, о соответствии получателя субсидии условиям, указанным в части </w:t>
      </w:r>
      <w:r w:rsidR="003020F4" w:rsidRPr="00A000BD">
        <w:rPr>
          <w:szCs w:val="28"/>
        </w:rPr>
        <w:t>6</w:t>
      </w:r>
      <w:r w:rsidRPr="00A000BD">
        <w:rPr>
          <w:szCs w:val="28"/>
        </w:rPr>
        <w:t xml:space="preserve"> настоящего Порядка</w:t>
      </w:r>
      <w:r w:rsidR="003020F4" w:rsidRPr="00A000BD">
        <w:rPr>
          <w:szCs w:val="28"/>
        </w:rPr>
        <w:t>.</w:t>
      </w:r>
    </w:p>
    <w:p w14:paraId="02B2D422" w14:textId="05F1812E" w:rsidR="003020F4" w:rsidRPr="00D61BB5" w:rsidRDefault="003020F4" w:rsidP="00D61BB5">
      <w:pPr>
        <w:pStyle w:val="af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ind w:left="0" w:firstLine="710"/>
        <w:jc w:val="both"/>
        <w:rPr>
          <w:szCs w:val="28"/>
        </w:rPr>
      </w:pPr>
      <w:r w:rsidRPr="00D61BB5">
        <w:rPr>
          <w:szCs w:val="28"/>
        </w:rPr>
        <w:t>Документы</w:t>
      </w:r>
      <w:r w:rsidR="00D61BB5">
        <w:rPr>
          <w:szCs w:val="28"/>
        </w:rPr>
        <w:t>,</w:t>
      </w:r>
      <w:r w:rsidRPr="00D61BB5">
        <w:rPr>
          <w:szCs w:val="28"/>
        </w:rPr>
        <w:t xml:space="preserve"> </w:t>
      </w:r>
      <w:r w:rsidR="00D61BB5">
        <w:rPr>
          <w:szCs w:val="28"/>
        </w:rPr>
        <w:t xml:space="preserve">предусмотренные в части </w:t>
      </w:r>
      <w:r w:rsidR="00CA10F0">
        <w:rPr>
          <w:szCs w:val="28"/>
        </w:rPr>
        <w:t>9</w:t>
      </w:r>
      <w:r w:rsidR="00D61BB5">
        <w:rPr>
          <w:szCs w:val="28"/>
        </w:rPr>
        <w:t xml:space="preserve"> </w:t>
      </w:r>
      <w:r w:rsidR="00730D86">
        <w:rPr>
          <w:szCs w:val="28"/>
        </w:rPr>
        <w:t xml:space="preserve">настоящего Порядка, </w:t>
      </w:r>
      <w:r w:rsidRPr="00D61BB5">
        <w:rPr>
          <w:szCs w:val="28"/>
        </w:rPr>
        <w:t>представл</w:t>
      </w:r>
      <w:r w:rsidR="00730D86">
        <w:rPr>
          <w:szCs w:val="28"/>
        </w:rPr>
        <w:t xml:space="preserve">яются </w:t>
      </w:r>
      <w:r w:rsidR="00CD306F" w:rsidRPr="00D61BB5">
        <w:rPr>
          <w:szCs w:val="28"/>
        </w:rPr>
        <w:t xml:space="preserve">получателем субсидии </w:t>
      </w:r>
      <w:r w:rsidRPr="00D61BB5">
        <w:rPr>
          <w:szCs w:val="28"/>
        </w:rPr>
        <w:t xml:space="preserve">в Министерство с описью, прошитые, пронумерованные, копии документов заверяются печатью и подписью руководителя </w:t>
      </w:r>
      <w:r w:rsidR="00CD306F" w:rsidRPr="00D61BB5">
        <w:rPr>
          <w:szCs w:val="28"/>
        </w:rPr>
        <w:t>получат</w:t>
      </w:r>
      <w:r w:rsidR="00D61BB5">
        <w:rPr>
          <w:szCs w:val="28"/>
        </w:rPr>
        <w:t>е</w:t>
      </w:r>
      <w:r w:rsidR="00CD306F" w:rsidRPr="00D61BB5">
        <w:rPr>
          <w:szCs w:val="28"/>
        </w:rPr>
        <w:t>л</w:t>
      </w:r>
      <w:r w:rsidR="00D61BB5">
        <w:rPr>
          <w:szCs w:val="28"/>
        </w:rPr>
        <w:t xml:space="preserve">я </w:t>
      </w:r>
      <w:r w:rsidR="00CD306F" w:rsidRPr="00D61BB5">
        <w:rPr>
          <w:szCs w:val="28"/>
        </w:rPr>
        <w:t>субсидии</w:t>
      </w:r>
      <w:r w:rsidRPr="00D61BB5">
        <w:rPr>
          <w:szCs w:val="28"/>
        </w:rPr>
        <w:t>.</w:t>
      </w:r>
    </w:p>
    <w:p w14:paraId="56D774B4" w14:textId="7D75EBC3" w:rsidR="005F7AF6" w:rsidRPr="00D61BB5" w:rsidRDefault="005F7AF6" w:rsidP="00D61BB5">
      <w:pPr>
        <w:pStyle w:val="af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ind w:left="0" w:firstLine="710"/>
        <w:jc w:val="both"/>
        <w:rPr>
          <w:szCs w:val="28"/>
        </w:rPr>
      </w:pPr>
      <w:r w:rsidRPr="00D61BB5">
        <w:rPr>
          <w:szCs w:val="28"/>
        </w:rPr>
        <w:t>Документы</w:t>
      </w:r>
      <w:r w:rsidR="00730D86">
        <w:rPr>
          <w:szCs w:val="28"/>
        </w:rPr>
        <w:t>,</w:t>
      </w:r>
      <w:r w:rsidR="00730D86" w:rsidRPr="00730D86">
        <w:rPr>
          <w:szCs w:val="28"/>
        </w:rPr>
        <w:t xml:space="preserve"> </w:t>
      </w:r>
      <w:r w:rsidR="00730D86">
        <w:rPr>
          <w:szCs w:val="28"/>
        </w:rPr>
        <w:t xml:space="preserve">представленные получателем субсидии в соответствии с </w:t>
      </w:r>
      <w:r w:rsidR="00730D86" w:rsidRPr="00730D86">
        <w:rPr>
          <w:szCs w:val="28"/>
        </w:rPr>
        <w:t xml:space="preserve">частью </w:t>
      </w:r>
      <w:r w:rsidR="00CA10F0">
        <w:rPr>
          <w:szCs w:val="28"/>
        </w:rPr>
        <w:t>9</w:t>
      </w:r>
      <w:r w:rsidR="00730D86" w:rsidRPr="00730D86">
        <w:rPr>
          <w:szCs w:val="28"/>
        </w:rPr>
        <w:t xml:space="preserve"> настоящего Порядка</w:t>
      </w:r>
      <w:r w:rsidR="00730D86">
        <w:rPr>
          <w:szCs w:val="28"/>
        </w:rPr>
        <w:t xml:space="preserve">, </w:t>
      </w:r>
      <w:r w:rsidR="00730D86" w:rsidRPr="00D61BB5">
        <w:rPr>
          <w:szCs w:val="28"/>
        </w:rPr>
        <w:t>подлежат</w:t>
      </w:r>
      <w:r w:rsidRPr="00D61BB5">
        <w:rPr>
          <w:szCs w:val="28"/>
        </w:rPr>
        <w:t xml:space="preserve"> обязательной регистрации в день их </w:t>
      </w:r>
      <w:r w:rsidR="00CD306F" w:rsidRPr="00D61BB5">
        <w:rPr>
          <w:szCs w:val="28"/>
        </w:rPr>
        <w:t>представления</w:t>
      </w:r>
      <w:r w:rsidRPr="00D61BB5">
        <w:rPr>
          <w:szCs w:val="28"/>
        </w:rPr>
        <w:t xml:space="preserve"> в Министерство.</w:t>
      </w:r>
    </w:p>
    <w:p w14:paraId="5D3C8940" w14:textId="0940B648" w:rsidR="00583089" w:rsidRPr="001D6C6D" w:rsidRDefault="00583089" w:rsidP="001D6C6D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D6C6D">
        <w:rPr>
          <w:szCs w:val="28"/>
        </w:rPr>
        <w:t xml:space="preserve">Министерство </w:t>
      </w:r>
      <w:r w:rsidR="001D6C6D" w:rsidRPr="001D6C6D">
        <w:rPr>
          <w:szCs w:val="28"/>
        </w:rPr>
        <w:t xml:space="preserve">в течение 5 рабочих дней со дня </w:t>
      </w:r>
      <w:r w:rsidR="00E34709">
        <w:rPr>
          <w:szCs w:val="28"/>
        </w:rPr>
        <w:t xml:space="preserve">регистрации </w:t>
      </w:r>
      <w:r w:rsidR="001D6C6D" w:rsidRPr="001D6C6D">
        <w:rPr>
          <w:szCs w:val="28"/>
        </w:rPr>
        <w:t xml:space="preserve"> документов, указанных в </w:t>
      </w:r>
      <w:hyperlink r:id="rId11" w:history="1">
        <w:r w:rsidR="001D6C6D" w:rsidRPr="001D6C6D">
          <w:rPr>
            <w:rStyle w:val="a6"/>
            <w:color w:val="auto"/>
            <w:szCs w:val="28"/>
            <w:u w:val="none"/>
          </w:rPr>
          <w:t xml:space="preserve">части </w:t>
        </w:r>
      </w:hyperlink>
      <w:r w:rsidR="00CA10F0">
        <w:rPr>
          <w:rStyle w:val="a6"/>
          <w:color w:val="auto"/>
          <w:szCs w:val="28"/>
          <w:u w:val="none"/>
        </w:rPr>
        <w:t>9</w:t>
      </w:r>
      <w:r w:rsidR="001D6C6D" w:rsidRPr="001D6C6D">
        <w:rPr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</w:t>
      </w:r>
      <w:r w:rsidR="001D6C6D">
        <w:rPr>
          <w:szCs w:val="28"/>
        </w:rPr>
        <w:t>й налоговой службы на странице «</w:t>
      </w:r>
      <w:r w:rsidR="001D6C6D" w:rsidRPr="001D6C6D">
        <w:rPr>
          <w:szCs w:val="28"/>
        </w:rPr>
        <w:t>Предоставление сведений из ЕГРЮЛ/ЕГРИП в электронном виде</w:t>
      </w:r>
      <w:r w:rsidR="001D6C6D">
        <w:rPr>
          <w:szCs w:val="28"/>
        </w:rPr>
        <w:t>»</w:t>
      </w:r>
      <w:r w:rsidR="001D6C6D" w:rsidRPr="001D6C6D">
        <w:rPr>
          <w:szCs w:val="28"/>
        </w:rPr>
        <w:t>, а также делает сверку информации</w:t>
      </w:r>
      <w:r w:rsidR="00CA10F0">
        <w:rPr>
          <w:szCs w:val="28"/>
        </w:rPr>
        <w:t>,</w:t>
      </w:r>
      <w:r w:rsidR="001D6C6D" w:rsidRPr="001D6C6D">
        <w:rPr>
          <w:szCs w:val="28"/>
        </w:rPr>
        <w:t xml:space="preserve"> </w:t>
      </w:r>
      <w:r w:rsidR="00CA10F0">
        <w:rPr>
          <w:szCs w:val="28"/>
        </w:rPr>
        <w:t xml:space="preserve">согласно подпункту </w:t>
      </w:r>
      <w:r w:rsidR="0057349B">
        <w:rPr>
          <w:szCs w:val="28"/>
        </w:rPr>
        <w:t>«</w:t>
      </w:r>
      <w:r w:rsidR="00CA10F0">
        <w:rPr>
          <w:szCs w:val="28"/>
        </w:rPr>
        <w:t>в</w:t>
      </w:r>
      <w:r w:rsidR="0057349B">
        <w:rPr>
          <w:szCs w:val="28"/>
        </w:rPr>
        <w:t>»</w:t>
      </w:r>
      <w:r w:rsidR="001D6C6D" w:rsidRPr="001D6C6D">
        <w:rPr>
          <w:szCs w:val="28"/>
        </w:rPr>
        <w:t xml:space="preserve"> </w:t>
      </w:r>
      <w:hyperlink r:id="rId12" w:history="1">
        <w:r w:rsidR="001D6C6D">
          <w:rPr>
            <w:szCs w:val="28"/>
          </w:rPr>
          <w:t>п</w:t>
        </w:r>
        <w:r w:rsidR="001D6C6D" w:rsidRPr="001D6C6D">
          <w:rPr>
            <w:rStyle w:val="a6"/>
            <w:color w:val="auto"/>
            <w:szCs w:val="28"/>
            <w:u w:val="none"/>
          </w:rPr>
          <w:t>ункт</w:t>
        </w:r>
        <w:r w:rsidR="00CA10F0">
          <w:rPr>
            <w:rStyle w:val="a6"/>
            <w:color w:val="auto"/>
            <w:szCs w:val="28"/>
            <w:u w:val="none"/>
          </w:rPr>
          <w:t>а 2</w:t>
        </w:r>
        <w:r w:rsidR="001D6C6D" w:rsidRPr="001D6C6D">
          <w:rPr>
            <w:rStyle w:val="a6"/>
            <w:color w:val="auto"/>
            <w:szCs w:val="28"/>
            <w:u w:val="none"/>
          </w:rPr>
          <w:t xml:space="preserve"> части </w:t>
        </w:r>
      </w:hyperlink>
      <w:r w:rsidR="00CA10F0">
        <w:rPr>
          <w:rStyle w:val="a6"/>
          <w:color w:val="auto"/>
          <w:szCs w:val="28"/>
          <w:u w:val="none"/>
        </w:rPr>
        <w:t>6</w:t>
      </w:r>
      <w:r w:rsidR="001D6C6D" w:rsidRPr="001D6C6D">
        <w:rPr>
          <w:szCs w:val="28"/>
        </w:rPr>
        <w:t xml:space="preserve"> настоящего Порядка</w:t>
      </w:r>
      <w:r w:rsidR="00CA10F0">
        <w:rPr>
          <w:szCs w:val="28"/>
        </w:rPr>
        <w:t>,</w:t>
      </w:r>
      <w:r w:rsidR="001D6C6D" w:rsidRPr="001D6C6D">
        <w:rPr>
          <w:szCs w:val="28"/>
        </w:rPr>
        <w:t xml:space="preserve"> на официальном сайте Федеральной налоговой службы на странице </w:t>
      </w:r>
      <w:r w:rsidR="00093487">
        <w:rPr>
          <w:szCs w:val="28"/>
        </w:rPr>
        <w:t>«</w:t>
      </w:r>
      <w:r w:rsidR="001D6C6D" w:rsidRPr="001D6C6D">
        <w:rPr>
          <w:szCs w:val="28"/>
        </w:rPr>
        <w:t>Поиск сведений в реестре дисквалифицированных лиц</w:t>
      </w:r>
      <w:r w:rsidR="00093487">
        <w:rPr>
          <w:szCs w:val="28"/>
        </w:rPr>
        <w:t>»</w:t>
      </w:r>
      <w:r w:rsidR="001D6C6D" w:rsidRPr="001D6C6D">
        <w:rPr>
          <w:szCs w:val="28"/>
        </w:rPr>
        <w:t>.</w:t>
      </w:r>
    </w:p>
    <w:p w14:paraId="3D34174A" w14:textId="61F92F71" w:rsidR="00F06991" w:rsidRPr="001115C0" w:rsidRDefault="00E85A71" w:rsidP="00F464F4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115C0">
        <w:rPr>
          <w:szCs w:val="28"/>
        </w:rPr>
        <w:t xml:space="preserve">Министерство в течение 10 рабочих дней со дня регистрации документов, указанных в </w:t>
      </w:r>
      <w:hyperlink w:anchor="P81" w:history="1">
        <w:r w:rsidRPr="00E85A71">
          <w:t xml:space="preserve">части </w:t>
        </w:r>
      </w:hyperlink>
      <w:r w:rsidR="0025344C">
        <w:t>9</w:t>
      </w:r>
      <w:r w:rsidRPr="001115C0">
        <w:rPr>
          <w:szCs w:val="28"/>
        </w:rPr>
        <w:t xml:space="preserve"> настоящего Порядка, рассматривает представленные документы</w:t>
      </w:r>
      <w:r w:rsidR="00985863">
        <w:rPr>
          <w:szCs w:val="28"/>
        </w:rPr>
        <w:t xml:space="preserve"> и</w:t>
      </w:r>
      <w:r w:rsidR="00452B4F" w:rsidRPr="001115C0">
        <w:rPr>
          <w:szCs w:val="28"/>
        </w:rPr>
        <w:t xml:space="preserve"> </w:t>
      </w:r>
      <w:r w:rsidR="00041559" w:rsidRPr="001115C0">
        <w:rPr>
          <w:szCs w:val="28"/>
        </w:rPr>
        <w:t xml:space="preserve">сведения, указанные в части </w:t>
      </w:r>
      <w:r w:rsidR="0025344C" w:rsidRPr="001115C0">
        <w:rPr>
          <w:szCs w:val="28"/>
        </w:rPr>
        <w:t>1</w:t>
      </w:r>
      <w:r w:rsidR="00F10446">
        <w:rPr>
          <w:szCs w:val="28"/>
        </w:rPr>
        <w:t>1</w:t>
      </w:r>
      <w:r w:rsidR="005F7AF6" w:rsidRPr="001115C0">
        <w:rPr>
          <w:szCs w:val="28"/>
        </w:rPr>
        <w:t>,</w:t>
      </w:r>
      <w:r w:rsidR="00041559" w:rsidRPr="001115C0">
        <w:rPr>
          <w:szCs w:val="28"/>
        </w:rPr>
        <w:t xml:space="preserve"> </w:t>
      </w:r>
      <w:r w:rsidR="00852ED9" w:rsidRPr="001115C0">
        <w:rPr>
          <w:szCs w:val="28"/>
        </w:rPr>
        <w:t>а</w:t>
      </w:r>
      <w:r w:rsidR="00E34709" w:rsidRPr="001115C0">
        <w:rPr>
          <w:szCs w:val="28"/>
        </w:rPr>
        <w:t xml:space="preserve"> также </w:t>
      </w:r>
      <w:r w:rsidRPr="001115C0">
        <w:rPr>
          <w:szCs w:val="28"/>
        </w:rPr>
        <w:t>проводит проверку на соответствие получателя субсидии требованиям, установленным настоящим Порядком</w:t>
      </w:r>
      <w:r w:rsidR="005F7AF6" w:rsidRPr="001115C0">
        <w:rPr>
          <w:szCs w:val="28"/>
        </w:rPr>
        <w:t xml:space="preserve"> и принимает решение </w:t>
      </w:r>
      <w:r w:rsidR="00F06991" w:rsidRPr="001115C0">
        <w:rPr>
          <w:szCs w:val="28"/>
        </w:rPr>
        <w:t>о предоставлении субсидии либо об отказе в ее предоставлении.</w:t>
      </w:r>
    </w:p>
    <w:p w14:paraId="7E136563" w14:textId="7568A967" w:rsidR="005F7AF6" w:rsidRPr="00E02A36" w:rsidRDefault="001115C0" w:rsidP="00F464F4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hanging="77"/>
        <w:jc w:val="both"/>
        <w:rPr>
          <w:szCs w:val="28"/>
        </w:rPr>
      </w:pPr>
      <w:r>
        <w:rPr>
          <w:szCs w:val="28"/>
        </w:rPr>
        <w:t xml:space="preserve"> </w:t>
      </w:r>
      <w:r w:rsidR="005F7AF6" w:rsidRPr="00E02A36">
        <w:rPr>
          <w:szCs w:val="28"/>
        </w:rPr>
        <w:t xml:space="preserve">Основаниями для отказа в </w:t>
      </w:r>
      <w:r w:rsidR="00F06991">
        <w:rPr>
          <w:szCs w:val="28"/>
        </w:rPr>
        <w:t>предоставлении субсидии</w:t>
      </w:r>
      <w:r w:rsidR="00E34709">
        <w:rPr>
          <w:szCs w:val="28"/>
        </w:rPr>
        <w:t xml:space="preserve"> являются</w:t>
      </w:r>
      <w:r w:rsidR="005F7AF6" w:rsidRPr="00E02A36">
        <w:rPr>
          <w:szCs w:val="28"/>
        </w:rPr>
        <w:t>:</w:t>
      </w:r>
    </w:p>
    <w:p w14:paraId="49257311" w14:textId="63035D1E" w:rsidR="005F7AF6" w:rsidRPr="00E02A36" w:rsidRDefault="005F7AF6" w:rsidP="005F7AF6">
      <w:pPr>
        <w:pStyle w:val="af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несоответствие получателя субсидии условиям, установленным </w:t>
      </w:r>
      <w:hyperlink r:id="rId13" w:history="1">
        <w:r w:rsidRPr="00E02A36">
          <w:t xml:space="preserve">частью </w:t>
        </w:r>
      </w:hyperlink>
      <w:r>
        <w:t>6</w:t>
      </w:r>
      <w:r w:rsidRPr="00E02A36">
        <w:rPr>
          <w:szCs w:val="28"/>
        </w:rPr>
        <w:t xml:space="preserve"> настоящего Порядка;</w:t>
      </w:r>
    </w:p>
    <w:p w14:paraId="3CBC3901" w14:textId="29EBE1E0" w:rsidR="005F7AF6" w:rsidRPr="00E02A36" w:rsidRDefault="005F7AF6" w:rsidP="005F7AF6">
      <w:pPr>
        <w:pStyle w:val="af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несоответствие представленных получателем субсидии документов требованиям, установленным част</w:t>
      </w:r>
      <w:r w:rsidR="00590C97">
        <w:rPr>
          <w:szCs w:val="28"/>
        </w:rPr>
        <w:t>ями</w:t>
      </w:r>
      <w:r w:rsidRPr="00E02A36">
        <w:rPr>
          <w:szCs w:val="28"/>
        </w:rPr>
        <w:t xml:space="preserve"> </w:t>
      </w:r>
      <w:r w:rsidR="00B14887">
        <w:rPr>
          <w:szCs w:val="28"/>
        </w:rPr>
        <w:t>9</w:t>
      </w:r>
      <w:r w:rsidR="00590C97">
        <w:rPr>
          <w:szCs w:val="28"/>
        </w:rPr>
        <w:t xml:space="preserve"> и 1</w:t>
      </w:r>
      <w:r w:rsidR="00B14887">
        <w:rPr>
          <w:szCs w:val="28"/>
        </w:rPr>
        <w:t>0</w:t>
      </w:r>
      <w:r w:rsidRPr="00E02A36">
        <w:rPr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14:paraId="1BE3AF6F" w14:textId="77777777" w:rsidR="005F7AF6" w:rsidRPr="00E02A36" w:rsidRDefault="005F7AF6" w:rsidP="005F7AF6">
      <w:pPr>
        <w:pStyle w:val="af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установление факта недостоверности представленной получателем субсидии информации.</w:t>
      </w:r>
    </w:p>
    <w:p w14:paraId="0DE3B371" w14:textId="0E043470" w:rsidR="005F7AF6" w:rsidRPr="00CD306F" w:rsidRDefault="00E1796B" w:rsidP="00850AED">
      <w:pPr>
        <w:pStyle w:val="af0"/>
        <w:numPr>
          <w:ilvl w:val="0"/>
          <w:numId w:val="11"/>
        </w:numPr>
        <w:tabs>
          <w:tab w:val="left" w:pos="77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  <w:szCs w:val="28"/>
        </w:rPr>
      </w:pPr>
      <w:r>
        <w:rPr>
          <w:szCs w:val="28"/>
        </w:rPr>
        <w:t xml:space="preserve"> </w:t>
      </w:r>
      <w:r w:rsidR="00FB428A">
        <w:rPr>
          <w:szCs w:val="28"/>
        </w:rPr>
        <w:t xml:space="preserve">В случае принятия решения об отказе в </w:t>
      </w:r>
      <w:r w:rsidR="00F06991">
        <w:rPr>
          <w:szCs w:val="28"/>
        </w:rPr>
        <w:t>предоставлении субсидии</w:t>
      </w:r>
      <w:r w:rsidR="00FB428A">
        <w:rPr>
          <w:szCs w:val="28"/>
        </w:rPr>
        <w:t xml:space="preserve"> Министерство в течение </w:t>
      </w:r>
      <w:r w:rsidR="008C6014" w:rsidRPr="008C6014">
        <w:rPr>
          <w:szCs w:val="28"/>
        </w:rPr>
        <w:t>5</w:t>
      </w:r>
      <w:r w:rsidR="00FB428A">
        <w:rPr>
          <w:szCs w:val="28"/>
        </w:rPr>
        <w:t xml:space="preserve"> рабочих дней со дня </w:t>
      </w:r>
      <w:r w:rsidR="002856C0">
        <w:rPr>
          <w:szCs w:val="28"/>
        </w:rPr>
        <w:t xml:space="preserve">принятия </w:t>
      </w:r>
      <w:r w:rsidR="00CD306F">
        <w:rPr>
          <w:szCs w:val="28"/>
        </w:rPr>
        <w:t xml:space="preserve">такого </w:t>
      </w:r>
      <w:r w:rsidR="002856C0">
        <w:rPr>
          <w:szCs w:val="28"/>
        </w:rPr>
        <w:t>решения</w:t>
      </w:r>
      <w:r w:rsidR="0003068F">
        <w:rPr>
          <w:szCs w:val="28"/>
        </w:rPr>
        <w:t xml:space="preserve"> </w:t>
      </w:r>
      <w:r w:rsidR="00FB428A" w:rsidRPr="005D3CCC">
        <w:rPr>
          <w:szCs w:val="28"/>
        </w:rPr>
        <w:t xml:space="preserve">направляет </w:t>
      </w:r>
      <w:r w:rsidR="00D64531">
        <w:rPr>
          <w:szCs w:val="28"/>
        </w:rPr>
        <w:lastRenderedPageBreak/>
        <w:t xml:space="preserve">получателю субсидии </w:t>
      </w:r>
      <w:r w:rsidR="002C58A3">
        <w:rPr>
          <w:szCs w:val="28"/>
        </w:rPr>
        <w:t xml:space="preserve">письменное </w:t>
      </w:r>
      <w:r w:rsidR="00FB428A" w:rsidRPr="005D3CCC">
        <w:rPr>
          <w:szCs w:val="28"/>
        </w:rPr>
        <w:t>уведомление о принятом решении с обоснованием причин</w:t>
      </w:r>
      <w:r w:rsidR="00CD306F">
        <w:rPr>
          <w:szCs w:val="28"/>
        </w:rPr>
        <w:t xml:space="preserve"> отказа</w:t>
      </w:r>
      <w:r w:rsidR="005425EA">
        <w:rPr>
          <w:szCs w:val="28"/>
        </w:rPr>
        <w:t>. Уведомление направляется</w:t>
      </w:r>
      <w:r w:rsidR="00756CB4" w:rsidRPr="00756CB4">
        <w:rPr>
          <w:szCs w:val="28"/>
        </w:rPr>
        <w:t xml:space="preserve"> </w:t>
      </w:r>
      <w:r w:rsidR="00756CB4" w:rsidRPr="00E1796B">
        <w:rPr>
          <w:szCs w:val="28"/>
        </w:rPr>
        <w:t>посредством почтового отправления</w:t>
      </w:r>
      <w:r w:rsidR="00CC640E">
        <w:rPr>
          <w:szCs w:val="28"/>
        </w:rPr>
        <w:t>,</w:t>
      </w:r>
      <w:r w:rsidR="00756CB4" w:rsidRPr="00E1796B">
        <w:rPr>
          <w:szCs w:val="28"/>
        </w:rPr>
        <w:t xml:space="preserve"> или на адрес электронной почты</w:t>
      </w:r>
      <w:r w:rsidR="00CC640E">
        <w:rPr>
          <w:szCs w:val="28"/>
        </w:rPr>
        <w:t>,</w:t>
      </w:r>
      <w:r w:rsidR="00756CB4" w:rsidRPr="00E1796B">
        <w:rPr>
          <w:szCs w:val="28"/>
        </w:rPr>
        <w:t xml:space="preserve"> или иным способом, обеспечивающим подтверждение получения указанного </w:t>
      </w:r>
      <w:r w:rsidR="00E34709">
        <w:rPr>
          <w:szCs w:val="28"/>
        </w:rPr>
        <w:t>уведомления</w:t>
      </w:r>
      <w:r w:rsidR="00756CB4" w:rsidRPr="00E1796B">
        <w:rPr>
          <w:szCs w:val="28"/>
        </w:rPr>
        <w:t xml:space="preserve"> получателем субсидии.</w:t>
      </w:r>
    </w:p>
    <w:p w14:paraId="19CCA5A7" w14:textId="46AFADCC" w:rsidR="00E1796B" w:rsidRDefault="00E1796B" w:rsidP="00BE790D">
      <w:pPr>
        <w:pStyle w:val="af0"/>
        <w:numPr>
          <w:ilvl w:val="0"/>
          <w:numId w:val="11"/>
        </w:numPr>
        <w:tabs>
          <w:tab w:val="left" w:pos="77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66F2">
        <w:rPr>
          <w:szCs w:val="28"/>
        </w:rPr>
        <w:t>В случае принятия решения о</w:t>
      </w:r>
      <w:r w:rsidR="00F06991" w:rsidRPr="00F566F2">
        <w:rPr>
          <w:szCs w:val="28"/>
        </w:rPr>
        <w:t xml:space="preserve"> предоставлении субсидии</w:t>
      </w:r>
      <w:r w:rsidR="00F566F2" w:rsidRPr="00F566F2">
        <w:rPr>
          <w:szCs w:val="28"/>
        </w:rPr>
        <w:t xml:space="preserve"> Министерство в течение </w:t>
      </w:r>
      <w:r w:rsidR="00C131AB">
        <w:rPr>
          <w:szCs w:val="28"/>
        </w:rPr>
        <w:t>5</w:t>
      </w:r>
      <w:r w:rsidR="00F566F2" w:rsidRPr="00F566F2">
        <w:rPr>
          <w:szCs w:val="28"/>
        </w:rPr>
        <w:t xml:space="preserve"> </w:t>
      </w:r>
      <w:r w:rsidR="00344E60">
        <w:rPr>
          <w:szCs w:val="28"/>
        </w:rPr>
        <w:t xml:space="preserve">рабочих </w:t>
      </w:r>
      <w:r w:rsidR="00F566F2" w:rsidRPr="00F566F2">
        <w:rPr>
          <w:szCs w:val="28"/>
        </w:rPr>
        <w:t>дней</w:t>
      </w:r>
      <w:r w:rsidR="0068481F" w:rsidRPr="0068481F">
        <w:rPr>
          <w:szCs w:val="28"/>
        </w:rPr>
        <w:t xml:space="preserve"> </w:t>
      </w:r>
      <w:r w:rsidR="0068481F">
        <w:rPr>
          <w:szCs w:val="28"/>
        </w:rPr>
        <w:t>со дня принятия такого решения</w:t>
      </w:r>
      <w:r w:rsidR="00F566F2" w:rsidRPr="00F566F2">
        <w:rPr>
          <w:szCs w:val="28"/>
        </w:rPr>
        <w:t xml:space="preserve"> заключает с получателем субсидии </w:t>
      </w:r>
      <w:r w:rsidR="00F06991" w:rsidRPr="00F566F2">
        <w:rPr>
          <w:szCs w:val="28"/>
        </w:rPr>
        <w:t>Соглашение и издает приказ о предоставлении субсидии.</w:t>
      </w:r>
      <w:r w:rsidRPr="00F566F2">
        <w:rPr>
          <w:szCs w:val="28"/>
        </w:rPr>
        <w:t xml:space="preserve"> </w:t>
      </w:r>
    </w:p>
    <w:p w14:paraId="0F8FE535" w14:textId="42663367" w:rsidR="002B4568" w:rsidRPr="002B4568" w:rsidRDefault="002B4568" w:rsidP="00D00C3F">
      <w:pPr>
        <w:pStyle w:val="af0"/>
        <w:numPr>
          <w:ilvl w:val="0"/>
          <w:numId w:val="11"/>
        </w:numPr>
        <w:tabs>
          <w:tab w:val="left" w:pos="779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2B4568">
        <w:rPr>
          <w:szCs w:val="28"/>
        </w:rPr>
        <w:t>Министерство перечисляет средства субсиди</w:t>
      </w:r>
      <w:r w:rsidR="00AC1EAC">
        <w:rPr>
          <w:szCs w:val="28"/>
        </w:rPr>
        <w:t>и</w:t>
      </w:r>
      <w:r w:rsidRPr="002B4568">
        <w:rPr>
          <w:szCs w:val="28"/>
        </w:rPr>
        <w:t xml:space="preserve"> на расчетный счет получателя субсиди</w:t>
      </w:r>
      <w:r w:rsidR="00AC1EAC">
        <w:rPr>
          <w:szCs w:val="28"/>
        </w:rPr>
        <w:t>и</w:t>
      </w:r>
      <w:r w:rsidRPr="002B4568">
        <w:rPr>
          <w:szCs w:val="28"/>
        </w:rPr>
        <w:t>, открытый в кредитной организации, реквизиты которого указаны в</w:t>
      </w:r>
      <w:r w:rsidR="00D00C3F">
        <w:rPr>
          <w:szCs w:val="28"/>
        </w:rPr>
        <w:t xml:space="preserve"> </w:t>
      </w:r>
      <w:r w:rsidR="004276D3">
        <w:rPr>
          <w:szCs w:val="28"/>
        </w:rPr>
        <w:t>Соглашении</w:t>
      </w:r>
      <w:r w:rsidRPr="002B4568">
        <w:rPr>
          <w:szCs w:val="28"/>
        </w:rPr>
        <w:t xml:space="preserve">, </w:t>
      </w:r>
      <w:r w:rsidR="00D00C3F">
        <w:rPr>
          <w:szCs w:val="28"/>
        </w:rPr>
        <w:t xml:space="preserve">не позднее </w:t>
      </w:r>
      <w:r w:rsidRPr="002B4568">
        <w:rPr>
          <w:szCs w:val="28"/>
        </w:rPr>
        <w:t>десят</w:t>
      </w:r>
      <w:r w:rsidR="00D00C3F">
        <w:rPr>
          <w:szCs w:val="28"/>
        </w:rPr>
        <w:t>ого рабочего</w:t>
      </w:r>
      <w:r w:rsidRPr="002B4568">
        <w:rPr>
          <w:szCs w:val="28"/>
        </w:rPr>
        <w:t xml:space="preserve"> дн</w:t>
      </w:r>
      <w:r w:rsidR="00D00C3F">
        <w:rPr>
          <w:szCs w:val="28"/>
        </w:rPr>
        <w:t>я</w:t>
      </w:r>
      <w:r w:rsidR="004276D3">
        <w:rPr>
          <w:szCs w:val="28"/>
        </w:rPr>
        <w:t>, следующего за днем принятия Министерством решения о предоставлении Субсидии</w:t>
      </w:r>
      <w:r w:rsidRPr="002B4568">
        <w:rPr>
          <w:szCs w:val="28"/>
        </w:rPr>
        <w:t>.</w:t>
      </w:r>
    </w:p>
    <w:p w14:paraId="317A6C3B" w14:textId="44B6BC48" w:rsidR="007003A1" w:rsidRDefault="00CB1F5D" w:rsidP="00FF2660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B1F5D">
        <w:rPr>
          <w:szCs w:val="28"/>
        </w:rPr>
        <w:t xml:space="preserve"> Субсидия предоставляется в размере </w:t>
      </w:r>
      <w:r w:rsidR="00FF2660">
        <w:rPr>
          <w:szCs w:val="28"/>
        </w:rPr>
        <w:t>7 625 157</w:t>
      </w:r>
      <w:r w:rsidRPr="00344E60">
        <w:rPr>
          <w:szCs w:val="28"/>
        </w:rPr>
        <w:t xml:space="preserve"> (</w:t>
      </w:r>
      <w:r w:rsidR="0057349B" w:rsidRPr="00344E60">
        <w:rPr>
          <w:szCs w:val="28"/>
        </w:rPr>
        <w:t>с</w:t>
      </w:r>
      <w:r w:rsidRPr="00344E60">
        <w:rPr>
          <w:szCs w:val="28"/>
        </w:rPr>
        <w:t xml:space="preserve">емь миллионов </w:t>
      </w:r>
      <w:r w:rsidR="00FF2660">
        <w:rPr>
          <w:szCs w:val="28"/>
        </w:rPr>
        <w:t xml:space="preserve">шестьсот двадцать пять </w:t>
      </w:r>
      <w:r w:rsidRPr="00344E60">
        <w:rPr>
          <w:szCs w:val="28"/>
        </w:rPr>
        <w:t xml:space="preserve">тысяч </w:t>
      </w:r>
      <w:r w:rsidR="00FF2660">
        <w:rPr>
          <w:szCs w:val="28"/>
        </w:rPr>
        <w:t>сто пятьдесят семь</w:t>
      </w:r>
      <w:r w:rsidRPr="00344E60">
        <w:rPr>
          <w:szCs w:val="28"/>
        </w:rPr>
        <w:t>) рублей</w:t>
      </w:r>
      <w:r w:rsidR="00FF2660">
        <w:rPr>
          <w:szCs w:val="28"/>
        </w:rPr>
        <w:t xml:space="preserve"> 80 копеек</w:t>
      </w:r>
      <w:r w:rsidRPr="00344E60">
        <w:rPr>
          <w:szCs w:val="28"/>
        </w:rPr>
        <w:t>, определенном Законом Камчатского</w:t>
      </w:r>
      <w:r w:rsidRPr="00CB1F5D">
        <w:rPr>
          <w:szCs w:val="28"/>
        </w:rPr>
        <w:t xml:space="preserve"> края </w:t>
      </w:r>
      <w:r w:rsidR="00FF2660" w:rsidRPr="00FF2660">
        <w:rPr>
          <w:szCs w:val="28"/>
        </w:rPr>
        <w:t xml:space="preserve">29.11.2022 </w:t>
      </w:r>
      <w:r w:rsidR="00FF2660">
        <w:rPr>
          <w:szCs w:val="28"/>
        </w:rPr>
        <w:t>№</w:t>
      </w:r>
      <w:r w:rsidR="00FF2660" w:rsidRPr="00FF2660">
        <w:rPr>
          <w:szCs w:val="28"/>
        </w:rPr>
        <w:t xml:space="preserve"> 155 </w:t>
      </w:r>
      <w:r w:rsidR="00FF2660">
        <w:rPr>
          <w:szCs w:val="28"/>
        </w:rPr>
        <w:t>«</w:t>
      </w:r>
      <w:r w:rsidR="00FF2660" w:rsidRPr="00FF2660">
        <w:rPr>
          <w:szCs w:val="28"/>
        </w:rPr>
        <w:t>О краевом бюджете на 2023 год и на плановый период 2024 и 2025 годов</w:t>
      </w:r>
      <w:r w:rsidR="00FF2660">
        <w:rPr>
          <w:szCs w:val="28"/>
        </w:rPr>
        <w:t>»</w:t>
      </w:r>
      <w:r w:rsidR="007003A1" w:rsidRPr="00CB1F5D">
        <w:rPr>
          <w:szCs w:val="28"/>
        </w:rPr>
        <w:t>.</w:t>
      </w:r>
    </w:p>
    <w:p w14:paraId="3395FCD2" w14:textId="4A7FF723" w:rsidR="004A5F7E" w:rsidRDefault="00F566F2" w:rsidP="004A5F7E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D00C3F">
        <w:rPr>
          <w:szCs w:val="28"/>
        </w:rPr>
        <w:t>9</w:t>
      </w:r>
      <w:r w:rsidR="004A5F7E">
        <w:rPr>
          <w:szCs w:val="28"/>
        </w:rPr>
        <w:t>. Результатами предоставления субсиди</w:t>
      </w:r>
      <w:r w:rsidR="00671B79">
        <w:rPr>
          <w:szCs w:val="28"/>
        </w:rPr>
        <w:t>и</w:t>
      </w:r>
      <w:r w:rsidR="004A5F7E">
        <w:rPr>
          <w:szCs w:val="28"/>
        </w:rPr>
        <w:t>, по состоянию на 31.12.202</w:t>
      </w:r>
      <w:r w:rsidR="0013173A">
        <w:rPr>
          <w:szCs w:val="28"/>
        </w:rPr>
        <w:t>3</w:t>
      </w:r>
      <w:r w:rsidR="004A5F7E">
        <w:rPr>
          <w:szCs w:val="28"/>
        </w:rPr>
        <w:t>, являются:</w:t>
      </w:r>
    </w:p>
    <w:p w14:paraId="1C10D42A" w14:textId="129DA7EC" w:rsidR="004A5F7E" w:rsidRDefault="004A5F7E" w:rsidP="004A5F7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1) количество</w:t>
      </w:r>
      <w:r w:rsidRPr="000603C2">
        <w:rPr>
          <w:szCs w:val="28"/>
        </w:rPr>
        <w:t xml:space="preserve"> государственных учреждений здравоохранения Камчатского края</w:t>
      </w:r>
      <w:r>
        <w:rPr>
          <w:szCs w:val="28"/>
        </w:rPr>
        <w:t xml:space="preserve"> полностью обеспеченных </w:t>
      </w:r>
      <w:r w:rsidRPr="00801A5C">
        <w:rPr>
          <w:szCs w:val="28"/>
        </w:rPr>
        <w:t xml:space="preserve">наркотическими средствами, психотропными веществами и их </w:t>
      </w:r>
      <w:proofErr w:type="spellStart"/>
      <w:r w:rsidRPr="00801A5C">
        <w:rPr>
          <w:szCs w:val="28"/>
        </w:rPr>
        <w:t>прекурсорами</w:t>
      </w:r>
      <w:proofErr w:type="spellEnd"/>
      <w:r w:rsidRPr="00801A5C">
        <w:rPr>
          <w:szCs w:val="28"/>
        </w:rPr>
        <w:t xml:space="preserve"> с целью применения их при подготовке пациентов к операциям и во время их проведения, а также для поддержания жизни и здоровья </w:t>
      </w:r>
      <w:r w:rsidRPr="00344E60">
        <w:rPr>
          <w:szCs w:val="28"/>
        </w:rPr>
        <w:t>пациентов (</w:t>
      </w:r>
      <w:r w:rsidR="00A353EF" w:rsidRPr="00344E60">
        <w:rPr>
          <w:szCs w:val="28"/>
        </w:rPr>
        <w:t>единиц</w:t>
      </w:r>
      <w:r w:rsidRPr="00344E60">
        <w:rPr>
          <w:szCs w:val="28"/>
        </w:rPr>
        <w:t>);</w:t>
      </w:r>
    </w:p>
    <w:p w14:paraId="4CA81ADC" w14:textId="1B1201E4" w:rsidR="004A5F7E" w:rsidRDefault="004A5F7E" w:rsidP="007E68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2) к</w:t>
      </w:r>
      <w:r w:rsidRPr="004A5F7E">
        <w:rPr>
          <w:szCs w:val="28"/>
        </w:rPr>
        <w:t>оличество обслуженных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</w:r>
      <w:r>
        <w:rPr>
          <w:szCs w:val="28"/>
        </w:rPr>
        <w:t xml:space="preserve"> </w:t>
      </w:r>
      <w:r w:rsidRPr="004A5F7E">
        <w:rPr>
          <w:szCs w:val="28"/>
        </w:rPr>
        <w:t>(штук)</w:t>
      </w:r>
      <w:r w:rsidR="00344E60">
        <w:rPr>
          <w:szCs w:val="28"/>
        </w:rPr>
        <w:t>.</w:t>
      </w:r>
    </w:p>
    <w:p w14:paraId="7A98AF46" w14:textId="3C742F23" w:rsidR="004A5F7E" w:rsidRDefault="00CD52E4" w:rsidP="004A5F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20</w:t>
      </w:r>
      <w:r w:rsidR="004A5F7E">
        <w:rPr>
          <w:szCs w:val="28"/>
        </w:rPr>
        <w:t>. Значения результатов предоставления субсиди</w:t>
      </w:r>
      <w:r w:rsidR="00671B79">
        <w:rPr>
          <w:szCs w:val="28"/>
        </w:rPr>
        <w:t>и</w:t>
      </w:r>
      <w:r w:rsidR="004A5F7E">
        <w:rPr>
          <w:szCs w:val="28"/>
        </w:rPr>
        <w:t xml:space="preserve"> устанавливаются </w:t>
      </w:r>
      <w:r w:rsidR="0057349B" w:rsidRPr="00344E60">
        <w:rPr>
          <w:szCs w:val="28"/>
        </w:rPr>
        <w:t>С</w:t>
      </w:r>
      <w:r w:rsidR="004A5F7E" w:rsidRPr="00344E60">
        <w:rPr>
          <w:szCs w:val="28"/>
        </w:rPr>
        <w:t>огла</w:t>
      </w:r>
      <w:r w:rsidR="004A5F7E">
        <w:rPr>
          <w:szCs w:val="28"/>
        </w:rPr>
        <w:t>шением.</w:t>
      </w:r>
    </w:p>
    <w:p w14:paraId="4DC77C34" w14:textId="4E5A4483" w:rsidR="00B34F53" w:rsidRDefault="00CD52E4" w:rsidP="00F566F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21</w:t>
      </w:r>
      <w:r w:rsidR="00F566F2">
        <w:rPr>
          <w:szCs w:val="28"/>
        </w:rPr>
        <w:t xml:space="preserve">. </w:t>
      </w:r>
      <w:r w:rsidR="00B34F53" w:rsidRPr="00C5764C">
        <w:rPr>
          <w:szCs w:val="28"/>
        </w:rPr>
        <w:t>Получатель субсидии представляет в Министерство</w:t>
      </w:r>
      <w:r w:rsidR="00B34F53" w:rsidRPr="00620063">
        <w:rPr>
          <w:szCs w:val="28"/>
        </w:rPr>
        <w:t xml:space="preserve"> </w:t>
      </w:r>
      <w:r w:rsidR="00350101" w:rsidRPr="00620063">
        <w:rPr>
          <w:szCs w:val="28"/>
        </w:rPr>
        <w:t xml:space="preserve">до </w:t>
      </w:r>
      <w:r w:rsidR="00D26730" w:rsidRPr="00620063">
        <w:rPr>
          <w:szCs w:val="28"/>
        </w:rPr>
        <w:t>31</w:t>
      </w:r>
      <w:r w:rsidR="00A353EF" w:rsidRPr="00620063">
        <w:rPr>
          <w:szCs w:val="28"/>
        </w:rPr>
        <w:t>.01.202</w:t>
      </w:r>
      <w:r w:rsidR="00BF7EEE">
        <w:rPr>
          <w:szCs w:val="28"/>
        </w:rPr>
        <w:t>4</w:t>
      </w:r>
      <w:r w:rsidR="00607ECF" w:rsidRPr="00620063">
        <w:rPr>
          <w:szCs w:val="28"/>
        </w:rPr>
        <w:t xml:space="preserve"> </w:t>
      </w:r>
      <w:r w:rsidR="00B34F53" w:rsidRPr="00620063">
        <w:rPr>
          <w:szCs w:val="28"/>
        </w:rPr>
        <w:t>отчет о достижении результат</w:t>
      </w:r>
      <w:r w:rsidR="00FC320E" w:rsidRPr="00620063">
        <w:rPr>
          <w:szCs w:val="28"/>
        </w:rPr>
        <w:t>а</w:t>
      </w:r>
      <w:r w:rsidR="00B34F53" w:rsidRPr="00620063">
        <w:rPr>
          <w:szCs w:val="28"/>
        </w:rPr>
        <w:t xml:space="preserve"> </w:t>
      </w:r>
      <w:r w:rsidR="008551A6" w:rsidRPr="00620063">
        <w:rPr>
          <w:szCs w:val="28"/>
        </w:rPr>
        <w:t>п</w:t>
      </w:r>
      <w:r w:rsidR="00B34F53" w:rsidRPr="00620063">
        <w:rPr>
          <w:szCs w:val="28"/>
        </w:rPr>
        <w:t>редоставления субсидии</w:t>
      </w:r>
      <w:r w:rsidR="00881A93" w:rsidRPr="00620063">
        <w:rPr>
          <w:szCs w:val="28"/>
        </w:rPr>
        <w:t xml:space="preserve"> </w:t>
      </w:r>
      <w:r w:rsidR="004130EC" w:rsidRPr="00620063">
        <w:rPr>
          <w:szCs w:val="28"/>
        </w:rPr>
        <w:t xml:space="preserve">по состоянию на </w:t>
      </w:r>
      <w:r w:rsidR="00D26730" w:rsidRPr="00620063">
        <w:rPr>
          <w:szCs w:val="28"/>
        </w:rPr>
        <w:t>31</w:t>
      </w:r>
      <w:r w:rsidR="004A5F7E" w:rsidRPr="00620063">
        <w:rPr>
          <w:szCs w:val="28"/>
        </w:rPr>
        <w:t>.12.202</w:t>
      </w:r>
      <w:r w:rsidR="00BF7EEE">
        <w:rPr>
          <w:szCs w:val="28"/>
        </w:rPr>
        <w:t>3</w:t>
      </w:r>
      <w:r w:rsidR="00A353EF" w:rsidRPr="00620063">
        <w:rPr>
          <w:szCs w:val="28"/>
        </w:rPr>
        <w:t>,</w:t>
      </w:r>
      <w:r w:rsidR="004130EC" w:rsidRPr="00620063">
        <w:rPr>
          <w:szCs w:val="28"/>
        </w:rPr>
        <w:t xml:space="preserve"> </w:t>
      </w:r>
      <w:r w:rsidR="00B34F53" w:rsidRPr="00620063">
        <w:rPr>
          <w:szCs w:val="28"/>
        </w:rPr>
        <w:t xml:space="preserve">по </w:t>
      </w:r>
      <w:r w:rsidR="00B34F53" w:rsidRPr="00C5764C">
        <w:rPr>
          <w:szCs w:val="28"/>
        </w:rPr>
        <w:t>форме согласно приложению к Соглашению.</w:t>
      </w:r>
    </w:p>
    <w:p w14:paraId="78F4B9A5" w14:textId="648CFAA3" w:rsidR="00B34F53" w:rsidRDefault="00CD52E4" w:rsidP="00CD52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22. </w:t>
      </w:r>
      <w:r w:rsidR="00B34F53" w:rsidRPr="00F566F2">
        <w:rPr>
          <w:szCs w:val="28"/>
        </w:rPr>
        <w:t>Министерство вправе устанавливать в Соглашении сроки и формы предоставления получателем субсидии дополнительной отчетности.</w:t>
      </w:r>
    </w:p>
    <w:p w14:paraId="580443E9" w14:textId="77777777" w:rsidR="00DF7AC8" w:rsidRDefault="00DF7AC8" w:rsidP="00DF7A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 Министерство осуществляет обязательную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14:paraId="36AE326A" w14:textId="77777777" w:rsidR="00DF7AC8" w:rsidRDefault="00DF7AC8" w:rsidP="00DF7A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Органы </w:t>
      </w:r>
      <w:r w:rsidRPr="006F5551">
        <w:rPr>
          <w:szCs w:val="28"/>
        </w:rPr>
        <w:t xml:space="preserve">государственного финансового контроля осуществляют проверки в соответствии со </w:t>
      </w:r>
      <w:hyperlink r:id="rId14" w:history="1">
        <w:r>
          <w:rPr>
            <w:szCs w:val="28"/>
          </w:rPr>
          <w:t>статьями 268</w:t>
        </w:r>
        <w:r w:rsidRPr="008151C4">
          <w:rPr>
            <w:szCs w:val="28"/>
            <w:vertAlign w:val="superscript"/>
          </w:rPr>
          <w:t>1</w:t>
        </w:r>
      </w:hyperlink>
      <w:r w:rsidRPr="006F5551">
        <w:rPr>
          <w:szCs w:val="28"/>
        </w:rPr>
        <w:t xml:space="preserve"> и </w:t>
      </w:r>
      <w:hyperlink r:id="rId15" w:history="1">
        <w:r>
          <w:rPr>
            <w:szCs w:val="28"/>
          </w:rPr>
          <w:t>269</w:t>
        </w:r>
        <w:r w:rsidRPr="008151C4">
          <w:rPr>
            <w:szCs w:val="28"/>
            <w:vertAlign w:val="superscript"/>
          </w:rPr>
          <w:t>2</w:t>
        </w:r>
      </w:hyperlink>
      <w:r w:rsidRPr="006F5551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.</w:t>
      </w:r>
    </w:p>
    <w:p w14:paraId="53D0DC88" w14:textId="77777777" w:rsidR="00DF7AC8" w:rsidRPr="008151C4" w:rsidRDefault="00DF7AC8" w:rsidP="00DF7A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24. </w:t>
      </w:r>
      <w:r>
        <w:t>В случае выявления, в том числе по фактам проверок,</w:t>
      </w:r>
      <w:r w:rsidRPr="00E83F10">
        <w:rPr>
          <w:szCs w:val="28"/>
        </w:rPr>
        <w:t xml:space="preserve"> </w:t>
      </w:r>
      <w:r>
        <w:rPr>
          <w:szCs w:val="28"/>
        </w:rPr>
        <w:t xml:space="preserve">проведенных Министерством нарушения порядка и условий предоставления субсидии, в том числе в части </w:t>
      </w:r>
      <w:r w:rsidRPr="00E83F10">
        <w:rPr>
          <w:szCs w:val="28"/>
        </w:rPr>
        <w:t xml:space="preserve">достижения результата ее предоставления, а также нарушений, выявленных органами государственного финансового контроля при осуществлении проверок в соответствии со </w:t>
      </w:r>
      <w:hyperlink r:id="rId16" w:history="1">
        <w:r>
          <w:rPr>
            <w:szCs w:val="28"/>
          </w:rPr>
          <w:t>статьями 268</w:t>
        </w:r>
        <w:r w:rsidRPr="008151C4">
          <w:rPr>
            <w:szCs w:val="28"/>
            <w:vertAlign w:val="superscript"/>
          </w:rPr>
          <w:t>1</w:t>
        </w:r>
      </w:hyperlink>
      <w:r w:rsidRPr="00E83F10">
        <w:rPr>
          <w:szCs w:val="28"/>
        </w:rPr>
        <w:t xml:space="preserve"> и </w:t>
      </w:r>
      <w:hyperlink r:id="rId17" w:history="1">
        <w:r>
          <w:rPr>
            <w:szCs w:val="28"/>
          </w:rPr>
          <w:t>269</w:t>
        </w:r>
        <w:r w:rsidRPr="008151C4">
          <w:rPr>
            <w:szCs w:val="28"/>
            <w:vertAlign w:val="superscript"/>
          </w:rPr>
          <w:t>2</w:t>
        </w:r>
      </w:hyperlink>
      <w:r w:rsidRPr="00E83F10">
        <w:rPr>
          <w:szCs w:val="28"/>
        </w:rPr>
        <w:t xml:space="preserve"> Бюджетного кодекса Российской Федерации</w:t>
      </w:r>
      <w:r w:rsidRPr="00E83F10">
        <w:t xml:space="preserve">, получатель субсидии обязан возвратить </w:t>
      </w:r>
      <w:r>
        <w:t xml:space="preserve">денежные средства в краевой бюджет в следующем порядке и сроки: </w:t>
      </w:r>
    </w:p>
    <w:p w14:paraId="0EA926F3" w14:textId="77777777" w:rsidR="00DF7AC8" w:rsidRPr="006C3342" w:rsidRDefault="00DF7AC8" w:rsidP="00DF7AC8">
      <w:pPr>
        <w:adjustRightInd w:val="0"/>
        <w:ind w:firstLine="709"/>
        <w:jc w:val="both"/>
      </w:pPr>
      <w:r w:rsidRPr="006C3342">
        <w:lastRenderedPageBreak/>
        <w:t xml:space="preserve"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14:paraId="0029A0A3" w14:textId="0A47EE14" w:rsidR="00DF7AC8" w:rsidRDefault="00DF7AC8" w:rsidP="00DF7AC8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C3342">
        <w:t>2) в случае выявления нарушения Министерством – в течение 20 рабочих дней со дня получения требования Министерства</w:t>
      </w:r>
      <w:r>
        <w:t>.</w:t>
      </w:r>
    </w:p>
    <w:p w14:paraId="4316D780" w14:textId="632254F1" w:rsidR="00020264" w:rsidRPr="00DF7AC8" w:rsidRDefault="00DF7AC8" w:rsidP="00DF7AC8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25. </w:t>
      </w:r>
      <w:r w:rsidR="00715891" w:rsidRPr="00DF7AC8">
        <w:rPr>
          <w:szCs w:val="28"/>
        </w:rPr>
        <w:t>Письменное требование о возврате субсиди</w:t>
      </w:r>
      <w:r w:rsidR="00FF1A02" w:rsidRPr="00DF7AC8">
        <w:rPr>
          <w:szCs w:val="28"/>
        </w:rPr>
        <w:t>и</w:t>
      </w:r>
      <w:r w:rsidR="00715891" w:rsidRPr="00DF7AC8">
        <w:rPr>
          <w:szCs w:val="28"/>
        </w:rPr>
        <w:t xml:space="preserve"> направляется Министерством в течение </w:t>
      </w:r>
      <w:r w:rsidR="0057349B" w:rsidRPr="00DF7AC8">
        <w:rPr>
          <w:szCs w:val="28"/>
        </w:rPr>
        <w:t>5</w:t>
      </w:r>
      <w:r w:rsidR="00715891" w:rsidRPr="00DF7AC8">
        <w:rPr>
          <w:szCs w:val="28"/>
        </w:rPr>
        <w:t xml:space="preserve"> рабочих дней со дня выявления обстоятельств, указанных в части </w:t>
      </w:r>
      <w:r w:rsidR="00F566F2" w:rsidRPr="00DF7AC8">
        <w:rPr>
          <w:szCs w:val="28"/>
        </w:rPr>
        <w:t>2</w:t>
      </w:r>
      <w:r w:rsidR="00F464F4" w:rsidRPr="00DF7AC8">
        <w:rPr>
          <w:szCs w:val="28"/>
        </w:rPr>
        <w:t>4</w:t>
      </w:r>
      <w:r w:rsidR="00F566F2" w:rsidRPr="00DF7AC8">
        <w:rPr>
          <w:szCs w:val="28"/>
        </w:rPr>
        <w:t xml:space="preserve"> </w:t>
      </w:r>
      <w:r w:rsidR="00715891" w:rsidRPr="00DF7AC8">
        <w:rPr>
          <w:szCs w:val="28"/>
        </w:rPr>
        <w:t>настоящего Порядка</w:t>
      </w:r>
      <w:r w:rsidR="00AD7299" w:rsidRPr="00DF7AC8">
        <w:rPr>
          <w:szCs w:val="28"/>
        </w:rPr>
        <w:t>.</w:t>
      </w:r>
    </w:p>
    <w:p w14:paraId="43D5D82D" w14:textId="24514709" w:rsidR="00B23316" w:rsidRDefault="00F566F2" w:rsidP="00B23316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CD52E4">
        <w:rPr>
          <w:szCs w:val="28"/>
        </w:rPr>
        <w:t>6</w:t>
      </w:r>
      <w:r w:rsidR="00B23316">
        <w:rPr>
          <w:szCs w:val="28"/>
        </w:rPr>
        <w:t xml:space="preserve">. </w:t>
      </w:r>
      <w:r w:rsidR="00B23316" w:rsidRPr="00B23316">
        <w:rPr>
          <w:szCs w:val="28"/>
        </w:rPr>
        <w:t>Получатель субсидии обязан возвратить средства субсидии в следующих объемах:</w:t>
      </w:r>
    </w:p>
    <w:p w14:paraId="0FFF5E57" w14:textId="57765324" w:rsidR="00DF0803" w:rsidRPr="00B23316" w:rsidRDefault="00DF0803" w:rsidP="00B23316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23ED40F3" w14:textId="1B9FC99F" w:rsidR="00B23316" w:rsidRPr="00B23316" w:rsidRDefault="00DF0803" w:rsidP="00B23316">
      <w:pPr>
        <w:pStyle w:val="af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bookmarkStart w:id="2" w:name="_GoBack"/>
      <w:bookmarkEnd w:id="2"/>
      <w:r w:rsidR="00B23316" w:rsidRPr="00B23316">
        <w:rPr>
          <w:szCs w:val="28"/>
        </w:rPr>
        <w:t xml:space="preserve">) в случае нарушения условий и порядка </w:t>
      </w:r>
      <w:r w:rsidR="00B23316" w:rsidRPr="00344E60">
        <w:rPr>
          <w:szCs w:val="28"/>
        </w:rPr>
        <w:t xml:space="preserve">предоставления субсидии </w:t>
      </w:r>
      <w:r w:rsidR="00191FFB" w:rsidRPr="00344E60">
        <w:rPr>
          <w:szCs w:val="28"/>
        </w:rPr>
        <w:t>–</w:t>
      </w:r>
      <w:r w:rsidR="00B23316" w:rsidRPr="00344E60">
        <w:rPr>
          <w:szCs w:val="28"/>
        </w:rPr>
        <w:t xml:space="preserve"> в полном</w:t>
      </w:r>
      <w:r w:rsidR="00B23316" w:rsidRPr="00B23316">
        <w:rPr>
          <w:szCs w:val="28"/>
        </w:rPr>
        <w:t xml:space="preserve"> объеме;</w:t>
      </w:r>
    </w:p>
    <w:p w14:paraId="488938DD" w14:textId="263B3483" w:rsidR="000934DB" w:rsidRDefault="00000601" w:rsidP="000934D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B23316" w:rsidRPr="00B23316">
        <w:rPr>
          <w:szCs w:val="28"/>
        </w:rPr>
        <w:t xml:space="preserve">) </w:t>
      </w:r>
      <w:r w:rsidR="00B23316" w:rsidRPr="000934DB">
        <w:rPr>
          <w:szCs w:val="28"/>
        </w:rPr>
        <w:t xml:space="preserve">в случае </w:t>
      </w:r>
      <w:r w:rsidR="007E68CB" w:rsidRPr="000934DB">
        <w:rPr>
          <w:szCs w:val="28"/>
        </w:rPr>
        <w:t>не</w:t>
      </w:r>
      <w:r w:rsidR="000934DB" w:rsidRPr="000934DB">
        <w:rPr>
          <w:szCs w:val="28"/>
        </w:rPr>
        <w:t xml:space="preserve"> </w:t>
      </w:r>
      <w:r w:rsidR="007E68CB" w:rsidRPr="000934DB">
        <w:rPr>
          <w:szCs w:val="28"/>
        </w:rPr>
        <w:t>достижения</w:t>
      </w:r>
      <w:r w:rsidR="00CB4B4F" w:rsidRPr="000934DB">
        <w:rPr>
          <w:szCs w:val="28"/>
        </w:rPr>
        <w:t>,</w:t>
      </w:r>
      <w:r w:rsidR="00CB4B4F" w:rsidRPr="000934DB">
        <w:t xml:space="preserve"> </w:t>
      </w:r>
      <w:r w:rsidR="00CB4B4F" w:rsidRPr="000934DB">
        <w:rPr>
          <w:szCs w:val="28"/>
        </w:rPr>
        <w:t xml:space="preserve">по </w:t>
      </w:r>
      <w:r w:rsidR="00CB4B4F" w:rsidRPr="00651FFD">
        <w:rPr>
          <w:szCs w:val="28"/>
        </w:rPr>
        <w:t>состоянию на 31.12.202</w:t>
      </w:r>
      <w:r w:rsidR="00BF7EEE">
        <w:rPr>
          <w:szCs w:val="28"/>
        </w:rPr>
        <w:t>3</w:t>
      </w:r>
      <w:r w:rsidR="00CB4B4F" w:rsidRPr="00651FFD">
        <w:rPr>
          <w:szCs w:val="28"/>
        </w:rPr>
        <w:t>,</w:t>
      </w:r>
      <w:r w:rsidR="00B23316" w:rsidRPr="00651FFD">
        <w:rPr>
          <w:szCs w:val="28"/>
        </w:rPr>
        <w:t xml:space="preserve"> </w:t>
      </w:r>
      <w:r w:rsidR="006057D6" w:rsidRPr="00651FFD">
        <w:rPr>
          <w:szCs w:val="28"/>
        </w:rPr>
        <w:t xml:space="preserve">значений </w:t>
      </w:r>
      <w:r w:rsidR="006057D6" w:rsidRPr="000934DB">
        <w:rPr>
          <w:szCs w:val="28"/>
        </w:rPr>
        <w:t>результатов предоставления субсидии,</w:t>
      </w:r>
      <w:r w:rsidR="000D560B" w:rsidRPr="000934DB">
        <w:rPr>
          <w:szCs w:val="28"/>
        </w:rPr>
        <w:t xml:space="preserve"> установленных Соглашением,</w:t>
      </w:r>
      <w:r w:rsidR="00B23316" w:rsidRPr="000934DB">
        <w:rPr>
          <w:szCs w:val="28"/>
        </w:rPr>
        <w:t xml:space="preserve"> </w:t>
      </w:r>
      <w:r w:rsidR="000934DB" w:rsidRPr="000934DB">
        <w:rPr>
          <w:szCs w:val="28"/>
        </w:rPr>
        <w:t xml:space="preserve">в размере, пропорциональном уровню </w:t>
      </w:r>
      <w:proofErr w:type="spellStart"/>
      <w:r w:rsidR="000934DB" w:rsidRPr="000934DB">
        <w:rPr>
          <w:szCs w:val="28"/>
        </w:rPr>
        <w:t>недостижения</w:t>
      </w:r>
      <w:proofErr w:type="spellEnd"/>
      <w:r w:rsidR="000934DB" w:rsidRPr="000934DB">
        <w:rPr>
          <w:szCs w:val="28"/>
        </w:rPr>
        <w:t xml:space="preserve"> результатов предоставления субсидии.</w:t>
      </w:r>
    </w:p>
    <w:p w14:paraId="1F3C0AF4" w14:textId="7EA0C599" w:rsidR="002219F2" w:rsidRPr="009B46FC" w:rsidRDefault="00F566F2" w:rsidP="000934D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CD52E4">
        <w:rPr>
          <w:szCs w:val="28"/>
        </w:rPr>
        <w:t>7</w:t>
      </w:r>
      <w:r w:rsidR="000934DB">
        <w:rPr>
          <w:szCs w:val="28"/>
        </w:rPr>
        <w:t xml:space="preserve">. </w:t>
      </w:r>
      <w:r w:rsidR="00ED7BD9" w:rsidRPr="009B46FC">
        <w:rPr>
          <w:szCs w:val="28"/>
        </w:rPr>
        <w:t>При невозврате средств субсидии в сроки, установленные част</w:t>
      </w:r>
      <w:r w:rsidR="00852ED9" w:rsidRPr="009B46FC">
        <w:rPr>
          <w:szCs w:val="28"/>
        </w:rPr>
        <w:t>ью</w:t>
      </w:r>
      <w:r w:rsidR="00ED7BD9" w:rsidRPr="009B46FC">
        <w:rPr>
          <w:szCs w:val="28"/>
        </w:rPr>
        <w:t xml:space="preserve"> </w:t>
      </w:r>
      <w:r>
        <w:rPr>
          <w:color w:val="000000" w:themeColor="text1"/>
          <w:szCs w:val="28"/>
        </w:rPr>
        <w:t>2</w:t>
      </w:r>
      <w:r w:rsidR="00F464F4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</w:t>
      </w:r>
      <w:r w:rsidR="00ED7BD9" w:rsidRPr="009B46FC">
        <w:rPr>
          <w:color w:val="000000" w:themeColor="text1"/>
          <w:szCs w:val="28"/>
        </w:rPr>
        <w:t>настоящего Порядка, Министерство принимает необходимые меры п</w:t>
      </w:r>
      <w:r w:rsidR="00ED7BD9" w:rsidRPr="009B46FC">
        <w:rPr>
          <w:szCs w:val="28"/>
        </w:rPr>
        <w:t xml:space="preserve">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</w:t>
      </w:r>
      <w:r w:rsidR="002219F2" w:rsidRPr="009B46FC">
        <w:rPr>
          <w:szCs w:val="28"/>
        </w:rPr>
        <w:t>обязанности возвратить средства субсидии в краевой бюджет.</w:t>
      </w:r>
      <w:r w:rsidR="00ED7BD9" w:rsidRPr="009B46FC">
        <w:rPr>
          <w:szCs w:val="28"/>
        </w:rPr>
        <w:t xml:space="preserve"> </w:t>
      </w:r>
    </w:p>
    <w:p w14:paraId="191BE655" w14:textId="77777777" w:rsidR="00D00D22" w:rsidRDefault="00D00D22" w:rsidP="00B45C4A">
      <w:pPr>
        <w:autoSpaceDE w:val="0"/>
        <w:autoSpaceDN w:val="0"/>
        <w:adjustRightInd w:val="0"/>
        <w:jc w:val="right"/>
        <w:outlineLvl w:val="0"/>
        <w:rPr>
          <w:szCs w:val="28"/>
        </w:rPr>
        <w:sectPr w:rsidR="00D00D22" w:rsidSect="00496D34">
          <w:headerReference w:type="default" r:id="rId18"/>
          <w:pgSz w:w="11906" w:h="16838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508ED8CE" w14:textId="6C9043FB" w:rsidR="00332992" w:rsidRPr="00DC538A" w:rsidRDefault="00332992" w:rsidP="009342A3">
      <w:pPr>
        <w:pStyle w:val="ab"/>
        <w:ind w:left="7788" w:right="-314" w:firstLine="1143"/>
        <w:jc w:val="center"/>
        <w:rPr>
          <w:rFonts w:ascii="Times New Roman" w:hAnsi="Times New Roman"/>
          <w:sz w:val="24"/>
          <w:szCs w:val="28"/>
        </w:rPr>
      </w:pPr>
      <w:r w:rsidRPr="00DC538A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9342A3" w:rsidRPr="009342A3">
        <w:rPr>
          <w:rFonts w:ascii="Times New Roman" w:hAnsi="Times New Roman"/>
          <w:sz w:val="24"/>
          <w:szCs w:val="28"/>
        </w:rPr>
        <w:t xml:space="preserve"> </w:t>
      </w:r>
      <w:r w:rsidRPr="00DC538A">
        <w:rPr>
          <w:rFonts w:ascii="Times New Roman" w:hAnsi="Times New Roman"/>
          <w:sz w:val="24"/>
          <w:szCs w:val="28"/>
        </w:rPr>
        <w:t>к Порядку предоставления из краевого</w:t>
      </w:r>
    </w:p>
    <w:p w14:paraId="622A6F93" w14:textId="77CD1E00" w:rsidR="00332992" w:rsidRDefault="00332992" w:rsidP="009342A3">
      <w:pPr>
        <w:pStyle w:val="ab"/>
        <w:ind w:left="9356" w:right="-314"/>
        <w:rPr>
          <w:rFonts w:ascii="Times New Roman" w:hAnsi="Times New Roman"/>
          <w:sz w:val="24"/>
          <w:szCs w:val="28"/>
        </w:rPr>
      </w:pPr>
      <w:r w:rsidRPr="00DC538A">
        <w:rPr>
          <w:rFonts w:ascii="Times New Roman" w:hAnsi="Times New Roman"/>
          <w:sz w:val="24"/>
          <w:szCs w:val="28"/>
        </w:rPr>
        <w:t xml:space="preserve">бюджета субсидии </w:t>
      </w:r>
      <w:r w:rsidR="009C2B7A" w:rsidRPr="00DC538A">
        <w:rPr>
          <w:rFonts w:ascii="Times New Roman" w:hAnsi="Times New Roman"/>
          <w:sz w:val="24"/>
          <w:szCs w:val="28"/>
        </w:rPr>
        <w:t>государственному унитарному предприятию Камчатского края «</w:t>
      </w:r>
      <w:proofErr w:type="spellStart"/>
      <w:r w:rsidR="009C2B7A" w:rsidRPr="00DC538A">
        <w:rPr>
          <w:rFonts w:ascii="Times New Roman" w:hAnsi="Times New Roman"/>
          <w:sz w:val="24"/>
          <w:szCs w:val="28"/>
        </w:rPr>
        <w:t>Камчатфармация</w:t>
      </w:r>
      <w:proofErr w:type="spellEnd"/>
      <w:r w:rsidR="009C2B7A" w:rsidRPr="00DC538A">
        <w:rPr>
          <w:rFonts w:ascii="Times New Roman" w:hAnsi="Times New Roman"/>
          <w:sz w:val="24"/>
          <w:szCs w:val="28"/>
        </w:rPr>
        <w:t>» в целях возмещения затрат, связанных с оказанием услуг по хранению, реализации, распределению, прио</w:t>
      </w:r>
      <w:r w:rsidR="00DC538A" w:rsidRPr="00DC538A">
        <w:rPr>
          <w:rFonts w:ascii="Times New Roman" w:hAnsi="Times New Roman"/>
          <w:sz w:val="24"/>
          <w:szCs w:val="28"/>
        </w:rPr>
        <w:t>бретению наркотических средств, психотропных</w:t>
      </w:r>
      <w:r w:rsidR="009C2B7A" w:rsidRPr="00DC538A">
        <w:rPr>
          <w:rFonts w:ascii="Times New Roman" w:hAnsi="Times New Roman"/>
          <w:sz w:val="24"/>
          <w:szCs w:val="28"/>
        </w:rPr>
        <w:t xml:space="preserve"> веществ и их прекурсоров</w:t>
      </w:r>
      <w:r w:rsidR="00DC538A" w:rsidRPr="00DC538A">
        <w:rPr>
          <w:rFonts w:ascii="Times New Roman" w:hAnsi="Times New Roman"/>
          <w:sz w:val="24"/>
          <w:szCs w:val="28"/>
        </w:rPr>
        <w:t>, в 2022 году</w:t>
      </w:r>
    </w:p>
    <w:p w14:paraId="451AB60F" w14:textId="77777777" w:rsidR="00607ECF" w:rsidRDefault="00607ECF" w:rsidP="00B45C4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6B09EF71" w14:textId="77777777" w:rsidR="00332992" w:rsidRPr="00332992" w:rsidRDefault="00332992" w:rsidP="00012720">
      <w:pPr>
        <w:autoSpaceDE w:val="0"/>
        <w:autoSpaceDN w:val="0"/>
        <w:adjustRightInd w:val="0"/>
        <w:ind w:firstLine="284"/>
        <w:jc w:val="center"/>
        <w:outlineLvl w:val="0"/>
        <w:rPr>
          <w:szCs w:val="28"/>
        </w:rPr>
      </w:pPr>
      <w:r w:rsidRPr="00332992">
        <w:rPr>
          <w:szCs w:val="28"/>
        </w:rPr>
        <w:t>Форма отчета</w:t>
      </w:r>
    </w:p>
    <w:p w14:paraId="12B6A294" w14:textId="529ACACE" w:rsidR="00332992" w:rsidRPr="00332992" w:rsidRDefault="00332992" w:rsidP="00DC538A">
      <w:pPr>
        <w:pStyle w:val="af0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outlineLvl w:val="0"/>
        <w:rPr>
          <w:szCs w:val="28"/>
        </w:rPr>
      </w:pPr>
      <w:bookmarkStart w:id="3" w:name="Par138"/>
      <w:bookmarkEnd w:id="3"/>
      <w:r w:rsidRPr="00332992">
        <w:rPr>
          <w:szCs w:val="28"/>
        </w:rPr>
        <w:t>Отчет о фактически произведенных затратах за _____________.</w:t>
      </w:r>
    </w:p>
    <w:p w14:paraId="59AE433F" w14:textId="1E3DE2F1" w:rsidR="00332992" w:rsidRPr="00332992" w:rsidRDefault="00332992" w:rsidP="00332992">
      <w:pPr>
        <w:pStyle w:val="af0"/>
        <w:autoSpaceDE w:val="0"/>
        <w:autoSpaceDN w:val="0"/>
        <w:adjustRightInd w:val="0"/>
        <w:ind w:left="648"/>
        <w:jc w:val="both"/>
        <w:outlineLvl w:val="0"/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       </w:t>
      </w:r>
      <w:r w:rsidR="00486CE9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332992">
        <w:rPr>
          <w:szCs w:val="28"/>
          <w:vertAlign w:val="superscript"/>
        </w:rPr>
        <w:t>(период)</w:t>
      </w:r>
    </w:p>
    <w:tbl>
      <w:tblPr>
        <w:tblW w:w="150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941"/>
        <w:gridCol w:w="3732"/>
        <w:gridCol w:w="1498"/>
        <w:gridCol w:w="1210"/>
        <w:gridCol w:w="2537"/>
        <w:gridCol w:w="1622"/>
        <w:gridCol w:w="1698"/>
      </w:tblGrid>
      <w:tr w:rsidR="00745E01" w:rsidRPr="00745E01" w14:paraId="5DAE7858" w14:textId="77777777" w:rsidTr="00012720">
        <w:trPr>
          <w:trHeight w:val="143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F022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Наименование фактических затрат (предмет контракта (договора)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378C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Кассовый расход в году (руб.)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BE9E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Реквизиты платежного поручения, подтверждающего расходы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531" w14:textId="6E897624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Реквизиты документа, на основании которого произведены расходы (расходно</w:t>
            </w:r>
            <w:r w:rsidR="00DC538A">
              <w:rPr>
                <w:rFonts w:eastAsia="Calibri"/>
                <w:sz w:val="24"/>
                <w:lang w:eastAsia="en-US"/>
              </w:rPr>
              <w:t>-</w:t>
            </w:r>
            <w:r w:rsidRPr="00745E01">
              <w:rPr>
                <w:rFonts w:eastAsia="Calibri"/>
                <w:sz w:val="24"/>
                <w:lang w:eastAsia="en-US"/>
              </w:rPr>
              <w:t>кассовые ордер</w:t>
            </w:r>
            <w:r w:rsidR="00DC538A">
              <w:rPr>
                <w:rFonts w:eastAsia="Calibri"/>
                <w:sz w:val="24"/>
                <w:lang w:eastAsia="en-US"/>
              </w:rPr>
              <w:t>ы,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расчетно</w:t>
            </w:r>
            <w:r w:rsidR="00DC538A">
              <w:rPr>
                <w:rFonts w:eastAsia="Calibri"/>
                <w:sz w:val="24"/>
                <w:lang w:eastAsia="en-US"/>
              </w:rPr>
              <w:t>-</w:t>
            </w:r>
            <w:r w:rsidRPr="00745E01">
              <w:rPr>
                <w:rFonts w:eastAsia="Calibri"/>
                <w:sz w:val="24"/>
                <w:lang w:eastAsia="en-US"/>
              </w:rPr>
              <w:t>платежн</w:t>
            </w:r>
            <w:r w:rsidR="00DC538A">
              <w:rPr>
                <w:rFonts w:eastAsia="Calibri"/>
                <w:sz w:val="24"/>
                <w:lang w:eastAsia="en-US"/>
              </w:rPr>
              <w:t>ые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ведомост</w:t>
            </w:r>
            <w:r w:rsidR="00DC538A">
              <w:rPr>
                <w:rFonts w:eastAsia="Calibri"/>
                <w:sz w:val="24"/>
                <w:lang w:eastAsia="en-US"/>
              </w:rPr>
              <w:t>и,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контракт</w:t>
            </w:r>
            <w:r w:rsidR="00DC538A">
              <w:rPr>
                <w:rFonts w:eastAsia="Calibri"/>
                <w:sz w:val="24"/>
                <w:lang w:eastAsia="en-US"/>
              </w:rPr>
              <w:t>ы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(договор</w:t>
            </w:r>
            <w:r w:rsidR="00DC538A">
              <w:rPr>
                <w:rFonts w:eastAsia="Calibri"/>
                <w:sz w:val="24"/>
                <w:lang w:eastAsia="en-US"/>
              </w:rPr>
              <w:t>ы</w:t>
            </w:r>
            <w:r w:rsidRPr="00745E01">
              <w:rPr>
                <w:rFonts w:eastAsia="Calibri"/>
                <w:sz w:val="24"/>
                <w:lang w:eastAsia="en-US"/>
              </w:rPr>
              <w:t>)</w:t>
            </w:r>
            <w:r w:rsidR="00DC538A">
              <w:rPr>
                <w:rFonts w:eastAsia="Calibri"/>
                <w:sz w:val="24"/>
                <w:lang w:eastAsia="en-US"/>
              </w:rPr>
              <w:t>,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счет</w:t>
            </w:r>
            <w:r w:rsidR="00DC538A">
              <w:rPr>
                <w:rFonts w:eastAsia="Calibri"/>
                <w:sz w:val="24"/>
                <w:lang w:eastAsia="en-US"/>
              </w:rPr>
              <w:t>,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счет</w:t>
            </w:r>
            <w:r w:rsidR="00DC538A">
              <w:rPr>
                <w:rFonts w:eastAsia="Calibri"/>
                <w:sz w:val="24"/>
                <w:lang w:eastAsia="en-US"/>
              </w:rPr>
              <w:t>а-</w:t>
            </w:r>
            <w:r w:rsidRPr="00745E01">
              <w:rPr>
                <w:rFonts w:eastAsia="Calibri"/>
                <w:sz w:val="24"/>
                <w:lang w:eastAsia="en-US"/>
              </w:rPr>
              <w:t>фактур</w:t>
            </w:r>
            <w:r w:rsidR="00DC538A">
              <w:rPr>
                <w:rFonts w:eastAsia="Calibri"/>
                <w:sz w:val="24"/>
                <w:lang w:eastAsia="en-US"/>
              </w:rPr>
              <w:t>ы</w:t>
            </w:r>
            <w:r w:rsidRPr="00745E01">
              <w:rPr>
                <w:rFonts w:eastAsia="Calibri"/>
                <w:sz w:val="24"/>
                <w:lang w:eastAsia="en-US"/>
              </w:rPr>
              <w:t>; универсальны</w:t>
            </w:r>
            <w:r w:rsidR="00DC538A">
              <w:rPr>
                <w:rFonts w:eastAsia="Calibri"/>
                <w:sz w:val="24"/>
                <w:lang w:eastAsia="en-US"/>
              </w:rPr>
              <w:t>е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передаточны</w:t>
            </w:r>
            <w:r w:rsidR="00DC538A">
              <w:rPr>
                <w:rFonts w:eastAsia="Calibri"/>
                <w:sz w:val="24"/>
                <w:lang w:eastAsia="en-US"/>
              </w:rPr>
              <w:t>е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документ</w:t>
            </w:r>
            <w:r w:rsidR="00DC538A">
              <w:rPr>
                <w:rFonts w:eastAsia="Calibri"/>
                <w:sz w:val="24"/>
                <w:lang w:eastAsia="en-US"/>
              </w:rPr>
              <w:t>ы,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акт</w:t>
            </w:r>
            <w:r w:rsidR="00DC538A">
              <w:rPr>
                <w:rFonts w:eastAsia="Calibri"/>
                <w:sz w:val="24"/>
                <w:lang w:eastAsia="en-US"/>
              </w:rPr>
              <w:t>ы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выполненных работ, товарн</w:t>
            </w:r>
            <w:r w:rsidR="00DC538A">
              <w:rPr>
                <w:rFonts w:eastAsia="Calibri"/>
                <w:sz w:val="24"/>
                <w:lang w:eastAsia="en-US"/>
              </w:rPr>
              <w:t>ые</w:t>
            </w:r>
            <w:r w:rsidRPr="00745E01">
              <w:rPr>
                <w:rFonts w:eastAsia="Calibri"/>
                <w:sz w:val="24"/>
                <w:lang w:eastAsia="en-US"/>
              </w:rPr>
              <w:t xml:space="preserve"> накладн</w:t>
            </w:r>
            <w:r w:rsidR="00DC538A">
              <w:rPr>
                <w:rFonts w:eastAsia="Calibri"/>
                <w:sz w:val="24"/>
                <w:lang w:eastAsia="en-US"/>
              </w:rPr>
              <w:t>ые</w:t>
            </w:r>
            <w:r w:rsidRPr="00745E01">
              <w:rPr>
                <w:rFonts w:eastAsia="Calibri"/>
                <w:sz w:val="24"/>
                <w:lang w:eastAsia="en-US"/>
              </w:rPr>
              <w:t>, накладн</w:t>
            </w:r>
            <w:r w:rsidR="00DC538A">
              <w:rPr>
                <w:rFonts w:eastAsia="Calibri"/>
                <w:sz w:val="24"/>
                <w:lang w:eastAsia="en-US"/>
              </w:rPr>
              <w:t>ые</w:t>
            </w:r>
            <w:r w:rsidRPr="00745E01">
              <w:rPr>
                <w:rFonts w:eastAsia="Calibri"/>
                <w:sz w:val="24"/>
                <w:lang w:eastAsia="en-US"/>
              </w:rPr>
              <w:t>)</w:t>
            </w:r>
          </w:p>
        </w:tc>
      </w:tr>
      <w:tr w:rsidR="00745E01" w:rsidRPr="00745E01" w14:paraId="244F361F" w14:textId="77777777" w:rsidTr="00012720">
        <w:trPr>
          <w:trHeight w:val="9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3DF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317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сумма, всего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0239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сумма, в части деятельности по обороту наркотических средств, психотропных веществ и их прекурсоров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0884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дата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988D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номер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8F1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18B9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дата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3C82" w14:textId="77777777" w:rsidR="00745E01" w:rsidRPr="00745E01" w:rsidRDefault="00745E01" w:rsidP="00DC53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45E01">
              <w:rPr>
                <w:rFonts w:eastAsia="Calibri"/>
                <w:sz w:val="24"/>
                <w:lang w:eastAsia="en-US"/>
              </w:rPr>
              <w:t>номер</w:t>
            </w:r>
          </w:p>
        </w:tc>
      </w:tr>
      <w:tr w:rsidR="00745E01" w:rsidRPr="00745E01" w14:paraId="42220391" w14:textId="77777777" w:rsidTr="00012720">
        <w:trPr>
          <w:trHeight w:val="2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683" w14:textId="77777777" w:rsidR="00745E01" w:rsidRPr="00745E01" w:rsidRDefault="00745E01" w:rsidP="00745E01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4B7F" w14:textId="77777777" w:rsidR="00745E01" w:rsidRPr="00745E01" w:rsidRDefault="00745E01" w:rsidP="00745E01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1EA" w14:textId="77777777" w:rsidR="00745E01" w:rsidRPr="00745E01" w:rsidRDefault="00745E01" w:rsidP="00745E01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8B44" w14:textId="77777777" w:rsidR="00745E01" w:rsidRPr="00745E01" w:rsidRDefault="00745E01" w:rsidP="00745E01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E74" w14:textId="77777777" w:rsidR="00745E01" w:rsidRPr="00745E01" w:rsidRDefault="00745E01" w:rsidP="00745E01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FE4F" w14:textId="77777777" w:rsidR="00745E01" w:rsidRPr="00745E01" w:rsidRDefault="00745E01" w:rsidP="00745E01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231" w14:textId="77777777" w:rsidR="00745E01" w:rsidRPr="00745E01" w:rsidRDefault="00745E01" w:rsidP="00745E01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254E" w14:textId="77777777" w:rsidR="00745E01" w:rsidRPr="00745E01" w:rsidRDefault="00745E01" w:rsidP="00745E01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</w:tbl>
    <w:p w14:paraId="659C93DB" w14:textId="77777777" w:rsidR="0021398C" w:rsidRDefault="00745E01" w:rsidP="00745E0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 xml:space="preserve">    </w:t>
      </w:r>
    </w:p>
    <w:p w14:paraId="2D6E8D00" w14:textId="111C2390" w:rsidR="00012720" w:rsidRPr="00936D81" w:rsidRDefault="00486CE9" w:rsidP="00012720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2720" w:rsidRPr="00936D81">
        <w:rPr>
          <w:rFonts w:ascii="Times New Roman" w:hAnsi="Times New Roman"/>
          <w:sz w:val="28"/>
          <w:szCs w:val="28"/>
        </w:rPr>
        <w:t>Руководитель_____________________            __________________________</w:t>
      </w:r>
    </w:p>
    <w:p w14:paraId="0524079B" w14:textId="3989D809" w:rsidR="00012720" w:rsidRPr="00D37B10" w:rsidRDefault="00012720" w:rsidP="00012720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</w:t>
      </w: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 (</w:t>
      </w:r>
      <w:proofErr w:type="gramStart"/>
      <w:r w:rsidRPr="00486CE9">
        <w:rPr>
          <w:rFonts w:ascii="Times New Roman" w:hAnsi="Times New Roman"/>
          <w:sz w:val="28"/>
          <w:szCs w:val="28"/>
          <w:vertAlign w:val="superscript"/>
        </w:rPr>
        <w:t xml:space="preserve">подпись)   </w:t>
      </w:r>
      <w:proofErr w:type="gramEnd"/>
      <w:r w:rsidRPr="00486CE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</w:t>
      </w:r>
      <w:r w:rsidR="00B52A12" w:rsidRPr="00486CE9">
        <w:rPr>
          <w:rFonts w:ascii="Times New Roman" w:hAnsi="Times New Roman"/>
          <w:sz w:val="28"/>
          <w:szCs w:val="28"/>
          <w:vertAlign w:val="superscript"/>
        </w:rPr>
        <w:t xml:space="preserve">              Ф.И.</w:t>
      </w:r>
      <w:r w:rsidR="00B52A12" w:rsidRPr="00B52A12">
        <w:rPr>
          <w:rFonts w:ascii="Times New Roman" w:hAnsi="Times New Roman"/>
          <w:sz w:val="28"/>
          <w:szCs w:val="28"/>
          <w:vertAlign w:val="superscript"/>
        </w:rPr>
        <w:t>О (отчество - при наличии)</w:t>
      </w:r>
    </w:p>
    <w:p w14:paraId="507C40C4" w14:textId="2D519A99" w:rsidR="00012720" w:rsidRPr="00936D81" w:rsidRDefault="00012720" w:rsidP="00012720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 xml:space="preserve">    </w:t>
      </w:r>
      <w:r w:rsidR="00486CE9">
        <w:rPr>
          <w:rFonts w:ascii="Times New Roman" w:hAnsi="Times New Roman"/>
          <w:sz w:val="28"/>
          <w:szCs w:val="28"/>
        </w:rPr>
        <w:tab/>
      </w:r>
      <w:r w:rsidR="00486CE9">
        <w:rPr>
          <w:rFonts w:ascii="Times New Roman" w:hAnsi="Times New Roman"/>
          <w:sz w:val="28"/>
          <w:szCs w:val="28"/>
        </w:rPr>
        <w:tab/>
      </w:r>
      <w:r w:rsidR="00486CE9">
        <w:rPr>
          <w:rFonts w:ascii="Times New Roman" w:hAnsi="Times New Roman"/>
          <w:sz w:val="28"/>
          <w:szCs w:val="28"/>
        </w:rPr>
        <w:tab/>
      </w:r>
      <w:proofErr w:type="spellStart"/>
      <w:r w:rsidRPr="00936D81">
        <w:rPr>
          <w:rFonts w:ascii="Times New Roman" w:hAnsi="Times New Roman"/>
          <w:sz w:val="28"/>
          <w:szCs w:val="28"/>
        </w:rPr>
        <w:t>м.п</w:t>
      </w:r>
      <w:proofErr w:type="spellEnd"/>
      <w:r w:rsidRPr="00936D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</w:t>
      </w:r>
      <w:r w:rsidRPr="00936D81">
        <w:rPr>
          <w:rFonts w:ascii="Times New Roman" w:hAnsi="Times New Roman"/>
          <w:sz w:val="28"/>
          <w:szCs w:val="28"/>
        </w:rPr>
        <w:t>_________________ 20__ г.</w:t>
      </w:r>
    </w:p>
    <w:p w14:paraId="4B179362" w14:textId="77777777" w:rsidR="00012720" w:rsidRDefault="00012720" w:rsidP="00012720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 xml:space="preserve">  </w:t>
      </w:r>
    </w:p>
    <w:p w14:paraId="627DFFE0" w14:textId="7F8D0B5F" w:rsidR="00012720" w:rsidRPr="00936D81" w:rsidRDefault="00012720" w:rsidP="00012720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 xml:space="preserve"> Главный бухгалтер____________________        __________________________</w:t>
      </w:r>
    </w:p>
    <w:p w14:paraId="7B31F812" w14:textId="78A25109" w:rsidR="00012720" w:rsidRDefault="00012720" w:rsidP="00012720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</w:t>
      </w: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(</w:t>
      </w:r>
      <w:proofErr w:type="gramStart"/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подпись)   </w:t>
      </w:r>
      <w:proofErr w:type="gramEnd"/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</w:t>
      </w:r>
      <w:r w:rsidR="00486CE9">
        <w:rPr>
          <w:rFonts w:ascii="Times New Roman" w:hAnsi="Times New Roman"/>
          <w:sz w:val="28"/>
          <w:szCs w:val="28"/>
          <w:vertAlign w:val="superscript"/>
        </w:rPr>
        <w:t xml:space="preserve">                       </w:t>
      </w:r>
      <w:r w:rsidR="00486CE9" w:rsidRPr="00B52A12">
        <w:rPr>
          <w:rFonts w:ascii="Times New Roman" w:hAnsi="Times New Roman"/>
          <w:sz w:val="28"/>
          <w:szCs w:val="28"/>
          <w:vertAlign w:val="superscript"/>
        </w:rPr>
        <w:t>Ф.И.О (отчество - при наличии)</w:t>
      </w:r>
      <w:r w:rsidRPr="00936D81">
        <w:rPr>
          <w:rFonts w:ascii="Times New Roman" w:hAnsi="Times New Roman"/>
          <w:sz w:val="28"/>
          <w:szCs w:val="28"/>
        </w:rPr>
        <w:t xml:space="preserve">  </w:t>
      </w:r>
    </w:p>
    <w:p w14:paraId="4706BF94" w14:textId="7C8F3941" w:rsidR="00012720" w:rsidRPr="00936D81" w:rsidRDefault="00486CE9" w:rsidP="00012720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2720" w:rsidRPr="00936D81">
        <w:rPr>
          <w:rFonts w:ascii="Times New Roman" w:hAnsi="Times New Roman"/>
          <w:sz w:val="28"/>
          <w:szCs w:val="28"/>
        </w:rPr>
        <w:t>Исполнитель__________________________        __________________________</w:t>
      </w:r>
    </w:p>
    <w:p w14:paraId="68F0601D" w14:textId="035CBEE9" w:rsidR="00012720" w:rsidRPr="00D37B10" w:rsidRDefault="00012720" w:rsidP="00012720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37B10">
        <w:rPr>
          <w:rFonts w:ascii="Courier New" w:hAnsi="Courier New" w:cs="Courier New"/>
          <w:sz w:val="28"/>
          <w:szCs w:val="28"/>
          <w:vertAlign w:val="superscript"/>
        </w:rPr>
        <w:t xml:space="preserve">                </w:t>
      </w:r>
      <w:r w:rsidR="00486CE9">
        <w:rPr>
          <w:rFonts w:ascii="Courier New" w:hAnsi="Courier New" w:cs="Courier New"/>
          <w:sz w:val="28"/>
          <w:szCs w:val="28"/>
          <w:vertAlign w:val="superscript"/>
        </w:rPr>
        <w:t xml:space="preserve">       </w:t>
      </w:r>
      <w:r w:rsidRPr="00D37B10">
        <w:rPr>
          <w:rFonts w:ascii="Courier New" w:hAnsi="Courier New" w:cs="Courier New"/>
          <w:sz w:val="28"/>
          <w:szCs w:val="28"/>
          <w:vertAlign w:val="superscript"/>
        </w:rPr>
        <w:t xml:space="preserve"> </w:t>
      </w:r>
      <w:r w:rsidR="00486CE9" w:rsidRPr="00B52A12">
        <w:rPr>
          <w:rFonts w:ascii="Times New Roman" w:hAnsi="Times New Roman"/>
          <w:sz w:val="28"/>
          <w:szCs w:val="28"/>
          <w:vertAlign w:val="superscript"/>
        </w:rPr>
        <w:t xml:space="preserve">Ф.И.О (отчество - при </w:t>
      </w:r>
      <w:proofErr w:type="gramStart"/>
      <w:r w:rsidR="00486CE9" w:rsidRPr="00B52A12">
        <w:rPr>
          <w:rFonts w:ascii="Times New Roman" w:hAnsi="Times New Roman"/>
          <w:sz w:val="28"/>
          <w:szCs w:val="28"/>
          <w:vertAlign w:val="superscript"/>
        </w:rPr>
        <w:t>наличии)</w:t>
      </w:r>
      <w:r w:rsidR="00486CE9" w:rsidRPr="00D37B1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proofErr w:type="gramEnd"/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</w:t>
      </w: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(телефон)</w:t>
      </w:r>
    </w:p>
    <w:p w14:paraId="5400D162" w14:textId="77777777" w:rsidR="0021398C" w:rsidRDefault="0021398C" w:rsidP="00745E0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3E6D838E" w14:textId="77777777" w:rsidR="0021398C" w:rsidRDefault="0021398C" w:rsidP="00745E0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0A5CA818" w14:textId="77777777" w:rsidR="0021398C" w:rsidRDefault="0021398C" w:rsidP="00745E0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29346E0" w14:textId="1E073A49" w:rsidR="00745E01" w:rsidRPr="006214C5" w:rsidRDefault="00745E01" w:rsidP="0001272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214C5">
        <w:rPr>
          <w:rFonts w:ascii="Times New Roman" w:hAnsi="Times New Roman"/>
          <w:sz w:val="28"/>
          <w:szCs w:val="28"/>
        </w:rPr>
        <w:t xml:space="preserve">2.  </w:t>
      </w:r>
      <w:r w:rsidR="00B52A12" w:rsidRPr="006214C5">
        <w:rPr>
          <w:rFonts w:ascii="Times New Roman" w:hAnsi="Times New Roman"/>
          <w:sz w:val="28"/>
          <w:szCs w:val="28"/>
        </w:rPr>
        <w:t>Информация о размере субсидии на</w:t>
      </w:r>
      <w:r w:rsidRPr="006214C5">
        <w:rPr>
          <w:rFonts w:ascii="Times New Roman" w:hAnsi="Times New Roman"/>
          <w:sz w:val="28"/>
          <w:szCs w:val="28"/>
        </w:rPr>
        <w:t xml:space="preserve"> возмещение затрат, </w:t>
      </w:r>
      <w:r w:rsidR="0021398C" w:rsidRPr="006214C5">
        <w:rPr>
          <w:rFonts w:ascii="Times New Roman" w:hAnsi="Times New Roman"/>
          <w:sz w:val="28"/>
          <w:szCs w:val="28"/>
        </w:rPr>
        <w:t>связанных</w:t>
      </w:r>
      <w:r w:rsidRPr="006214C5">
        <w:rPr>
          <w:rFonts w:ascii="Times New Roman" w:hAnsi="Times New Roman"/>
          <w:sz w:val="28"/>
          <w:szCs w:val="28"/>
        </w:rPr>
        <w:t xml:space="preserve">   с   оказанием   услуг   по   </w:t>
      </w:r>
      <w:r w:rsidR="00B52A12" w:rsidRPr="006214C5">
        <w:rPr>
          <w:rFonts w:ascii="Times New Roman" w:hAnsi="Times New Roman"/>
          <w:sz w:val="28"/>
          <w:szCs w:val="28"/>
        </w:rPr>
        <w:t>хранению, реализации, распределению</w:t>
      </w:r>
      <w:r w:rsidRPr="006214C5">
        <w:rPr>
          <w:rFonts w:ascii="Times New Roman" w:hAnsi="Times New Roman"/>
          <w:sz w:val="28"/>
          <w:szCs w:val="28"/>
        </w:rPr>
        <w:t>,</w:t>
      </w:r>
      <w:r w:rsidR="00D37B10" w:rsidRPr="006214C5">
        <w:rPr>
          <w:rFonts w:ascii="Times New Roman" w:hAnsi="Times New Roman"/>
          <w:sz w:val="28"/>
          <w:szCs w:val="28"/>
        </w:rPr>
        <w:t xml:space="preserve"> </w:t>
      </w:r>
      <w:r w:rsidRPr="006214C5">
        <w:rPr>
          <w:rFonts w:ascii="Times New Roman" w:hAnsi="Times New Roman"/>
          <w:sz w:val="28"/>
          <w:szCs w:val="28"/>
        </w:rPr>
        <w:t>приобретению наркотических средств, психотропных веществ и их прекурсоров в</w:t>
      </w:r>
      <w:r w:rsidR="00D37B10" w:rsidRPr="006214C5">
        <w:rPr>
          <w:rFonts w:ascii="Times New Roman" w:hAnsi="Times New Roman"/>
          <w:sz w:val="28"/>
          <w:szCs w:val="28"/>
        </w:rPr>
        <w:t xml:space="preserve"> </w:t>
      </w:r>
      <w:r w:rsidR="00B52A12" w:rsidRPr="006214C5">
        <w:rPr>
          <w:rFonts w:ascii="Times New Roman" w:hAnsi="Times New Roman"/>
          <w:sz w:val="28"/>
          <w:szCs w:val="28"/>
        </w:rPr>
        <w:t>рамках осуществления деятельности, связанной с оборотом наркотических</w:t>
      </w:r>
      <w:r w:rsidR="00D37B10" w:rsidRPr="006214C5">
        <w:rPr>
          <w:rFonts w:ascii="Times New Roman" w:hAnsi="Times New Roman"/>
          <w:sz w:val="28"/>
          <w:szCs w:val="28"/>
        </w:rPr>
        <w:t xml:space="preserve"> </w:t>
      </w:r>
      <w:r w:rsidRPr="006214C5">
        <w:rPr>
          <w:rFonts w:ascii="Times New Roman" w:hAnsi="Times New Roman"/>
          <w:sz w:val="28"/>
          <w:szCs w:val="28"/>
        </w:rPr>
        <w:t>средств, психотропных веществ и их прекурсоров</w:t>
      </w:r>
      <w:r w:rsidR="0057349B">
        <w:rPr>
          <w:rFonts w:ascii="Times New Roman" w:hAnsi="Times New Roman"/>
          <w:sz w:val="28"/>
          <w:szCs w:val="28"/>
        </w:rPr>
        <w:t>.</w:t>
      </w:r>
    </w:p>
    <w:p w14:paraId="2712E4C1" w14:textId="77777777" w:rsidR="00745E01" w:rsidRPr="006214C5" w:rsidRDefault="00745E01" w:rsidP="00745E01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76"/>
        <w:gridCol w:w="2041"/>
      </w:tblGrid>
      <w:tr w:rsidR="00745E01" w:rsidRPr="006214C5" w14:paraId="6B7BB0E6" w14:textId="77777777" w:rsidTr="00D37B1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0BD" w14:textId="4737F691" w:rsidR="00745E01" w:rsidRPr="0057349B" w:rsidRDefault="00745E01" w:rsidP="00486CE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B">
              <w:rPr>
                <w:rFonts w:ascii="Times New Roman" w:hAnsi="Times New Roman"/>
                <w:sz w:val="24"/>
                <w:szCs w:val="24"/>
              </w:rPr>
              <w:t>Сумма фактически произведенных затрат, всего (руб.)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6738" w14:textId="77777777" w:rsidR="00745E01" w:rsidRPr="006214C5" w:rsidRDefault="00745E01" w:rsidP="006B125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01" w:rsidRPr="006214C5" w14:paraId="05386648" w14:textId="77777777" w:rsidTr="00D37B1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46E" w14:textId="48FAE94C" w:rsidR="00745E01" w:rsidRPr="0057349B" w:rsidRDefault="00745E01" w:rsidP="00486CE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B">
              <w:rPr>
                <w:rFonts w:ascii="Times New Roman" w:hAnsi="Times New Roman"/>
                <w:sz w:val="24"/>
                <w:szCs w:val="24"/>
              </w:rPr>
              <w:t>Сумма реализованного наложения (дохода), всего (руб.)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098" w14:textId="77777777" w:rsidR="00745E01" w:rsidRPr="006214C5" w:rsidRDefault="00745E01" w:rsidP="006B125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01" w:rsidRPr="00936D81" w14:paraId="3A6A1452" w14:textId="77777777" w:rsidTr="00D37B1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EF5" w14:textId="5CD4F388" w:rsidR="00745E01" w:rsidRPr="0057349B" w:rsidRDefault="00745E01" w:rsidP="00486CE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B">
              <w:rPr>
                <w:rFonts w:ascii="Times New Roman" w:hAnsi="Times New Roman"/>
                <w:sz w:val="24"/>
                <w:szCs w:val="24"/>
              </w:rPr>
              <w:t>Размер субсидии (разница между суммой фактически произведенных затрат и суммой реализованного наложения (дохода) (руб.)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165" w14:textId="77777777" w:rsidR="00745E01" w:rsidRPr="00936D81" w:rsidRDefault="00745E01" w:rsidP="006B125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9A6575" w14:textId="77777777" w:rsidR="00745E01" w:rsidRPr="00936D81" w:rsidRDefault="00745E01" w:rsidP="00745E0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205C9FDF" w14:textId="4DAC8F3D" w:rsidR="00486CE9" w:rsidRPr="00936D81" w:rsidRDefault="00486CE9" w:rsidP="00486CE9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6D81">
        <w:rPr>
          <w:rFonts w:ascii="Times New Roman" w:hAnsi="Times New Roman"/>
          <w:sz w:val="28"/>
          <w:szCs w:val="28"/>
        </w:rPr>
        <w:t>Руководитель_____________________            __________________________</w:t>
      </w:r>
    </w:p>
    <w:p w14:paraId="1C6DE3E3" w14:textId="77777777" w:rsidR="00486CE9" w:rsidRPr="00486CE9" w:rsidRDefault="00486CE9" w:rsidP="00486CE9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</w:t>
      </w: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 (</w:t>
      </w:r>
      <w:proofErr w:type="gramStart"/>
      <w:r w:rsidRPr="00486CE9">
        <w:rPr>
          <w:rFonts w:ascii="Times New Roman" w:hAnsi="Times New Roman"/>
          <w:sz w:val="28"/>
          <w:szCs w:val="28"/>
          <w:vertAlign w:val="superscript"/>
        </w:rPr>
        <w:t xml:space="preserve">подпись)   </w:t>
      </w:r>
      <w:proofErr w:type="gramEnd"/>
      <w:r w:rsidRPr="00486CE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Ф.И.О (отчество - при наличии)</w:t>
      </w:r>
    </w:p>
    <w:p w14:paraId="3ECC45F2" w14:textId="77777777" w:rsidR="00486CE9" w:rsidRPr="00936D81" w:rsidRDefault="00486CE9" w:rsidP="00486CE9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86CE9">
        <w:rPr>
          <w:rFonts w:ascii="Times New Roman" w:hAnsi="Times New Roman"/>
          <w:sz w:val="28"/>
          <w:szCs w:val="28"/>
        </w:rPr>
        <w:t xml:space="preserve">    </w:t>
      </w:r>
      <w:r w:rsidRPr="00486CE9">
        <w:rPr>
          <w:rFonts w:ascii="Times New Roman" w:hAnsi="Times New Roman"/>
          <w:sz w:val="28"/>
          <w:szCs w:val="28"/>
        </w:rPr>
        <w:tab/>
      </w:r>
      <w:r w:rsidRPr="00486CE9">
        <w:rPr>
          <w:rFonts w:ascii="Times New Roman" w:hAnsi="Times New Roman"/>
          <w:sz w:val="28"/>
          <w:szCs w:val="28"/>
        </w:rPr>
        <w:tab/>
      </w:r>
      <w:r w:rsidRPr="00486CE9">
        <w:rPr>
          <w:rFonts w:ascii="Times New Roman" w:hAnsi="Times New Roman"/>
          <w:sz w:val="28"/>
          <w:szCs w:val="28"/>
        </w:rPr>
        <w:tab/>
      </w:r>
      <w:proofErr w:type="spellStart"/>
      <w:r w:rsidRPr="00486CE9">
        <w:rPr>
          <w:rFonts w:ascii="Times New Roman" w:hAnsi="Times New Roman"/>
          <w:sz w:val="28"/>
          <w:szCs w:val="28"/>
        </w:rPr>
        <w:t>м.п</w:t>
      </w:r>
      <w:proofErr w:type="spellEnd"/>
      <w:r w:rsidRPr="00486CE9">
        <w:rPr>
          <w:rFonts w:ascii="Times New Roman" w:hAnsi="Times New Roman"/>
          <w:sz w:val="28"/>
          <w:szCs w:val="28"/>
        </w:rPr>
        <w:t>.</w:t>
      </w:r>
      <w:r w:rsidRPr="00486CE9">
        <w:rPr>
          <w:rFonts w:ascii="Times New Roman" w:hAnsi="Times New Roman"/>
          <w:sz w:val="28"/>
          <w:szCs w:val="28"/>
        </w:rPr>
        <w:tab/>
      </w:r>
      <w:r w:rsidRPr="00486CE9">
        <w:rPr>
          <w:rFonts w:ascii="Times New Roman" w:hAnsi="Times New Roman"/>
          <w:sz w:val="28"/>
          <w:szCs w:val="28"/>
        </w:rPr>
        <w:tab/>
      </w:r>
      <w:r w:rsidRPr="00486CE9">
        <w:rPr>
          <w:rFonts w:ascii="Times New Roman" w:hAnsi="Times New Roman"/>
          <w:sz w:val="28"/>
          <w:szCs w:val="28"/>
        </w:rPr>
        <w:tab/>
      </w:r>
      <w:r w:rsidRPr="00486CE9">
        <w:rPr>
          <w:rFonts w:ascii="Times New Roman" w:hAnsi="Times New Roman"/>
          <w:sz w:val="28"/>
          <w:szCs w:val="28"/>
        </w:rPr>
        <w:tab/>
      </w:r>
      <w:r w:rsidRPr="00486CE9">
        <w:rPr>
          <w:rFonts w:ascii="Times New Roman" w:hAnsi="Times New Roman"/>
          <w:sz w:val="28"/>
          <w:szCs w:val="28"/>
        </w:rPr>
        <w:tab/>
        <w:t>«___»_________________</w:t>
      </w:r>
      <w:r w:rsidRPr="00936D81">
        <w:rPr>
          <w:rFonts w:ascii="Times New Roman" w:hAnsi="Times New Roman"/>
          <w:sz w:val="28"/>
          <w:szCs w:val="28"/>
        </w:rPr>
        <w:t xml:space="preserve"> 20__ г.</w:t>
      </w:r>
    </w:p>
    <w:p w14:paraId="3DA41D85" w14:textId="77777777" w:rsidR="00486CE9" w:rsidRDefault="00486CE9" w:rsidP="00486CE9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36D81">
        <w:rPr>
          <w:rFonts w:ascii="Times New Roman" w:hAnsi="Times New Roman"/>
          <w:sz w:val="28"/>
          <w:szCs w:val="28"/>
        </w:rPr>
        <w:t xml:space="preserve">  </w:t>
      </w:r>
    </w:p>
    <w:p w14:paraId="5C0D5187" w14:textId="48602396" w:rsidR="00486CE9" w:rsidRPr="00936D81" w:rsidRDefault="00486CE9" w:rsidP="00486CE9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6D81">
        <w:rPr>
          <w:rFonts w:ascii="Times New Roman" w:hAnsi="Times New Roman"/>
          <w:sz w:val="28"/>
          <w:szCs w:val="28"/>
        </w:rPr>
        <w:t>Главный бухгалтер____________________        __________________________</w:t>
      </w:r>
    </w:p>
    <w:p w14:paraId="05FD9C8F" w14:textId="77777777" w:rsidR="00486CE9" w:rsidRDefault="00486CE9" w:rsidP="00486CE9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</w:t>
      </w: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(</w:t>
      </w:r>
      <w:proofErr w:type="gramStart"/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подпись)   </w:t>
      </w:r>
      <w:proofErr w:type="gramEnd"/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B52A12">
        <w:rPr>
          <w:rFonts w:ascii="Times New Roman" w:hAnsi="Times New Roman"/>
          <w:sz w:val="28"/>
          <w:szCs w:val="28"/>
          <w:vertAlign w:val="superscript"/>
        </w:rPr>
        <w:t>Ф.И.О (отчество - при наличии)</w:t>
      </w:r>
      <w:r w:rsidRPr="00936D81">
        <w:rPr>
          <w:rFonts w:ascii="Times New Roman" w:hAnsi="Times New Roman"/>
          <w:sz w:val="28"/>
          <w:szCs w:val="28"/>
        </w:rPr>
        <w:t xml:space="preserve">  </w:t>
      </w:r>
    </w:p>
    <w:p w14:paraId="6D6BDEBB" w14:textId="202108E6" w:rsidR="00486CE9" w:rsidRPr="00936D81" w:rsidRDefault="00486CE9" w:rsidP="00486CE9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6D81">
        <w:rPr>
          <w:rFonts w:ascii="Times New Roman" w:hAnsi="Times New Roman"/>
          <w:sz w:val="28"/>
          <w:szCs w:val="28"/>
        </w:rPr>
        <w:t>Исполнитель__________________________        __________________________</w:t>
      </w:r>
    </w:p>
    <w:p w14:paraId="5E4CA265" w14:textId="77777777" w:rsidR="00486CE9" w:rsidRPr="00D37B10" w:rsidRDefault="00486CE9" w:rsidP="00486CE9">
      <w:pPr>
        <w:pStyle w:val="ab"/>
        <w:spacing w:line="14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37B10">
        <w:rPr>
          <w:rFonts w:ascii="Courier New" w:hAnsi="Courier New" w:cs="Courier New"/>
          <w:sz w:val="28"/>
          <w:szCs w:val="28"/>
          <w:vertAlign w:val="superscript"/>
        </w:rPr>
        <w:t xml:space="preserve">                </w:t>
      </w:r>
      <w:r>
        <w:rPr>
          <w:rFonts w:ascii="Courier New" w:hAnsi="Courier New" w:cs="Courier New"/>
          <w:sz w:val="28"/>
          <w:szCs w:val="28"/>
          <w:vertAlign w:val="superscript"/>
        </w:rPr>
        <w:t xml:space="preserve">       </w:t>
      </w:r>
      <w:r w:rsidRPr="00D37B10">
        <w:rPr>
          <w:rFonts w:ascii="Courier New" w:hAnsi="Courier New" w:cs="Courier New"/>
          <w:sz w:val="28"/>
          <w:szCs w:val="28"/>
          <w:vertAlign w:val="superscript"/>
        </w:rPr>
        <w:t xml:space="preserve"> </w:t>
      </w:r>
      <w:r w:rsidRPr="00B52A12">
        <w:rPr>
          <w:rFonts w:ascii="Times New Roman" w:hAnsi="Times New Roman"/>
          <w:sz w:val="28"/>
          <w:szCs w:val="28"/>
          <w:vertAlign w:val="superscript"/>
        </w:rPr>
        <w:t xml:space="preserve">Ф.И.О (отчество - при </w:t>
      </w:r>
      <w:proofErr w:type="gramStart"/>
      <w:r w:rsidRPr="00B52A12">
        <w:rPr>
          <w:rFonts w:ascii="Times New Roman" w:hAnsi="Times New Roman"/>
          <w:sz w:val="28"/>
          <w:szCs w:val="28"/>
          <w:vertAlign w:val="superscript"/>
        </w:rPr>
        <w:t>наличии)</w:t>
      </w: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proofErr w:type="gramEnd"/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</w:t>
      </w:r>
      <w:r w:rsidRPr="00D37B10">
        <w:rPr>
          <w:rFonts w:ascii="Times New Roman" w:hAnsi="Times New Roman"/>
          <w:sz w:val="28"/>
          <w:szCs w:val="28"/>
          <w:vertAlign w:val="superscript"/>
        </w:rPr>
        <w:t xml:space="preserve">  (телефон)</w:t>
      </w:r>
    </w:p>
    <w:p w14:paraId="3CFEDD46" w14:textId="77777777" w:rsidR="00486CE9" w:rsidRDefault="00486CE9" w:rsidP="00486CE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2C08C08B" w14:textId="7F635263" w:rsidR="00745E01" w:rsidRPr="00D37B10" w:rsidRDefault="00745E01" w:rsidP="00486CE9">
      <w:pPr>
        <w:pStyle w:val="ab"/>
        <w:jc w:val="both"/>
        <w:rPr>
          <w:rFonts w:ascii="Times New Roman" w:hAnsi="Times New Roman"/>
          <w:sz w:val="28"/>
          <w:szCs w:val="28"/>
          <w:vertAlign w:val="superscript"/>
        </w:rPr>
      </w:pPr>
    </w:p>
    <w:sectPr w:rsidR="00745E01" w:rsidRPr="00D37B10" w:rsidSect="00CC5863">
      <w:pgSz w:w="16838" w:h="11905" w:orient="landscape"/>
      <w:pgMar w:top="425" w:right="851" w:bottom="851" w:left="1134" w:header="284" w:footer="284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3EF20" w14:textId="77777777" w:rsidR="00716D23" w:rsidRDefault="00716D23" w:rsidP="00342D13">
      <w:r>
        <w:separator/>
      </w:r>
    </w:p>
  </w:endnote>
  <w:endnote w:type="continuationSeparator" w:id="0">
    <w:p w14:paraId="016A8253" w14:textId="77777777" w:rsidR="00716D23" w:rsidRDefault="00716D2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6B25D" w14:textId="77777777" w:rsidR="00716D23" w:rsidRDefault="00716D23" w:rsidP="00342D13">
      <w:r>
        <w:separator/>
      </w:r>
    </w:p>
  </w:footnote>
  <w:footnote w:type="continuationSeparator" w:id="0">
    <w:p w14:paraId="6EE644F9" w14:textId="77777777" w:rsidR="00716D23" w:rsidRDefault="00716D23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498464"/>
      <w:docPartObj>
        <w:docPartGallery w:val="Page Numbers (Top of Page)"/>
        <w:docPartUnique/>
      </w:docPartObj>
    </w:sdtPr>
    <w:sdtEndPr/>
    <w:sdtContent>
      <w:p w14:paraId="2963038B" w14:textId="44A7C128" w:rsidR="002E0B5C" w:rsidRDefault="002E0B5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03">
          <w:rPr>
            <w:noProof/>
          </w:rPr>
          <w:t>8</w:t>
        </w:r>
        <w:r>
          <w:fldChar w:fldCharType="end"/>
        </w:r>
      </w:p>
    </w:sdtContent>
  </w:sdt>
  <w:p w14:paraId="26636269" w14:textId="77777777" w:rsidR="002E0B5C" w:rsidRDefault="002E0B5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E53D48"/>
    <w:multiLevelType w:val="hybridMultilevel"/>
    <w:tmpl w:val="5148C2A8"/>
    <w:lvl w:ilvl="0" w:tplc="25D23C5E">
      <w:start w:val="2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1086A"/>
    <w:multiLevelType w:val="hybridMultilevel"/>
    <w:tmpl w:val="D550DA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1E36704"/>
    <w:multiLevelType w:val="hybridMultilevel"/>
    <w:tmpl w:val="05804334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5332"/>
    <w:multiLevelType w:val="hybridMultilevel"/>
    <w:tmpl w:val="7A2A32EC"/>
    <w:lvl w:ilvl="0" w:tplc="AD0C5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204809"/>
    <w:multiLevelType w:val="hybridMultilevel"/>
    <w:tmpl w:val="83DE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360E2"/>
    <w:multiLevelType w:val="hybridMultilevel"/>
    <w:tmpl w:val="0936CF9A"/>
    <w:lvl w:ilvl="0" w:tplc="B910380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92E17"/>
    <w:multiLevelType w:val="hybridMultilevel"/>
    <w:tmpl w:val="9234453C"/>
    <w:lvl w:ilvl="0" w:tplc="72C467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25BB2C4E"/>
    <w:multiLevelType w:val="hybridMultilevel"/>
    <w:tmpl w:val="A7C47602"/>
    <w:lvl w:ilvl="0" w:tplc="C0C6DFC2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9377F"/>
    <w:multiLevelType w:val="hybridMultilevel"/>
    <w:tmpl w:val="8D6498CA"/>
    <w:lvl w:ilvl="0" w:tplc="596281CA">
      <w:start w:val="3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D30DE5"/>
    <w:multiLevelType w:val="hybridMultilevel"/>
    <w:tmpl w:val="68A2A136"/>
    <w:lvl w:ilvl="0" w:tplc="9C34F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AF1462"/>
    <w:multiLevelType w:val="hybridMultilevel"/>
    <w:tmpl w:val="50C4F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7B1744"/>
    <w:multiLevelType w:val="hybridMultilevel"/>
    <w:tmpl w:val="FE4898E0"/>
    <w:lvl w:ilvl="0" w:tplc="7644949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 w15:restartNumberingAfterBreak="0">
    <w:nsid w:val="339359A7"/>
    <w:multiLevelType w:val="hybridMultilevel"/>
    <w:tmpl w:val="343C6664"/>
    <w:lvl w:ilvl="0" w:tplc="D3AC137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7B84398"/>
    <w:multiLevelType w:val="hybridMultilevel"/>
    <w:tmpl w:val="A61E7ED8"/>
    <w:lvl w:ilvl="0" w:tplc="31BC86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0733E"/>
    <w:multiLevelType w:val="hybridMultilevel"/>
    <w:tmpl w:val="DB6085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AC3C51"/>
    <w:multiLevelType w:val="hybridMultilevel"/>
    <w:tmpl w:val="4B323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12F6F3F"/>
    <w:multiLevelType w:val="hybridMultilevel"/>
    <w:tmpl w:val="861A05E6"/>
    <w:lvl w:ilvl="0" w:tplc="7644949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6" w15:restartNumberingAfterBreak="0">
    <w:nsid w:val="414663B4"/>
    <w:multiLevelType w:val="hybridMultilevel"/>
    <w:tmpl w:val="22A09FA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6272A0"/>
    <w:multiLevelType w:val="hybridMultilevel"/>
    <w:tmpl w:val="5E32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471D5F22"/>
    <w:multiLevelType w:val="hybridMultilevel"/>
    <w:tmpl w:val="32FA00EC"/>
    <w:lvl w:ilvl="0" w:tplc="F1F4DB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76957"/>
    <w:multiLevelType w:val="hybridMultilevel"/>
    <w:tmpl w:val="D7A43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B4A0CDF"/>
    <w:multiLevelType w:val="hybridMultilevel"/>
    <w:tmpl w:val="6BD08436"/>
    <w:lvl w:ilvl="0" w:tplc="54A0D1C0">
      <w:start w:val="29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3" w15:restartNumberingAfterBreak="0">
    <w:nsid w:val="5C03377B"/>
    <w:multiLevelType w:val="hybridMultilevel"/>
    <w:tmpl w:val="43849D56"/>
    <w:lvl w:ilvl="0" w:tplc="072EC47C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306E0E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F5CC4"/>
    <w:multiLevelType w:val="hybridMultilevel"/>
    <w:tmpl w:val="90B026F0"/>
    <w:lvl w:ilvl="0" w:tplc="6CB28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D21B60"/>
    <w:multiLevelType w:val="hybridMultilevel"/>
    <w:tmpl w:val="D808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D799B"/>
    <w:multiLevelType w:val="hybridMultilevel"/>
    <w:tmpl w:val="CD387D50"/>
    <w:lvl w:ilvl="0" w:tplc="B3E4E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30"/>
  </w:num>
  <w:num w:numId="4">
    <w:abstractNumId w:val="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6"/>
  </w:num>
  <w:num w:numId="9">
    <w:abstractNumId w:val="6"/>
  </w:num>
  <w:num w:numId="10">
    <w:abstractNumId w:val="4"/>
  </w:num>
  <w:num w:numId="11">
    <w:abstractNumId w:val="25"/>
  </w:num>
  <w:num w:numId="12">
    <w:abstractNumId w:val="8"/>
  </w:num>
  <w:num w:numId="13">
    <w:abstractNumId w:val="34"/>
  </w:num>
  <w:num w:numId="14">
    <w:abstractNumId w:val="17"/>
  </w:num>
  <w:num w:numId="15">
    <w:abstractNumId w:val="27"/>
  </w:num>
  <w:num w:numId="16">
    <w:abstractNumId w:val="37"/>
  </w:num>
  <w:num w:numId="17">
    <w:abstractNumId w:val="10"/>
  </w:num>
  <w:num w:numId="18">
    <w:abstractNumId w:val="3"/>
  </w:num>
  <w:num w:numId="19">
    <w:abstractNumId w:val="2"/>
  </w:num>
  <w:num w:numId="20">
    <w:abstractNumId w:val="20"/>
  </w:num>
  <w:num w:numId="21">
    <w:abstractNumId w:val="14"/>
  </w:num>
  <w:num w:numId="22">
    <w:abstractNumId w:val="29"/>
  </w:num>
  <w:num w:numId="23">
    <w:abstractNumId w:val="31"/>
  </w:num>
  <w:num w:numId="24">
    <w:abstractNumId w:val="36"/>
  </w:num>
  <w:num w:numId="25">
    <w:abstractNumId w:val="26"/>
  </w:num>
  <w:num w:numId="26">
    <w:abstractNumId w:val="18"/>
  </w:num>
  <w:num w:numId="27">
    <w:abstractNumId w:val="7"/>
  </w:num>
  <w:num w:numId="28">
    <w:abstractNumId w:val="23"/>
  </w:num>
  <w:num w:numId="29">
    <w:abstractNumId w:val="21"/>
  </w:num>
  <w:num w:numId="30">
    <w:abstractNumId w:val="35"/>
  </w:num>
  <w:num w:numId="31">
    <w:abstractNumId w:val="24"/>
  </w:num>
  <w:num w:numId="32">
    <w:abstractNumId w:val="38"/>
  </w:num>
  <w:num w:numId="33">
    <w:abstractNumId w:val="19"/>
  </w:num>
  <w:num w:numId="34">
    <w:abstractNumId w:val="32"/>
  </w:num>
  <w:num w:numId="35">
    <w:abstractNumId w:val="13"/>
  </w:num>
  <w:num w:numId="36">
    <w:abstractNumId w:val="5"/>
  </w:num>
  <w:num w:numId="37">
    <w:abstractNumId w:val="9"/>
  </w:num>
  <w:num w:numId="38">
    <w:abstractNumId w:val="16"/>
  </w:num>
  <w:num w:numId="39">
    <w:abstractNumId w:val="3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601"/>
    <w:rsid w:val="00002BC2"/>
    <w:rsid w:val="00004DDF"/>
    <w:rsid w:val="00012720"/>
    <w:rsid w:val="00013733"/>
    <w:rsid w:val="00020264"/>
    <w:rsid w:val="00025BC2"/>
    <w:rsid w:val="0003068F"/>
    <w:rsid w:val="0003329F"/>
    <w:rsid w:val="00035C9A"/>
    <w:rsid w:val="00041559"/>
    <w:rsid w:val="00044126"/>
    <w:rsid w:val="00050B66"/>
    <w:rsid w:val="000535FA"/>
    <w:rsid w:val="00053EB9"/>
    <w:rsid w:val="00053F3E"/>
    <w:rsid w:val="000545B3"/>
    <w:rsid w:val="00054E19"/>
    <w:rsid w:val="00054E2B"/>
    <w:rsid w:val="0005553B"/>
    <w:rsid w:val="00055AAE"/>
    <w:rsid w:val="000603C2"/>
    <w:rsid w:val="00063806"/>
    <w:rsid w:val="00073B7C"/>
    <w:rsid w:val="00076552"/>
    <w:rsid w:val="0007738A"/>
    <w:rsid w:val="00090263"/>
    <w:rsid w:val="00090E45"/>
    <w:rsid w:val="00092DD0"/>
    <w:rsid w:val="00093487"/>
    <w:rsid w:val="000934DB"/>
    <w:rsid w:val="000B0A2D"/>
    <w:rsid w:val="000B4667"/>
    <w:rsid w:val="000B5B70"/>
    <w:rsid w:val="000C1841"/>
    <w:rsid w:val="000C24EF"/>
    <w:rsid w:val="000D3115"/>
    <w:rsid w:val="000D560B"/>
    <w:rsid w:val="000E0F8E"/>
    <w:rsid w:val="000E1434"/>
    <w:rsid w:val="000E22C3"/>
    <w:rsid w:val="000E2AEB"/>
    <w:rsid w:val="000E2BE4"/>
    <w:rsid w:val="000E6009"/>
    <w:rsid w:val="000E68E9"/>
    <w:rsid w:val="000F189C"/>
    <w:rsid w:val="00104D46"/>
    <w:rsid w:val="00104FFA"/>
    <w:rsid w:val="00105507"/>
    <w:rsid w:val="00105EA2"/>
    <w:rsid w:val="00110CB9"/>
    <w:rsid w:val="001115C0"/>
    <w:rsid w:val="0011192B"/>
    <w:rsid w:val="00121BFD"/>
    <w:rsid w:val="00125145"/>
    <w:rsid w:val="00127826"/>
    <w:rsid w:val="0013173A"/>
    <w:rsid w:val="001341D7"/>
    <w:rsid w:val="00137241"/>
    <w:rsid w:val="00140C0B"/>
    <w:rsid w:val="00151C37"/>
    <w:rsid w:val="00155031"/>
    <w:rsid w:val="00157B5C"/>
    <w:rsid w:val="001722DC"/>
    <w:rsid w:val="001723D0"/>
    <w:rsid w:val="00173123"/>
    <w:rsid w:val="0017385C"/>
    <w:rsid w:val="0018327D"/>
    <w:rsid w:val="001853B5"/>
    <w:rsid w:val="00191776"/>
    <w:rsid w:val="00191854"/>
    <w:rsid w:val="00191FFB"/>
    <w:rsid w:val="00192D79"/>
    <w:rsid w:val="00193604"/>
    <w:rsid w:val="00196836"/>
    <w:rsid w:val="0019795D"/>
    <w:rsid w:val="001A1CF3"/>
    <w:rsid w:val="001B44E6"/>
    <w:rsid w:val="001B5371"/>
    <w:rsid w:val="001B57D9"/>
    <w:rsid w:val="001C0380"/>
    <w:rsid w:val="001C484B"/>
    <w:rsid w:val="001C755A"/>
    <w:rsid w:val="001D6C6D"/>
    <w:rsid w:val="001E02F1"/>
    <w:rsid w:val="001E053A"/>
    <w:rsid w:val="001E0B39"/>
    <w:rsid w:val="001E2205"/>
    <w:rsid w:val="001E62AB"/>
    <w:rsid w:val="001E6FE1"/>
    <w:rsid w:val="001F22A1"/>
    <w:rsid w:val="001F3159"/>
    <w:rsid w:val="001F3494"/>
    <w:rsid w:val="001F47EF"/>
    <w:rsid w:val="00200145"/>
    <w:rsid w:val="00200564"/>
    <w:rsid w:val="00200B6C"/>
    <w:rsid w:val="002032FB"/>
    <w:rsid w:val="00204894"/>
    <w:rsid w:val="00204BDC"/>
    <w:rsid w:val="0021398C"/>
    <w:rsid w:val="002219F2"/>
    <w:rsid w:val="00221B5D"/>
    <w:rsid w:val="00223D68"/>
    <w:rsid w:val="00225E63"/>
    <w:rsid w:val="00230F4D"/>
    <w:rsid w:val="002316A3"/>
    <w:rsid w:val="002321E1"/>
    <w:rsid w:val="00232A85"/>
    <w:rsid w:val="002346C2"/>
    <w:rsid w:val="00235386"/>
    <w:rsid w:val="00245BBE"/>
    <w:rsid w:val="0025344C"/>
    <w:rsid w:val="00266D68"/>
    <w:rsid w:val="00267339"/>
    <w:rsid w:val="002722F0"/>
    <w:rsid w:val="00274748"/>
    <w:rsid w:val="002856C0"/>
    <w:rsid w:val="00292E37"/>
    <w:rsid w:val="0029306D"/>
    <w:rsid w:val="00296585"/>
    <w:rsid w:val="00297004"/>
    <w:rsid w:val="002A6032"/>
    <w:rsid w:val="002A63D6"/>
    <w:rsid w:val="002A71B0"/>
    <w:rsid w:val="002B334D"/>
    <w:rsid w:val="002B3DC7"/>
    <w:rsid w:val="002B4568"/>
    <w:rsid w:val="002C58A3"/>
    <w:rsid w:val="002C6676"/>
    <w:rsid w:val="002C7D4D"/>
    <w:rsid w:val="002D2CBC"/>
    <w:rsid w:val="002D43BE"/>
    <w:rsid w:val="002D6A91"/>
    <w:rsid w:val="002D7D9B"/>
    <w:rsid w:val="002E0B5C"/>
    <w:rsid w:val="002E44AD"/>
    <w:rsid w:val="002E7C39"/>
    <w:rsid w:val="002F0731"/>
    <w:rsid w:val="002F21EE"/>
    <w:rsid w:val="002F2F67"/>
    <w:rsid w:val="002F431E"/>
    <w:rsid w:val="002F4449"/>
    <w:rsid w:val="003020F4"/>
    <w:rsid w:val="003058F1"/>
    <w:rsid w:val="003117FA"/>
    <w:rsid w:val="00313266"/>
    <w:rsid w:val="00320857"/>
    <w:rsid w:val="00320CCC"/>
    <w:rsid w:val="00321E7D"/>
    <w:rsid w:val="00324625"/>
    <w:rsid w:val="00326DBB"/>
    <w:rsid w:val="00327CAE"/>
    <w:rsid w:val="00332992"/>
    <w:rsid w:val="003344D3"/>
    <w:rsid w:val="00336B67"/>
    <w:rsid w:val="00342D13"/>
    <w:rsid w:val="00344E60"/>
    <w:rsid w:val="00350101"/>
    <w:rsid w:val="00362299"/>
    <w:rsid w:val="00362F8E"/>
    <w:rsid w:val="0036553A"/>
    <w:rsid w:val="00365FA1"/>
    <w:rsid w:val="003832CF"/>
    <w:rsid w:val="00385A73"/>
    <w:rsid w:val="00385A9E"/>
    <w:rsid w:val="003879D7"/>
    <w:rsid w:val="003926A3"/>
    <w:rsid w:val="003A18B7"/>
    <w:rsid w:val="003A5BEF"/>
    <w:rsid w:val="003A64D6"/>
    <w:rsid w:val="003A7F52"/>
    <w:rsid w:val="003B0221"/>
    <w:rsid w:val="003B4E26"/>
    <w:rsid w:val="003C166C"/>
    <w:rsid w:val="003C2A43"/>
    <w:rsid w:val="003C4297"/>
    <w:rsid w:val="003C78CA"/>
    <w:rsid w:val="003D0627"/>
    <w:rsid w:val="003D3CFA"/>
    <w:rsid w:val="003D3F08"/>
    <w:rsid w:val="003D5C15"/>
    <w:rsid w:val="003D6F0D"/>
    <w:rsid w:val="003E1022"/>
    <w:rsid w:val="003E38BA"/>
    <w:rsid w:val="003E6B36"/>
    <w:rsid w:val="003E6D9F"/>
    <w:rsid w:val="003F047F"/>
    <w:rsid w:val="003F26C6"/>
    <w:rsid w:val="00404A84"/>
    <w:rsid w:val="00406DC5"/>
    <w:rsid w:val="00411C28"/>
    <w:rsid w:val="00412883"/>
    <w:rsid w:val="004130EC"/>
    <w:rsid w:val="0041539C"/>
    <w:rsid w:val="004276D3"/>
    <w:rsid w:val="00430107"/>
    <w:rsid w:val="00441A91"/>
    <w:rsid w:val="00452B4F"/>
    <w:rsid w:val="00460139"/>
    <w:rsid w:val="00460247"/>
    <w:rsid w:val="004661BA"/>
    <w:rsid w:val="0046790E"/>
    <w:rsid w:val="0047243A"/>
    <w:rsid w:val="00473B4B"/>
    <w:rsid w:val="00474145"/>
    <w:rsid w:val="00476B39"/>
    <w:rsid w:val="0048067E"/>
    <w:rsid w:val="0048068C"/>
    <w:rsid w:val="0048261B"/>
    <w:rsid w:val="0048276E"/>
    <w:rsid w:val="00486CE9"/>
    <w:rsid w:val="00492A37"/>
    <w:rsid w:val="00493967"/>
    <w:rsid w:val="00496D34"/>
    <w:rsid w:val="00497054"/>
    <w:rsid w:val="004A048F"/>
    <w:rsid w:val="004A3EC2"/>
    <w:rsid w:val="004A5F7E"/>
    <w:rsid w:val="004B1D84"/>
    <w:rsid w:val="004C1CEA"/>
    <w:rsid w:val="004C3565"/>
    <w:rsid w:val="004D35C9"/>
    <w:rsid w:val="004D4065"/>
    <w:rsid w:val="004D492F"/>
    <w:rsid w:val="004D79DB"/>
    <w:rsid w:val="004F0472"/>
    <w:rsid w:val="004F162A"/>
    <w:rsid w:val="004F4D26"/>
    <w:rsid w:val="00504BDE"/>
    <w:rsid w:val="005106F2"/>
    <w:rsid w:val="00511A74"/>
    <w:rsid w:val="0051214E"/>
    <w:rsid w:val="00512C6C"/>
    <w:rsid w:val="0051745D"/>
    <w:rsid w:val="00517B83"/>
    <w:rsid w:val="00520628"/>
    <w:rsid w:val="0052136C"/>
    <w:rsid w:val="00523980"/>
    <w:rsid w:val="00527806"/>
    <w:rsid w:val="00535587"/>
    <w:rsid w:val="005425EA"/>
    <w:rsid w:val="0054446A"/>
    <w:rsid w:val="005505DE"/>
    <w:rsid w:val="005547FA"/>
    <w:rsid w:val="00562F7A"/>
    <w:rsid w:val="005636BD"/>
    <w:rsid w:val="00563C35"/>
    <w:rsid w:val="0056787C"/>
    <w:rsid w:val="005709CE"/>
    <w:rsid w:val="0057349B"/>
    <w:rsid w:val="00583089"/>
    <w:rsid w:val="00583F79"/>
    <w:rsid w:val="00587F63"/>
    <w:rsid w:val="00590792"/>
    <w:rsid w:val="00590C97"/>
    <w:rsid w:val="0059108B"/>
    <w:rsid w:val="00593736"/>
    <w:rsid w:val="00593C10"/>
    <w:rsid w:val="005A1DA4"/>
    <w:rsid w:val="005A273D"/>
    <w:rsid w:val="005A45DC"/>
    <w:rsid w:val="005A521B"/>
    <w:rsid w:val="005B577C"/>
    <w:rsid w:val="005B617D"/>
    <w:rsid w:val="005C0415"/>
    <w:rsid w:val="005C5CED"/>
    <w:rsid w:val="005D1648"/>
    <w:rsid w:val="005D3CCC"/>
    <w:rsid w:val="005E03D6"/>
    <w:rsid w:val="005E22DD"/>
    <w:rsid w:val="005E6D0A"/>
    <w:rsid w:val="005E726B"/>
    <w:rsid w:val="005F0B57"/>
    <w:rsid w:val="005F2BC6"/>
    <w:rsid w:val="005F7909"/>
    <w:rsid w:val="005F7AF6"/>
    <w:rsid w:val="006057D6"/>
    <w:rsid w:val="006079B0"/>
    <w:rsid w:val="00607ECF"/>
    <w:rsid w:val="00614D64"/>
    <w:rsid w:val="00615BCE"/>
    <w:rsid w:val="0061637C"/>
    <w:rsid w:val="00620063"/>
    <w:rsid w:val="006214C5"/>
    <w:rsid w:val="00622C75"/>
    <w:rsid w:val="006317BF"/>
    <w:rsid w:val="006329DD"/>
    <w:rsid w:val="0063682E"/>
    <w:rsid w:val="00637E86"/>
    <w:rsid w:val="00640D31"/>
    <w:rsid w:val="0064182A"/>
    <w:rsid w:val="00643B01"/>
    <w:rsid w:val="00644043"/>
    <w:rsid w:val="006470B6"/>
    <w:rsid w:val="00647746"/>
    <w:rsid w:val="00651196"/>
    <w:rsid w:val="00651FFD"/>
    <w:rsid w:val="00652A44"/>
    <w:rsid w:val="00656F92"/>
    <w:rsid w:val="006604E4"/>
    <w:rsid w:val="006650EC"/>
    <w:rsid w:val="00665B0C"/>
    <w:rsid w:val="00671B79"/>
    <w:rsid w:val="00673F4F"/>
    <w:rsid w:val="006814E0"/>
    <w:rsid w:val="006828E0"/>
    <w:rsid w:val="0068481F"/>
    <w:rsid w:val="00685E9C"/>
    <w:rsid w:val="00694F99"/>
    <w:rsid w:val="00695C9C"/>
    <w:rsid w:val="00695F8E"/>
    <w:rsid w:val="0069645D"/>
    <w:rsid w:val="006979FB"/>
    <w:rsid w:val="006A1168"/>
    <w:rsid w:val="006A2616"/>
    <w:rsid w:val="006A4F34"/>
    <w:rsid w:val="006A5AB2"/>
    <w:rsid w:val="006A7CF0"/>
    <w:rsid w:val="006B1182"/>
    <w:rsid w:val="006B3F5F"/>
    <w:rsid w:val="006B759D"/>
    <w:rsid w:val="006C3A37"/>
    <w:rsid w:val="006C7D47"/>
    <w:rsid w:val="006D025D"/>
    <w:rsid w:val="006D4BF2"/>
    <w:rsid w:val="006E40D4"/>
    <w:rsid w:val="006E4B23"/>
    <w:rsid w:val="006E62FC"/>
    <w:rsid w:val="006E787F"/>
    <w:rsid w:val="006F35ED"/>
    <w:rsid w:val="006F740E"/>
    <w:rsid w:val="007003A1"/>
    <w:rsid w:val="0070527C"/>
    <w:rsid w:val="007066DE"/>
    <w:rsid w:val="007120E9"/>
    <w:rsid w:val="00715891"/>
    <w:rsid w:val="00716D23"/>
    <w:rsid w:val="0071784A"/>
    <w:rsid w:val="0072115F"/>
    <w:rsid w:val="00726CCB"/>
    <w:rsid w:val="00730D86"/>
    <w:rsid w:val="00731817"/>
    <w:rsid w:val="00732C95"/>
    <w:rsid w:val="00733DC4"/>
    <w:rsid w:val="00744B93"/>
    <w:rsid w:val="00745E01"/>
    <w:rsid w:val="00747197"/>
    <w:rsid w:val="00752579"/>
    <w:rsid w:val="00756CB4"/>
    <w:rsid w:val="00760202"/>
    <w:rsid w:val="00760664"/>
    <w:rsid w:val="007619A1"/>
    <w:rsid w:val="007714D1"/>
    <w:rsid w:val="00771639"/>
    <w:rsid w:val="00775CD2"/>
    <w:rsid w:val="00777932"/>
    <w:rsid w:val="00783673"/>
    <w:rsid w:val="007842A8"/>
    <w:rsid w:val="00787FEF"/>
    <w:rsid w:val="00793645"/>
    <w:rsid w:val="00795609"/>
    <w:rsid w:val="007A1A03"/>
    <w:rsid w:val="007A3D90"/>
    <w:rsid w:val="007A764E"/>
    <w:rsid w:val="007B647C"/>
    <w:rsid w:val="007B7995"/>
    <w:rsid w:val="007C1513"/>
    <w:rsid w:val="007C378B"/>
    <w:rsid w:val="007C54A9"/>
    <w:rsid w:val="007C5E41"/>
    <w:rsid w:val="007C6DC9"/>
    <w:rsid w:val="007D029A"/>
    <w:rsid w:val="007D4CC9"/>
    <w:rsid w:val="007D4E11"/>
    <w:rsid w:val="007E06B4"/>
    <w:rsid w:val="007E17B7"/>
    <w:rsid w:val="007E29BA"/>
    <w:rsid w:val="007E68CB"/>
    <w:rsid w:val="007E73BE"/>
    <w:rsid w:val="007F49CA"/>
    <w:rsid w:val="007F642B"/>
    <w:rsid w:val="00800EA0"/>
    <w:rsid w:val="00801A5C"/>
    <w:rsid w:val="008038D4"/>
    <w:rsid w:val="008041CF"/>
    <w:rsid w:val="008108C2"/>
    <w:rsid w:val="0081398B"/>
    <w:rsid w:val="00815532"/>
    <w:rsid w:val="00815D96"/>
    <w:rsid w:val="00817CA3"/>
    <w:rsid w:val="008256E0"/>
    <w:rsid w:val="0083039A"/>
    <w:rsid w:val="0083177B"/>
    <w:rsid w:val="00832E23"/>
    <w:rsid w:val="008434A6"/>
    <w:rsid w:val="00850AED"/>
    <w:rsid w:val="00850FEE"/>
    <w:rsid w:val="00852ED9"/>
    <w:rsid w:val="00854A89"/>
    <w:rsid w:val="008551A6"/>
    <w:rsid w:val="00856C9C"/>
    <w:rsid w:val="00860C3B"/>
    <w:rsid w:val="00863EEF"/>
    <w:rsid w:val="00873C5D"/>
    <w:rsid w:val="008776F8"/>
    <w:rsid w:val="008804AE"/>
    <w:rsid w:val="00880F9D"/>
    <w:rsid w:val="00881A93"/>
    <w:rsid w:val="0088376A"/>
    <w:rsid w:val="008943CF"/>
    <w:rsid w:val="0089494B"/>
    <w:rsid w:val="00894ADE"/>
    <w:rsid w:val="00895B4D"/>
    <w:rsid w:val="00896945"/>
    <w:rsid w:val="008A316E"/>
    <w:rsid w:val="008A4452"/>
    <w:rsid w:val="008B43F4"/>
    <w:rsid w:val="008B5B69"/>
    <w:rsid w:val="008B5FC9"/>
    <w:rsid w:val="008B6299"/>
    <w:rsid w:val="008B638F"/>
    <w:rsid w:val="008B7954"/>
    <w:rsid w:val="008C12DC"/>
    <w:rsid w:val="008C2515"/>
    <w:rsid w:val="008C6014"/>
    <w:rsid w:val="008C62F7"/>
    <w:rsid w:val="008C7227"/>
    <w:rsid w:val="008D13CF"/>
    <w:rsid w:val="008D16DA"/>
    <w:rsid w:val="008D1FE8"/>
    <w:rsid w:val="008D369D"/>
    <w:rsid w:val="008D468B"/>
    <w:rsid w:val="008D785A"/>
    <w:rsid w:val="008F114E"/>
    <w:rsid w:val="008F364B"/>
    <w:rsid w:val="008F586A"/>
    <w:rsid w:val="00901156"/>
    <w:rsid w:val="00904A27"/>
    <w:rsid w:val="00905B59"/>
    <w:rsid w:val="00910A40"/>
    <w:rsid w:val="00914D02"/>
    <w:rsid w:val="0091657D"/>
    <w:rsid w:val="009174E7"/>
    <w:rsid w:val="00920E5C"/>
    <w:rsid w:val="009241CE"/>
    <w:rsid w:val="009244DB"/>
    <w:rsid w:val="00927E57"/>
    <w:rsid w:val="00932C0F"/>
    <w:rsid w:val="009342A3"/>
    <w:rsid w:val="0094141C"/>
    <w:rsid w:val="00941FB5"/>
    <w:rsid w:val="00946986"/>
    <w:rsid w:val="00947D6D"/>
    <w:rsid w:val="00950E38"/>
    <w:rsid w:val="00953160"/>
    <w:rsid w:val="009674C7"/>
    <w:rsid w:val="00970B2B"/>
    <w:rsid w:val="00970FFA"/>
    <w:rsid w:val="009725DC"/>
    <w:rsid w:val="00973F9E"/>
    <w:rsid w:val="009741FE"/>
    <w:rsid w:val="009766FB"/>
    <w:rsid w:val="00981A35"/>
    <w:rsid w:val="009839C2"/>
    <w:rsid w:val="00985013"/>
    <w:rsid w:val="00985863"/>
    <w:rsid w:val="0099189F"/>
    <w:rsid w:val="00993758"/>
    <w:rsid w:val="009A2B4B"/>
    <w:rsid w:val="009A5446"/>
    <w:rsid w:val="009B13E6"/>
    <w:rsid w:val="009B185D"/>
    <w:rsid w:val="009B1C1D"/>
    <w:rsid w:val="009B2B62"/>
    <w:rsid w:val="009B46FC"/>
    <w:rsid w:val="009B5307"/>
    <w:rsid w:val="009B6B79"/>
    <w:rsid w:val="009C237F"/>
    <w:rsid w:val="009C2B7A"/>
    <w:rsid w:val="009C512B"/>
    <w:rsid w:val="009D27F0"/>
    <w:rsid w:val="009E0C88"/>
    <w:rsid w:val="009E4D89"/>
    <w:rsid w:val="009E571C"/>
    <w:rsid w:val="009E587D"/>
    <w:rsid w:val="009E5EC5"/>
    <w:rsid w:val="009F0B64"/>
    <w:rsid w:val="009F2212"/>
    <w:rsid w:val="009F260C"/>
    <w:rsid w:val="00A000BD"/>
    <w:rsid w:val="00A00D4B"/>
    <w:rsid w:val="00A028AA"/>
    <w:rsid w:val="00A16406"/>
    <w:rsid w:val="00A2739F"/>
    <w:rsid w:val="00A305D5"/>
    <w:rsid w:val="00A32632"/>
    <w:rsid w:val="00A353EF"/>
    <w:rsid w:val="00A52C9A"/>
    <w:rsid w:val="00A540B6"/>
    <w:rsid w:val="00A54AC1"/>
    <w:rsid w:val="00A5593D"/>
    <w:rsid w:val="00A60587"/>
    <w:rsid w:val="00A62100"/>
    <w:rsid w:val="00A621F0"/>
    <w:rsid w:val="00A63668"/>
    <w:rsid w:val="00A67322"/>
    <w:rsid w:val="00A72ED4"/>
    <w:rsid w:val="00A7789B"/>
    <w:rsid w:val="00A8795E"/>
    <w:rsid w:val="00A87A10"/>
    <w:rsid w:val="00A90785"/>
    <w:rsid w:val="00A95F49"/>
    <w:rsid w:val="00A96A62"/>
    <w:rsid w:val="00AA3CED"/>
    <w:rsid w:val="00AB00AE"/>
    <w:rsid w:val="00AB08DC"/>
    <w:rsid w:val="00AB177F"/>
    <w:rsid w:val="00AB3503"/>
    <w:rsid w:val="00AB3B79"/>
    <w:rsid w:val="00AC10C9"/>
    <w:rsid w:val="00AC1EAC"/>
    <w:rsid w:val="00AC284F"/>
    <w:rsid w:val="00AC6BC7"/>
    <w:rsid w:val="00AD7299"/>
    <w:rsid w:val="00AD7B54"/>
    <w:rsid w:val="00AE0951"/>
    <w:rsid w:val="00AE6285"/>
    <w:rsid w:val="00AE74E0"/>
    <w:rsid w:val="00AE7CE5"/>
    <w:rsid w:val="00B0143F"/>
    <w:rsid w:val="00B047CC"/>
    <w:rsid w:val="00B04E0F"/>
    <w:rsid w:val="00B05805"/>
    <w:rsid w:val="00B100B5"/>
    <w:rsid w:val="00B14887"/>
    <w:rsid w:val="00B170D2"/>
    <w:rsid w:val="00B23316"/>
    <w:rsid w:val="00B27F00"/>
    <w:rsid w:val="00B3459F"/>
    <w:rsid w:val="00B347BD"/>
    <w:rsid w:val="00B34F53"/>
    <w:rsid w:val="00B42F29"/>
    <w:rsid w:val="00B440AB"/>
    <w:rsid w:val="00B45C4A"/>
    <w:rsid w:val="00B50CC7"/>
    <w:rsid w:val="00B524A1"/>
    <w:rsid w:val="00B52A12"/>
    <w:rsid w:val="00B539F9"/>
    <w:rsid w:val="00B540BB"/>
    <w:rsid w:val="00B60245"/>
    <w:rsid w:val="00B67CFB"/>
    <w:rsid w:val="00B70DD0"/>
    <w:rsid w:val="00B74965"/>
    <w:rsid w:val="00B80064"/>
    <w:rsid w:val="00B802AF"/>
    <w:rsid w:val="00B8474E"/>
    <w:rsid w:val="00B9157C"/>
    <w:rsid w:val="00B91771"/>
    <w:rsid w:val="00B929A1"/>
    <w:rsid w:val="00B9412E"/>
    <w:rsid w:val="00BA2CFB"/>
    <w:rsid w:val="00BA2D9F"/>
    <w:rsid w:val="00BA4C22"/>
    <w:rsid w:val="00BA6EF8"/>
    <w:rsid w:val="00BB3DFD"/>
    <w:rsid w:val="00BB4F2C"/>
    <w:rsid w:val="00BC2624"/>
    <w:rsid w:val="00BC32C7"/>
    <w:rsid w:val="00BC4335"/>
    <w:rsid w:val="00BD3083"/>
    <w:rsid w:val="00BD396A"/>
    <w:rsid w:val="00BE3749"/>
    <w:rsid w:val="00BE3CA5"/>
    <w:rsid w:val="00BE7DF4"/>
    <w:rsid w:val="00BF3927"/>
    <w:rsid w:val="00BF5293"/>
    <w:rsid w:val="00BF7EEE"/>
    <w:rsid w:val="00C00871"/>
    <w:rsid w:val="00C025E8"/>
    <w:rsid w:val="00C131AB"/>
    <w:rsid w:val="00C203F6"/>
    <w:rsid w:val="00C30DC8"/>
    <w:rsid w:val="00C351A7"/>
    <w:rsid w:val="00C378BA"/>
    <w:rsid w:val="00C4749C"/>
    <w:rsid w:val="00C5369B"/>
    <w:rsid w:val="00C5764C"/>
    <w:rsid w:val="00C62D84"/>
    <w:rsid w:val="00C632BC"/>
    <w:rsid w:val="00C63DD4"/>
    <w:rsid w:val="00C66E59"/>
    <w:rsid w:val="00C67CFC"/>
    <w:rsid w:val="00C71AAD"/>
    <w:rsid w:val="00C71EAE"/>
    <w:rsid w:val="00C721D8"/>
    <w:rsid w:val="00C74987"/>
    <w:rsid w:val="00C77F38"/>
    <w:rsid w:val="00C8140B"/>
    <w:rsid w:val="00C84C0E"/>
    <w:rsid w:val="00C87DDD"/>
    <w:rsid w:val="00C9259D"/>
    <w:rsid w:val="00C93614"/>
    <w:rsid w:val="00C93652"/>
    <w:rsid w:val="00C942BC"/>
    <w:rsid w:val="00C966C3"/>
    <w:rsid w:val="00C976ED"/>
    <w:rsid w:val="00CA10F0"/>
    <w:rsid w:val="00CA2E6F"/>
    <w:rsid w:val="00CA3A43"/>
    <w:rsid w:val="00CA458E"/>
    <w:rsid w:val="00CB1F5D"/>
    <w:rsid w:val="00CB4B4F"/>
    <w:rsid w:val="00CB67A4"/>
    <w:rsid w:val="00CC1200"/>
    <w:rsid w:val="00CC53CD"/>
    <w:rsid w:val="00CC5863"/>
    <w:rsid w:val="00CC61A1"/>
    <w:rsid w:val="00CC640E"/>
    <w:rsid w:val="00CD306F"/>
    <w:rsid w:val="00CD4A09"/>
    <w:rsid w:val="00CD52E4"/>
    <w:rsid w:val="00CE11F2"/>
    <w:rsid w:val="00CE5360"/>
    <w:rsid w:val="00CE5748"/>
    <w:rsid w:val="00CF4530"/>
    <w:rsid w:val="00D00C3F"/>
    <w:rsid w:val="00D00D22"/>
    <w:rsid w:val="00D0207F"/>
    <w:rsid w:val="00D03AA4"/>
    <w:rsid w:val="00D03C48"/>
    <w:rsid w:val="00D04C82"/>
    <w:rsid w:val="00D15919"/>
    <w:rsid w:val="00D178A2"/>
    <w:rsid w:val="00D22D06"/>
    <w:rsid w:val="00D23436"/>
    <w:rsid w:val="00D23B9B"/>
    <w:rsid w:val="00D26224"/>
    <w:rsid w:val="00D26730"/>
    <w:rsid w:val="00D34D4E"/>
    <w:rsid w:val="00D37B10"/>
    <w:rsid w:val="00D46131"/>
    <w:rsid w:val="00D5374D"/>
    <w:rsid w:val="00D605CF"/>
    <w:rsid w:val="00D6150E"/>
    <w:rsid w:val="00D61BB5"/>
    <w:rsid w:val="00D64531"/>
    <w:rsid w:val="00D714E6"/>
    <w:rsid w:val="00D71EF1"/>
    <w:rsid w:val="00D72939"/>
    <w:rsid w:val="00D754C4"/>
    <w:rsid w:val="00D77DA5"/>
    <w:rsid w:val="00D87F1B"/>
    <w:rsid w:val="00DA3A2D"/>
    <w:rsid w:val="00DA5145"/>
    <w:rsid w:val="00DA6731"/>
    <w:rsid w:val="00DB075D"/>
    <w:rsid w:val="00DB2924"/>
    <w:rsid w:val="00DB611C"/>
    <w:rsid w:val="00DB6BD9"/>
    <w:rsid w:val="00DC2681"/>
    <w:rsid w:val="00DC34F7"/>
    <w:rsid w:val="00DC538A"/>
    <w:rsid w:val="00DC658A"/>
    <w:rsid w:val="00DD1C2B"/>
    <w:rsid w:val="00DD3F53"/>
    <w:rsid w:val="00DD4D13"/>
    <w:rsid w:val="00DE2C06"/>
    <w:rsid w:val="00DE741D"/>
    <w:rsid w:val="00DF0803"/>
    <w:rsid w:val="00DF247D"/>
    <w:rsid w:val="00DF43DA"/>
    <w:rsid w:val="00DF4F37"/>
    <w:rsid w:val="00DF7AC8"/>
    <w:rsid w:val="00E01467"/>
    <w:rsid w:val="00E02A36"/>
    <w:rsid w:val="00E0636D"/>
    <w:rsid w:val="00E07DAB"/>
    <w:rsid w:val="00E10CD1"/>
    <w:rsid w:val="00E11054"/>
    <w:rsid w:val="00E141FF"/>
    <w:rsid w:val="00E1796B"/>
    <w:rsid w:val="00E212ED"/>
    <w:rsid w:val="00E24ECE"/>
    <w:rsid w:val="00E256AD"/>
    <w:rsid w:val="00E26132"/>
    <w:rsid w:val="00E263D9"/>
    <w:rsid w:val="00E2685C"/>
    <w:rsid w:val="00E319B6"/>
    <w:rsid w:val="00E33943"/>
    <w:rsid w:val="00E34709"/>
    <w:rsid w:val="00E34935"/>
    <w:rsid w:val="00E35201"/>
    <w:rsid w:val="00E3601E"/>
    <w:rsid w:val="00E371B1"/>
    <w:rsid w:val="00E41A4C"/>
    <w:rsid w:val="00E43D52"/>
    <w:rsid w:val="00E46115"/>
    <w:rsid w:val="00E50355"/>
    <w:rsid w:val="00E53996"/>
    <w:rsid w:val="00E54821"/>
    <w:rsid w:val="00E704ED"/>
    <w:rsid w:val="00E720C0"/>
    <w:rsid w:val="00E730C2"/>
    <w:rsid w:val="00E77AD8"/>
    <w:rsid w:val="00E77DAE"/>
    <w:rsid w:val="00E80B18"/>
    <w:rsid w:val="00E85A71"/>
    <w:rsid w:val="00E872A5"/>
    <w:rsid w:val="00E872D7"/>
    <w:rsid w:val="00E912BF"/>
    <w:rsid w:val="00E926D4"/>
    <w:rsid w:val="00E94805"/>
    <w:rsid w:val="00EA18AE"/>
    <w:rsid w:val="00EA644C"/>
    <w:rsid w:val="00EB3439"/>
    <w:rsid w:val="00EB5ADD"/>
    <w:rsid w:val="00EC45E2"/>
    <w:rsid w:val="00ED520C"/>
    <w:rsid w:val="00ED7BD9"/>
    <w:rsid w:val="00EE0DFD"/>
    <w:rsid w:val="00EE3706"/>
    <w:rsid w:val="00EE4D93"/>
    <w:rsid w:val="00EE60C2"/>
    <w:rsid w:val="00EE6F1E"/>
    <w:rsid w:val="00EF1CEA"/>
    <w:rsid w:val="00F039EF"/>
    <w:rsid w:val="00F06991"/>
    <w:rsid w:val="00F10446"/>
    <w:rsid w:val="00F12DD3"/>
    <w:rsid w:val="00F16051"/>
    <w:rsid w:val="00F1606F"/>
    <w:rsid w:val="00F1760F"/>
    <w:rsid w:val="00F17727"/>
    <w:rsid w:val="00F17D3B"/>
    <w:rsid w:val="00F21250"/>
    <w:rsid w:val="00F25315"/>
    <w:rsid w:val="00F35D89"/>
    <w:rsid w:val="00F464F4"/>
    <w:rsid w:val="00F566F2"/>
    <w:rsid w:val="00F60A48"/>
    <w:rsid w:val="00F61E0E"/>
    <w:rsid w:val="00F675A7"/>
    <w:rsid w:val="00F73463"/>
    <w:rsid w:val="00F73B10"/>
    <w:rsid w:val="00F74A59"/>
    <w:rsid w:val="00F757F3"/>
    <w:rsid w:val="00F76474"/>
    <w:rsid w:val="00F82735"/>
    <w:rsid w:val="00F87CBF"/>
    <w:rsid w:val="00F909C4"/>
    <w:rsid w:val="00F930DD"/>
    <w:rsid w:val="00F97E70"/>
    <w:rsid w:val="00FA06A4"/>
    <w:rsid w:val="00FA11B3"/>
    <w:rsid w:val="00FA7495"/>
    <w:rsid w:val="00FB428A"/>
    <w:rsid w:val="00FB4A54"/>
    <w:rsid w:val="00FB663C"/>
    <w:rsid w:val="00FB6E5E"/>
    <w:rsid w:val="00FC168C"/>
    <w:rsid w:val="00FC320E"/>
    <w:rsid w:val="00FC493E"/>
    <w:rsid w:val="00FD0999"/>
    <w:rsid w:val="00FD119C"/>
    <w:rsid w:val="00FD4258"/>
    <w:rsid w:val="00FD68ED"/>
    <w:rsid w:val="00FE2E9B"/>
    <w:rsid w:val="00FE56A0"/>
    <w:rsid w:val="00FE7897"/>
    <w:rsid w:val="00FF197D"/>
    <w:rsid w:val="00FF1A02"/>
    <w:rsid w:val="00FF216C"/>
    <w:rsid w:val="00FF2660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docId w15:val="{FC796A9B-3571-46A3-8074-F85574F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  <w:style w:type="paragraph" w:styleId="af1">
    <w:name w:val="annotation text"/>
    <w:basedOn w:val="a"/>
    <w:link w:val="af2"/>
    <w:rsid w:val="00B8006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8006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06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064"/>
    <w:rPr>
      <w:rFonts w:ascii="Calibri" w:eastAsia="Calibri" w:hAnsi="Calibri"/>
      <w:b/>
      <w:bCs/>
      <w:lang w:eastAsia="en-US"/>
    </w:rPr>
  </w:style>
  <w:style w:type="paragraph" w:styleId="af5">
    <w:name w:val="Normal (Web)"/>
    <w:basedOn w:val="a"/>
    <w:uiPriority w:val="99"/>
    <w:unhideWhenUsed/>
    <w:rsid w:val="002B3DC7"/>
    <w:pPr>
      <w:spacing w:before="100" w:beforeAutospacing="1" w:after="100" w:afterAutospacing="1"/>
    </w:pPr>
    <w:rPr>
      <w:rFonts w:eastAsiaTheme="minorEastAsia"/>
      <w:sz w:val="24"/>
    </w:rPr>
  </w:style>
  <w:style w:type="character" w:styleId="af6">
    <w:name w:val="Placeholder Text"/>
    <w:basedOn w:val="a0"/>
    <w:uiPriority w:val="99"/>
    <w:semiHidden/>
    <w:rsid w:val="0059108B"/>
    <w:rPr>
      <w:color w:val="808080"/>
    </w:rPr>
  </w:style>
  <w:style w:type="paragraph" w:styleId="af7">
    <w:name w:val="header"/>
    <w:basedOn w:val="a"/>
    <w:link w:val="af8"/>
    <w:uiPriority w:val="99"/>
    <w:rsid w:val="008317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3177B"/>
    <w:rPr>
      <w:sz w:val="28"/>
      <w:szCs w:val="24"/>
    </w:rPr>
  </w:style>
  <w:style w:type="paragraph" w:styleId="af9">
    <w:name w:val="footer"/>
    <w:basedOn w:val="a"/>
    <w:link w:val="afa"/>
    <w:rsid w:val="0083177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3177B"/>
    <w:rPr>
      <w:sz w:val="28"/>
      <w:szCs w:val="24"/>
    </w:rPr>
  </w:style>
  <w:style w:type="paragraph" w:styleId="afb">
    <w:name w:val="footnote text"/>
    <w:basedOn w:val="a"/>
    <w:link w:val="afc"/>
    <w:rsid w:val="008804AE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8804AE"/>
  </w:style>
  <w:style w:type="character" w:styleId="afd">
    <w:name w:val="footnote reference"/>
    <w:basedOn w:val="a0"/>
    <w:rsid w:val="0088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65AC758F27FB3CD00F514C5453C0F181F1D31ACBEA37DF2C089156DAC321DA21C294684611710D8C8368CDB398175D2DFA1E16B19EEAA47E60AC2C4eDU8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B6AC5E0A622CEF730D1DE3F7EBC70114FC70A64C6E4677C33B37F104D741D21528A225DA3409B17F9A4B5B676DE33211793709993E395A27B573C9J0E" TargetMode="External"/><Relationship Id="rId17" Type="http://schemas.openxmlformats.org/officeDocument/2006/relationships/hyperlink" Target="consultantplus://offline/ref=9CB580B3FDC091B8F625E65FBB2569FD484B0E6E2A743ADF88CFFCEE85B32E0CF71E52FF6F9E5F1ABE510AD07D028C5A1AFC9FAF8D66K5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580B3FDC091B8F625E65FBB2569FD484B0E6E2A743ADF88CFFCEE85B32E0CF71E52FF6F9C591ABE510AD07D028C5A1AFC9FAF8D66K5r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B6AC5E0A622CEF730D1DE3F7EBC70114FC70A64C6E4677C33B37F104D741D21528A225DA3409B17F9A4A5C676DE33211793709993E395A27B573C9J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EDC2E439CBDBDCE6DC1AF0CCC8FFED9791FC611EAF1E02BB1E69499806D0EFA97C2DD64044238CA4D09A2E2251ED1D663020F18E7u7A0F" TargetMode="External"/><Relationship Id="rId10" Type="http://schemas.openxmlformats.org/officeDocument/2006/relationships/hyperlink" Target="consultantplus://offline/ref=08D1BD4CC88B52F8907930E026B1A507ADB6960C15562CABAED72BA72F546416BE09B8474272728273CFB6E03B65600F85C22C2049ACW301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1BD4CC88B52F8907930E026B1A507ADB6960C15562CABAED72BA72F546416BE09B8474270748273CFB6E03B65600F85C22C2049ACW301E" TargetMode="External"/><Relationship Id="rId14" Type="http://schemas.openxmlformats.org/officeDocument/2006/relationships/hyperlink" Target="consultantplus://offline/ref=79AEDC2E439CBDBDCE6DC1AF0CCC8FFED9791FC611EAF1E02BB1E69499806D0EFA97C2DD64064438CA4D09A2E2251ED1D663020F18E7u7A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5E9E-8B66-45C1-8304-2D7F38C3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9</Pages>
  <Words>2205</Words>
  <Characters>18642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20806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Григорьева Людмила Викторовна</cp:lastModifiedBy>
  <cp:revision>19</cp:revision>
  <cp:lastPrinted>2023-01-15T23:06:00Z</cp:lastPrinted>
  <dcterms:created xsi:type="dcterms:W3CDTF">2023-01-15T22:51:00Z</dcterms:created>
  <dcterms:modified xsi:type="dcterms:W3CDTF">2023-01-19T03:38:00Z</dcterms:modified>
</cp:coreProperties>
</file>