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DA55E7" wp14:editId="011E462E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33359" w:rsidRPr="00033359" w:rsidTr="00767D91">
        <w:tc>
          <w:tcPr>
            <w:tcW w:w="2552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033359" w:rsidRPr="00033359" w:rsidRDefault="00033359" w:rsidP="000333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033359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33359" w:rsidRPr="00033359" w:rsidTr="00767D91">
        <w:tc>
          <w:tcPr>
            <w:tcW w:w="439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государ</w:t>
            </w: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ственную программу Камчатского края «Развитие здравоохранения Камчатского края», утвержденную постановлением Правительства Кам</w:t>
            </w:r>
            <w:r w:rsidRPr="00B44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чатского края от 29.11.2013 № 524-П </w:t>
            </w:r>
          </w:p>
        </w:tc>
      </w:tr>
    </w:tbl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033359" w:rsidRPr="00033359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B440DB" w:rsidRDefault="00033359" w:rsidP="000333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0D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524-П, изменения согласно </w:t>
      </w:r>
      <w:r w:rsidR="00B0253B" w:rsidRPr="00B440DB">
        <w:rPr>
          <w:rFonts w:ascii="Times New Roman" w:eastAsia="Times New Roman" w:hAnsi="Times New Roman"/>
          <w:sz w:val="28"/>
          <w:szCs w:val="28"/>
          <w:lang w:eastAsia="ru-RU"/>
        </w:rPr>
        <w:t>приложению,</w:t>
      </w:r>
      <w:r w:rsidRPr="00B440D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033359" w:rsidRPr="00B03528" w:rsidRDefault="00033359" w:rsidP="00033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440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3528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</w:t>
      </w:r>
      <w:r w:rsidRPr="00B03528">
        <w:rPr>
          <w:rFonts w:ascii="Times New Roman" w:eastAsia="Times New Roman" w:hAnsi="Times New Roman"/>
          <w:sz w:val="28"/>
          <w:szCs w:val="20"/>
          <w:lang w:eastAsia="ru-RU"/>
        </w:rPr>
        <w:t xml:space="preserve"> вступает в силу после дня его официального опубликования.</w:t>
      </w:r>
    </w:p>
    <w:p w:rsidR="00033359" w:rsidRPr="00B03528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B03528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33359" w:rsidRDefault="00033359" w:rsidP="00033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033359" w:rsidRPr="00033359" w:rsidTr="00B0253B">
        <w:trPr>
          <w:trHeight w:val="1289"/>
        </w:trPr>
        <w:tc>
          <w:tcPr>
            <w:tcW w:w="3936" w:type="dxa"/>
            <w:shd w:val="clear" w:color="auto" w:fill="auto"/>
          </w:tcPr>
          <w:p w:rsidR="00033359" w:rsidRPr="00033359" w:rsidRDefault="00B0253B" w:rsidP="00CA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Временно исполняющий обязанности Председателя Правительства - Первого вице-губернатора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033359" w:rsidRPr="00033359" w:rsidRDefault="00033359" w:rsidP="0003335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5285C" w:rsidRDefault="0085285C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0253B" w:rsidRDefault="00B0253B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0253B" w:rsidRDefault="00B0253B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3359" w:rsidRPr="00033359" w:rsidRDefault="00B0253B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Е.А. Чекин</w:t>
            </w:r>
          </w:p>
        </w:tc>
      </w:tr>
    </w:tbl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  <w:bookmarkStart w:id="0" w:name="_GoBack"/>
      <w:bookmarkEnd w:id="0"/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B0253B" w:rsidRDefault="00B0253B" w:rsidP="000A60D8">
      <w:pPr>
        <w:tabs>
          <w:tab w:val="left" w:pos="5670"/>
        </w:tabs>
        <w:spacing w:after="0" w:line="240" w:lineRule="auto"/>
      </w:pPr>
    </w:p>
    <w:p w:rsidR="00B0253B" w:rsidRDefault="00B0253B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1B0EAD" w:rsidRDefault="001B0EAD" w:rsidP="00CD20BC">
      <w:pPr>
        <w:tabs>
          <w:tab w:val="left" w:pos="709"/>
          <w:tab w:val="left" w:pos="851"/>
          <w:tab w:val="left" w:pos="5670"/>
        </w:tabs>
        <w:spacing w:after="0" w:line="240" w:lineRule="auto"/>
      </w:pPr>
    </w:p>
    <w:tbl>
      <w:tblPr>
        <w:tblW w:w="10053" w:type="dxa"/>
        <w:tblInd w:w="-176" w:type="dxa"/>
        <w:tblLook w:val="04A0" w:firstRow="1" w:lastRow="0" w:firstColumn="1" w:lastColumn="0" w:noHBand="0" w:noVBand="1"/>
      </w:tblPr>
      <w:tblGrid>
        <w:gridCol w:w="5138"/>
        <w:gridCol w:w="4915"/>
      </w:tblGrid>
      <w:tr w:rsidR="00521738" w:rsidRPr="007F254F" w:rsidTr="00767D91">
        <w:tc>
          <w:tcPr>
            <w:tcW w:w="5138" w:type="dxa"/>
            <w:shd w:val="clear" w:color="auto" w:fill="auto"/>
          </w:tcPr>
          <w:p w:rsidR="00521738" w:rsidRPr="00CB4333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shd w:val="clear" w:color="auto" w:fill="auto"/>
          </w:tcPr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54F">
              <w:rPr>
                <w:rFonts w:ascii="Times New Roman" w:hAnsi="Times New Roman"/>
                <w:sz w:val="28"/>
                <w:szCs w:val="28"/>
                <w:lang w:eastAsia="ru-RU"/>
              </w:rPr>
              <w:t>от   ________________№ _______</w:t>
            </w:r>
          </w:p>
          <w:p w:rsidR="00521738" w:rsidRPr="007F254F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21738" w:rsidRPr="007F254F" w:rsidRDefault="00521738" w:rsidP="005217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54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21738" w:rsidRPr="00EC5A4E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</w:p>
    <w:p w:rsidR="00521738" w:rsidRPr="00EC5A4E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 xml:space="preserve">в государственную программу Камчатского края </w:t>
      </w:r>
    </w:p>
    <w:p w:rsidR="00521738" w:rsidRPr="00EC5A4E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>«Развитие здравоохра</w:t>
      </w:r>
      <w:r w:rsidRPr="00EC5A4E">
        <w:rPr>
          <w:rFonts w:ascii="Times New Roman" w:hAnsi="Times New Roman"/>
          <w:sz w:val="28"/>
          <w:szCs w:val="28"/>
          <w:lang w:eastAsia="ru-RU"/>
        </w:rPr>
        <w:softHyphen/>
        <w:t xml:space="preserve">нения Камчатского края», утвержденную </w:t>
      </w:r>
    </w:p>
    <w:p w:rsidR="00521738" w:rsidRPr="00EC5A4E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Камчатского края </w:t>
      </w:r>
    </w:p>
    <w:p w:rsidR="00521738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A4E">
        <w:rPr>
          <w:rFonts w:ascii="Times New Roman" w:hAnsi="Times New Roman"/>
          <w:sz w:val="28"/>
          <w:szCs w:val="28"/>
          <w:lang w:eastAsia="ru-RU"/>
        </w:rPr>
        <w:t>от 29.11.2013 № 524-П (далее - Программа)</w:t>
      </w:r>
    </w:p>
    <w:p w:rsidR="00521738" w:rsidRPr="00A15C56" w:rsidRDefault="00CD20BC" w:rsidP="00A1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1EE">
        <w:rPr>
          <w:rFonts w:ascii="Times New Roman" w:hAnsi="Times New Roman" w:cs="Times New Roman"/>
          <w:sz w:val="28"/>
          <w:szCs w:val="28"/>
        </w:rPr>
        <w:t xml:space="preserve">1. </w:t>
      </w:r>
      <w:r w:rsidR="00A15C56" w:rsidRPr="00A15C56">
        <w:rPr>
          <w:rFonts w:ascii="Times New Roman" w:hAnsi="Times New Roman" w:cs="Times New Roman"/>
          <w:sz w:val="28"/>
          <w:szCs w:val="28"/>
        </w:rPr>
        <w:t>Р</w:t>
      </w:r>
      <w:r w:rsidR="003E23F9" w:rsidRPr="00A15C56">
        <w:rPr>
          <w:rFonts w:ascii="Times New Roman" w:hAnsi="Times New Roman" w:cs="Times New Roman"/>
          <w:sz w:val="28"/>
          <w:szCs w:val="28"/>
        </w:rPr>
        <w:t xml:space="preserve">аздел «Объемы бюджетных ассигнований </w:t>
      </w:r>
      <w:r w:rsidR="00A15C56" w:rsidRPr="00A15C56">
        <w:rPr>
          <w:rFonts w:ascii="Times New Roman" w:hAnsi="Times New Roman" w:cs="Times New Roman"/>
          <w:sz w:val="28"/>
          <w:szCs w:val="28"/>
        </w:rPr>
        <w:t>Программы»</w:t>
      </w:r>
      <w:r w:rsidR="00A15C56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="003E23F9" w:rsidRPr="00A15C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436"/>
        <w:gridCol w:w="6878"/>
      </w:tblGrid>
      <w:tr w:rsidR="00EC5A4E" w:rsidRPr="00EC5A4E" w:rsidTr="007622FD">
        <w:trPr>
          <w:trHeight w:val="1987"/>
        </w:trPr>
        <w:tc>
          <w:tcPr>
            <w:tcW w:w="3436" w:type="dxa"/>
            <w:shd w:val="clear" w:color="auto" w:fill="auto"/>
          </w:tcPr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6878" w:type="dxa"/>
            <w:shd w:val="clear" w:color="auto" w:fill="auto"/>
          </w:tcPr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BE1B8E" w:rsidRPr="001F7999">
              <w:rPr>
                <w:rFonts w:ascii="Times New Roman" w:hAnsi="Times New Roman"/>
                <w:sz w:val="28"/>
                <w:szCs w:val="28"/>
              </w:rPr>
              <w:t>207 456 526,02756</w:t>
            </w:r>
            <w:r w:rsidR="005833FE" w:rsidRPr="001F7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</w:p>
          <w:p w:rsidR="00521738" w:rsidRPr="00515720" w:rsidRDefault="001F7999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</w:rPr>
              <w:t>1</w:t>
            </w:r>
            <w:r w:rsidR="00BE1B8E" w:rsidRPr="001F7999">
              <w:rPr>
                <w:rFonts w:ascii="Times New Roman" w:hAnsi="Times New Roman"/>
                <w:sz w:val="28"/>
                <w:szCs w:val="28"/>
              </w:rPr>
              <w:t>8 552 490,49271</w:t>
            </w:r>
            <w:r w:rsidR="005833FE" w:rsidRPr="001F7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38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2014 год - 301 680,83306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2015 год - 275 718,45865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2016 год - 173 142,70000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2017 год - 290 313,30100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2018 год - 663 587,37000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2019 год - 2 055 654,00000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1F7999">
              <w:rPr>
                <w:rFonts w:ascii="Times New Roman" w:hAnsi="Times New Roman"/>
                <w:sz w:val="28"/>
                <w:szCs w:val="28"/>
              </w:rPr>
              <w:t>3 075 771,45000</w:t>
            </w:r>
            <w:r w:rsidR="005833FE" w:rsidRPr="001F7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99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BE1B8E" w:rsidRPr="001F7999">
              <w:rPr>
                <w:rFonts w:ascii="Times New Roman" w:hAnsi="Times New Roman"/>
                <w:sz w:val="28"/>
                <w:szCs w:val="28"/>
              </w:rPr>
              <w:t>4 370 007,20000</w:t>
            </w:r>
            <w:r w:rsidRPr="001F7999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5833FE" w:rsidRPr="001F7999">
              <w:rPr>
                <w:rFonts w:ascii="Times New Roman" w:hAnsi="Times New Roman"/>
                <w:sz w:val="28"/>
                <w:szCs w:val="28"/>
              </w:rPr>
              <w:t>1 908 272,50000</w:t>
            </w:r>
            <w:r w:rsidRPr="001F7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5833FE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5 186 395,70000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2024 год - 179 498,94000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2025 год - 72 448,04000 тыс. руб.;</w:t>
            </w:r>
          </w:p>
          <w:p w:rsidR="00521738" w:rsidRPr="001F7999" w:rsidRDefault="00521738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(без учета межбюджетных трансфертов (далее - МБТ) бюджету территориального фонда обязательного медицинского страхования Камчатского края (далее также - ТФОМС Камчатского края) и страховых взносов на обязательное медицинское страхование неработающего населения из краевого бюджета) </w:t>
            </w:r>
            <w:r w:rsidR="009C7D28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6F0972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1B8E" w:rsidRPr="001F7999">
              <w:rPr>
                <w:rFonts w:ascii="Times New Roman" w:hAnsi="Times New Roman"/>
                <w:sz w:val="28"/>
                <w:szCs w:val="28"/>
              </w:rPr>
              <w:t>61 586 365,82955</w:t>
            </w:r>
            <w:r w:rsidRPr="001F7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2014 год - 3 965 908,72442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2015 год - 4 734 816,54042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2016 год - 4 750 870,33647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2017 год - 4 837 376,02063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2018 год - 5 258 223,13210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2019 год - 5 453 646,94876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1F7999">
              <w:rPr>
                <w:rFonts w:ascii="Times New Roman" w:hAnsi="Times New Roman"/>
                <w:sz w:val="28"/>
                <w:szCs w:val="28"/>
              </w:rPr>
              <w:t>6 482 499,70845</w:t>
            </w:r>
            <w:r w:rsidR="00AB69FD" w:rsidRPr="001F7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BE1B8E" w:rsidRPr="001F7999">
              <w:rPr>
                <w:rFonts w:ascii="Times New Roman" w:hAnsi="Times New Roman"/>
                <w:sz w:val="28"/>
                <w:szCs w:val="28"/>
              </w:rPr>
              <w:t>6 031 328,46937</w:t>
            </w:r>
            <w:r w:rsidRPr="001F7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BE1B8E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4 697 441,40911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BE1B8E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5 307 218,98700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2024 год - </w:t>
            </w:r>
            <w:r w:rsidR="0089432F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5 208 768,82641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89432F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4 858 266,72641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</w:t>
            </w:r>
            <w:r w:rsidR="00C20FE2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127 317 669,70530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МБТ бюджету ТФОМС Камчатского края - 647 454,00000 тыс. руб., страховые взносы на обязательное медицинское страхование неработающего населения из краевого бюджета – </w:t>
            </w:r>
            <w:r w:rsidR="00F741F2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33 826 006,80000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2014 год - 6 311 960,8500 тыс. руб., в том числе МБТ бюджету ТФОМС Камчатского края - 419 5</w:t>
            </w:r>
            <w:r w:rsidR="00D9623A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4,00000 тыс. руб., страховые взносы на обязательное медицинское страхование неработающего населения из краевого бюджета –   2 475 814,00000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2015 год - 6 984 247,45000 тыс. руб., в том числе страховые взносы на обязательное медицинское страхование неработающего населения из краевого бюджета - 2 921 173,20000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2016 год - 7 552 458,62000 тыс. руб., в том числе страховые взносы на обязательное медицинское страхование неработающего населения из краевого бюджета - 2 945 768,80000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- 7 769 846,51000 тыс. руб., в том числе МБТ бюджету ТФОМС Камчатского края - 227 900,00000 тыс. руб., страховые взносы на обязательное медицинское страхование неработающего населения из краевого бюджета </w:t>
            </w:r>
            <w:r w:rsidR="009C7D28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D9623A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2 755 517,00000 тыс. руб.;</w:t>
            </w:r>
          </w:p>
          <w:p w:rsidR="00521738" w:rsidRPr="001F7999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2018 год - 9 001 288,370000 тыс. руб., в том числе страховые взносы на обязательное медицинское страхование неработающего населения из краевого бюджета - 2 819 732, 70000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2019 год - 11 196 426,71009 тыс. руб., в том числе страховые взносы на обязательное медицинское страхование неработающего населения из краевого бюджета - 2 535 049,80000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F53DC6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12 293 476,50521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страхование неработающего населения из краевого бюджета - 2 629 028,70000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C20FE2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12 132 058,70000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страхование неработающего населения из краевого бюджета </w:t>
            </w:r>
            <w:r w:rsidR="007027A3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F2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2 789 263,60000 </w:t>
            </w:r>
            <w:r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2022 год -</w:t>
            </w:r>
            <w:r w:rsidRPr="00001815">
              <w:t xml:space="preserve"> </w:t>
            </w:r>
            <w:r w:rsidR="00F53DC6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12 618 240,30000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2 901 203,80000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515720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2023 год - </w:t>
            </w:r>
            <w:r w:rsidR="00F53DC6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13 330 191,10000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3 017 818,40000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001815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- 13 787 977,74000 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EC5A4E" w:rsidRDefault="00521738" w:rsidP="00A15C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- 14 339 496,85000 тыс. руб.,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руб.»</w:t>
            </w:r>
            <w:r w:rsidR="00A15C56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EC5A4E" w:rsidRDefault="00CD3C46" w:rsidP="00A15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D20B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7523E" w:rsidRPr="0037523E">
        <w:rPr>
          <w:rFonts w:ascii="Times New Roman" w:hAnsi="Times New Roman"/>
          <w:sz w:val="28"/>
          <w:szCs w:val="28"/>
        </w:rPr>
        <w:t xml:space="preserve">2. </w:t>
      </w:r>
      <w:r w:rsidR="00A15C56">
        <w:rPr>
          <w:rFonts w:ascii="Times New Roman" w:hAnsi="Times New Roman"/>
          <w:sz w:val="28"/>
          <w:szCs w:val="28"/>
        </w:rPr>
        <w:t>Р</w:t>
      </w:r>
      <w:r w:rsidR="004B4CF6" w:rsidRPr="004B4CF6">
        <w:rPr>
          <w:rFonts w:ascii="Times New Roman" w:hAnsi="Times New Roman"/>
          <w:sz w:val="28"/>
          <w:szCs w:val="28"/>
        </w:rPr>
        <w:t xml:space="preserve">аздел «Объем бюджетных ассигнований Подпрограммы 1» </w:t>
      </w:r>
      <w:r w:rsidR="00A15C56">
        <w:rPr>
          <w:rFonts w:ascii="Times New Roman" w:hAnsi="Times New Roman"/>
          <w:sz w:val="28"/>
          <w:szCs w:val="28"/>
        </w:rPr>
        <w:t xml:space="preserve">паспорта </w:t>
      </w:r>
      <w:r w:rsidR="00AD382F">
        <w:rPr>
          <w:rFonts w:ascii="Times New Roman" w:hAnsi="Times New Roman"/>
          <w:sz w:val="28"/>
          <w:szCs w:val="28"/>
        </w:rPr>
        <w:t>П</w:t>
      </w:r>
      <w:r w:rsidR="00A15C56">
        <w:rPr>
          <w:rFonts w:ascii="Times New Roman" w:hAnsi="Times New Roman"/>
          <w:sz w:val="28"/>
          <w:szCs w:val="28"/>
        </w:rPr>
        <w:t>одпрограммы 1 «</w:t>
      </w:r>
      <w:r w:rsidR="00A15C56">
        <w:rPr>
          <w:rFonts w:ascii="Times New Roman" w:hAnsi="Times New Roman" w:cs="Times New Roman"/>
          <w:sz w:val="28"/>
          <w:szCs w:val="28"/>
        </w:rPr>
        <w:t xml:space="preserve">Профилактика заболеваний и формирование здорового образа жизни. Развитие первичной медико-санитарной помощи» </w:t>
      </w:r>
      <w:r w:rsidR="004B4CF6" w:rsidRPr="004B4CF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977"/>
        <w:gridCol w:w="7337"/>
      </w:tblGrid>
      <w:tr w:rsidR="00EC5A4E" w:rsidRPr="00EC5A4E" w:rsidTr="007622FD">
        <w:tc>
          <w:tcPr>
            <w:tcW w:w="2977" w:type="dxa"/>
            <w:shd w:val="clear" w:color="auto" w:fill="auto"/>
          </w:tcPr>
          <w:p w:rsidR="00521738" w:rsidRPr="00DC51FB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1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DC51FB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1FB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  <w:p w:rsidR="00521738" w:rsidRPr="00DC51FB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7" w:type="dxa"/>
            <w:shd w:val="clear" w:color="auto" w:fill="auto"/>
          </w:tcPr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1 составляет </w:t>
            </w:r>
            <w:r w:rsidR="00EE0F19" w:rsidRPr="00001815">
              <w:rPr>
                <w:rFonts w:ascii="Times New Roman" w:hAnsi="Times New Roman"/>
                <w:sz w:val="28"/>
                <w:szCs w:val="28"/>
              </w:rPr>
              <w:t>14 103 135,56612</w:t>
            </w:r>
            <w:r w:rsidRPr="00001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515720" w:rsidRDefault="00521738" w:rsidP="00864E3C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 бюджета (по согласованию) –</w:t>
            </w:r>
            <w:r w:rsidR="0086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001815">
              <w:rPr>
                <w:rFonts w:ascii="Times New Roman" w:hAnsi="Times New Roman"/>
                <w:sz w:val="28"/>
                <w:szCs w:val="28"/>
              </w:rPr>
              <w:t>3 571 502,61596</w:t>
            </w:r>
            <w:r w:rsidRPr="000018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2014 год - 150 860,86417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2015 год - 168 306,50000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2016 год - 152 524,00000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2017 год - 135 749,90000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001815">
              <w:rPr>
                <w:rFonts w:ascii="Times New Roman" w:hAnsi="Times New Roman"/>
                <w:bCs/>
                <w:sz w:val="28"/>
                <w:szCs w:val="28"/>
              </w:rPr>
              <w:t xml:space="preserve">149 625,17000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2019 год - 281 522,40000</w:t>
            </w:r>
            <w:r w:rsidRPr="000018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027A3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001815">
              <w:rPr>
                <w:rFonts w:ascii="Times New Roman" w:hAnsi="Times New Roman"/>
                <w:sz w:val="28"/>
                <w:szCs w:val="28"/>
              </w:rPr>
              <w:t>585 266,66042</w:t>
            </w:r>
            <w:r w:rsidR="008917C0" w:rsidRPr="00001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7027A3" w:rsidRPr="00001815">
              <w:rPr>
                <w:rFonts w:ascii="Times New Roman" w:hAnsi="Times New Roman"/>
                <w:sz w:val="28"/>
                <w:szCs w:val="28"/>
              </w:rPr>
              <w:t>843 494,15721</w:t>
            </w:r>
            <w:r w:rsidRPr="00001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7027A3" w:rsidRPr="00001815">
              <w:rPr>
                <w:rFonts w:ascii="Times New Roman" w:hAnsi="Times New Roman"/>
                <w:sz w:val="28"/>
                <w:szCs w:val="28"/>
              </w:rPr>
              <w:t xml:space="preserve">494 343,53012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7027A3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535 029,27404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2024 год - 37 390,08000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2025 год - 37 390,08000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0018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F3B16" w:rsidRPr="00001815">
              <w:rPr>
                <w:rFonts w:ascii="Times New Roman" w:hAnsi="Times New Roman"/>
                <w:sz w:val="28"/>
                <w:szCs w:val="28"/>
              </w:rPr>
              <w:t>8 003 863,92016</w:t>
            </w:r>
            <w:r w:rsidRPr="00001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- 397 562,38460 тыс. руб.; 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2015 год - 506 228,72834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2016 год - 452 623,58966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2017 год - 449 165,55806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2018 год - 594 707,30922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2019 год - 769 514,05964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027A3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944 187,64587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3F3B16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872 475,47879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7027A3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3B16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821 566,87733</w:t>
            </w:r>
            <w:r w:rsidR="00815BD0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3F3B16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835 258,55041</w:t>
            </w:r>
            <w:r w:rsidR="007027A3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2024 год - 785 637,91912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2025 год - 574 935,81912 тыс. руб.;</w:t>
            </w:r>
          </w:p>
          <w:p w:rsidR="00AD382F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бюджета ТФОМС Камчатского края (по согласованию) </w:t>
            </w:r>
            <w:r w:rsidR="00AD382F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6A7A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2 527 769,03000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2014 год - 1 097 289,07000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2015 год - 1 225 148,15000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2019 год - 64 878,91000 тыс. руб.;</w:t>
            </w:r>
          </w:p>
          <w:p w:rsidR="00521738" w:rsidRPr="00001815" w:rsidRDefault="00521738" w:rsidP="00767D9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956A7A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140 452,90000</w:t>
            </w: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001815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DC51FB" w:rsidRDefault="00521738" w:rsidP="003F3B1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3F3B16" w:rsidRPr="000018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C7FF9" w:rsidRDefault="0037523E" w:rsidP="00E742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3E">
        <w:rPr>
          <w:rFonts w:ascii="Times New Roman" w:hAnsi="Times New Roman"/>
          <w:sz w:val="28"/>
          <w:szCs w:val="28"/>
        </w:rPr>
        <w:lastRenderedPageBreak/>
        <w:t>3.</w:t>
      </w:r>
      <w:r w:rsidR="004C7FF9">
        <w:rPr>
          <w:rFonts w:ascii="Times New Roman" w:hAnsi="Times New Roman"/>
          <w:sz w:val="28"/>
          <w:szCs w:val="28"/>
        </w:rPr>
        <w:t xml:space="preserve"> </w:t>
      </w:r>
      <w:r w:rsidR="003F3B16">
        <w:rPr>
          <w:rFonts w:ascii="Times New Roman" w:hAnsi="Times New Roman"/>
          <w:sz w:val="28"/>
          <w:szCs w:val="28"/>
        </w:rPr>
        <w:t xml:space="preserve">Раздел </w:t>
      </w:r>
      <w:r w:rsidR="003F3B16" w:rsidRPr="0037523E">
        <w:rPr>
          <w:rFonts w:ascii="Times New Roman" w:hAnsi="Times New Roman"/>
          <w:sz w:val="28"/>
          <w:szCs w:val="28"/>
        </w:rPr>
        <w:t>«Объем бюджетных ассигнований Подпрограммы 2»</w:t>
      </w:r>
      <w:r w:rsidR="003F3B16">
        <w:rPr>
          <w:rFonts w:ascii="Times New Roman" w:hAnsi="Times New Roman"/>
          <w:sz w:val="28"/>
          <w:szCs w:val="28"/>
        </w:rPr>
        <w:t xml:space="preserve"> </w:t>
      </w:r>
      <w:r w:rsidR="004C7FF9">
        <w:rPr>
          <w:rFonts w:ascii="Times New Roman" w:hAnsi="Times New Roman"/>
          <w:sz w:val="28"/>
          <w:szCs w:val="28"/>
        </w:rPr>
        <w:t>паспорт</w:t>
      </w:r>
      <w:r w:rsidR="003F3B16">
        <w:rPr>
          <w:rFonts w:ascii="Times New Roman" w:hAnsi="Times New Roman"/>
          <w:sz w:val="28"/>
          <w:szCs w:val="28"/>
        </w:rPr>
        <w:t>а</w:t>
      </w:r>
      <w:r w:rsidR="004C7FF9">
        <w:rPr>
          <w:rFonts w:ascii="Times New Roman" w:hAnsi="Times New Roman"/>
          <w:sz w:val="28"/>
          <w:szCs w:val="28"/>
        </w:rPr>
        <w:t xml:space="preserve"> </w:t>
      </w:r>
      <w:r w:rsidR="00AD382F">
        <w:rPr>
          <w:rFonts w:ascii="Times New Roman" w:hAnsi="Times New Roman"/>
          <w:sz w:val="28"/>
          <w:szCs w:val="28"/>
        </w:rPr>
        <w:t>П</w:t>
      </w:r>
      <w:r w:rsidR="004C7FF9">
        <w:rPr>
          <w:rFonts w:ascii="Times New Roman" w:hAnsi="Times New Roman"/>
          <w:sz w:val="28"/>
          <w:szCs w:val="28"/>
        </w:rPr>
        <w:t xml:space="preserve">одпрограммы 2 </w:t>
      </w:r>
      <w:r w:rsidR="004C7FF9" w:rsidRPr="0037523E">
        <w:rPr>
          <w:rFonts w:ascii="Times New Roman" w:hAnsi="Times New Roman"/>
          <w:sz w:val="28"/>
          <w:szCs w:val="28"/>
        </w:rPr>
        <w:t>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</w:r>
      <w:r w:rsidR="003F3B16">
        <w:rPr>
          <w:rFonts w:ascii="Times New Roman" w:hAnsi="Times New Roman"/>
          <w:sz w:val="28"/>
          <w:szCs w:val="28"/>
        </w:rPr>
        <w:t xml:space="preserve"> </w:t>
      </w:r>
      <w:r w:rsidR="003F3B16" w:rsidRPr="0037523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C7FF9">
        <w:rPr>
          <w:rFonts w:ascii="Times New Roman" w:hAnsi="Times New Roman"/>
          <w:sz w:val="28"/>
          <w:szCs w:val="28"/>
        </w:rPr>
        <w:t>:</w:t>
      </w: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95"/>
      </w:tblGrid>
      <w:tr w:rsidR="00515720" w:rsidRPr="00515720" w:rsidTr="007622FD">
        <w:tc>
          <w:tcPr>
            <w:tcW w:w="3119" w:type="dxa"/>
            <w:shd w:val="clear" w:color="auto" w:fill="auto"/>
          </w:tcPr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7195" w:type="dxa"/>
            <w:shd w:val="clear" w:color="auto" w:fill="auto"/>
          </w:tcPr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</w:t>
            </w:r>
            <w:r w:rsidR="003F3B16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34 858 959,24020</w:t>
            </w:r>
            <w:r w:rsidRPr="004207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521738" w:rsidRPr="00420719" w:rsidRDefault="003F3B16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</w:rPr>
              <w:t>2 370 522,21070</w:t>
            </w:r>
            <w:r w:rsidR="00521738" w:rsidRPr="004207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из них по годам: 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2014 год - 122 971,01339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2015 год - 38 980,25865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2016 год - 786,40000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2017 год - 745,70000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2018 год - 15 191,90000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2019 год - 190 980,70000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420719">
              <w:rPr>
                <w:rFonts w:ascii="Times New Roman" w:hAnsi="Times New Roman"/>
                <w:sz w:val="28"/>
                <w:szCs w:val="28"/>
              </w:rPr>
              <w:t>1 547 709,39466</w:t>
            </w:r>
            <w:r w:rsidRPr="00420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3F3B16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126 626,20000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27804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166 122,80000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27804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64 005,60000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2024 год - 92 791,57200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2025 год - 3 610,67200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3F3B16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25 589 956,01950</w:t>
            </w:r>
            <w:r w:rsidRPr="004207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2014 год - 1 912 837,11601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2015 год - 2 017 249,83162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2016 год - 2 150 865,64650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2017 год - 2 040 750,43681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2018 год - 2 274 594,47730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- 2 077 853,37765 тыс. руб.; </w:t>
            </w:r>
            <w:r w:rsidR="002F1CD8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802939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0F8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2 834 577,65324</w:t>
            </w:r>
            <w:r w:rsidR="00575418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3F3B16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2 107 318,61577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2022 год - </w:t>
            </w:r>
            <w:r w:rsidR="003F3B16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1 995 394,40326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3F3B16"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1 983 587,10326 </w:t>
            </w: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420719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2024 год - 2 114 963,67904 тыс. руб.;</w:t>
            </w:r>
          </w:p>
          <w:p w:rsidR="00521738" w:rsidRPr="00515720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19">
              <w:rPr>
                <w:rFonts w:ascii="Times New Roman" w:hAnsi="Times New Roman"/>
                <w:sz w:val="28"/>
                <w:szCs w:val="28"/>
                <w:lang w:eastAsia="ru-RU"/>
              </w:rPr>
              <w:t>2025 год - 2 079 963,67904 тыс. руб.;</w:t>
            </w:r>
          </w:p>
          <w:p w:rsidR="006F0972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6F0972"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6 898 481,01000 тыс. руб., из них по годам: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2014 год - 3 309 573,74000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2015 год - 3 588 907,27000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2019 год - 0,00000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2020 год - 0,00000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236164" w:rsidRDefault="00521738" w:rsidP="00767D9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515720" w:rsidRDefault="00521738" w:rsidP="006F0972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6F0972" w:rsidRPr="002361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515720" w:rsidRDefault="0037523E" w:rsidP="00E408BC">
      <w:pPr>
        <w:tabs>
          <w:tab w:val="left" w:pos="360"/>
          <w:tab w:val="left" w:pos="60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7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Раздел «Объемы бюджетных ассигнований Подпрограммы 3» паспорта </w:t>
      </w:r>
      <w:r w:rsidR="00CF6CB0" w:rsidRPr="00515720">
        <w:rPr>
          <w:rFonts w:ascii="Times New Roman" w:hAnsi="Times New Roman"/>
          <w:sz w:val="28"/>
          <w:szCs w:val="28"/>
          <w:lang w:eastAsia="ru-RU"/>
        </w:rPr>
        <w:t>П</w:t>
      </w:r>
      <w:r w:rsidRPr="00515720">
        <w:rPr>
          <w:rFonts w:ascii="Times New Roman" w:hAnsi="Times New Roman"/>
          <w:sz w:val="28"/>
          <w:szCs w:val="28"/>
          <w:lang w:eastAsia="ru-RU"/>
        </w:rPr>
        <w:t>одпрограммы 3 «Управление развитием отрасли» изложить в следующей редакции:</w:t>
      </w:r>
    </w:p>
    <w:tbl>
      <w:tblPr>
        <w:tblW w:w="1034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515720" w:rsidRPr="00515720" w:rsidTr="00CF6CB0">
        <w:trPr>
          <w:trHeight w:val="569"/>
        </w:trPr>
        <w:tc>
          <w:tcPr>
            <w:tcW w:w="3119" w:type="dxa"/>
            <w:shd w:val="clear" w:color="auto" w:fill="auto"/>
          </w:tcPr>
          <w:p w:rsidR="00521738" w:rsidRPr="00515720" w:rsidRDefault="00521738" w:rsidP="005017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                ассигнований Подпрограммы 3</w:t>
            </w:r>
          </w:p>
        </w:tc>
        <w:tc>
          <w:tcPr>
            <w:tcW w:w="7229" w:type="dxa"/>
            <w:shd w:val="clear" w:color="auto" w:fill="auto"/>
          </w:tcPr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3 составляет </w:t>
            </w:r>
            <w:r w:rsidR="006F0972" w:rsidRPr="0070247B">
              <w:rPr>
                <w:rFonts w:ascii="Times New Roman" w:hAnsi="Times New Roman"/>
                <w:bCs/>
                <w:sz w:val="28"/>
                <w:szCs w:val="28"/>
              </w:rPr>
              <w:t>8 430 372,79652</w:t>
            </w:r>
            <w:r w:rsidRPr="007024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AD382F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6F0972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727 799,86308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из них по годам:  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- 4 054,70000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- 3 754,10000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- 3 649,20000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- 2 680,60000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- 30 141,10000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- 58 609,00000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1D2DCE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508 291,79908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802939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F0972" w:rsidRPr="0070247B">
              <w:rPr>
                <w:rFonts w:ascii="Times New Roman" w:hAnsi="Times New Roman"/>
                <w:sz w:val="28"/>
                <w:szCs w:val="28"/>
              </w:rPr>
              <w:t>48 944,30000</w:t>
            </w:r>
            <w:r w:rsidR="00802939" w:rsidRPr="00702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802939" w:rsidRPr="0070247B">
              <w:rPr>
                <w:rFonts w:ascii="Times New Roman" w:hAnsi="Times New Roman"/>
                <w:sz w:val="28"/>
                <w:szCs w:val="28"/>
              </w:rPr>
              <w:t>24 953,30000</w:t>
            </w:r>
            <w:r w:rsidRPr="00702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437088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17 986,10000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- 21 302,83200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- 3 432,83200 тыс. руб.;</w:t>
            </w:r>
          </w:p>
          <w:p w:rsidR="00521738" w:rsidRPr="0070247B" w:rsidRDefault="00521738" w:rsidP="00D80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краевого бюджета</w:t>
            </w:r>
            <w:r w:rsidR="00D80528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528" w:rsidRPr="0070247B">
              <w:rPr>
                <w:rFonts w:ascii="Times New Roman" w:hAnsi="Times New Roman" w:cs="Times New Roman"/>
                <w:sz w:val="28"/>
                <w:szCs w:val="28"/>
              </w:rPr>
              <w:t>(без учета МБТ бюджету ТФОМС Камчатского края и страховых взносов на обязательное медицинское страхование неработающего населения из краевого бюджета</w:t>
            </w:r>
            <w:r w:rsidR="0070247B" w:rsidRPr="00702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80528" w:rsidRPr="00702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F0972" w:rsidRPr="0070247B">
              <w:rPr>
                <w:rFonts w:ascii="Times New Roman" w:hAnsi="Times New Roman"/>
                <w:sz w:val="28"/>
                <w:szCs w:val="28"/>
              </w:rPr>
              <w:t>6 012 720,97386</w:t>
            </w:r>
            <w:r w:rsidRPr="00702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- 310 644,48486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- 316 997,79947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- 324 452,94197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2017 год - 587 569,12613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70247B">
              <w:rPr>
                <w:rFonts w:ascii="Times New Roman" w:hAnsi="Times New Roman"/>
                <w:bCs/>
                <w:sz w:val="28"/>
                <w:szCs w:val="28"/>
              </w:rPr>
              <w:t xml:space="preserve">416 403,52271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- 624 670,86387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1D2DCE" w:rsidRPr="0070247B">
              <w:rPr>
                <w:rFonts w:ascii="Times New Roman" w:hAnsi="Times New Roman"/>
                <w:sz w:val="28"/>
                <w:szCs w:val="28"/>
              </w:rPr>
              <w:t>622 018,28651</w:t>
            </w:r>
            <w:r w:rsidRPr="00702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7205A5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0972" w:rsidRPr="0070247B">
              <w:rPr>
                <w:rFonts w:ascii="Times New Roman" w:hAnsi="Times New Roman"/>
                <w:sz w:val="28"/>
                <w:szCs w:val="28"/>
              </w:rPr>
              <w:t>634 222,93134</w:t>
            </w:r>
            <w:r w:rsidR="00437088" w:rsidRPr="00702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F0972" w:rsidRPr="0070247B">
              <w:rPr>
                <w:rFonts w:ascii="Times New Roman" w:hAnsi="Times New Roman"/>
                <w:sz w:val="28"/>
                <w:szCs w:val="28"/>
              </w:rPr>
              <w:t>555 343,23590</w:t>
            </w:r>
            <w:r w:rsidRPr="00702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7205A5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0972"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556 899,74590</w:t>
            </w: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70247B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- 549 099,01760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- 514 399,01760 тыс. руб.;</w:t>
            </w:r>
          </w:p>
          <w:p w:rsidR="00B31A33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ТФОМС Камчатского края (по согласованию)</w:t>
            </w:r>
            <w:r w:rsidR="00B31A33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</w:p>
          <w:p w:rsidR="007205A5" w:rsidRPr="00317C3D" w:rsidRDefault="00B31A33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1 689 851,95958 тыс. руб.,</w:t>
            </w:r>
            <w:r w:rsidR="00521738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МБТ бюджету ТФОМС Камчатского края - </w:t>
            </w:r>
            <w:r w:rsidR="0070247B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419 554,00000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страховые взносы на обязательное медицинское страхование неработающего населения из краевого бюджета – </w:t>
            </w:r>
          </w:p>
          <w:p w:rsidR="00B31A33" w:rsidRPr="00317C3D" w:rsidRDefault="00B31A33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5 396 987,20000 тыс. руб., из них по годам:</w:t>
            </w:r>
          </w:p>
          <w:p w:rsidR="00AB0E4B" w:rsidRPr="00317C3D" w:rsidRDefault="00521738" w:rsidP="00B31A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  <w:r w:rsidR="007205A5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</w:t>
            </w:r>
            <w:r w:rsidR="007205A5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05A5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тыс. руб., </w:t>
            </w:r>
            <w:r w:rsidR="00B31A33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МБТ бюджету ТФОМС Камчатского края - 419 554,00000 тыс. руб., страховые взносы на обязательное медицинское страхование неработающего населения из краевого бюджета –  </w:t>
            </w:r>
          </w:p>
          <w:p w:rsidR="00B31A33" w:rsidRPr="00317C3D" w:rsidRDefault="00B31A33" w:rsidP="00B31A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2 475 814,00000 тыс. руб.;</w:t>
            </w:r>
          </w:p>
          <w:p w:rsidR="007205A5" w:rsidRPr="00317C3D" w:rsidRDefault="00521738" w:rsidP="00F81A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7205A5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- 0,00000 тыс. руб., страховые взносы на обязательное медицинское страхование неработающего населения из краевого бюджета - 2 921 173,20000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- 220 857,39000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- 242 811,13000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- 347 393,02238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716974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315 269,24720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716974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176 475,90000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716974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96 986,53000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716974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97 985,60000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7C3D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- 94 153,50000 тыс. руб.;</w:t>
            </w:r>
          </w:p>
          <w:p w:rsidR="00521738" w:rsidRPr="00515720" w:rsidRDefault="00521738" w:rsidP="005017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- 97 919,64000 тыс. руб.»</w:t>
            </w:r>
            <w:r w:rsidR="00114927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EC5A4E" w:rsidRDefault="0037523E" w:rsidP="00E408BC">
      <w:pPr>
        <w:tabs>
          <w:tab w:val="left" w:pos="851"/>
          <w:tab w:val="left" w:pos="1134"/>
        </w:tabs>
        <w:spacing w:after="0" w:line="240" w:lineRule="auto"/>
        <w:ind w:firstLine="750"/>
        <w:contextualSpacing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752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="00AD382F">
        <w:rPr>
          <w:rFonts w:ascii="Times New Roman" w:hAnsi="Times New Roman"/>
          <w:sz w:val="28"/>
          <w:szCs w:val="28"/>
          <w:lang w:eastAsia="ru-RU"/>
        </w:rPr>
        <w:t>Р</w:t>
      </w:r>
      <w:r w:rsidRPr="0037523E">
        <w:rPr>
          <w:rFonts w:ascii="Times New Roman" w:hAnsi="Times New Roman"/>
          <w:sz w:val="28"/>
          <w:szCs w:val="28"/>
          <w:lang w:eastAsia="ru-RU"/>
        </w:rPr>
        <w:t>аздел «Объемы бюджетных ассигнований Подпрограммы 4</w:t>
      </w:r>
      <w:r w:rsidR="0011024E">
        <w:rPr>
          <w:rFonts w:ascii="Times New Roman" w:hAnsi="Times New Roman"/>
          <w:sz w:val="28"/>
          <w:szCs w:val="28"/>
          <w:lang w:eastAsia="ru-RU"/>
        </w:rPr>
        <w:t>»</w:t>
      </w:r>
      <w:r w:rsidRPr="00375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82F">
        <w:rPr>
          <w:rFonts w:ascii="Times New Roman" w:hAnsi="Times New Roman"/>
          <w:sz w:val="28"/>
          <w:szCs w:val="28"/>
        </w:rPr>
        <w:t xml:space="preserve">паспорта </w:t>
      </w:r>
      <w:r w:rsidR="00CF6CB0">
        <w:rPr>
          <w:rFonts w:ascii="Times New Roman" w:hAnsi="Times New Roman"/>
          <w:sz w:val="28"/>
          <w:szCs w:val="28"/>
        </w:rPr>
        <w:t>П</w:t>
      </w:r>
      <w:r w:rsidR="00AD382F">
        <w:rPr>
          <w:rFonts w:ascii="Times New Roman" w:hAnsi="Times New Roman"/>
          <w:sz w:val="28"/>
          <w:szCs w:val="28"/>
        </w:rPr>
        <w:t xml:space="preserve">одпрограммы 4 </w:t>
      </w:r>
      <w:r w:rsidR="00AD382F" w:rsidRPr="0037523E">
        <w:rPr>
          <w:rFonts w:ascii="Times New Roman" w:hAnsi="Times New Roman"/>
          <w:sz w:val="28"/>
          <w:szCs w:val="28"/>
          <w:lang w:eastAsia="ru-RU"/>
        </w:rPr>
        <w:t>«Охрана здоровья матери и ребенка»</w:t>
      </w:r>
      <w:r w:rsidR="00AD38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523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02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EC5A4E" w:rsidRPr="00EC5A4E" w:rsidTr="00AD382F">
        <w:tc>
          <w:tcPr>
            <w:tcW w:w="2835" w:type="dxa"/>
            <w:shd w:val="clear" w:color="auto" w:fill="auto"/>
          </w:tcPr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EC5A4E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Подпрограммы 4</w:t>
            </w:r>
          </w:p>
        </w:tc>
        <w:tc>
          <w:tcPr>
            <w:tcW w:w="7371" w:type="dxa"/>
            <w:shd w:val="clear" w:color="auto" w:fill="auto"/>
          </w:tcPr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="00CF6CB0" w:rsidRPr="00317C3D">
              <w:rPr>
                <w:rFonts w:ascii="Times New Roman" w:hAnsi="Times New Roman"/>
                <w:sz w:val="28"/>
                <w:szCs w:val="28"/>
              </w:rPr>
              <w:t>7 364 237,96797</w:t>
            </w:r>
            <w:r w:rsidRPr="0031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C3D"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руб., в том числе за счет средств: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  <w:r w:rsidR="00112B65" w:rsidRPr="00317C3D">
              <w:rPr>
                <w:rFonts w:ascii="Times New Roman" w:hAnsi="Times New Roman"/>
                <w:sz w:val="28"/>
                <w:szCs w:val="28"/>
              </w:rPr>
              <w:t>363 200,49494</w:t>
            </w:r>
            <w:r w:rsidR="000F6142" w:rsidRPr="0031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- 2 991,40000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- 48 887,10000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- 26 466,40000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2020 год - </w:t>
            </w:r>
            <w:r w:rsidR="00D77655" w:rsidRPr="00317C3D">
              <w:rPr>
                <w:rFonts w:ascii="Times New Roman" w:hAnsi="Times New Roman"/>
                <w:sz w:val="28"/>
                <w:szCs w:val="28"/>
              </w:rPr>
              <w:t>284 855,59494</w:t>
            </w:r>
            <w:r w:rsidR="00802939" w:rsidRPr="0031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тыс. руб.; 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тыс. руб.; 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тыс. руб.;  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CF6CB0" w:rsidRPr="00317C3D">
              <w:rPr>
                <w:rFonts w:ascii="Times New Roman" w:hAnsi="Times New Roman"/>
                <w:sz w:val="28"/>
                <w:szCs w:val="28"/>
              </w:rPr>
              <w:t>2 962 667,66303</w:t>
            </w:r>
            <w:r w:rsidR="00802939" w:rsidRPr="0031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- 223 447,50749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- 215 641,23861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- 239 922,20882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- 220 605,77195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317C3D">
              <w:rPr>
                <w:rFonts w:ascii="Times New Roman" w:hAnsi="Times New Roman"/>
                <w:bCs/>
                <w:sz w:val="28"/>
                <w:szCs w:val="28"/>
              </w:rPr>
              <w:t xml:space="preserve">219 736,90206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- 281 818,79673 тыс. руб.;</w:t>
            </w:r>
            <w:r w:rsidRPr="00317C3D">
              <w:t xml:space="preserve"> 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</w:t>
            </w:r>
            <w:r w:rsidRPr="0031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655" w:rsidRPr="00317C3D">
              <w:rPr>
                <w:rFonts w:ascii="Times New Roman" w:hAnsi="Times New Roman"/>
                <w:sz w:val="28"/>
                <w:szCs w:val="28"/>
              </w:rPr>
              <w:t>412 921,57202</w:t>
            </w:r>
            <w:r w:rsidRPr="0031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155227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6CB0" w:rsidRPr="00317C3D">
              <w:rPr>
                <w:rFonts w:ascii="Times New Roman" w:hAnsi="Times New Roman"/>
                <w:sz w:val="28"/>
                <w:szCs w:val="28"/>
              </w:rPr>
              <w:t>302 206,75745</w:t>
            </w:r>
            <w:r w:rsidRPr="0031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437088" w:rsidRPr="00317C3D">
              <w:rPr>
                <w:rFonts w:ascii="Times New Roman" w:hAnsi="Times New Roman"/>
                <w:sz w:val="28"/>
                <w:szCs w:val="28"/>
              </w:rPr>
              <w:t>208 481,14517</w:t>
            </w:r>
            <w:r w:rsidRPr="00317C3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437088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208 141,72593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437088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214 872,01840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437088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214 872,01840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15720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515720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4 038 369,81000 тыс. руб., из них по годам: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- 1 895 302,40000 тыс. руб.; 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- 2 143 067,41000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521738" w:rsidRPr="00317C3D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521738" w:rsidRPr="00317C3D" w:rsidRDefault="00521738" w:rsidP="00CF6CB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- 0,00000 тыс. руб.»</w:t>
            </w:r>
            <w:r w:rsidR="00CF6CB0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1738" w:rsidRPr="00EC5A4E" w:rsidRDefault="0037523E" w:rsidP="00E408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7523E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 xml:space="preserve">6. Раздел «Объемы бюджетных ассигнований Подпрограммы 5» паспорта </w:t>
      </w:r>
      <w:r w:rsidR="00B857C1">
        <w:rPr>
          <w:rFonts w:ascii="Times New Roman" w:eastAsia="Times New Roman" w:hAnsi="Times New Roman"/>
          <w:bCs/>
          <w:sz w:val="28"/>
          <w:szCs w:val="20"/>
          <w:lang w:eastAsia="ru-RU"/>
        </w:rPr>
        <w:t>П</w:t>
      </w:r>
      <w:r w:rsidRPr="0037523E">
        <w:rPr>
          <w:rFonts w:ascii="Times New Roman" w:eastAsia="Times New Roman" w:hAnsi="Times New Roman"/>
          <w:bCs/>
          <w:sz w:val="28"/>
          <w:szCs w:val="20"/>
          <w:lang w:eastAsia="ru-RU"/>
        </w:rPr>
        <w:t>одпрограммы 5 «Развитие медицинской реабилитации и санаторно-курортного лечения, в том числе детям» изложить в следующе редакции:</w:t>
      </w: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EC5A4E" w:rsidRPr="00EC5A4E" w:rsidTr="007622FD">
        <w:tc>
          <w:tcPr>
            <w:tcW w:w="2835" w:type="dxa"/>
            <w:shd w:val="clear" w:color="auto" w:fill="auto"/>
          </w:tcPr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</w:p>
          <w:p w:rsidR="00521738" w:rsidRPr="00EC5A4E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5A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5 </w:t>
            </w:r>
          </w:p>
        </w:tc>
        <w:tc>
          <w:tcPr>
            <w:tcW w:w="7479" w:type="dxa"/>
            <w:shd w:val="clear" w:color="auto" w:fill="auto"/>
          </w:tcPr>
          <w:p w:rsidR="00623109" w:rsidRPr="00317C3D" w:rsidRDefault="00521738" w:rsidP="006231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5</w:t>
            </w:r>
            <w:r w:rsidR="00623109" w:rsidRPr="00317C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составляет</w:t>
            </w:r>
            <w:r w:rsidR="00623109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7655" w:rsidRPr="00317C3D">
              <w:rPr>
                <w:rFonts w:ascii="Times New Roman" w:hAnsi="Times New Roman"/>
                <w:sz w:val="28"/>
                <w:szCs w:val="28"/>
              </w:rPr>
              <w:t>196 992,80800</w:t>
            </w:r>
            <w:r w:rsidR="00623109" w:rsidRPr="00317C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3109"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бюджета (по согласованию) -</w:t>
            </w:r>
            <w:r w:rsidR="00864E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22 200,00000 тыс. руб., из них по годам: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- 0,00000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2019 год - 0,00000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- 22 200,00000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тыс. руб.; 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тыс. руб.; 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- 0,00000 тыс. руб.;</w:t>
            </w:r>
          </w:p>
          <w:p w:rsidR="008E27E5" w:rsidRPr="00317C3D" w:rsidRDefault="008E27E5" w:rsidP="008E2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тыс. руб.;  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C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составляет – </w:t>
            </w:r>
            <w:r w:rsidR="00623109"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174 792,80800</w:t>
            </w: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2014 год - 7 262,40000 тыс. руб.;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2015 год - 23 375,40000 тыс. руб.;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2016 год - 10 846,20000 тыс. руб.;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2017 год - 11 403,00000 тыс. руб.;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2018 год - 12 935,60000 тыс. руб.;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2019 год - 13 453,00000 тыс. руб.;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2020 год - 15 634,00000 тыс. руб.;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623109"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15 634,00000</w:t>
            </w: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864E3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23109"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13 601,58000 </w:t>
            </w: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21738" w:rsidRPr="00864E3C" w:rsidRDefault="00521738" w:rsidP="00767D91">
            <w:p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623109"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13 601,58000</w:t>
            </w: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21738" w:rsidRPr="00864E3C" w:rsidRDefault="00521738" w:rsidP="00767D91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год - 18 523, 02400 тыс. руб.;</w:t>
            </w:r>
          </w:p>
          <w:p w:rsidR="00521738" w:rsidRPr="005F21BA" w:rsidRDefault="00521738" w:rsidP="00114927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год - 18 523, 02400 тыс. руб.»</w:t>
            </w:r>
            <w:r w:rsidR="00114927" w:rsidRPr="00864E3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7523E" w:rsidRPr="00515720" w:rsidRDefault="0037523E" w:rsidP="003752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A5828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 xml:space="preserve">7. </w:t>
      </w:r>
      <w:r w:rsidRPr="00515720">
        <w:rPr>
          <w:rFonts w:ascii="Times New Roman" w:eastAsia="Times New Roman" w:hAnsi="Times New Roman"/>
          <w:bCs/>
          <w:sz w:val="28"/>
          <w:szCs w:val="20"/>
          <w:lang w:eastAsia="ru-RU"/>
        </w:rPr>
        <w:t>Р</w:t>
      </w:r>
      <w:r w:rsidRPr="00515720">
        <w:rPr>
          <w:rFonts w:ascii="Times New Roman" w:hAnsi="Times New Roman"/>
          <w:sz w:val="28"/>
          <w:szCs w:val="28"/>
          <w:lang w:eastAsia="ru-RU"/>
        </w:rPr>
        <w:t>аздел «Объемы бюджетных ассигнований Подпрограммы 6»</w:t>
      </w:r>
      <w:r w:rsidRPr="005157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паспорта </w:t>
      </w:r>
      <w:r w:rsidR="000C5CFA" w:rsidRPr="00515720">
        <w:rPr>
          <w:rFonts w:ascii="Times New Roman" w:eastAsia="Times New Roman" w:hAnsi="Times New Roman"/>
          <w:bCs/>
          <w:sz w:val="28"/>
          <w:szCs w:val="20"/>
          <w:lang w:eastAsia="ru-RU"/>
        </w:rPr>
        <w:t>П</w:t>
      </w:r>
      <w:r w:rsidRPr="0051572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одпрограммы 6 «Оказание паллиативной помощи, в том числе детям» </w:t>
      </w:r>
      <w:r w:rsidRPr="00515720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15720" w:rsidRPr="00515720" w:rsidTr="007622FD">
        <w:tc>
          <w:tcPr>
            <w:tcW w:w="2835" w:type="dxa"/>
          </w:tcPr>
          <w:p w:rsidR="00521738" w:rsidRPr="00515720" w:rsidRDefault="00521738" w:rsidP="00767D9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«Объемы бюджетных </w:t>
            </w:r>
          </w:p>
          <w:p w:rsidR="00521738" w:rsidRPr="00515720" w:rsidRDefault="00521738" w:rsidP="00767D91">
            <w:pPr>
              <w:tabs>
                <w:tab w:val="left" w:pos="709"/>
              </w:tabs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ассигнований Подпрограммы 6</w:t>
            </w:r>
          </w:p>
          <w:p w:rsidR="00521738" w:rsidRPr="00515720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7479" w:type="dxa"/>
          </w:tcPr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общий объем финансирования Подпрограммы 6 составляет - </w:t>
            </w:r>
            <w:r w:rsidR="000C5CFA" w:rsidRPr="00864E3C">
              <w:rPr>
                <w:rFonts w:ascii="Times New Roman" w:hAnsi="Times New Roman"/>
                <w:sz w:val="28"/>
                <w:szCs w:val="28"/>
              </w:rPr>
              <w:t>1 793 146,74849</w:t>
            </w:r>
            <w:r w:rsidRPr="00864E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>т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ыс. руб., в том числе за счет средств: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федерального бюджета (по согласованию) – </w:t>
            </w:r>
            <w:r w:rsidR="005F6258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79 603,03288</w:t>
            </w:r>
            <w:r w:rsidR="00623109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руб., из них по годам: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- 0,00000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2015 год - 0,00000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2016 год - 0,00000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- 0,00000 тыс. руб.; 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- 11 587,80000 тыс. руб.; 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2019 год - 10 111,60000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</w:t>
            </w:r>
            <w:r w:rsidR="003657D9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-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5F6258" w:rsidRPr="00864E3C">
              <w:rPr>
                <w:rFonts w:ascii="Times New Roman" w:hAnsi="Times New Roman"/>
                <w:sz w:val="28"/>
                <w:szCs w:val="28"/>
              </w:rPr>
              <w:t>30 497,73288</w:t>
            </w:r>
            <w:r w:rsidR="00623109" w:rsidRPr="00864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623109" w:rsidRPr="00864E3C">
              <w:rPr>
                <w:rFonts w:ascii="Times New Roman" w:hAnsi="Times New Roman"/>
                <w:sz w:val="28"/>
                <w:szCs w:val="28"/>
              </w:rPr>
              <w:t>9 153,50000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5E4566" w:rsidRPr="00864E3C">
              <w:rPr>
                <w:rFonts w:ascii="Times New Roman" w:hAnsi="Times New Roman"/>
                <w:sz w:val="28"/>
                <w:szCs w:val="28"/>
              </w:rPr>
              <w:t>9 126,20000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5E4566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9 126,20000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2024 год - 0,00000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2025 год - 0,00000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краевого бюджета - </w:t>
            </w:r>
            <w:r w:rsidR="000C5CFA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1 713 543,71561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руб., из них по годам: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- 94 257,31996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2015 год - 106 158,96099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2016 год - 111 760,01777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- 121 315,13000 тыс. руб.; 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lastRenderedPageBreak/>
              <w:t xml:space="preserve">2018 год - 141 624,98970 тыс. руб.; 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2019 год - 150 409,66000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</w:t>
            </w:r>
            <w:r w:rsidR="005F6258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152 030,66966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0C5CFA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175 853,12111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0C5CFA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172 803,70400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0C5CFA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173 045,70400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864E3C" w:rsidRDefault="00521738" w:rsidP="00767D9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</w:t>
            </w:r>
            <w:r w:rsidR="005E4566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157 142,21921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руб.;</w:t>
            </w:r>
          </w:p>
          <w:p w:rsidR="00521738" w:rsidRPr="00515720" w:rsidRDefault="00521738" w:rsidP="0011492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2025 год - </w:t>
            </w:r>
            <w:r w:rsidR="005E4566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157 142,21921</w:t>
            </w:r>
            <w:r w:rsidR="00543523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руб.»</w:t>
            </w:r>
            <w:r w:rsidR="00114927" w:rsidRPr="00864E3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.</w:t>
            </w:r>
          </w:p>
        </w:tc>
      </w:tr>
    </w:tbl>
    <w:p w:rsidR="0037523E" w:rsidRPr="005F21BA" w:rsidRDefault="0037523E" w:rsidP="003752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828"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5F21BA">
        <w:rPr>
          <w:rFonts w:ascii="Times New Roman" w:hAnsi="Times New Roman"/>
          <w:sz w:val="28"/>
          <w:szCs w:val="28"/>
        </w:rPr>
        <w:t>Р</w:t>
      </w:r>
      <w:r w:rsidRPr="005F21BA">
        <w:rPr>
          <w:rFonts w:ascii="Times New Roman" w:hAnsi="Times New Roman"/>
          <w:sz w:val="28"/>
          <w:szCs w:val="28"/>
          <w:lang w:eastAsia="ru-RU"/>
        </w:rPr>
        <w:t xml:space="preserve">аздел «Объемы </w:t>
      </w:r>
      <w:r w:rsidRPr="005F21BA">
        <w:rPr>
          <w:rFonts w:ascii="Times New Roman" w:hAnsi="Times New Roman"/>
          <w:bCs/>
          <w:sz w:val="28"/>
          <w:szCs w:val="28"/>
        </w:rPr>
        <w:t xml:space="preserve">бюджетных ассигнований Подпрограммы 7» </w:t>
      </w:r>
      <w:r w:rsidRPr="005F21BA">
        <w:rPr>
          <w:rFonts w:ascii="Times New Roman" w:hAnsi="Times New Roman"/>
          <w:sz w:val="28"/>
          <w:szCs w:val="28"/>
        </w:rPr>
        <w:t xml:space="preserve">паспорта </w:t>
      </w:r>
      <w:r w:rsidR="003A1C6C">
        <w:rPr>
          <w:rFonts w:ascii="Times New Roman" w:hAnsi="Times New Roman"/>
          <w:sz w:val="28"/>
          <w:szCs w:val="28"/>
        </w:rPr>
        <w:t>п</w:t>
      </w:r>
      <w:r w:rsidRPr="005F21BA">
        <w:rPr>
          <w:rFonts w:ascii="Times New Roman" w:hAnsi="Times New Roman"/>
          <w:sz w:val="28"/>
          <w:szCs w:val="28"/>
        </w:rPr>
        <w:t xml:space="preserve">одпрограммы 7 «Кадровое обеспечение системы здравоохранения» </w:t>
      </w:r>
      <w:r w:rsidRPr="005F21BA">
        <w:rPr>
          <w:rFonts w:ascii="Times New Roman" w:hAnsi="Times New Roman"/>
          <w:bCs/>
          <w:sz w:val="28"/>
          <w:szCs w:val="28"/>
        </w:rPr>
        <w:t>изложить в следующей редакции»: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15720" w:rsidRPr="00515720" w:rsidTr="007622FD">
        <w:tc>
          <w:tcPr>
            <w:tcW w:w="2835" w:type="dxa"/>
          </w:tcPr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521738" w:rsidRPr="00515720" w:rsidRDefault="00521738" w:rsidP="00767D91">
            <w:pPr>
              <w:rPr>
                <w:rFonts w:ascii="Times New Roman" w:hAnsi="Times New Roman"/>
                <w:sz w:val="28"/>
                <w:szCs w:val="28"/>
              </w:rPr>
            </w:pPr>
            <w:r w:rsidRPr="00515720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7479" w:type="dxa"/>
          </w:tcPr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7 составляет</w:t>
            </w:r>
            <w:r w:rsidR="003A1C6C" w:rsidRPr="00864E3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C6C" w:rsidRPr="00864E3C">
              <w:rPr>
                <w:rFonts w:ascii="Times New Roman" w:hAnsi="Times New Roman"/>
                <w:sz w:val="28"/>
                <w:szCs w:val="28"/>
              </w:rPr>
              <w:t>4 187 989,77797</w:t>
            </w:r>
            <w:r w:rsidRPr="00864E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>тыс. руб., в том числе за счет средств: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- </w:t>
            </w:r>
            <w:r w:rsidR="005E4566" w:rsidRPr="00864E3C">
              <w:rPr>
                <w:rFonts w:ascii="Times New Roman" w:hAnsi="Times New Roman"/>
                <w:sz w:val="28"/>
                <w:szCs w:val="28"/>
              </w:rPr>
              <w:t>194 788,13000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2014 год - 0,00000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2015 год - 0,00000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2017 год - 0,00000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2018 год - 9 888,13000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2019 год - 12 000,00000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2020 год - 47 500,00000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5E4566" w:rsidRPr="00864E3C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5E4566" w:rsidRPr="00864E3C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5E4566" w:rsidRPr="00864E3C">
              <w:rPr>
                <w:rFonts w:ascii="Times New Roman" w:hAnsi="Times New Roman"/>
                <w:sz w:val="28"/>
                <w:szCs w:val="28"/>
              </w:rPr>
              <w:t>41 800,00000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515720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краевого бюджета - </w:t>
            </w:r>
            <w:r w:rsidR="003A1C6C" w:rsidRPr="00864E3C">
              <w:rPr>
                <w:rFonts w:ascii="Times New Roman" w:hAnsi="Times New Roman"/>
                <w:sz w:val="28"/>
                <w:szCs w:val="28"/>
              </w:rPr>
              <w:t>3 950 905,14797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2014 год - 266 483,63210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2015 год - 293 593,20812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2016 год - 386 746,23690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2017 год - 355 487,17510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2018 год - 358 803,64534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2019 год - 380 591,83000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5F6258" w:rsidRPr="00864E3C">
              <w:rPr>
                <w:rFonts w:ascii="Times New Roman" w:hAnsi="Times New Roman"/>
                <w:sz w:val="28"/>
                <w:szCs w:val="28"/>
              </w:rPr>
              <w:t>437 461,44950</w:t>
            </w:r>
            <w:r w:rsidR="002B1558" w:rsidRPr="00864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F72AE5" w:rsidRPr="00864E3C">
              <w:rPr>
                <w:rFonts w:ascii="Times New Roman" w:hAnsi="Times New Roman"/>
                <w:sz w:val="28"/>
                <w:szCs w:val="28"/>
              </w:rPr>
              <w:t xml:space="preserve">269 850,47472 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5E4566" w:rsidRPr="00864E3C">
              <w:rPr>
                <w:rFonts w:ascii="Times New Roman" w:hAnsi="Times New Roman"/>
                <w:sz w:val="28"/>
                <w:szCs w:val="28"/>
              </w:rPr>
              <w:t>228 099,01411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5E4566" w:rsidRPr="00864E3C">
              <w:rPr>
                <w:rFonts w:ascii="Times New Roman" w:hAnsi="Times New Roman"/>
                <w:sz w:val="28"/>
                <w:szCs w:val="28"/>
              </w:rPr>
              <w:t xml:space="preserve">334 508,23200 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5E4566" w:rsidRPr="00864E3C">
              <w:rPr>
                <w:rFonts w:ascii="Times New Roman" w:hAnsi="Times New Roman"/>
                <w:sz w:val="28"/>
                <w:szCs w:val="28"/>
              </w:rPr>
              <w:t>354 690,12504</w:t>
            </w:r>
            <w:r w:rsidRPr="00864E3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864E3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E3C">
              <w:rPr>
                <w:rFonts w:ascii="Times New Roman" w:hAnsi="Times New Roman"/>
                <w:sz w:val="28"/>
                <w:szCs w:val="28"/>
              </w:rPr>
              <w:t>2025 год - 284 590,12504 тыс. руб.;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бюджетов государственных внебюджетных фондов (по согласованию) – </w:t>
            </w:r>
            <w:r w:rsidR="00C77E96" w:rsidRPr="00B0480C">
              <w:rPr>
                <w:rFonts w:ascii="Times New Roman" w:hAnsi="Times New Roman"/>
                <w:sz w:val="28"/>
                <w:szCs w:val="28"/>
              </w:rPr>
              <w:t>42 296,50000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2014 год - 5 500,00000 тыс. руб.; 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2015 год - 7 000,00000 тыс. руб.;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2016 год - 13 800,00000 тыс. руб.;</w:t>
            </w:r>
          </w:p>
          <w:p w:rsidR="008C6334" w:rsidRPr="00B0480C" w:rsidRDefault="009C7D2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2017 год - </w:t>
            </w:r>
            <w:r w:rsidR="00521738" w:rsidRPr="00B0480C">
              <w:rPr>
                <w:rFonts w:ascii="Times New Roman" w:hAnsi="Times New Roman"/>
                <w:sz w:val="28"/>
                <w:szCs w:val="28"/>
              </w:rPr>
              <w:t>14 120,50000 тыс. руб.</w:t>
            </w:r>
            <w:r w:rsidR="008C6334" w:rsidRPr="00B0480C">
              <w:rPr>
                <w:rFonts w:ascii="Times New Roman" w:hAnsi="Times New Roman"/>
                <w:sz w:val="28"/>
                <w:szCs w:val="28"/>
              </w:rPr>
              <w:t>;</w:t>
            </w:r>
            <w:r w:rsidR="00521738"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2018 год - 1 000,00000 тыс. руб.;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2019 год - 800,00000 тыс. руб.;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C77E96" w:rsidRPr="00B0480C">
              <w:rPr>
                <w:rFonts w:ascii="Times New Roman" w:hAnsi="Times New Roman"/>
                <w:sz w:val="28"/>
                <w:szCs w:val="28"/>
              </w:rPr>
              <w:t xml:space="preserve">26,00000 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C77E96" w:rsidRPr="00B0480C">
              <w:rPr>
                <w:rFonts w:ascii="Times New Roman" w:hAnsi="Times New Roman"/>
                <w:sz w:val="28"/>
                <w:szCs w:val="28"/>
              </w:rPr>
              <w:t>50,00000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2022 год - 0,00000 тыс. руб.;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521738" w:rsidRPr="00B0480C" w:rsidRDefault="00521738" w:rsidP="00767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515720" w:rsidRDefault="00521738" w:rsidP="00114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2025 год - 0,00000 тыс. руб.»</w:t>
            </w:r>
            <w:r w:rsidR="00114927" w:rsidRPr="00B048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21738" w:rsidRPr="00515720" w:rsidRDefault="0037523E" w:rsidP="00E408BC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720">
        <w:rPr>
          <w:rFonts w:ascii="Times New Roman" w:hAnsi="Times New Roman"/>
          <w:sz w:val="28"/>
          <w:szCs w:val="28"/>
        </w:rPr>
        <w:lastRenderedPageBreak/>
        <w:t xml:space="preserve">9. Раздел «Объемы бюджетных ассигнований Подпрограммы 8» паспорта </w:t>
      </w:r>
      <w:r w:rsidR="00FD7978" w:rsidRPr="00515720">
        <w:rPr>
          <w:rFonts w:ascii="Times New Roman" w:hAnsi="Times New Roman"/>
          <w:sz w:val="28"/>
          <w:szCs w:val="28"/>
        </w:rPr>
        <w:t>П</w:t>
      </w:r>
      <w:r w:rsidRPr="00515720">
        <w:rPr>
          <w:rFonts w:ascii="Times New Roman" w:hAnsi="Times New Roman"/>
          <w:sz w:val="28"/>
          <w:szCs w:val="28"/>
        </w:rPr>
        <w:t>одпрограммы 8 «Совершенствование системы лекарственного обеспечения, в том числе в амбулаторных условиях» 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835"/>
        <w:gridCol w:w="7479"/>
      </w:tblGrid>
      <w:tr w:rsidR="00515720" w:rsidRPr="00515720" w:rsidTr="007622FD">
        <w:trPr>
          <w:trHeight w:val="993"/>
        </w:trPr>
        <w:tc>
          <w:tcPr>
            <w:tcW w:w="2835" w:type="dxa"/>
            <w:shd w:val="clear" w:color="auto" w:fill="auto"/>
          </w:tcPr>
          <w:p w:rsidR="00521738" w:rsidRPr="00515720" w:rsidRDefault="00521738" w:rsidP="00767D91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«Объемы бюджетных ассигнований </w:t>
            </w:r>
          </w:p>
          <w:p w:rsidR="00521738" w:rsidRPr="00515720" w:rsidRDefault="00521738" w:rsidP="00767D91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7479" w:type="dxa"/>
            <w:shd w:val="clear" w:color="auto" w:fill="auto"/>
          </w:tcPr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Подпрограммы 8 составляет</w:t>
            </w:r>
            <w:r w:rsidR="00FD7978"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7978" w:rsidRPr="00B0480C">
              <w:rPr>
                <w:rFonts w:ascii="Times New Roman" w:hAnsi="Times New Roman"/>
                <w:sz w:val="28"/>
                <w:szCs w:val="28"/>
              </w:rPr>
              <w:t>8 640 068,39926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в том числе за счет средств: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федерального бюджета (по согласованию) -</w:t>
            </w:r>
            <w:r w:rsidR="00B0480C"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7978" w:rsidRPr="00B0480C">
              <w:rPr>
                <w:rFonts w:ascii="Times New Roman" w:hAnsi="Times New Roman"/>
                <w:bCs/>
                <w:sz w:val="28"/>
                <w:szCs w:val="28"/>
              </w:rPr>
              <w:t>366 022,86750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из них по годам:                                           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2014 год - 20 802,85550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2015 год - 64 677,60000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2016 год - 16 183,10000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2017 год - 4 816,70000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2018 год - 5 418,70000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2019 год - 5 963,90000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5F6258" w:rsidRPr="00B0480C">
              <w:rPr>
                <w:rFonts w:ascii="Times New Roman" w:hAnsi="Times New Roman"/>
                <w:sz w:val="28"/>
                <w:szCs w:val="28"/>
              </w:rPr>
              <w:t>40 127,10000</w:t>
            </w:r>
            <w:r w:rsidR="005E4566"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FD7978" w:rsidRPr="00B0480C">
              <w:rPr>
                <w:rFonts w:ascii="Times New Roman" w:hAnsi="Times New Roman"/>
                <w:sz w:val="28"/>
                <w:szCs w:val="28"/>
              </w:rPr>
              <w:t>81 234,70000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342C02" w:rsidRPr="00B0480C">
              <w:rPr>
                <w:rFonts w:ascii="Times New Roman" w:hAnsi="Times New Roman"/>
                <w:sz w:val="28"/>
                <w:szCs w:val="28"/>
              </w:rPr>
              <w:t>35 200,90000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342C02" w:rsidRPr="00B0480C">
              <w:rPr>
                <w:rFonts w:ascii="Times New Roman" w:hAnsi="Times New Roman"/>
                <w:bCs/>
                <w:sz w:val="28"/>
                <w:szCs w:val="28"/>
              </w:rPr>
              <w:t>35 568,40000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2024 год - 28 014,45600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2025 год - 28 014,45600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краевого бюджета - </w:t>
            </w:r>
            <w:r w:rsidR="00FD7978" w:rsidRPr="00B0480C">
              <w:rPr>
                <w:rFonts w:ascii="Times New Roman" w:hAnsi="Times New Roman"/>
                <w:bCs/>
                <w:sz w:val="28"/>
                <w:szCs w:val="28"/>
              </w:rPr>
              <w:t>8 274 045,53176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из них по годам: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2014 год - 450 250,90710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2015 год - 551 939,94573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2016 год - 692 157,31335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2017 год - 746 843,95008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2018 год - 804 821,05307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2019 год - 848 027,80000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5F6258" w:rsidRPr="00B0480C">
              <w:rPr>
                <w:rFonts w:ascii="Times New Roman" w:hAnsi="Times New Roman"/>
                <w:bCs/>
                <w:sz w:val="28"/>
                <w:szCs w:val="28"/>
              </w:rPr>
              <w:t>983 712,93382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FD7978" w:rsidRPr="00B0480C">
              <w:rPr>
                <w:rFonts w:ascii="Times New Roman" w:hAnsi="Times New Roman"/>
                <w:bCs/>
                <w:sz w:val="28"/>
                <w:szCs w:val="28"/>
              </w:rPr>
              <w:t>821 600,19563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342C02"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205 588,17787 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342C02" w:rsidRPr="00B0480C">
              <w:rPr>
                <w:rFonts w:ascii="Times New Roman" w:hAnsi="Times New Roman"/>
                <w:bCs/>
                <w:sz w:val="28"/>
                <w:szCs w:val="28"/>
              </w:rPr>
              <w:t>276 110,96711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2024 год - 946 496,14400 тыс. руб.;</w:t>
            </w:r>
          </w:p>
          <w:p w:rsidR="00284576" w:rsidRPr="00515720" w:rsidRDefault="00521738" w:rsidP="003C547E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2025 год - 946 496,14400 тыс. руб.»</w:t>
            </w:r>
            <w:r w:rsidR="00114927" w:rsidRPr="00B0480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521738" w:rsidRPr="00EC5A4E" w:rsidRDefault="0037523E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75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Раздел «Объемы бюджетных ассигнований Подпрограммы 9» паспорта </w:t>
      </w:r>
      <w:r w:rsidR="00FD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75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одпрограммы 9 «Инвестиционные мероприятия в здравоохранении Камчатского края» 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835"/>
        <w:gridCol w:w="7479"/>
      </w:tblGrid>
      <w:tr w:rsidR="00EC5A4E" w:rsidRPr="00EF304A" w:rsidTr="007622FD">
        <w:tc>
          <w:tcPr>
            <w:tcW w:w="2835" w:type="dxa"/>
            <w:shd w:val="clear" w:color="auto" w:fill="auto"/>
          </w:tcPr>
          <w:p w:rsidR="00521738" w:rsidRPr="00EF304A" w:rsidRDefault="00521738" w:rsidP="00767D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«Объемы бюджетных ассигнований </w:t>
            </w:r>
          </w:p>
          <w:p w:rsidR="00521738" w:rsidRPr="00EF304A" w:rsidRDefault="00521738" w:rsidP="0076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Подпрограммы 9 </w:t>
            </w:r>
          </w:p>
        </w:tc>
        <w:tc>
          <w:tcPr>
            <w:tcW w:w="7479" w:type="dxa"/>
            <w:shd w:val="clear" w:color="auto" w:fill="auto"/>
          </w:tcPr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9 составляет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978" w:rsidRPr="00EF304A">
              <w:rPr>
                <w:rFonts w:ascii="Times New Roman" w:hAnsi="Times New Roman"/>
                <w:sz w:val="28"/>
                <w:szCs w:val="28"/>
              </w:rPr>
              <w:t>14 566 549,76241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</w:t>
            </w:r>
          </w:p>
          <w:p w:rsidR="00521738" w:rsidRPr="00EF304A" w:rsidRDefault="00C563C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10 570 222,60863</w:t>
            </w:r>
            <w:r w:rsidR="00521738" w:rsidRPr="00EF30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EF304A">
              <w:rPr>
                <w:rFonts w:ascii="Times New Roman" w:hAnsi="Times New Roman"/>
                <w:sz w:val="28"/>
                <w:szCs w:val="28"/>
              </w:rPr>
              <w:t>тыс. руб., из них по годам: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2015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2017 год - 0,000000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2018 год - 261 862,37000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2019 год - 1 470 000,00000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E92085" w:rsidRPr="00EF304A">
              <w:rPr>
                <w:rFonts w:ascii="Times New Roman" w:hAnsi="Times New Roman"/>
                <w:sz w:val="28"/>
                <w:szCs w:val="28"/>
              </w:rPr>
              <w:t xml:space="preserve">0,000000 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Pr="00EF304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C563C8" w:rsidRPr="00EF304A">
              <w:rPr>
                <w:rFonts w:ascii="Times New Roman" w:hAnsi="Times New Roman"/>
                <w:sz w:val="28"/>
                <w:szCs w:val="28"/>
              </w:rPr>
              <w:t>3 218 754,34279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563C8" w:rsidRPr="00EF304A">
              <w:rPr>
                <w:rFonts w:ascii="Times New Roman" w:hAnsi="Times New Roman"/>
                <w:sz w:val="28"/>
                <w:szCs w:val="28"/>
              </w:rPr>
              <w:t>-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3C8" w:rsidRPr="00EF304A">
              <w:rPr>
                <w:rFonts w:ascii="Times New Roman" w:hAnsi="Times New Roman"/>
                <w:sz w:val="28"/>
                <w:szCs w:val="28"/>
              </w:rPr>
              <w:t>1 136 725,76988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C563C8" w:rsidRPr="00EF304A">
              <w:rPr>
                <w:rFonts w:ascii="Times New Roman" w:hAnsi="Times New Roman"/>
                <w:sz w:val="28"/>
                <w:szCs w:val="28"/>
              </w:rPr>
              <w:t>4 482 880,12596</w:t>
            </w:r>
            <w:r w:rsidRPr="00EF304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04A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краевого бюджета - </w:t>
            </w:r>
            <w:r w:rsidR="00FD7978" w:rsidRPr="00B0480C">
              <w:rPr>
                <w:rFonts w:ascii="Times New Roman" w:hAnsi="Times New Roman"/>
                <w:sz w:val="28"/>
                <w:szCs w:val="28"/>
              </w:rPr>
              <w:t>3 971 906,89378</w:t>
            </w:r>
            <w:r w:rsidR="00D6265B"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>тыс. руб.,</w:t>
            </w:r>
            <w:r w:rsid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2014 год - 303 162,97230 тыс. руб.; 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2015 год - 703 631,42754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2016 год - 381 496,18150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2017 год - 146 456,88905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2018 год - 146 628,09500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2019 год - 239 673,16087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6E7188" w:rsidRPr="00B0480C">
              <w:rPr>
                <w:rFonts w:ascii="Times New Roman" w:hAnsi="Times New Roman"/>
                <w:sz w:val="28"/>
                <w:szCs w:val="28"/>
              </w:rPr>
              <w:t>-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258" w:rsidRPr="00B0480C">
              <w:rPr>
                <w:rFonts w:ascii="Times New Roman" w:hAnsi="Times New Roman"/>
                <w:sz w:val="28"/>
                <w:szCs w:val="28"/>
              </w:rPr>
              <w:t>11 288,22410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E7188" w:rsidRPr="00B0480C">
              <w:rPr>
                <w:rFonts w:ascii="Times New Roman" w:hAnsi="Times New Roman"/>
                <w:sz w:val="28"/>
                <w:szCs w:val="28"/>
              </w:rPr>
              <w:t>-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978" w:rsidRPr="00B0480C">
              <w:rPr>
                <w:rFonts w:ascii="Times New Roman" w:hAnsi="Times New Roman"/>
                <w:sz w:val="28"/>
                <w:szCs w:val="28"/>
              </w:rPr>
              <w:t>760 720,66756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E7188" w:rsidRPr="00B0480C">
              <w:rPr>
                <w:rFonts w:ascii="Times New Roman" w:hAnsi="Times New Roman"/>
                <w:sz w:val="28"/>
                <w:szCs w:val="28"/>
              </w:rPr>
              <w:t>-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7188" w:rsidRPr="00B0480C">
              <w:rPr>
                <w:rFonts w:ascii="Times New Roman" w:hAnsi="Times New Roman"/>
                <w:sz w:val="28"/>
                <w:szCs w:val="28"/>
              </w:rPr>
              <w:t>424 673,58447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6E7188" w:rsidRPr="00B0480C">
              <w:rPr>
                <w:rFonts w:ascii="Times New Roman" w:hAnsi="Times New Roman"/>
                <w:sz w:val="28"/>
                <w:szCs w:val="28"/>
              </w:rPr>
              <w:t>854 175,69139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EF304A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2025 год - 0,00000 тыс. руб.;</w:t>
            </w:r>
          </w:p>
          <w:p w:rsidR="00FD797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 xml:space="preserve">бюджета ТФОМС Камчатского края (по согласованию) </w:t>
            </w:r>
            <w:r w:rsidR="00FD7978" w:rsidRPr="00B0480C">
              <w:rPr>
                <w:rFonts w:ascii="Times New Roman" w:hAnsi="Times New Roman"/>
                <w:sz w:val="28"/>
                <w:szCs w:val="28"/>
              </w:rPr>
              <w:t>–</w:t>
            </w:r>
            <w:r w:rsidRPr="00B04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24 420,26000 тыс. руб. из них по годам: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2014 год - 4 295, 64000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2015 год - 20 124,62000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2016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2017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2018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2019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2020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2021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2022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521738" w:rsidRPr="00EF304A" w:rsidRDefault="00521738" w:rsidP="00114927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2025 год - 0,00000 тыс. руб.»</w:t>
            </w:r>
            <w:r w:rsidR="00114927" w:rsidRPr="00B048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21738" w:rsidRPr="00EF304A" w:rsidRDefault="00521738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1</w:t>
      </w:r>
      <w:r w:rsidR="00C332C2"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t>1</w:t>
      </w:r>
      <w:r w:rsidRPr="00EF304A">
        <w:rPr>
          <w:rFonts w:ascii="Times New Roman" w:eastAsia="Times New Roman" w:hAnsi="Times New Roman"/>
          <w:bCs/>
          <w:sz w:val="28"/>
          <w:szCs w:val="20"/>
          <w:lang w:eastAsia="ru-RU"/>
        </w:rPr>
        <w:t>. Раздел «Объемы бюджетных ассигнований Подпрограммы А» паспорта подпрограммы А «Финансовое обеспечение территориальной программы обязательного медицинского страхования» изложить в следующей редакции:</w:t>
      </w: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479"/>
      </w:tblGrid>
      <w:tr w:rsidR="00EC5A4E" w:rsidRPr="008818A1" w:rsidTr="007622FD">
        <w:tc>
          <w:tcPr>
            <w:tcW w:w="2727" w:type="dxa"/>
          </w:tcPr>
          <w:p w:rsidR="00521738" w:rsidRPr="008818A1" w:rsidRDefault="00521738" w:rsidP="00767D91">
            <w:pPr>
              <w:tabs>
                <w:tab w:val="left" w:pos="851"/>
              </w:tabs>
              <w:ind w:left="-10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480C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 А</w:t>
            </w:r>
          </w:p>
        </w:tc>
        <w:tc>
          <w:tcPr>
            <w:tcW w:w="7479" w:type="dxa"/>
          </w:tcPr>
          <w:p w:rsidR="00521738" w:rsidRPr="00B0480C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А за счет средств бюджета ТФОМС Камчатского края (по согласованию) составляет </w:t>
            </w:r>
            <w:r w:rsidR="00C77E96" w:rsidRPr="00B0480C">
              <w:rPr>
                <w:rFonts w:ascii="Times New Roman" w:hAnsi="Times New Roman"/>
                <w:bCs/>
                <w:sz w:val="28"/>
                <w:szCs w:val="28"/>
              </w:rPr>
              <w:t>112 096 481,13572</w:t>
            </w:r>
            <w:r w:rsidRPr="00B048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B0480C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B0480C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B0480C" w:rsidRDefault="00521738" w:rsidP="00FB02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2016 год - 7 538 658,62000 тыс. руб.</w:t>
            </w:r>
            <w:r w:rsidR="00FB02F2" w:rsidRPr="00B0480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B02F2"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</w:t>
            </w:r>
            <w:r w:rsidR="00B0480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FB02F2"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B02F2" w:rsidRPr="00B0480C" w:rsidRDefault="00FB02F2" w:rsidP="00FB02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>2 945 768,80000 тыс. руб.;</w:t>
            </w:r>
          </w:p>
          <w:p w:rsidR="00521738" w:rsidRPr="00B0480C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2017 год - 7 534 868,62000 тыс. руб.</w:t>
            </w:r>
            <w:r w:rsidR="00FB02F2"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B02F2"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МБТ бюджету ТФОМС Камчатского края - 227 900,00000 тыс. руб., страховые взносы на обязательное медицинское страхование неработающего населения из краевого бюджета – 2 755 517,00000 тыс. руб.;</w:t>
            </w:r>
          </w:p>
          <w:p w:rsidR="00FB02F2" w:rsidRPr="00B0480C" w:rsidRDefault="00521738" w:rsidP="00B0480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2018 </w:t>
            </w:r>
            <w:r w:rsidR="00FB02F2"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год - 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8 757 477,24000 тыс. руб.</w:t>
            </w:r>
            <w:r w:rsidR="00FB02F2" w:rsidRPr="00B0480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B02F2"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– </w:t>
            </w:r>
          </w:p>
          <w:p w:rsidR="00521738" w:rsidRPr="00B0480C" w:rsidRDefault="00FB02F2" w:rsidP="00B0480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>2 819 732, 70000 тыс. руб.;</w:t>
            </w:r>
          </w:p>
          <w:p w:rsidR="009A392C" w:rsidRPr="00B0480C" w:rsidRDefault="00521738" w:rsidP="009A392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>2019 год - 10 783 354,77771 тыс. руб.</w:t>
            </w:r>
            <w:r w:rsidR="009A392C"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9A392C"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–</w:t>
            </w:r>
          </w:p>
          <w:p w:rsidR="009A392C" w:rsidRPr="00B0480C" w:rsidRDefault="009A392C" w:rsidP="009A392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2 535 049,80000 тыс. руб.;</w:t>
            </w:r>
          </w:p>
          <w:p w:rsidR="009A392C" w:rsidRPr="00B0480C" w:rsidRDefault="00521738" w:rsidP="009A392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C77E96" w:rsidRPr="00B0480C">
              <w:rPr>
                <w:rFonts w:ascii="Times New Roman" w:hAnsi="Times New Roman"/>
                <w:bCs/>
                <w:sz w:val="28"/>
                <w:szCs w:val="28"/>
              </w:rPr>
              <w:t>11 837 728,35801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9A392C"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9A392C"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– </w:t>
            </w:r>
          </w:p>
          <w:p w:rsidR="009A392C" w:rsidRPr="00B0480C" w:rsidRDefault="009A392C" w:rsidP="009A392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>2 629 028,70000 тыс. руб.;</w:t>
            </w:r>
          </w:p>
          <w:p w:rsidR="00565852" w:rsidRPr="00B0480C" w:rsidRDefault="00521738" w:rsidP="00565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C77E96" w:rsidRPr="00B0480C">
              <w:rPr>
                <w:rFonts w:ascii="Times New Roman" w:hAnsi="Times New Roman"/>
                <w:bCs/>
                <w:sz w:val="28"/>
                <w:szCs w:val="28"/>
              </w:rPr>
              <w:t>11 955 532,80000</w:t>
            </w:r>
            <w:r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565852" w:rsidRPr="00B048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565852"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– </w:t>
            </w:r>
          </w:p>
          <w:p w:rsidR="00565852" w:rsidRPr="00B0480C" w:rsidRDefault="00565852" w:rsidP="00565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80C">
              <w:rPr>
                <w:rFonts w:ascii="Times New Roman" w:hAnsi="Times New Roman"/>
                <w:sz w:val="28"/>
                <w:szCs w:val="28"/>
                <w:lang w:eastAsia="ru-RU"/>
              </w:rPr>
              <w:t>2 789 263,60000 тыс. руб.;</w:t>
            </w:r>
          </w:p>
          <w:p w:rsidR="00565852" w:rsidRPr="00973072" w:rsidRDefault="00521738" w:rsidP="00565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C77E96" w:rsidRPr="00973072">
              <w:rPr>
                <w:rFonts w:ascii="Times New Roman" w:hAnsi="Times New Roman"/>
                <w:bCs/>
                <w:sz w:val="28"/>
                <w:szCs w:val="28"/>
              </w:rPr>
              <w:t>12 521 253,77000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565852" w:rsidRPr="0097307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565852"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– </w:t>
            </w:r>
          </w:p>
          <w:p w:rsidR="00565852" w:rsidRPr="00973072" w:rsidRDefault="00565852" w:rsidP="00565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>2 901 203,80000 тыс. руб.;</w:t>
            </w:r>
          </w:p>
          <w:p w:rsidR="000E3AA0" w:rsidRPr="00973072" w:rsidRDefault="00521738" w:rsidP="00565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C77E96" w:rsidRPr="00973072">
              <w:rPr>
                <w:rFonts w:ascii="Times New Roman" w:hAnsi="Times New Roman"/>
                <w:bCs/>
                <w:sz w:val="28"/>
                <w:szCs w:val="28"/>
              </w:rPr>
              <w:t>13 232 205,50000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565852"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565852"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0E3AA0"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65852"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65852" w:rsidRPr="00973072" w:rsidRDefault="00565852" w:rsidP="00565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>3 017 818,40000 тыс. руб.;</w:t>
            </w:r>
          </w:p>
          <w:p w:rsidR="000E3AA0" w:rsidRPr="00973072" w:rsidRDefault="00521738" w:rsidP="00565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2024 год - 13 693 824,24000 тыс. руб.</w:t>
            </w:r>
            <w:r w:rsidR="00565852"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565852"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</w:t>
            </w:r>
            <w:r w:rsidR="000E3AA0"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65852"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65852" w:rsidRPr="00973072" w:rsidRDefault="00565852" w:rsidP="0056585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>3 017 818,40000 тыс. руб.;</w:t>
            </w:r>
          </w:p>
          <w:p w:rsidR="000E3AA0" w:rsidRPr="00973072" w:rsidRDefault="00521738" w:rsidP="0011492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2025 год - 14 241 577,21000 тыс. руб.</w:t>
            </w:r>
            <w:r w:rsidR="00565852"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565852"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</w:t>
            </w:r>
          </w:p>
          <w:p w:rsidR="00521738" w:rsidRPr="008818A1" w:rsidRDefault="00565852" w:rsidP="00114927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highlight w:val="yellow"/>
                <w:lang w:eastAsia="ru-RU"/>
              </w:rPr>
            </w:pPr>
            <w:r w:rsidRPr="00973072">
              <w:rPr>
                <w:rFonts w:ascii="Times New Roman" w:hAnsi="Times New Roman"/>
                <w:sz w:val="28"/>
                <w:szCs w:val="28"/>
                <w:lang w:eastAsia="ru-RU"/>
              </w:rPr>
              <w:t>3 017 818,40000 тыс. руб.</w:t>
            </w:r>
            <w:r w:rsidR="00521738" w:rsidRPr="0097307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114927" w:rsidRPr="0097307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521738" w:rsidRPr="00973072" w:rsidRDefault="00521738" w:rsidP="005217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73072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1</w:t>
      </w:r>
      <w:r w:rsidR="00C332C2" w:rsidRPr="00973072">
        <w:rPr>
          <w:rFonts w:ascii="Times New Roman" w:eastAsia="Times New Roman" w:hAnsi="Times New Roman"/>
          <w:bCs/>
          <w:sz w:val="28"/>
          <w:szCs w:val="20"/>
          <w:lang w:eastAsia="ru-RU"/>
        </w:rPr>
        <w:t>2</w:t>
      </w:r>
      <w:r w:rsidRPr="00973072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. Раздел «Объемы бюджетных ассигнований Подпрограммы Б» паспорта подпрограммы Б «Совершенствование оказания экстренной медицинской помощи, включая эвакуацию в Камчатском крае» изложить в следующей редакции:  </w:t>
      </w: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479"/>
      </w:tblGrid>
      <w:tr w:rsidR="00EC5A4E" w:rsidRPr="00973072" w:rsidTr="007622FD">
        <w:tc>
          <w:tcPr>
            <w:tcW w:w="2727" w:type="dxa"/>
          </w:tcPr>
          <w:p w:rsidR="00521738" w:rsidRPr="00973072" w:rsidRDefault="00521738" w:rsidP="00767D91">
            <w:pPr>
              <w:tabs>
                <w:tab w:val="left" w:pos="851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973072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 Б</w:t>
            </w:r>
          </w:p>
        </w:tc>
        <w:tc>
          <w:tcPr>
            <w:tcW w:w="7479" w:type="dxa"/>
          </w:tcPr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Подпрограммы Б составляет</w:t>
            </w:r>
            <w:r w:rsidR="00FD7978"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7978" w:rsidRPr="00973072">
              <w:rPr>
                <w:rFonts w:ascii="Times New Roman" w:hAnsi="Times New Roman"/>
                <w:sz w:val="28"/>
                <w:szCs w:val="28"/>
              </w:rPr>
              <w:t>1 218 591,82490</w:t>
            </w:r>
            <w:r w:rsidR="006E7188" w:rsidRPr="00973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тыс. руб., в том числе за счет средств: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521738" w:rsidRPr="00973072" w:rsidRDefault="009158D4" w:rsidP="00767D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sz w:val="28"/>
                <w:szCs w:val="28"/>
              </w:rPr>
              <w:t>286 628,66902</w:t>
            </w:r>
            <w:r w:rsidR="00521738" w:rsidRPr="009730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738" w:rsidRPr="00973072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2016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2017 год - 146 320,40100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2018 год - 130 985,10000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2019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6E7188" w:rsidRPr="0097307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158D4"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9 323,16802 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2021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2022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2023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2024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2025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краевого бюджета - </w:t>
            </w:r>
            <w:r w:rsidR="00FD7978" w:rsidRPr="00973072">
              <w:rPr>
                <w:rFonts w:ascii="Times New Roman" w:hAnsi="Times New Roman"/>
                <w:sz w:val="28"/>
                <w:szCs w:val="28"/>
              </w:rPr>
              <w:t>931 963,15588</w:t>
            </w:r>
            <w:r w:rsidRPr="00973072">
              <w:rPr>
                <w:b/>
                <w:sz w:val="28"/>
                <w:szCs w:val="28"/>
              </w:rPr>
              <w:t xml:space="preserve"> 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2015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2016 год - 0,00000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2017 год - 157 778,98345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2018 год - 287 967,53770 тыс. руб.;</w:t>
            </w:r>
          </w:p>
          <w:p w:rsidR="00521738" w:rsidRPr="00973072" w:rsidRDefault="00521738" w:rsidP="00767D9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2019 год - 67 634,40000 тыс. руб.;</w:t>
            </w:r>
          </w:p>
          <w:p w:rsidR="00521738" w:rsidRPr="00973072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="002A74E5" w:rsidRPr="00973072">
              <w:rPr>
                <w:rFonts w:ascii="Times New Roman" w:hAnsi="Times New Roman"/>
                <w:bCs/>
                <w:sz w:val="28"/>
                <w:szCs w:val="28"/>
              </w:rPr>
              <w:t>68 667,27373</w:t>
            </w:r>
            <w:r w:rsidRPr="00973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973072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FD7978" w:rsidRPr="00973072">
              <w:rPr>
                <w:rFonts w:ascii="Times New Roman" w:hAnsi="Times New Roman"/>
                <w:sz w:val="28"/>
                <w:szCs w:val="28"/>
              </w:rPr>
              <w:t>71 446,22700</w:t>
            </w:r>
            <w:r w:rsidRPr="00973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973072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D264AE" w:rsidRPr="00973072">
              <w:rPr>
                <w:rFonts w:ascii="Times New Roman" w:hAnsi="Times New Roman"/>
                <w:sz w:val="28"/>
                <w:szCs w:val="28"/>
              </w:rPr>
              <w:t>71 889,68700</w:t>
            </w:r>
            <w:r w:rsidRPr="00973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21738" w:rsidRPr="00973072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D264AE" w:rsidRPr="00973072">
              <w:rPr>
                <w:rFonts w:ascii="Times New Roman" w:hAnsi="Times New Roman"/>
                <w:bCs/>
                <w:sz w:val="28"/>
                <w:szCs w:val="28"/>
              </w:rPr>
              <w:t>71 889,68700</w:t>
            </w: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21738" w:rsidRPr="00973072" w:rsidRDefault="00521738" w:rsidP="00767D91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2024 год - 67 344,68000 тыс. руб.;</w:t>
            </w:r>
          </w:p>
          <w:p w:rsidR="00B86EC0" w:rsidRPr="00973072" w:rsidRDefault="00521738" w:rsidP="003B7C2D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73072">
              <w:rPr>
                <w:rFonts w:ascii="Times New Roman" w:hAnsi="Times New Roman"/>
                <w:bCs/>
                <w:sz w:val="28"/>
                <w:szCs w:val="28"/>
              </w:rPr>
              <w:t>2025 год - 67 344,68000 тыс. руб.»</w:t>
            </w:r>
            <w:r w:rsidR="00114927" w:rsidRPr="0097307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A26412" w:rsidRPr="00EF304A" w:rsidRDefault="00B86EC0" w:rsidP="00A26412">
      <w:pPr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3072">
        <w:rPr>
          <w:rFonts w:ascii="Times New Roman" w:hAnsi="Times New Roman"/>
          <w:sz w:val="28"/>
          <w:szCs w:val="28"/>
        </w:rPr>
        <w:t>1</w:t>
      </w:r>
      <w:r w:rsidR="00C332C2" w:rsidRPr="00973072">
        <w:rPr>
          <w:rFonts w:ascii="Times New Roman" w:hAnsi="Times New Roman"/>
          <w:sz w:val="28"/>
          <w:szCs w:val="28"/>
        </w:rPr>
        <w:t>3</w:t>
      </w:r>
      <w:r w:rsidRPr="00973072">
        <w:rPr>
          <w:rFonts w:ascii="Times New Roman" w:hAnsi="Times New Roman"/>
          <w:sz w:val="28"/>
          <w:szCs w:val="28"/>
        </w:rPr>
        <w:t>.</w:t>
      </w:r>
      <w:r w:rsidR="005B607D" w:rsidRPr="00973072">
        <w:rPr>
          <w:rFonts w:ascii="Times New Roman" w:hAnsi="Times New Roman"/>
          <w:sz w:val="28"/>
          <w:szCs w:val="28"/>
        </w:rPr>
        <w:t xml:space="preserve"> </w:t>
      </w:r>
      <w:r w:rsidR="00A26412" w:rsidRPr="00973072">
        <w:rPr>
          <w:rFonts w:ascii="Times New Roman" w:hAnsi="Times New Roman"/>
          <w:sz w:val="28"/>
          <w:szCs w:val="28"/>
        </w:rPr>
        <w:t>Приложение 3 к программе изложить в следующей редакции:</w:t>
      </w:r>
    </w:p>
    <w:p w:rsidR="00B8414E" w:rsidRDefault="00B8414E" w:rsidP="00A2641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  <w:sectPr w:rsidR="00B8414E" w:rsidSect="0058055F">
          <w:pgSz w:w="11900" w:h="16840"/>
          <w:pgMar w:top="683" w:right="515" w:bottom="1037" w:left="1288" w:header="0" w:footer="3" w:gutter="0"/>
          <w:cols w:space="720"/>
          <w:noEndnote/>
          <w:docGrid w:linePitch="360"/>
        </w:sectPr>
      </w:pPr>
    </w:p>
    <w:p w:rsidR="00AE4EC0" w:rsidRPr="00886B3D" w:rsidRDefault="00AE4EC0" w:rsidP="00AE4EC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4EC0" w:rsidRPr="00886B3D" w:rsidSect="00522B28">
      <w:pgSz w:w="16840" w:h="11900" w:orient="landscape"/>
      <w:pgMar w:top="516" w:right="1038" w:bottom="1287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9B" w:rsidRDefault="00A3019B" w:rsidP="00D3756E">
      <w:pPr>
        <w:spacing w:after="0" w:line="240" w:lineRule="auto"/>
      </w:pPr>
      <w:r>
        <w:separator/>
      </w:r>
    </w:p>
  </w:endnote>
  <w:endnote w:type="continuationSeparator" w:id="0">
    <w:p w:rsidR="00A3019B" w:rsidRDefault="00A3019B" w:rsidP="00D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9B" w:rsidRDefault="00A3019B" w:rsidP="00D3756E">
      <w:pPr>
        <w:spacing w:after="0" w:line="240" w:lineRule="auto"/>
      </w:pPr>
      <w:r>
        <w:separator/>
      </w:r>
    </w:p>
  </w:footnote>
  <w:footnote w:type="continuationSeparator" w:id="0">
    <w:p w:rsidR="00A3019B" w:rsidRDefault="00A3019B" w:rsidP="00D3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01A"/>
    <w:multiLevelType w:val="multilevel"/>
    <w:tmpl w:val="DA58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B7E66"/>
    <w:multiLevelType w:val="hybridMultilevel"/>
    <w:tmpl w:val="BC2EE526"/>
    <w:lvl w:ilvl="0" w:tplc="A81E21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EDB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00E27"/>
    <w:multiLevelType w:val="hybridMultilevel"/>
    <w:tmpl w:val="2D020D46"/>
    <w:lvl w:ilvl="0" w:tplc="8CC4C0D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AC0"/>
    <w:multiLevelType w:val="hybridMultilevel"/>
    <w:tmpl w:val="6A6C0D34"/>
    <w:lvl w:ilvl="0" w:tplc="7500E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80A80"/>
    <w:multiLevelType w:val="hybridMultilevel"/>
    <w:tmpl w:val="5A1AEA7A"/>
    <w:lvl w:ilvl="0" w:tplc="55DEB1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C61DA8"/>
    <w:multiLevelType w:val="hybridMultilevel"/>
    <w:tmpl w:val="ECF4FA26"/>
    <w:lvl w:ilvl="0" w:tplc="13D05D0A">
      <w:start w:val="1"/>
      <w:numFmt w:val="decimal"/>
      <w:lvlText w:val="%1."/>
      <w:lvlJc w:val="left"/>
      <w:pPr>
        <w:ind w:left="17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DCD7583"/>
    <w:multiLevelType w:val="hybridMultilevel"/>
    <w:tmpl w:val="884A1518"/>
    <w:lvl w:ilvl="0" w:tplc="0CC66CA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E54461C"/>
    <w:multiLevelType w:val="hybridMultilevel"/>
    <w:tmpl w:val="B60EEEA2"/>
    <w:lvl w:ilvl="0" w:tplc="13D05D0A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59A44D1"/>
    <w:multiLevelType w:val="hybridMultilevel"/>
    <w:tmpl w:val="A10E0AB2"/>
    <w:lvl w:ilvl="0" w:tplc="35520D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82A7F82"/>
    <w:multiLevelType w:val="multilevel"/>
    <w:tmpl w:val="05804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736DED"/>
    <w:multiLevelType w:val="hybridMultilevel"/>
    <w:tmpl w:val="126047FA"/>
    <w:lvl w:ilvl="0" w:tplc="F9FCDF2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8D4076"/>
    <w:multiLevelType w:val="hybridMultilevel"/>
    <w:tmpl w:val="8D80E9C0"/>
    <w:lvl w:ilvl="0" w:tplc="C3E6D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E0E0304"/>
    <w:multiLevelType w:val="hybridMultilevel"/>
    <w:tmpl w:val="B7F83C9A"/>
    <w:lvl w:ilvl="0" w:tplc="0419000F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A6F4F"/>
    <w:multiLevelType w:val="hybridMultilevel"/>
    <w:tmpl w:val="10E0D9D6"/>
    <w:lvl w:ilvl="0" w:tplc="5A306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FE4870"/>
    <w:multiLevelType w:val="hybridMultilevel"/>
    <w:tmpl w:val="1CE27560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A6535"/>
    <w:multiLevelType w:val="hybridMultilevel"/>
    <w:tmpl w:val="1A92DA08"/>
    <w:lvl w:ilvl="0" w:tplc="CC0CA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43D24"/>
    <w:multiLevelType w:val="hybridMultilevel"/>
    <w:tmpl w:val="4656A95E"/>
    <w:lvl w:ilvl="0" w:tplc="2DC2F5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95744"/>
    <w:multiLevelType w:val="hybridMultilevel"/>
    <w:tmpl w:val="D9FE6926"/>
    <w:lvl w:ilvl="0" w:tplc="A948B0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23F7CEA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D75AB"/>
    <w:multiLevelType w:val="hybridMultilevel"/>
    <w:tmpl w:val="F8D4733C"/>
    <w:lvl w:ilvl="0" w:tplc="5A306990">
      <w:start w:val="1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65E54144"/>
    <w:multiLevelType w:val="hybridMultilevel"/>
    <w:tmpl w:val="036A3D7E"/>
    <w:lvl w:ilvl="0" w:tplc="0636B16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DC03706"/>
    <w:multiLevelType w:val="hybridMultilevel"/>
    <w:tmpl w:val="9DA42AD2"/>
    <w:lvl w:ilvl="0" w:tplc="4C8851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203A1D"/>
    <w:multiLevelType w:val="hybridMultilevel"/>
    <w:tmpl w:val="2E549C60"/>
    <w:lvl w:ilvl="0" w:tplc="9A4E1A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6C2"/>
    <w:multiLevelType w:val="multilevel"/>
    <w:tmpl w:val="2640AF9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6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6" w15:restartNumberingAfterBreak="0">
    <w:nsid w:val="770718EA"/>
    <w:multiLevelType w:val="hybridMultilevel"/>
    <w:tmpl w:val="880CC918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F1C12"/>
    <w:multiLevelType w:val="hybridMultilevel"/>
    <w:tmpl w:val="A93CE1B0"/>
    <w:lvl w:ilvl="0" w:tplc="8086F8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26"/>
  </w:num>
  <w:num w:numId="5">
    <w:abstractNumId w:val="11"/>
  </w:num>
  <w:num w:numId="6">
    <w:abstractNumId w:val="5"/>
  </w:num>
  <w:num w:numId="7">
    <w:abstractNumId w:val="18"/>
  </w:num>
  <w:num w:numId="8">
    <w:abstractNumId w:val="4"/>
  </w:num>
  <w:num w:numId="9">
    <w:abstractNumId w:val="16"/>
  </w:num>
  <w:num w:numId="10">
    <w:abstractNumId w:val="22"/>
  </w:num>
  <w:num w:numId="11">
    <w:abstractNumId w:val="27"/>
  </w:num>
  <w:num w:numId="12">
    <w:abstractNumId w:val="12"/>
  </w:num>
  <w:num w:numId="13">
    <w:abstractNumId w:val="9"/>
  </w:num>
  <w:num w:numId="14">
    <w:abstractNumId w:val="1"/>
  </w:num>
  <w:num w:numId="15">
    <w:abstractNumId w:val="23"/>
  </w:num>
  <w:num w:numId="16">
    <w:abstractNumId w:val="17"/>
  </w:num>
  <w:num w:numId="17">
    <w:abstractNumId w:val="3"/>
  </w:num>
  <w:num w:numId="18">
    <w:abstractNumId w:val="24"/>
  </w:num>
  <w:num w:numId="19">
    <w:abstractNumId w:val="15"/>
  </w:num>
  <w:num w:numId="20">
    <w:abstractNumId w:val="7"/>
  </w:num>
  <w:num w:numId="21">
    <w:abstractNumId w:val="14"/>
  </w:num>
  <w:num w:numId="22">
    <w:abstractNumId w:val="10"/>
  </w:num>
  <w:num w:numId="23">
    <w:abstractNumId w:val="20"/>
  </w:num>
  <w:num w:numId="24">
    <w:abstractNumId w:val="8"/>
  </w:num>
  <w:num w:numId="25">
    <w:abstractNumId w:val="6"/>
  </w:num>
  <w:num w:numId="26">
    <w:abstractNumId w:val="19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6"/>
    <w:rsid w:val="00001815"/>
    <w:rsid w:val="00004EF4"/>
    <w:rsid w:val="00024A76"/>
    <w:rsid w:val="0003208A"/>
    <w:rsid w:val="00033359"/>
    <w:rsid w:val="00045B7C"/>
    <w:rsid w:val="00054B2C"/>
    <w:rsid w:val="000552F3"/>
    <w:rsid w:val="00064F34"/>
    <w:rsid w:val="00071C03"/>
    <w:rsid w:val="000728B6"/>
    <w:rsid w:val="000738EA"/>
    <w:rsid w:val="00077BDE"/>
    <w:rsid w:val="00093546"/>
    <w:rsid w:val="000A1B1F"/>
    <w:rsid w:val="000A3025"/>
    <w:rsid w:val="000A59DE"/>
    <w:rsid w:val="000A60D8"/>
    <w:rsid w:val="000C3AD3"/>
    <w:rsid w:val="000C5CFA"/>
    <w:rsid w:val="000D06B3"/>
    <w:rsid w:val="000D1E04"/>
    <w:rsid w:val="000D6815"/>
    <w:rsid w:val="000E02EF"/>
    <w:rsid w:val="000E3AA0"/>
    <w:rsid w:val="000E4086"/>
    <w:rsid w:val="000F1984"/>
    <w:rsid w:val="000F6142"/>
    <w:rsid w:val="0011024E"/>
    <w:rsid w:val="00112B65"/>
    <w:rsid w:val="00114927"/>
    <w:rsid w:val="00127804"/>
    <w:rsid w:val="001347C6"/>
    <w:rsid w:val="00144492"/>
    <w:rsid w:val="00144E86"/>
    <w:rsid w:val="001469C8"/>
    <w:rsid w:val="00155227"/>
    <w:rsid w:val="00160E75"/>
    <w:rsid w:val="0016360F"/>
    <w:rsid w:val="00163ADF"/>
    <w:rsid w:val="00170101"/>
    <w:rsid w:val="0017198B"/>
    <w:rsid w:val="00172839"/>
    <w:rsid w:val="001737D1"/>
    <w:rsid w:val="00173FE6"/>
    <w:rsid w:val="00174E03"/>
    <w:rsid w:val="00180549"/>
    <w:rsid w:val="00182EA7"/>
    <w:rsid w:val="00183346"/>
    <w:rsid w:val="00184DB6"/>
    <w:rsid w:val="00192222"/>
    <w:rsid w:val="00194A2A"/>
    <w:rsid w:val="00195E4F"/>
    <w:rsid w:val="001A0DC1"/>
    <w:rsid w:val="001A1A54"/>
    <w:rsid w:val="001A3DAD"/>
    <w:rsid w:val="001A3F7B"/>
    <w:rsid w:val="001B0EAD"/>
    <w:rsid w:val="001B31D8"/>
    <w:rsid w:val="001C010E"/>
    <w:rsid w:val="001C0FCB"/>
    <w:rsid w:val="001D2DCE"/>
    <w:rsid w:val="001E2500"/>
    <w:rsid w:val="001E575F"/>
    <w:rsid w:val="001E7A13"/>
    <w:rsid w:val="001F7999"/>
    <w:rsid w:val="002109BC"/>
    <w:rsid w:val="00220B1C"/>
    <w:rsid w:val="00223D2C"/>
    <w:rsid w:val="00235402"/>
    <w:rsid w:val="00236164"/>
    <w:rsid w:val="00236502"/>
    <w:rsid w:val="00240A99"/>
    <w:rsid w:val="00247491"/>
    <w:rsid w:val="002577B6"/>
    <w:rsid w:val="0026064A"/>
    <w:rsid w:val="002714B4"/>
    <w:rsid w:val="00274B50"/>
    <w:rsid w:val="00277068"/>
    <w:rsid w:val="002819AD"/>
    <w:rsid w:val="00284576"/>
    <w:rsid w:val="002965F4"/>
    <w:rsid w:val="002966AC"/>
    <w:rsid w:val="002A74E5"/>
    <w:rsid w:val="002B0E9E"/>
    <w:rsid w:val="002B1558"/>
    <w:rsid w:val="002C4FA0"/>
    <w:rsid w:val="002C523C"/>
    <w:rsid w:val="002C6CA6"/>
    <w:rsid w:val="002D5459"/>
    <w:rsid w:val="002D7B89"/>
    <w:rsid w:val="002E6987"/>
    <w:rsid w:val="002F1CD8"/>
    <w:rsid w:val="002F2178"/>
    <w:rsid w:val="002F279A"/>
    <w:rsid w:val="00305E96"/>
    <w:rsid w:val="0031235C"/>
    <w:rsid w:val="003163C0"/>
    <w:rsid w:val="00316F0B"/>
    <w:rsid w:val="00317C3D"/>
    <w:rsid w:val="003262E3"/>
    <w:rsid w:val="00327467"/>
    <w:rsid w:val="00342B12"/>
    <w:rsid w:val="00342C02"/>
    <w:rsid w:val="00351BD6"/>
    <w:rsid w:val="00356519"/>
    <w:rsid w:val="003645DA"/>
    <w:rsid w:val="00365048"/>
    <w:rsid w:val="003657D9"/>
    <w:rsid w:val="0037523E"/>
    <w:rsid w:val="00381175"/>
    <w:rsid w:val="00381416"/>
    <w:rsid w:val="00386937"/>
    <w:rsid w:val="003962F4"/>
    <w:rsid w:val="003A1C6C"/>
    <w:rsid w:val="003B097F"/>
    <w:rsid w:val="003B67E2"/>
    <w:rsid w:val="003B7C2D"/>
    <w:rsid w:val="003C05C3"/>
    <w:rsid w:val="003C4361"/>
    <w:rsid w:val="003C547E"/>
    <w:rsid w:val="003D7ACF"/>
    <w:rsid w:val="003E23F9"/>
    <w:rsid w:val="003E34F4"/>
    <w:rsid w:val="003E7DEB"/>
    <w:rsid w:val="003F1FE8"/>
    <w:rsid w:val="003F316F"/>
    <w:rsid w:val="003F3B16"/>
    <w:rsid w:val="003F672C"/>
    <w:rsid w:val="0040085D"/>
    <w:rsid w:val="00400F27"/>
    <w:rsid w:val="004119FE"/>
    <w:rsid w:val="004179C5"/>
    <w:rsid w:val="00420719"/>
    <w:rsid w:val="00421A9E"/>
    <w:rsid w:val="0042596D"/>
    <w:rsid w:val="00426073"/>
    <w:rsid w:val="00426C50"/>
    <w:rsid w:val="0043620E"/>
    <w:rsid w:val="00437088"/>
    <w:rsid w:val="004400F8"/>
    <w:rsid w:val="0046042B"/>
    <w:rsid w:val="00461331"/>
    <w:rsid w:val="00463590"/>
    <w:rsid w:val="0046380A"/>
    <w:rsid w:val="004749D4"/>
    <w:rsid w:val="0047771D"/>
    <w:rsid w:val="004854D2"/>
    <w:rsid w:val="004912AE"/>
    <w:rsid w:val="004954B3"/>
    <w:rsid w:val="004A793A"/>
    <w:rsid w:val="004B0AEB"/>
    <w:rsid w:val="004B41B0"/>
    <w:rsid w:val="004B4CF6"/>
    <w:rsid w:val="004C7FF9"/>
    <w:rsid w:val="004D4737"/>
    <w:rsid w:val="004D5D8B"/>
    <w:rsid w:val="004D70B9"/>
    <w:rsid w:val="004D74CC"/>
    <w:rsid w:val="004E019E"/>
    <w:rsid w:val="004E2FEC"/>
    <w:rsid w:val="004E3391"/>
    <w:rsid w:val="004E49AF"/>
    <w:rsid w:val="004F4878"/>
    <w:rsid w:val="004F6770"/>
    <w:rsid w:val="00501787"/>
    <w:rsid w:val="00502940"/>
    <w:rsid w:val="005047C5"/>
    <w:rsid w:val="005100D8"/>
    <w:rsid w:val="00512225"/>
    <w:rsid w:val="00512E70"/>
    <w:rsid w:val="00515720"/>
    <w:rsid w:val="00520DEB"/>
    <w:rsid w:val="00521738"/>
    <w:rsid w:val="00522B28"/>
    <w:rsid w:val="00524CF6"/>
    <w:rsid w:val="00540F7D"/>
    <w:rsid w:val="0054301A"/>
    <w:rsid w:val="00543523"/>
    <w:rsid w:val="00546914"/>
    <w:rsid w:val="00553AFF"/>
    <w:rsid w:val="005556D1"/>
    <w:rsid w:val="0055735D"/>
    <w:rsid w:val="00561FBB"/>
    <w:rsid w:val="00563694"/>
    <w:rsid w:val="00565852"/>
    <w:rsid w:val="00575418"/>
    <w:rsid w:val="0057643F"/>
    <w:rsid w:val="00577ACA"/>
    <w:rsid w:val="0058055F"/>
    <w:rsid w:val="005833FE"/>
    <w:rsid w:val="005A14F8"/>
    <w:rsid w:val="005A3B13"/>
    <w:rsid w:val="005A591F"/>
    <w:rsid w:val="005B04CB"/>
    <w:rsid w:val="005B4502"/>
    <w:rsid w:val="005B607D"/>
    <w:rsid w:val="005E2ADA"/>
    <w:rsid w:val="005E42AF"/>
    <w:rsid w:val="005E4566"/>
    <w:rsid w:val="005F21BA"/>
    <w:rsid w:val="005F56BA"/>
    <w:rsid w:val="005F6258"/>
    <w:rsid w:val="006035AF"/>
    <w:rsid w:val="00612783"/>
    <w:rsid w:val="006137BB"/>
    <w:rsid w:val="00613FC3"/>
    <w:rsid w:val="00623109"/>
    <w:rsid w:val="00631BFE"/>
    <w:rsid w:val="00661DEF"/>
    <w:rsid w:val="006631C3"/>
    <w:rsid w:val="006635B4"/>
    <w:rsid w:val="00666CC4"/>
    <w:rsid w:val="00667623"/>
    <w:rsid w:val="006763C3"/>
    <w:rsid w:val="006A48D0"/>
    <w:rsid w:val="006A6BFE"/>
    <w:rsid w:val="006B39DB"/>
    <w:rsid w:val="006C485B"/>
    <w:rsid w:val="006C49B8"/>
    <w:rsid w:val="006E597F"/>
    <w:rsid w:val="006E7188"/>
    <w:rsid w:val="006F0134"/>
    <w:rsid w:val="006F0972"/>
    <w:rsid w:val="007016C9"/>
    <w:rsid w:val="0070247B"/>
    <w:rsid w:val="007027A3"/>
    <w:rsid w:val="00716974"/>
    <w:rsid w:val="00717A75"/>
    <w:rsid w:val="007205A5"/>
    <w:rsid w:val="007351D6"/>
    <w:rsid w:val="00742FE4"/>
    <w:rsid w:val="00761B91"/>
    <w:rsid w:val="007622FD"/>
    <w:rsid w:val="00767D91"/>
    <w:rsid w:val="00780627"/>
    <w:rsid w:val="00780CE9"/>
    <w:rsid w:val="00782E39"/>
    <w:rsid w:val="00787ADF"/>
    <w:rsid w:val="007B079E"/>
    <w:rsid w:val="007C04BB"/>
    <w:rsid w:val="007C0974"/>
    <w:rsid w:val="007C34C5"/>
    <w:rsid w:val="007D2000"/>
    <w:rsid w:val="007F254F"/>
    <w:rsid w:val="008027B3"/>
    <w:rsid w:val="00802939"/>
    <w:rsid w:val="00803BF4"/>
    <w:rsid w:val="008048B1"/>
    <w:rsid w:val="00806DD5"/>
    <w:rsid w:val="008131D5"/>
    <w:rsid w:val="00815BD0"/>
    <w:rsid w:val="008209A8"/>
    <w:rsid w:val="00821B91"/>
    <w:rsid w:val="00827247"/>
    <w:rsid w:val="00832988"/>
    <w:rsid w:val="00850DCB"/>
    <w:rsid w:val="0085285C"/>
    <w:rsid w:val="00856EE2"/>
    <w:rsid w:val="00864E3C"/>
    <w:rsid w:val="008741C3"/>
    <w:rsid w:val="008751E4"/>
    <w:rsid w:val="0087722E"/>
    <w:rsid w:val="008818A1"/>
    <w:rsid w:val="00886B3D"/>
    <w:rsid w:val="008917C0"/>
    <w:rsid w:val="00892DB2"/>
    <w:rsid w:val="0089432F"/>
    <w:rsid w:val="008A0C08"/>
    <w:rsid w:val="008A19DF"/>
    <w:rsid w:val="008A3A64"/>
    <w:rsid w:val="008B5422"/>
    <w:rsid w:val="008C1F50"/>
    <w:rsid w:val="008C6334"/>
    <w:rsid w:val="008D070D"/>
    <w:rsid w:val="008D1DF5"/>
    <w:rsid w:val="008D3E1F"/>
    <w:rsid w:val="008D7CD9"/>
    <w:rsid w:val="008E0C20"/>
    <w:rsid w:val="008E27E5"/>
    <w:rsid w:val="00901D14"/>
    <w:rsid w:val="00904F7F"/>
    <w:rsid w:val="00905233"/>
    <w:rsid w:val="0090560E"/>
    <w:rsid w:val="009154FB"/>
    <w:rsid w:val="009158D4"/>
    <w:rsid w:val="00916B9D"/>
    <w:rsid w:val="009239AC"/>
    <w:rsid w:val="009257C3"/>
    <w:rsid w:val="009263D2"/>
    <w:rsid w:val="00934672"/>
    <w:rsid w:val="00940ACE"/>
    <w:rsid w:val="00940B40"/>
    <w:rsid w:val="00941ADE"/>
    <w:rsid w:val="00952451"/>
    <w:rsid w:val="0095290B"/>
    <w:rsid w:val="00956A7A"/>
    <w:rsid w:val="00965C46"/>
    <w:rsid w:val="00970F7C"/>
    <w:rsid w:val="00973072"/>
    <w:rsid w:val="00973F15"/>
    <w:rsid w:val="00975735"/>
    <w:rsid w:val="009856AA"/>
    <w:rsid w:val="00994501"/>
    <w:rsid w:val="00995790"/>
    <w:rsid w:val="009A01A3"/>
    <w:rsid w:val="009A103B"/>
    <w:rsid w:val="009A392C"/>
    <w:rsid w:val="009C3D51"/>
    <w:rsid w:val="009C7D28"/>
    <w:rsid w:val="009D6739"/>
    <w:rsid w:val="009E1D11"/>
    <w:rsid w:val="009E76F1"/>
    <w:rsid w:val="009F1CF0"/>
    <w:rsid w:val="009F3DDD"/>
    <w:rsid w:val="009F4AB1"/>
    <w:rsid w:val="00A0108F"/>
    <w:rsid w:val="00A01FBA"/>
    <w:rsid w:val="00A061AC"/>
    <w:rsid w:val="00A07E1F"/>
    <w:rsid w:val="00A07FA4"/>
    <w:rsid w:val="00A13A63"/>
    <w:rsid w:val="00A15C56"/>
    <w:rsid w:val="00A206DE"/>
    <w:rsid w:val="00A26412"/>
    <w:rsid w:val="00A3019B"/>
    <w:rsid w:val="00A45F78"/>
    <w:rsid w:val="00A4673D"/>
    <w:rsid w:val="00A512B1"/>
    <w:rsid w:val="00A527F8"/>
    <w:rsid w:val="00A53A4D"/>
    <w:rsid w:val="00A54113"/>
    <w:rsid w:val="00A62197"/>
    <w:rsid w:val="00A67728"/>
    <w:rsid w:val="00A724DE"/>
    <w:rsid w:val="00A72A4B"/>
    <w:rsid w:val="00A7677C"/>
    <w:rsid w:val="00A8311E"/>
    <w:rsid w:val="00A8758A"/>
    <w:rsid w:val="00A907F3"/>
    <w:rsid w:val="00A90B2A"/>
    <w:rsid w:val="00AA1431"/>
    <w:rsid w:val="00AA5828"/>
    <w:rsid w:val="00AB0E4B"/>
    <w:rsid w:val="00AB2661"/>
    <w:rsid w:val="00AB69FD"/>
    <w:rsid w:val="00AB6AE1"/>
    <w:rsid w:val="00AD382F"/>
    <w:rsid w:val="00AE4EC0"/>
    <w:rsid w:val="00AF0BEB"/>
    <w:rsid w:val="00AF2958"/>
    <w:rsid w:val="00B0253B"/>
    <w:rsid w:val="00B03528"/>
    <w:rsid w:val="00B0480C"/>
    <w:rsid w:val="00B056D0"/>
    <w:rsid w:val="00B057E6"/>
    <w:rsid w:val="00B07634"/>
    <w:rsid w:val="00B10CB5"/>
    <w:rsid w:val="00B11B84"/>
    <w:rsid w:val="00B14DB5"/>
    <w:rsid w:val="00B15121"/>
    <w:rsid w:val="00B30C1C"/>
    <w:rsid w:val="00B31A33"/>
    <w:rsid w:val="00B41C5A"/>
    <w:rsid w:val="00B41D35"/>
    <w:rsid w:val="00B573EE"/>
    <w:rsid w:val="00B65CE8"/>
    <w:rsid w:val="00B71370"/>
    <w:rsid w:val="00B7333D"/>
    <w:rsid w:val="00B7588B"/>
    <w:rsid w:val="00B8414E"/>
    <w:rsid w:val="00B84CC9"/>
    <w:rsid w:val="00B857C1"/>
    <w:rsid w:val="00B86EC0"/>
    <w:rsid w:val="00B87965"/>
    <w:rsid w:val="00B954F6"/>
    <w:rsid w:val="00B97ABE"/>
    <w:rsid w:val="00BB7BA2"/>
    <w:rsid w:val="00BC1D8F"/>
    <w:rsid w:val="00BC2219"/>
    <w:rsid w:val="00BC41EE"/>
    <w:rsid w:val="00BC54DA"/>
    <w:rsid w:val="00BD3B6A"/>
    <w:rsid w:val="00BE1B8E"/>
    <w:rsid w:val="00BF0A1F"/>
    <w:rsid w:val="00BF6953"/>
    <w:rsid w:val="00BF728C"/>
    <w:rsid w:val="00C20E30"/>
    <w:rsid w:val="00C20FE2"/>
    <w:rsid w:val="00C21373"/>
    <w:rsid w:val="00C27A7D"/>
    <w:rsid w:val="00C332C2"/>
    <w:rsid w:val="00C347A9"/>
    <w:rsid w:val="00C43CCB"/>
    <w:rsid w:val="00C46118"/>
    <w:rsid w:val="00C47C5B"/>
    <w:rsid w:val="00C563C8"/>
    <w:rsid w:val="00C5727E"/>
    <w:rsid w:val="00C67569"/>
    <w:rsid w:val="00C7152D"/>
    <w:rsid w:val="00C74E84"/>
    <w:rsid w:val="00C769C5"/>
    <w:rsid w:val="00C77E96"/>
    <w:rsid w:val="00C81F74"/>
    <w:rsid w:val="00C86B11"/>
    <w:rsid w:val="00C973DA"/>
    <w:rsid w:val="00CA6CB1"/>
    <w:rsid w:val="00CB47A8"/>
    <w:rsid w:val="00CC0245"/>
    <w:rsid w:val="00CC3672"/>
    <w:rsid w:val="00CD20BC"/>
    <w:rsid w:val="00CD3C46"/>
    <w:rsid w:val="00CE10E1"/>
    <w:rsid w:val="00CE3890"/>
    <w:rsid w:val="00CE454A"/>
    <w:rsid w:val="00CE5FA3"/>
    <w:rsid w:val="00CF5406"/>
    <w:rsid w:val="00CF6CB0"/>
    <w:rsid w:val="00D07E16"/>
    <w:rsid w:val="00D1069F"/>
    <w:rsid w:val="00D10EE6"/>
    <w:rsid w:val="00D17DA4"/>
    <w:rsid w:val="00D241F8"/>
    <w:rsid w:val="00D244DF"/>
    <w:rsid w:val="00D264AE"/>
    <w:rsid w:val="00D27493"/>
    <w:rsid w:val="00D33A2A"/>
    <w:rsid w:val="00D3756E"/>
    <w:rsid w:val="00D41921"/>
    <w:rsid w:val="00D432AF"/>
    <w:rsid w:val="00D47F04"/>
    <w:rsid w:val="00D6265B"/>
    <w:rsid w:val="00D671C3"/>
    <w:rsid w:val="00D70B6F"/>
    <w:rsid w:val="00D76D0B"/>
    <w:rsid w:val="00D77655"/>
    <w:rsid w:val="00D80528"/>
    <w:rsid w:val="00D86DE4"/>
    <w:rsid w:val="00D9623A"/>
    <w:rsid w:val="00DA49B6"/>
    <w:rsid w:val="00DB308E"/>
    <w:rsid w:val="00DC0F89"/>
    <w:rsid w:val="00DC51FB"/>
    <w:rsid w:val="00DC5A7B"/>
    <w:rsid w:val="00DD03C2"/>
    <w:rsid w:val="00DD3896"/>
    <w:rsid w:val="00DD4683"/>
    <w:rsid w:val="00DE1CD4"/>
    <w:rsid w:val="00E0228A"/>
    <w:rsid w:val="00E022F7"/>
    <w:rsid w:val="00E12DFB"/>
    <w:rsid w:val="00E1460B"/>
    <w:rsid w:val="00E31733"/>
    <w:rsid w:val="00E32DF9"/>
    <w:rsid w:val="00E32EFA"/>
    <w:rsid w:val="00E35C2E"/>
    <w:rsid w:val="00E408BC"/>
    <w:rsid w:val="00E42241"/>
    <w:rsid w:val="00E52665"/>
    <w:rsid w:val="00E5432E"/>
    <w:rsid w:val="00E6014B"/>
    <w:rsid w:val="00E629A1"/>
    <w:rsid w:val="00E6534D"/>
    <w:rsid w:val="00E66ABD"/>
    <w:rsid w:val="00E66B7D"/>
    <w:rsid w:val="00E7429D"/>
    <w:rsid w:val="00E87209"/>
    <w:rsid w:val="00E92085"/>
    <w:rsid w:val="00E92219"/>
    <w:rsid w:val="00E939A4"/>
    <w:rsid w:val="00E94C01"/>
    <w:rsid w:val="00EA124B"/>
    <w:rsid w:val="00EA124C"/>
    <w:rsid w:val="00EA1A09"/>
    <w:rsid w:val="00EB40E6"/>
    <w:rsid w:val="00EC5A4E"/>
    <w:rsid w:val="00ED68BE"/>
    <w:rsid w:val="00EE0A96"/>
    <w:rsid w:val="00EE0F19"/>
    <w:rsid w:val="00EE2415"/>
    <w:rsid w:val="00EF037C"/>
    <w:rsid w:val="00EF304A"/>
    <w:rsid w:val="00EF3628"/>
    <w:rsid w:val="00EF470A"/>
    <w:rsid w:val="00EF4896"/>
    <w:rsid w:val="00F01359"/>
    <w:rsid w:val="00F01C0B"/>
    <w:rsid w:val="00F12002"/>
    <w:rsid w:val="00F25FD8"/>
    <w:rsid w:val="00F32E6D"/>
    <w:rsid w:val="00F35E1A"/>
    <w:rsid w:val="00F35E41"/>
    <w:rsid w:val="00F5057C"/>
    <w:rsid w:val="00F53DC6"/>
    <w:rsid w:val="00F5476F"/>
    <w:rsid w:val="00F564FA"/>
    <w:rsid w:val="00F625BB"/>
    <w:rsid w:val="00F72AE5"/>
    <w:rsid w:val="00F73085"/>
    <w:rsid w:val="00F741F2"/>
    <w:rsid w:val="00F7725F"/>
    <w:rsid w:val="00F773EF"/>
    <w:rsid w:val="00F81ADC"/>
    <w:rsid w:val="00F83F21"/>
    <w:rsid w:val="00F85792"/>
    <w:rsid w:val="00F87E2B"/>
    <w:rsid w:val="00F93D49"/>
    <w:rsid w:val="00F97AA2"/>
    <w:rsid w:val="00FA124C"/>
    <w:rsid w:val="00FB02F2"/>
    <w:rsid w:val="00FC04E6"/>
    <w:rsid w:val="00FD7978"/>
    <w:rsid w:val="00FE2247"/>
    <w:rsid w:val="00FE7EC0"/>
    <w:rsid w:val="00FF0E49"/>
    <w:rsid w:val="00FF6CC9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85002-8064-467F-AF07-7FB886D1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33"/>
  </w:style>
  <w:style w:type="paragraph" w:styleId="2">
    <w:name w:val="heading 2"/>
    <w:basedOn w:val="a"/>
    <w:next w:val="a"/>
    <w:link w:val="20"/>
    <w:uiPriority w:val="9"/>
    <w:unhideWhenUsed/>
    <w:qFormat/>
    <w:rsid w:val="0052173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217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17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7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2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7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1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2173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21738"/>
  </w:style>
  <w:style w:type="character" w:styleId="ab">
    <w:name w:val="Hyperlink"/>
    <w:uiPriority w:val="99"/>
    <w:unhideWhenUsed/>
    <w:rsid w:val="005217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21738"/>
    <w:rPr>
      <w:color w:val="800080"/>
      <w:u w:val="single"/>
    </w:rPr>
  </w:style>
  <w:style w:type="paragraph" w:customStyle="1" w:styleId="xl120">
    <w:name w:val="xl120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5217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Nonformat">
    <w:name w:val="ConsPlusNonforma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70">
    <w:name w:val="xl17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217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173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1738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17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17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521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1"/>
    <w:rsid w:val="00521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173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23"/>
    <w:rsid w:val="00521738"/>
    <w:rPr>
      <w:rFonts w:ascii="Times New Roman" w:hAnsi="Times New Roman"/>
      <w:b/>
      <w:bCs/>
      <w:spacing w:val="3"/>
      <w:sz w:val="12"/>
      <w:szCs w:val="12"/>
      <w:shd w:val="clear" w:color="auto" w:fill="FFFFFF"/>
    </w:rPr>
  </w:style>
  <w:style w:type="character" w:customStyle="1" w:styleId="7pt0pt">
    <w:name w:val="Основной текст + 7 pt;Не полужирный;Интервал 0 pt"/>
    <w:basedOn w:val="af2"/>
    <w:rsid w:val="00521738"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2"/>
    <w:rsid w:val="00521738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b/>
      <w:bCs/>
      <w:spacing w:val="3"/>
      <w:sz w:val="12"/>
      <w:szCs w:val="12"/>
    </w:rPr>
  </w:style>
  <w:style w:type="paragraph" w:customStyle="1" w:styleId="font7">
    <w:name w:val="font7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9">
    <w:name w:val="xl21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21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21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2">
    <w:name w:val="xl26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3">
    <w:name w:val="xl26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1E7A13"/>
  </w:style>
  <w:style w:type="paragraph" w:customStyle="1" w:styleId="NoSpacing1">
    <w:name w:val="No Spacing1"/>
    <w:link w:val="NoSpacingChar"/>
    <w:uiPriority w:val="99"/>
    <w:rsid w:val="00512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512E70"/>
    <w:rPr>
      <w:rFonts w:ascii="Calibri" w:eastAsia="Calibri" w:hAnsi="Calibri" w:cs="Times New Roman"/>
    </w:rPr>
  </w:style>
  <w:style w:type="character" w:customStyle="1" w:styleId="295pt">
    <w:name w:val="Основной текст (2) + 9;5 pt;Курсив"/>
    <w:basedOn w:val="21"/>
    <w:rsid w:val="00C347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4119F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Не полужирный"/>
    <w:basedOn w:val="21"/>
    <w:rsid w:val="00192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3789-674D-4C3C-AA37-6B9C2DF9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15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Елена Александровна</dc:creator>
  <cp:lastModifiedBy>Шкирьянова Алена Владимировна</cp:lastModifiedBy>
  <cp:revision>21</cp:revision>
  <cp:lastPrinted>2021-05-21T02:05:00Z</cp:lastPrinted>
  <dcterms:created xsi:type="dcterms:W3CDTF">2021-06-18T03:29:00Z</dcterms:created>
  <dcterms:modified xsi:type="dcterms:W3CDTF">2021-10-24T22:13:00Z</dcterms:modified>
</cp:coreProperties>
</file>