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0B34" w14:textId="77777777" w:rsidR="004E6728" w:rsidRPr="00C35447" w:rsidRDefault="004E6728" w:rsidP="004E6728">
      <w:pPr>
        <w:jc w:val="center"/>
        <w:rPr>
          <w:b/>
          <w:sz w:val="28"/>
          <w:szCs w:val="28"/>
        </w:rPr>
      </w:pPr>
      <w:r w:rsidRPr="00C35447">
        <w:rPr>
          <w:b/>
          <w:noProof/>
          <w:sz w:val="28"/>
          <w:szCs w:val="28"/>
        </w:rPr>
        <w:drawing>
          <wp:inline distT="0" distB="0" distL="0" distR="0" wp14:anchorId="36B2223E" wp14:editId="6AD88507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8C0D" w14:textId="77777777" w:rsidR="004E6728" w:rsidRPr="00C35447" w:rsidRDefault="004E6728" w:rsidP="004E6728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09BB77A" w14:textId="77777777" w:rsidR="004E6728" w:rsidRPr="00C35447" w:rsidRDefault="004E6728" w:rsidP="004E67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447">
        <w:rPr>
          <w:b/>
          <w:bCs/>
          <w:sz w:val="28"/>
          <w:szCs w:val="28"/>
        </w:rPr>
        <w:t>АГЕНТСТВО ПО ТУРИЗМУ И ВНЕШНИМ СВЯЗЯМ</w:t>
      </w:r>
    </w:p>
    <w:p w14:paraId="10DA7440" w14:textId="77777777" w:rsidR="004E6728" w:rsidRPr="00C35447" w:rsidRDefault="004E6728" w:rsidP="004E67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447">
        <w:rPr>
          <w:b/>
          <w:bCs/>
          <w:sz w:val="28"/>
          <w:szCs w:val="28"/>
        </w:rPr>
        <w:t>КАМЧАТСКОГО КРАЯ</w:t>
      </w:r>
    </w:p>
    <w:p w14:paraId="27AA862E" w14:textId="77777777" w:rsidR="004E6728" w:rsidRPr="00C35447" w:rsidRDefault="004E6728" w:rsidP="004E6728">
      <w:pPr>
        <w:jc w:val="center"/>
        <w:rPr>
          <w:bCs/>
          <w:sz w:val="28"/>
          <w:szCs w:val="28"/>
        </w:rPr>
      </w:pPr>
    </w:p>
    <w:p w14:paraId="53EA5EC3" w14:textId="14CE4395" w:rsidR="004E6728" w:rsidRPr="00C35447" w:rsidRDefault="004E6728" w:rsidP="004E67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447">
        <w:rPr>
          <w:b/>
          <w:bCs/>
          <w:sz w:val="28"/>
          <w:szCs w:val="28"/>
        </w:rPr>
        <w:t xml:space="preserve">ПРИКАЗ № </w:t>
      </w:r>
      <w:r w:rsidR="0041051F">
        <w:rPr>
          <w:b/>
          <w:bCs/>
          <w:sz w:val="28"/>
          <w:szCs w:val="28"/>
        </w:rPr>
        <w:t>____</w:t>
      </w:r>
    </w:p>
    <w:p w14:paraId="614246B0" w14:textId="77777777" w:rsidR="004E6728" w:rsidRPr="004E6377" w:rsidRDefault="004E6728" w:rsidP="004E6728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469EC4B3" w14:textId="35944A39" w:rsidR="004E6728" w:rsidRPr="004E6377" w:rsidRDefault="00C35447" w:rsidP="004E6728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4E6377">
        <w:rPr>
          <w:bCs/>
          <w:sz w:val="26"/>
          <w:szCs w:val="26"/>
        </w:rPr>
        <w:t>г. Петропавловск-Камчатский</w:t>
      </w:r>
      <w:r w:rsidRPr="004E6377">
        <w:rPr>
          <w:bCs/>
          <w:sz w:val="26"/>
          <w:szCs w:val="26"/>
        </w:rPr>
        <w:tab/>
      </w:r>
      <w:r w:rsidRPr="004E6377">
        <w:rPr>
          <w:bCs/>
          <w:sz w:val="26"/>
          <w:szCs w:val="26"/>
        </w:rPr>
        <w:tab/>
      </w:r>
      <w:r w:rsidRPr="004E6377">
        <w:rPr>
          <w:bCs/>
          <w:sz w:val="26"/>
          <w:szCs w:val="26"/>
        </w:rPr>
        <w:tab/>
      </w:r>
      <w:r w:rsidRPr="004E6377">
        <w:rPr>
          <w:bCs/>
          <w:sz w:val="26"/>
          <w:szCs w:val="26"/>
        </w:rPr>
        <w:tab/>
      </w:r>
      <w:r w:rsidRPr="004E6377">
        <w:rPr>
          <w:bCs/>
          <w:sz w:val="26"/>
          <w:szCs w:val="26"/>
        </w:rPr>
        <w:tab/>
      </w:r>
      <w:r w:rsidR="004E6377">
        <w:rPr>
          <w:bCs/>
          <w:sz w:val="26"/>
          <w:szCs w:val="26"/>
        </w:rPr>
        <w:tab/>
      </w:r>
      <w:r w:rsidR="0041051F" w:rsidRPr="004E6377">
        <w:rPr>
          <w:bCs/>
          <w:sz w:val="26"/>
          <w:szCs w:val="26"/>
        </w:rPr>
        <w:t>____   ___</w:t>
      </w:r>
      <w:r w:rsidR="004E6377">
        <w:rPr>
          <w:bCs/>
          <w:sz w:val="26"/>
          <w:szCs w:val="26"/>
        </w:rPr>
        <w:t>_</w:t>
      </w:r>
      <w:r w:rsidR="0041051F" w:rsidRPr="004E6377">
        <w:rPr>
          <w:bCs/>
          <w:sz w:val="26"/>
          <w:szCs w:val="26"/>
        </w:rPr>
        <w:t>___</w:t>
      </w:r>
      <w:r w:rsidR="004E6728" w:rsidRPr="004E6377">
        <w:rPr>
          <w:bCs/>
          <w:sz w:val="26"/>
          <w:szCs w:val="26"/>
        </w:rPr>
        <w:t xml:space="preserve"> 201</w:t>
      </w:r>
      <w:r w:rsidR="00797476" w:rsidRPr="004E6377">
        <w:rPr>
          <w:bCs/>
          <w:sz w:val="26"/>
          <w:szCs w:val="26"/>
        </w:rPr>
        <w:t>9</w:t>
      </w:r>
      <w:r w:rsidR="004E6728" w:rsidRPr="004E6377">
        <w:rPr>
          <w:bCs/>
          <w:sz w:val="26"/>
          <w:szCs w:val="26"/>
        </w:rPr>
        <w:t xml:space="preserve"> г.</w:t>
      </w:r>
    </w:p>
    <w:p w14:paraId="53ECDD0B" w14:textId="77777777" w:rsidR="004E6728" w:rsidRPr="004E6377" w:rsidRDefault="004E6728" w:rsidP="004E6728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</w:p>
    <w:tbl>
      <w:tblPr>
        <w:tblW w:w="9452" w:type="dxa"/>
        <w:tblLook w:val="01E0" w:firstRow="1" w:lastRow="1" w:firstColumn="1" w:lastColumn="1" w:noHBand="0" w:noVBand="0"/>
      </w:tblPr>
      <w:tblGrid>
        <w:gridCol w:w="4536"/>
        <w:gridCol w:w="4916"/>
      </w:tblGrid>
      <w:tr w:rsidR="004E6728" w:rsidRPr="004E6377" w14:paraId="20411599" w14:textId="77777777" w:rsidTr="00B733EF">
        <w:tc>
          <w:tcPr>
            <w:tcW w:w="4536" w:type="dxa"/>
          </w:tcPr>
          <w:p w14:paraId="40E8DCEB" w14:textId="2B93E392" w:rsidR="004E6728" w:rsidRPr="004E6377" w:rsidRDefault="00C35447" w:rsidP="0041051F">
            <w:pPr>
              <w:ind w:left="-108"/>
              <w:jc w:val="both"/>
              <w:rPr>
                <w:sz w:val="26"/>
                <w:szCs w:val="26"/>
              </w:rPr>
            </w:pPr>
            <w:r w:rsidRPr="004E6377">
              <w:rPr>
                <w:sz w:val="26"/>
                <w:szCs w:val="26"/>
              </w:rPr>
              <w:t xml:space="preserve">Об </w:t>
            </w:r>
            <w:r w:rsidR="0041051F" w:rsidRPr="004E6377">
              <w:rPr>
                <w:sz w:val="26"/>
                <w:szCs w:val="26"/>
              </w:rPr>
              <w:t>образовании Общественного совета при</w:t>
            </w:r>
            <w:r w:rsidRPr="004E6377">
              <w:rPr>
                <w:sz w:val="26"/>
                <w:szCs w:val="26"/>
              </w:rPr>
              <w:t xml:space="preserve"> Агентстве по туризму и внешним связям Камчатского края</w:t>
            </w:r>
          </w:p>
        </w:tc>
        <w:tc>
          <w:tcPr>
            <w:tcW w:w="4916" w:type="dxa"/>
          </w:tcPr>
          <w:p w14:paraId="406FE8C1" w14:textId="77777777" w:rsidR="004E6728" w:rsidRPr="004E6377" w:rsidRDefault="004E6728" w:rsidP="0068775D">
            <w:pPr>
              <w:rPr>
                <w:sz w:val="26"/>
                <w:szCs w:val="26"/>
              </w:rPr>
            </w:pPr>
          </w:p>
        </w:tc>
      </w:tr>
    </w:tbl>
    <w:p w14:paraId="7BE64E1E" w14:textId="77777777" w:rsidR="004E6728" w:rsidRPr="004E6377" w:rsidRDefault="004E6728" w:rsidP="004E67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3623C38" w14:textId="52727B04" w:rsidR="004E6728" w:rsidRPr="004E6377" w:rsidRDefault="004E6728" w:rsidP="004E6728">
      <w:pPr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</w:rPr>
        <w:t>В соответствии с</w:t>
      </w:r>
      <w:r w:rsidR="007E4948" w:rsidRPr="004E6377">
        <w:rPr>
          <w:sz w:val="26"/>
          <w:szCs w:val="26"/>
        </w:rPr>
        <w:t xml:space="preserve"> постановлением </w:t>
      </w:r>
      <w:r w:rsidRPr="004E6377">
        <w:rPr>
          <w:sz w:val="26"/>
          <w:szCs w:val="26"/>
        </w:rPr>
        <w:t xml:space="preserve">Правительства </w:t>
      </w:r>
      <w:r w:rsidR="007E4948" w:rsidRPr="004E6377">
        <w:rPr>
          <w:sz w:val="26"/>
          <w:szCs w:val="26"/>
        </w:rPr>
        <w:t>Камчатского края</w:t>
      </w:r>
      <w:r w:rsidRPr="004E6377">
        <w:rPr>
          <w:sz w:val="26"/>
          <w:szCs w:val="26"/>
        </w:rPr>
        <w:t xml:space="preserve"> от </w:t>
      </w:r>
      <w:r w:rsidR="007E4948" w:rsidRPr="004E6377">
        <w:rPr>
          <w:sz w:val="26"/>
          <w:szCs w:val="26"/>
        </w:rPr>
        <w:t>23</w:t>
      </w:r>
      <w:r w:rsidR="00797476" w:rsidRPr="004E6377">
        <w:rPr>
          <w:sz w:val="26"/>
          <w:szCs w:val="26"/>
        </w:rPr>
        <w:t>.</w:t>
      </w:r>
      <w:r w:rsidR="007E4948" w:rsidRPr="004E6377">
        <w:rPr>
          <w:sz w:val="26"/>
          <w:szCs w:val="26"/>
        </w:rPr>
        <w:t>08</w:t>
      </w:r>
      <w:r w:rsidR="00797476" w:rsidRPr="004E6377">
        <w:rPr>
          <w:sz w:val="26"/>
          <w:szCs w:val="26"/>
        </w:rPr>
        <w:t>.</w:t>
      </w:r>
      <w:r w:rsidR="007E4948" w:rsidRPr="004E6377">
        <w:rPr>
          <w:sz w:val="26"/>
          <w:szCs w:val="26"/>
        </w:rPr>
        <w:t>2013</w:t>
      </w:r>
      <w:r w:rsidRPr="004E6377">
        <w:rPr>
          <w:sz w:val="26"/>
          <w:szCs w:val="26"/>
        </w:rPr>
        <w:t xml:space="preserve"> г</w:t>
      </w:r>
      <w:r w:rsidR="00797476" w:rsidRPr="004E6377">
        <w:rPr>
          <w:sz w:val="26"/>
          <w:szCs w:val="26"/>
        </w:rPr>
        <w:t>.</w:t>
      </w:r>
      <w:r w:rsidRPr="004E6377">
        <w:rPr>
          <w:sz w:val="26"/>
          <w:szCs w:val="26"/>
        </w:rPr>
        <w:t xml:space="preserve"> № </w:t>
      </w:r>
      <w:r w:rsidR="007E4948" w:rsidRPr="004E6377">
        <w:rPr>
          <w:sz w:val="26"/>
          <w:szCs w:val="26"/>
        </w:rPr>
        <w:t>370-П «Об общественных советах при исполнительных органах государственной власти Камчатского края»</w:t>
      </w:r>
    </w:p>
    <w:p w14:paraId="0ADD1620" w14:textId="77777777" w:rsidR="004E6728" w:rsidRPr="004E6377" w:rsidRDefault="004E6728" w:rsidP="004E67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C81718D" w14:textId="77777777" w:rsidR="00B90ED7" w:rsidRPr="004E6377" w:rsidRDefault="00B90ED7" w:rsidP="00A233BD">
      <w:pPr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</w:rPr>
        <w:t>ПРИКАЗЫВАЮ:</w:t>
      </w:r>
    </w:p>
    <w:p w14:paraId="6CEE1792" w14:textId="77777777" w:rsidR="00B545B1" w:rsidRPr="004E6377" w:rsidRDefault="00B545B1" w:rsidP="00A233BD">
      <w:pPr>
        <w:spacing w:line="276" w:lineRule="auto"/>
        <w:ind w:firstLine="709"/>
        <w:jc w:val="both"/>
        <w:rPr>
          <w:sz w:val="26"/>
          <w:szCs w:val="26"/>
        </w:rPr>
      </w:pPr>
    </w:p>
    <w:p w14:paraId="050B24B8" w14:textId="46CC1A3E" w:rsidR="00C87FF8" w:rsidRPr="004E6377" w:rsidRDefault="00AF3A29" w:rsidP="00A233BD">
      <w:pPr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  <w:lang w:eastAsia="ar-SA"/>
        </w:rPr>
        <w:t xml:space="preserve">1. </w:t>
      </w:r>
      <w:r w:rsidR="007E4948" w:rsidRPr="004E6377">
        <w:rPr>
          <w:sz w:val="26"/>
          <w:szCs w:val="26"/>
          <w:lang w:eastAsia="ar-SA"/>
        </w:rPr>
        <w:t xml:space="preserve">Образовать Общественный совет при </w:t>
      </w:r>
      <w:r w:rsidR="007E4948" w:rsidRPr="004E6377">
        <w:rPr>
          <w:sz w:val="26"/>
          <w:szCs w:val="26"/>
        </w:rPr>
        <w:t>Агентстве по туризму и внешним связям Камчатского края</w:t>
      </w:r>
      <w:r w:rsidR="00A16C80" w:rsidRPr="004E6377">
        <w:rPr>
          <w:sz w:val="26"/>
          <w:szCs w:val="26"/>
        </w:rPr>
        <w:t>.</w:t>
      </w:r>
    </w:p>
    <w:p w14:paraId="7D079DC1" w14:textId="3E49F14B" w:rsidR="00AC54F1" w:rsidRPr="004E6377" w:rsidRDefault="00A233BD" w:rsidP="00A233BD">
      <w:pPr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4E6377">
        <w:rPr>
          <w:sz w:val="26"/>
          <w:szCs w:val="26"/>
          <w:lang w:eastAsia="ar-SA"/>
        </w:rPr>
        <w:t>2</w:t>
      </w:r>
      <w:r w:rsidR="00AC54F1" w:rsidRPr="004E6377">
        <w:rPr>
          <w:sz w:val="26"/>
          <w:szCs w:val="26"/>
          <w:lang w:eastAsia="ar-SA"/>
        </w:rPr>
        <w:t xml:space="preserve">. </w:t>
      </w:r>
      <w:r w:rsidR="007E4948" w:rsidRPr="004E6377">
        <w:rPr>
          <w:sz w:val="26"/>
          <w:szCs w:val="26"/>
          <w:lang w:eastAsia="ar-SA"/>
        </w:rPr>
        <w:t xml:space="preserve">Утвердить Положение об Общественном совете </w:t>
      </w:r>
      <w:r w:rsidR="007E4948" w:rsidRPr="004E6377">
        <w:rPr>
          <w:sz w:val="26"/>
          <w:szCs w:val="26"/>
          <w:lang w:eastAsia="ar-SA"/>
        </w:rPr>
        <w:t xml:space="preserve">при </w:t>
      </w:r>
      <w:r w:rsidR="007E4948" w:rsidRPr="004E6377">
        <w:rPr>
          <w:sz w:val="26"/>
          <w:szCs w:val="26"/>
        </w:rPr>
        <w:t>Агентстве по туризму и внешним связям Камчатского края</w:t>
      </w:r>
      <w:r w:rsidR="007E4948" w:rsidRPr="004E6377">
        <w:rPr>
          <w:sz w:val="26"/>
          <w:szCs w:val="26"/>
        </w:rPr>
        <w:t xml:space="preserve"> согласно Приложению №</w:t>
      </w:r>
      <w:r w:rsidR="001A5CA6" w:rsidRPr="004E6377">
        <w:rPr>
          <w:sz w:val="26"/>
          <w:szCs w:val="26"/>
        </w:rPr>
        <w:t> </w:t>
      </w:r>
      <w:r w:rsidR="007E4948" w:rsidRPr="004E6377">
        <w:rPr>
          <w:sz w:val="26"/>
          <w:szCs w:val="26"/>
        </w:rPr>
        <w:t>1 к настоящему приказу</w:t>
      </w:r>
      <w:r w:rsidR="00AC54F1" w:rsidRPr="004E6377">
        <w:rPr>
          <w:sz w:val="26"/>
          <w:szCs w:val="26"/>
          <w:lang w:eastAsia="ar-SA"/>
        </w:rPr>
        <w:t>.</w:t>
      </w:r>
    </w:p>
    <w:p w14:paraId="0F8DB565" w14:textId="52B1A31F" w:rsidR="007E4948" w:rsidRPr="004E6377" w:rsidRDefault="007E4948" w:rsidP="00A233BD">
      <w:pPr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  <w:lang w:eastAsia="ar-SA"/>
        </w:rPr>
        <w:t xml:space="preserve">3. </w:t>
      </w:r>
      <w:r w:rsidRPr="004E6377">
        <w:rPr>
          <w:sz w:val="26"/>
          <w:szCs w:val="26"/>
          <w:lang w:eastAsia="ar-SA"/>
        </w:rPr>
        <w:t xml:space="preserve">Утвердить </w:t>
      </w:r>
      <w:r w:rsidRPr="004E6377">
        <w:rPr>
          <w:sz w:val="26"/>
          <w:szCs w:val="26"/>
          <w:lang w:eastAsia="ar-SA"/>
        </w:rPr>
        <w:t>состав</w:t>
      </w:r>
      <w:r w:rsidRPr="004E6377">
        <w:rPr>
          <w:sz w:val="26"/>
          <w:szCs w:val="26"/>
          <w:lang w:eastAsia="ar-SA"/>
        </w:rPr>
        <w:t xml:space="preserve"> Общественно</w:t>
      </w:r>
      <w:r w:rsidRPr="004E6377">
        <w:rPr>
          <w:sz w:val="26"/>
          <w:szCs w:val="26"/>
          <w:lang w:eastAsia="ar-SA"/>
        </w:rPr>
        <w:t>го</w:t>
      </w:r>
      <w:r w:rsidRPr="004E6377">
        <w:rPr>
          <w:sz w:val="26"/>
          <w:szCs w:val="26"/>
          <w:lang w:eastAsia="ar-SA"/>
        </w:rPr>
        <w:t xml:space="preserve"> совет</w:t>
      </w:r>
      <w:r w:rsidRPr="004E6377">
        <w:rPr>
          <w:sz w:val="26"/>
          <w:szCs w:val="26"/>
          <w:lang w:eastAsia="ar-SA"/>
        </w:rPr>
        <w:t>а</w:t>
      </w:r>
      <w:r w:rsidRPr="004E6377">
        <w:rPr>
          <w:sz w:val="26"/>
          <w:szCs w:val="26"/>
          <w:lang w:eastAsia="ar-SA"/>
        </w:rPr>
        <w:t xml:space="preserve"> при </w:t>
      </w:r>
      <w:r w:rsidRPr="004E6377">
        <w:rPr>
          <w:sz w:val="26"/>
          <w:szCs w:val="26"/>
        </w:rPr>
        <w:t>Агентстве по туризму и внешним связям Камчатского края согласно Приложению №</w:t>
      </w:r>
      <w:r w:rsidR="001A5CA6" w:rsidRPr="004E6377">
        <w:rPr>
          <w:sz w:val="26"/>
          <w:szCs w:val="26"/>
        </w:rPr>
        <w:t> </w:t>
      </w:r>
      <w:r w:rsidRPr="004E6377">
        <w:rPr>
          <w:sz w:val="26"/>
          <w:szCs w:val="26"/>
        </w:rPr>
        <w:t>2</w:t>
      </w:r>
      <w:r w:rsidRPr="004E6377">
        <w:rPr>
          <w:sz w:val="26"/>
          <w:szCs w:val="26"/>
        </w:rPr>
        <w:t xml:space="preserve"> к настоящему приказу</w:t>
      </w:r>
      <w:r w:rsidRPr="004E6377">
        <w:rPr>
          <w:sz w:val="26"/>
          <w:szCs w:val="26"/>
        </w:rPr>
        <w:t>.</w:t>
      </w:r>
    </w:p>
    <w:p w14:paraId="209B56AF" w14:textId="357E84BD" w:rsidR="001A5CA6" w:rsidRPr="004E6377" w:rsidRDefault="001A5CA6" w:rsidP="00A233BD">
      <w:pPr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</w:rPr>
        <w:t>4. Признать утратившими силу:</w:t>
      </w:r>
    </w:p>
    <w:p w14:paraId="78B7E465" w14:textId="1A12E8BF" w:rsidR="007E4948" w:rsidRPr="004E6377" w:rsidRDefault="001A5CA6" w:rsidP="00A233BD">
      <w:pPr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</w:rPr>
        <w:t>1) п</w:t>
      </w:r>
      <w:r w:rsidR="007E4948" w:rsidRPr="004E6377">
        <w:rPr>
          <w:sz w:val="26"/>
          <w:szCs w:val="26"/>
        </w:rPr>
        <w:t xml:space="preserve">риказ Агентства по туризму и внешним связям Камчатского края от </w:t>
      </w:r>
      <w:r w:rsidR="009F178C" w:rsidRPr="004E6377">
        <w:rPr>
          <w:sz w:val="26"/>
          <w:szCs w:val="26"/>
        </w:rPr>
        <w:t>03.07.2014</w:t>
      </w:r>
      <w:r w:rsidR="007E4948" w:rsidRPr="004E6377">
        <w:rPr>
          <w:sz w:val="26"/>
          <w:szCs w:val="26"/>
        </w:rPr>
        <w:t xml:space="preserve"> № </w:t>
      </w:r>
      <w:r w:rsidR="009F178C" w:rsidRPr="004E6377">
        <w:rPr>
          <w:sz w:val="26"/>
          <w:szCs w:val="26"/>
        </w:rPr>
        <w:t xml:space="preserve">107/1 </w:t>
      </w:r>
      <w:r w:rsidR="007E4948" w:rsidRPr="004E6377">
        <w:rPr>
          <w:sz w:val="26"/>
          <w:szCs w:val="26"/>
        </w:rPr>
        <w:t>«</w:t>
      </w:r>
      <w:r w:rsidR="009F178C" w:rsidRPr="004E6377">
        <w:rPr>
          <w:sz w:val="26"/>
          <w:szCs w:val="26"/>
        </w:rPr>
        <w:t>Об образовании общественного совета при Агентстве по туризму и внешним связям Камчатского края</w:t>
      </w:r>
      <w:r w:rsidR="007E4948" w:rsidRPr="004E6377">
        <w:rPr>
          <w:sz w:val="26"/>
          <w:szCs w:val="26"/>
        </w:rPr>
        <w:t>»</w:t>
      </w:r>
      <w:r w:rsidRPr="004E6377">
        <w:rPr>
          <w:sz w:val="26"/>
          <w:szCs w:val="26"/>
        </w:rPr>
        <w:t>;</w:t>
      </w:r>
    </w:p>
    <w:p w14:paraId="3420A954" w14:textId="73B82B32" w:rsidR="001A5CA6" w:rsidRPr="004E6377" w:rsidRDefault="001A5CA6" w:rsidP="001A5CA6">
      <w:pPr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</w:rPr>
        <w:t xml:space="preserve">2) приказ Агентства </w:t>
      </w:r>
      <w:r w:rsidRPr="004E6377">
        <w:rPr>
          <w:sz w:val="26"/>
          <w:szCs w:val="26"/>
        </w:rPr>
        <w:t xml:space="preserve">по туризму и внешним связям Камчатского края от </w:t>
      </w:r>
      <w:r w:rsidRPr="004E6377">
        <w:rPr>
          <w:sz w:val="26"/>
          <w:szCs w:val="26"/>
        </w:rPr>
        <w:t>12</w:t>
      </w:r>
      <w:r w:rsidRPr="004E6377">
        <w:rPr>
          <w:sz w:val="26"/>
          <w:szCs w:val="26"/>
        </w:rPr>
        <w:t>.</w:t>
      </w:r>
      <w:r w:rsidRPr="004E6377">
        <w:rPr>
          <w:sz w:val="26"/>
          <w:szCs w:val="26"/>
        </w:rPr>
        <w:t>05</w:t>
      </w:r>
      <w:r w:rsidRPr="004E6377">
        <w:rPr>
          <w:sz w:val="26"/>
          <w:szCs w:val="26"/>
        </w:rPr>
        <w:t>.201</w:t>
      </w:r>
      <w:r w:rsidRPr="004E6377">
        <w:rPr>
          <w:sz w:val="26"/>
          <w:szCs w:val="26"/>
        </w:rPr>
        <w:t>6</w:t>
      </w:r>
      <w:r w:rsidRPr="004E6377">
        <w:rPr>
          <w:sz w:val="26"/>
          <w:szCs w:val="26"/>
        </w:rPr>
        <w:t xml:space="preserve"> № </w:t>
      </w:r>
      <w:r w:rsidRPr="004E6377">
        <w:rPr>
          <w:sz w:val="26"/>
          <w:szCs w:val="26"/>
        </w:rPr>
        <w:t>50</w:t>
      </w:r>
      <w:r w:rsidRPr="004E6377">
        <w:rPr>
          <w:sz w:val="26"/>
          <w:szCs w:val="26"/>
        </w:rPr>
        <w:t xml:space="preserve"> «Об утверждении положения</w:t>
      </w:r>
      <w:r w:rsidRPr="004E6377">
        <w:rPr>
          <w:sz w:val="26"/>
          <w:szCs w:val="26"/>
        </w:rPr>
        <w:t xml:space="preserve"> </w:t>
      </w:r>
      <w:r w:rsidRPr="004E6377">
        <w:rPr>
          <w:sz w:val="26"/>
          <w:szCs w:val="26"/>
        </w:rPr>
        <w:t>об общественном совете при</w:t>
      </w:r>
      <w:r w:rsidRPr="004E6377">
        <w:rPr>
          <w:sz w:val="26"/>
          <w:szCs w:val="26"/>
        </w:rPr>
        <w:t xml:space="preserve"> </w:t>
      </w:r>
      <w:r w:rsidRPr="004E6377">
        <w:rPr>
          <w:sz w:val="26"/>
          <w:szCs w:val="26"/>
        </w:rPr>
        <w:t>Агентстве по туризму и внешним</w:t>
      </w:r>
      <w:r w:rsidRPr="004E6377">
        <w:rPr>
          <w:sz w:val="26"/>
          <w:szCs w:val="26"/>
        </w:rPr>
        <w:t xml:space="preserve"> </w:t>
      </w:r>
      <w:r w:rsidRPr="004E6377">
        <w:rPr>
          <w:sz w:val="26"/>
          <w:szCs w:val="26"/>
        </w:rPr>
        <w:t>связям Камчатского края»</w:t>
      </w:r>
      <w:r w:rsidRPr="004E6377">
        <w:rPr>
          <w:sz w:val="26"/>
          <w:szCs w:val="26"/>
        </w:rPr>
        <w:t>;</w:t>
      </w:r>
    </w:p>
    <w:p w14:paraId="6A08EEA5" w14:textId="25578A06" w:rsidR="001A5CA6" w:rsidRPr="004E6377" w:rsidRDefault="001A5CA6" w:rsidP="001A5CA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4E6377">
        <w:rPr>
          <w:sz w:val="26"/>
          <w:szCs w:val="26"/>
        </w:rPr>
        <w:t xml:space="preserve">3) </w:t>
      </w:r>
      <w:r w:rsidRPr="004E6377">
        <w:rPr>
          <w:sz w:val="26"/>
          <w:szCs w:val="26"/>
        </w:rPr>
        <w:t xml:space="preserve">приказ Агентства по туризму и внешним связям Камчатского края от </w:t>
      </w:r>
      <w:r w:rsidRPr="004E6377">
        <w:rPr>
          <w:sz w:val="26"/>
          <w:szCs w:val="26"/>
        </w:rPr>
        <w:t>17</w:t>
      </w:r>
      <w:r w:rsidRPr="004E6377">
        <w:rPr>
          <w:sz w:val="26"/>
          <w:szCs w:val="26"/>
        </w:rPr>
        <w:t>.</w:t>
      </w:r>
      <w:r w:rsidRPr="004E6377">
        <w:rPr>
          <w:sz w:val="26"/>
          <w:szCs w:val="26"/>
        </w:rPr>
        <w:t>04</w:t>
      </w:r>
      <w:r w:rsidRPr="004E6377">
        <w:rPr>
          <w:sz w:val="26"/>
          <w:szCs w:val="26"/>
        </w:rPr>
        <w:t>.201</w:t>
      </w:r>
      <w:r w:rsidRPr="004E6377">
        <w:rPr>
          <w:sz w:val="26"/>
          <w:szCs w:val="26"/>
        </w:rPr>
        <w:t>8</w:t>
      </w:r>
      <w:r w:rsidRPr="004E6377">
        <w:rPr>
          <w:sz w:val="26"/>
          <w:szCs w:val="26"/>
        </w:rPr>
        <w:t xml:space="preserve"> № </w:t>
      </w:r>
      <w:r w:rsidRPr="004E6377">
        <w:rPr>
          <w:sz w:val="26"/>
          <w:szCs w:val="26"/>
        </w:rPr>
        <w:t>47 «О внесении изменений в приложение к приказу Агентства по туризму и внешним связям</w:t>
      </w:r>
      <w:r w:rsidRPr="004E6377">
        <w:rPr>
          <w:sz w:val="26"/>
          <w:szCs w:val="26"/>
        </w:rPr>
        <w:t xml:space="preserve"> от 12</w:t>
      </w:r>
      <w:r w:rsidRPr="004E6377">
        <w:rPr>
          <w:sz w:val="26"/>
          <w:szCs w:val="26"/>
        </w:rPr>
        <w:t xml:space="preserve"> мая </w:t>
      </w:r>
      <w:r w:rsidRPr="004E6377">
        <w:rPr>
          <w:sz w:val="26"/>
          <w:szCs w:val="26"/>
        </w:rPr>
        <w:t xml:space="preserve">2016 </w:t>
      </w:r>
      <w:r w:rsidRPr="004E6377">
        <w:rPr>
          <w:sz w:val="26"/>
          <w:szCs w:val="26"/>
        </w:rPr>
        <w:t xml:space="preserve">года </w:t>
      </w:r>
      <w:r w:rsidRPr="004E6377">
        <w:rPr>
          <w:sz w:val="26"/>
          <w:szCs w:val="26"/>
        </w:rPr>
        <w:t>№ 50 «Об утверждении положения об общественном совете при Агентстве по туризму и внешним связям Камчатского края»</w:t>
      </w:r>
      <w:r w:rsidRPr="004E6377">
        <w:rPr>
          <w:sz w:val="26"/>
          <w:szCs w:val="26"/>
        </w:rPr>
        <w:t>.</w:t>
      </w:r>
    </w:p>
    <w:p w14:paraId="283BE309" w14:textId="725CCF94" w:rsidR="00B90ED7" w:rsidRPr="004E6377" w:rsidRDefault="007E4948" w:rsidP="00A233BD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4E6377">
        <w:rPr>
          <w:sz w:val="26"/>
          <w:szCs w:val="26"/>
        </w:rPr>
        <w:t>5</w:t>
      </w:r>
      <w:r w:rsidR="00B545B1" w:rsidRPr="004E6377">
        <w:rPr>
          <w:sz w:val="26"/>
          <w:szCs w:val="26"/>
        </w:rPr>
        <w:t xml:space="preserve">. </w:t>
      </w:r>
      <w:r w:rsidRPr="004E6377">
        <w:rPr>
          <w:sz w:val="26"/>
          <w:szCs w:val="26"/>
        </w:rPr>
        <w:t>Настоящий приказ вступает в силу через 10 дней после дня его официального опубликования</w:t>
      </w:r>
      <w:r w:rsidR="00AE6500" w:rsidRPr="004E6377">
        <w:rPr>
          <w:sz w:val="26"/>
          <w:szCs w:val="26"/>
        </w:rPr>
        <w:t>.</w:t>
      </w:r>
    </w:p>
    <w:p w14:paraId="1C8195BB" w14:textId="53CAF63D" w:rsidR="00F74A7D" w:rsidRPr="004E6377" w:rsidRDefault="00F74A7D" w:rsidP="00686842">
      <w:pPr>
        <w:tabs>
          <w:tab w:val="left" w:pos="1603"/>
        </w:tabs>
        <w:jc w:val="both"/>
        <w:rPr>
          <w:sz w:val="26"/>
          <w:szCs w:val="26"/>
        </w:rPr>
      </w:pPr>
    </w:p>
    <w:p w14:paraId="734AA909" w14:textId="2308F431" w:rsidR="00C35447" w:rsidRPr="004E6377" w:rsidRDefault="00C35447" w:rsidP="00686842">
      <w:pPr>
        <w:tabs>
          <w:tab w:val="left" w:pos="1603"/>
        </w:tabs>
        <w:jc w:val="both"/>
        <w:rPr>
          <w:sz w:val="26"/>
          <w:szCs w:val="26"/>
        </w:rPr>
      </w:pPr>
    </w:p>
    <w:p w14:paraId="3259E906" w14:textId="77777777" w:rsidR="000D0529" w:rsidRPr="004E6377" w:rsidRDefault="000D0529" w:rsidP="00686842">
      <w:pPr>
        <w:tabs>
          <w:tab w:val="left" w:pos="1603"/>
        </w:tabs>
        <w:jc w:val="both"/>
        <w:rPr>
          <w:sz w:val="26"/>
          <w:szCs w:val="26"/>
        </w:rPr>
      </w:pPr>
    </w:p>
    <w:p w14:paraId="359A36FF" w14:textId="251CE85E" w:rsidR="00BC46AD" w:rsidRPr="004E6377" w:rsidRDefault="004C2DCC" w:rsidP="00686842">
      <w:pPr>
        <w:tabs>
          <w:tab w:val="left" w:pos="1603"/>
        </w:tabs>
        <w:jc w:val="both"/>
        <w:rPr>
          <w:sz w:val="26"/>
          <w:szCs w:val="26"/>
        </w:rPr>
      </w:pPr>
      <w:r w:rsidRPr="004E6377">
        <w:rPr>
          <w:sz w:val="26"/>
          <w:szCs w:val="26"/>
        </w:rPr>
        <w:t xml:space="preserve">Руководитель </w:t>
      </w:r>
      <w:r w:rsidR="004E6728" w:rsidRPr="004E6377">
        <w:rPr>
          <w:sz w:val="26"/>
          <w:szCs w:val="26"/>
        </w:rPr>
        <w:t>Агентства</w:t>
      </w:r>
      <w:r w:rsidR="005945CC" w:rsidRPr="004E6377">
        <w:rPr>
          <w:sz w:val="26"/>
          <w:szCs w:val="26"/>
        </w:rPr>
        <w:tab/>
      </w:r>
      <w:r w:rsidR="005945CC" w:rsidRPr="004E6377">
        <w:rPr>
          <w:sz w:val="26"/>
          <w:szCs w:val="26"/>
        </w:rPr>
        <w:tab/>
      </w:r>
      <w:r w:rsidR="005945CC" w:rsidRPr="004E6377">
        <w:rPr>
          <w:sz w:val="26"/>
          <w:szCs w:val="26"/>
        </w:rPr>
        <w:tab/>
      </w:r>
      <w:r w:rsidR="005945CC" w:rsidRPr="004E6377">
        <w:rPr>
          <w:sz w:val="26"/>
          <w:szCs w:val="26"/>
        </w:rPr>
        <w:tab/>
      </w:r>
      <w:r w:rsidR="005945CC" w:rsidRPr="004E6377">
        <w:rPr>
          <w:sz w:val="26"/>
          <w:szCs w:val="26"/>
        </w:rPr>
        <w:tab/>
      </w:r>
      <w:r w:rsidR="005945CC" w:rsidRPr="004E6377">
        <w:rPr>
          <w:sz w:val="26"/>
          <w:szCs w:val="26"/>
        </w:rPr>
        <w:tab/>
      </w:r>
      <w:r w:rsidR="004E6377">
        <w:rPr>
          <w:sz w:val="26"/>
          <w:szCs w:val="26"/>
        </w:rPr>
        <w:tab/>
      </w:r>
      <w:r w:rsidR="004E6377">
        <w:rPr>
          <w:sz w:val="26"/>
          <w:szCs w:val="26"/>
        </w:rPr>
        <w:tab/>
      </w:r>
      <w:r w:rsidRPr="004E6377">
        <w:rPr>
          <w:sz w:val="26"/>
          <w:szCs w:val="26"/>
        </w:rPr>
        <w:t>Стратонова</w:t>
      </w:r>
      <w:r w:rsidR="003F71BA">
        <w:rPr>
          <w:sz w:val="26"/>
          <w:szCs w:val="26"/>
        </w:rPr>
        <w:t xml:space="preserve"> Е.А.</w:t>
      </w:r>
    </w:p>
    <w:p w14:paraId="6D946264" w14:textId="708F7975" w:rsidR="007E4948" w:rsidRDefault="007E49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336355" w14:textId="7B2E3424" w:rsidR="007E4948" w:rsidRPr="004E6377" w:rsidRDefault="007E4948" w:rsidP="007E4948">
      <w:pPr>
        <w:tabs>
          <w:tab w:val="left" w:pos="1603"/>
        </w:tabs>
        <w:ind w:left="6381"/>
        <w:rPr>
          <w:sz w:val="26"/>
          <w:szCs w:val="26"/>
        </w:rPr>
      </w:pPr>
      <w:r w:rsidRPr="004E6377">
        <w:rPr>
          <w:sz w:val="26"/>
          <w:szCs w:val="26"/>
        </w:rPr>
        <w:lastRenderedPageBreak/>
        <w:t>Приложение 1 к приказу</w:t>
      </w:r>
    </w:p>
    <w:p w14:paraId="70E46B75" w14:textId="3E93CC61" w:rsidR="007E4948" w:rsidRPr="004E6377" w:rsidRDefault="007E4948" w:rsidP="007E4948">
      <w:pPr>
        <w:tabs>
          <w:tab w:val="left" w:pos="1603"/>
        </w:tabs>
        <w:ind w:left="6381"/>
        <w:rPr>
          <w:sz w:val="26"/>
          <w:szCs w:val="26"/>
        </w:rPr>
      </w:pPr>
      <w:r w:rsidRPr="004E6377">
        <w:rPr>
          <w:sz w:val="26"/>
          <w:szCs w:val="26"/>
        </w:rPr>
        <w:t>Агентства по туризму и внешним связям Камчатского края</w:t>
      </w:r>
    </w:p>
    <w:p w14:paraId="15BE3F6C" w14:textId="50F06EA8" w:rsidR="007E4948" w:rsidRPr="004E6377" w:rsidRDefault="007E4948" w:rsidP="007E4948">
      <w:pPr>
        <w:tabs>
          <w:tab w:val="left" w:pos="1603"/>
        </w:tabs>
        <w:ind w:left="6381"/>
        <w:rPr>
          <w:sz w:val="26"/>
          <w:szCs w:val="26"/>
        </w:rPr>
      </w:pPr>
      <w:r w:rsidRPr="004E6377">
        <w:rPr>
          <w:sz w:val="26"/>
          <w:szCs w:val="26"/>
        </w:rPr>
        <w:t>от _____ _________ 2019 г.</w:t>
      </w:r>
    </w:p>
    <w:p w14:paraId="32D1FDB2" w14:textId="06CC47C4" w:rsidR="007E4948" w:rsidRPr="004E6377" w:rsidRDefault="007E4948" w:rsidP="007E4948">
      <w:pPr>
        <w:tabs>
          <w:tab w:val="left" w:pos="1603"/>
        </w:tabs>
        <w:ind w:left="6381"/>
        <w:rPr>
          <w:sz w:val="26"/>
          <w:szCs w:val="26"/>
        </w:rPr>
      </w:pPr>
      <w:r w:rsidRPr="004E6377">
        <w:rPr>
          <w:sz w:val="26"/>
          <w:szCs w:val="26"/>
        </w:rPr>
        <w:t>№ _____</w:t>
      </w:r>
    </w:p>
    <w:p w14:paraId="3CFE6743" w14:textId="77777777" w:rsidR="007E4948" w:rsidRPr="004E6377" w:rsidRDefault="007E4948" w:rsidP="00686842">
      <w:pPr>
        <w:tabs>
          <w:tab w:val="left" w:pos="1603"/>
        </w:tabs>
        <w:jc w:val="both"/>
        <w:rPr>
          <w:sz w:val="26"/>
          <w:szCs w:val="26"/>
        </w:rPr>
      </w:pPr>
    </w:p>
    <w:p w14:paraId="65E9D62F" w14:textId="5BB5D3C7" w:rsidR="007E4948" w:rsidRPr="004E6377" w:rsidRDefault="007E4948" w:rsidP="007E4948">
      <w:pPr>
        <w:tabs>
          <w:tab w:val="left" w:pos="1603"/>
        </w:tabs>
        <w:jc w:val="center"/>
        <w:rPr>
          <w:sz w:val="26"/>
          <w:szCs w:val="26"/>
        </w:rPr>
      </w:pPr>
      <w:r w:rsidRPr="004E6377">
        <w:rPr>
          <w:sz w:val="26"/>
          <w:szCs w:val="26"/>
        </w:rPr>
        <w:t>Положение</w:t>
      </w:r>
    </w:p>
    <w:p w14:paraId="56CABAD0" w14:textId="31E270EB" w:rsidR="007E4948" w:rsidRPr="004E6377" w:rsidRDefault="00BC014A" w:rsidP="007E4948">
      <w:pPr>
        <w:tabs>
          <w:tab w:val="left" w:pos="1603"/>
        </w:tabs>
        <w:jc w:val="center"/>
        <w:rPr>
          <w:sz w:val="26"/>
          <w:szCs w:val="26"/>
        </w:rPr>
      </w:pPr>
      <w:r w:rsidRPr="004E6377">
        <w:rPr>
          <w:sz w:val="26"/>
          <w:szCs w:val="26"/>
        </w:rPr>
        <w:t xml:space="preserve">об </w:t>
      </w:r>
      <w:r w:rsidR="007E4948" w:rsidRPr="004E6377">
        <w:rPr>
          <w:sz w:val="26"/>
          <w:szCs w:val="26"/>
        </w:rPr>
        <w:t>Общественно</w:t>
      </w:r>
      <w:r w:rsidRPr="004E6377">
        <w:rPr>
          <w:sz w:val="26"/>
          <w:szCs w:val="26"/>
        </w:rPr>
        <w:t>м</w:t>
      </w:r>
      <w:r w:rsidR="007E4948" w:rsidRPr="004E6377">
        <w:rPr>
          <w:sz w:val="26"/>
          <w:szCs w:val="26"/>
        </w:rPr>
        <w:t xml:space="preserve"> совет</w:t>
      </w:r>
      <w:r w:rsidRPr="004E6377">
        <w:rPr>
          <w:sz w:val="26"/>
          <w:szCs w:val="26"/>
        </w:rPr>
        <w:t>е</w:t>
      </w:r>
      <w:r w:rsidR="007E4948" w:rsidRPr="004E6377">
        <w:rPr>
          <w:sz w:val="26"/>
          <w:szCs w:val="26"/>
        </w:rPr>
        <w:t xml:space="preserve"> при</w:t>
      </w:r>
    </w:p>
    <w:p w14:paraId="1D892BB9" w14:textId="6311FECA" w:rsidR="007E4948" w:rsidRPr="004E6377" w:rsidRDefault="007E4948" w:rsidP="007E4948">
      <w:pPr>
        <w:tabs>
          <w:tab w:val="left" w:pos="1603"/>
        </w:tabs>
        <w:jc w:val="center"/>
        <w:rPr>
          <w:sz w:val="26"/>
          <w:szCs w:val="26"/>
        </w:rPr>
      </w:pPr>
      <w:r w:rsidRPr="004E6377">
        <w:rPr>
          <w:sz w:val="26"/>
          <w:szCs w:val="26"/>
        </w:rPr>
        <w:t>Агентстве по туризму и внешним связям Камчатского края</w:t>
      </w:r>
    </w:p>
    <w:p w14:paraId="4468825E" w14:textId="77777777" w:rsidR="007E4948" w:rsidRPr="004E6377" w:rsidRDefault="007E4948" w:rsidP="00686842">
      <w:pPr>
        <w:tabs>
          <w:tab w:val="left" w:pos="1603"/>
        </w:tabs>
        <w:jc w:val="both"/>
        <w:rPr>
          <w:sz w:val="26"/>
          <w:szCs w:val="26"/>
        </w:rPr>
      </w:pPr>
    </w:p>
    <w:p w14:paraId="7206E8AB" w14:textId="77777777" w:rsidR="001F1B5B" w:rsidRPr="004E6377" w:rsidRDefault="001F1B5B" w:rsidP="001F1B5B">
      <w:pPr>
        <w:pStyle w:val="ConsPlusNormal"/>
        <w:widowControl w:val="0"/>
        <w:numPr>
          <w:ilvl w:val="0"/>
          <w:numId w:val="22"/>
        </w:num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0E18CE2D" w14:textId="77777777" w:rsidR="001F1B5B" w:rsidRPr="004E6377" w:rsidRDefault="001F1B5B" w:rsidP="001F1B5B">
      <w:pPr>
        <w:pStyle w:val="ConsPlusNormal"/>
        <w:ind w:left="900"/>
        <w:rPr>
          <w:rFonts w:ascii="Times New Roman" w:hAnsi="Times New Roman" w:cs="Times New Roman"/>
          <w:sz w:val="26"/>
          <w:szCs w:val="26"/>
        </w:rPr>
      </w:pPr>
    </w:p>
    <w:p w14:paraId="68AA571B" w14:textId="314D7E3C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функции</w:t>
      </w:r>
      <w:r w:rsidR="002D3A1A" w:rsidRPr="004E6377">
        <w:rPr>
          <w:rFonts w:ascii="Times New Roman" w:hAnsi="Times New Roman" w:cs="Times New Roman"/>
          <w:sz w:val="26"/>
          <w:szCs w:val="26"/>
        </w:rPr>
        <w:t xml:space="preserve"> и</w:t>
      </w:r>
      <w:r w:rsidRPr="004E6377">
        <w:rPr>
          <w:rFonts w:ascii="Times New Roman" w:hAnsi="Times New Roman" w:cs="Times New Roman"/>
          <w:sz w:val="26"/>
          <w:szCs w:val="26"/>
        </w:rPr>
        <w:t xml:space="preserve"> порядок деятельности Общественного совета при Агентстве по туризму и внешним связям Камчатского края (далее - Совет).</w:t>
      </w:r>
    </w:p>
    <w:p w14:paraId="69DCA0F1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1.2. Совет является постоянно действующим совещательным органом при Агентстве по туризму и внешним связям Камчатского края (далее - Агентство) и создается в целях обеспечения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(далее - граждане), институтами гражданского общества и Агентства при осуществлении им функций по выработке и (или) реализации региональной политики, по нормативному правовому регулированию в установленной правовыми актами Камчатского края сфере деятельности Агентства, а также повышения гласности и открытости деятельности Агентства.</w:t>
      </w:r>
    </w:p>
    <w:p w14:paraId="50171A3D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 xml:space="preserve">1.3. Совет в своей деятельности руководствуется </w:t>
      </w:r>
      <w:hyperlink r:id="rId9" w:history="1">
        <w:r w:rsidRPr="004E6377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4E637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законами Камчатского края и иными нормативными правовыми актами Камчатского края, а также настоящим Положением.</w:t>
      </w:r>
    </w:p>
    <w:p w14:paraId="21566416" w14:textId="396CFEB2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 xml:space="preserve">1.4. </w:t>
      </w:r>
      <w:r w:rsidR="006B648E" w:rsidRPr="004E6377">
        <w:rPr>
          <w:rFonts w:ascii="Times New Roman" w:hAnsi="Times New Roman" w:cs="Times New Roman"/>
          <w:sz w:val="26"/>
          <w:szCs w:val="26"/>
        </w:rPr>
        <w:t xml:space="preserve">Совет формируется на основе гласности и добровольного участия в деятельности Совета в порядке, предусмотренном постановлением Правительства Камчатского края </w:t>
      </w:r>
      <w:r w:rsidR="006B648E" w:rsidRPr="004E6377">
        <w:rPr>
          <w:rFonts w:ascii="Times New Roman" w:hAnsi="Times New Roman" w:cs="Times New Roman"/>
          <w:sz w:val="26"/>
          <w:szCs w:val="26"/>
        </w:rPr>
        <w:t>от 23.08.2013 №370-П «Об общественных советах при исполнительных органах государственной власти Камчатского края»</w:t>
      </w:r>
      <w:r w:rsidRPr="004E6377">
        <w:rPr>
          <w:rFonts w:ascii="Times New Roman" w:hAnsi="Times New Roman" w:cs="Times New Roman"/>
          <w:sz w:val="26"/>
          <w:szCs w:val="26"/>
        </w:rPr>
        <w:t>.</w:t>
      </w:r>
    </w:p>
    <w:p w14:paraId="010FFB08" w14:textId="65934CE1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1.</w:t>
      </w:r>
      <w:r w:rsidR="006B648E" w:rsidRPr="004E6377">
        <w:rPr>
          <w:rFonts w:ascii="Times New Roman" w:hAnsi="Times New Roman" w:cs="Times New Roman"/>
          <w:sz w:val="26"/>
          <w:szCs w:val="26"/>
        </w:rPr>
        <w:t>5</w:t>
      </w:r>
      <w:r w:rsidRPr="004E6377">
        <w:rPr>
          <w:rFonts w:ascii="Times New Roman" w:hAnsi="Times New Roman" w:cs="Times New Roman"/>
          <w:sz w:val="26"/>
          <w:szCs w:val="26"/>
        </w:rPr>
        <w:t>. Деятельность Совета осуществляется на основе равенства, свободного обсуждения всех вопросов и коллективного принятия решений.</w:t>
      </w:r>
    </w:p>
    <w:p w14:paraId="5D1E16E1" w14:textId="1BAEF1E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1.</w:t>
      </w:r>
      <w:r w:rsidR="006B648E" w:rsidRPr="004E6377">
        <w:rPr>
          <w:rFonts w:ascii="Times New Roman" w:hAnsi="Times New Roman" w:cs="Times New Roman"/>
          <w:sz w:val="26"/>
          <w:szCs w:val="26"/>
        </w:rPr>
        <w:t>6</w:t>
      </w:r>
      <w:r w:rsidRPr="004E6377">
        <w:rPr>
          <w:rFonts w:ascii="Times New Roman" w:hAnsi="Times New Roman" w:cs="Times New Roman"/>
          <w:sz w:val="26"/>
          <w:szCs w:val="26"/>
        </w:rPr>
        <w:t>. Члены Совета исполняют свои обязанности на общественных началах.</w:t>
      </w:r>
    </w:p>
    <w:p w14:paraId="66609FB0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DB0219" w14:textId="7ED3C47C" w:rsidR="001F1B5B" w:rsidRPr="004E6377" w:rsidRDefault="006B648E" w:rsidP="001F1B5B">
      <w:pPr>
        <w:pStyle w:val="ConsPlusNormal"/>
        <w:widowControl w:val="0"/>
        <w:numPr>
          <w:ilvl w:val="0"/>
          <w:numId w:val="22"/>
        </w:num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Задачи</w:t>
      </w:r>
      <w:r w:rsidR="001F1B5B" w:rsidRPr="004E6377">
        <w:rPr>
          <w:rFonts w:ascii="Times New Roman" w:hAnsi="Times New Roman" w:cs="Times New Roman"/>
          <w:sz w:val="26"/>
          <w:szCs w:val="26"/>
        </w:rPr>
        <w:t xml:space="preserve"> и функции Совета</w:t>
      </w:r>
    </w:p>
    <w:p w14:paraId="23EC46C9" w14:textId="77777777" w:rsidR="001F1B5B" w:rsidRPr="004E6377" w:rsidRDefault="001F1B5B" w:rsidP="001F1B5B">
      <w:pPr>
        <w:pStyle w:val="ConsPlusNormal"/>
        <w:ind w:left="540"/>
        <w:rPr>
          <w:rFonts w:ascii="Times New Roman" w:hAnsi="Times New Roman" w:cs="Times New Roman"/>
          <w:sz w:val="26"/>
          <w:szCs w:val="26"/>
        </w:rPr>
      </w:pPr>
    </w:p>
    <w:p w14:paraId="3A644E5C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2.1. Основными задачами Совета являются:</w:t>
      </w:r>
    </w:p>
    <w:p w14:paraId="351EE1E2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1) выдвижение и обсуждение общественных инициатив, связанных с выявлением и решением ключевых социально значимых проблем в установленной сфере деятельности Агентства;</w:t>
      </w:r>
    </w:p>
    <w:p w14:paraId="7CCC795C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2) развитие взаимодействия Агентства с институтами гражданского общества,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Агентства экспертов, и использование их потенциала в обсуждении и формировании обоснованных предложений в установленной сфере деятельности Агентства;</w:t>
      </w:r>
    </w:p>
    <w:p w14:paraId="72C42823" w14:textId="54C0145E" w:rsidR="001F1B5B" w:rsidRPr="004E6377" w:rsidRDefault="006B648E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F1B5B" w:rsidRPr="004E6377">
        <w:rPr>
          <w:rFonts w:ascii="Times New Roman" w:hAnsi="Times New Roman" w:cs="Times New Roman"/>
          <w:sz w:val="26"/>
          <w:szCs w:val="26"/>
        </w:rPr>
        <w:t>) участие в информировании граждан о деятельности Агентства, в том числе через средства массовой информации, и в организации публичного обсуждения наиболее важных вопросов в установленной сфере деятельности Агентства</w:t>
      </w:r>
      <w:r w:rsidRPr="004E6377">
        <w:rPr>
          <w:rFonts w:ascii="Times New Roman" w:hAnsi="Times New Roman" w:cs="Times New Roman"/>
          <w:sz w:val="26"/>
          <w:szCs w:val="26"/>
        </w:rPr>
        <w:t>.</w:t>
      </w:r>
    </w:p>
    <w:p w14:paraId="6C30EFE0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2.2. Основными функциями Совета являются:</w:t>
      </w:r>
    </w:p>
    <w:p w14:paraId="2C6F4423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1) организация и проведение общественной оценки деятельности Агентства;</w:t>
      </w:r>
    </w:p>
    <w:p w14:paraId="4395AB96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2) консультативно-совещательные функции;</w:t>
      </w:r>
    </w:p>
    <w:p w14:paraId="5FE46E29" w14:textId="05BB3341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 xml:space="preserve">3) участие в осуществлении общественного контроля в порядке и формах, которые предусмотрены Федеральным </w:t>
      </w:r>
      <w:hyperlink r:id="rId10" w:history="1">
        <w:r w:rsidRPr="004E63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E6377">
        <w:rPr>
          <w:rFonts w:ascii="Times New Roman" w:hAnsi="Times New Roman" w:cs="Times New Roman"/>
          <w:sz w:val="26"/>
          <w:szCs w:val="26"/>
        </w:rPr>
        <w:t xml:space="preserve"> от 21.07.2014 №</w:t>
      </w:r>
      <w:r w:rsidR="004E6377" w:rsidRPr="004E6377">
        <w:rPr>
          <w:rFonts w:ascii="Times New Roman" w:hAnsi="Times New Roman" w:cs="Times New Roman"/>
          <w:sz w:val="26"/>
          <w:szCs w:val="26"/>
        </w:rPr>
        <w:t> </w:t>
      </w:r>
      <w:r w:rsidRPr="004E6377">
        <w:rPr>
          <w:rFonts w:ascii="Times New Roman" w:hAnsi="Times New Roman" w:cs="Times New Roman"/>
          <w:sz w:val="26"/>
          <w:szCs w:val="26"/>
        </w:rPr>
        <w:t>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Камчатского края, настоящим Положением;</w:t>
      </w:r>
    </w:p>
    <w:p w14:paraId="5962FE79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4) привлечение граждан, представителей заинтересованных общественных, научных и других организаций, независимых от Агентства экспертов (не вошедших в состав Совета) к обсуждению вопросов, входящих в компетенцию Совета.</w:t>
      </w:r>
    </w:p>
    <w:p w14:paraId="45C95128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2.3. Совет для выполнения своих основных задач и функций имеет право:</w:t>
      </w:r>
    </w:p>
    <w:p w14:paraId="573B4645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1) направлять по согласованию с руководителем Агентства своих членов для участия в заседаниях коллегии, других совещательных органах, созданных при Агентстве, а также в иных мероприятиях, проводимых Агентством, и выражать мнение Совета по рассматриваемым вопросам;</w:t>
      </w:r>
    </w:p>
    <w:p w14:paraId="18039DA2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2) приглашать должностных лиц Агентства, иных государственных органов, органов местного самоуправления муниципальных образований в Камчатском крае, представителей общественных, научных и других организаций, иных лиц на заседания Совета;</w:t>
      </w:r>
    </w:p>
    <w:p w14:paraId="5DC31E26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3) привлекать при необходимости к работе специалистов для решения вопросов, входящих в компетенцию Совета;</w:t>
      </w:r>
    </w:p>
    <w:p w14:paraId="216890E4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4) запрашивать и получать от Агентства материалы и информацию, необходимые для работы Совета, за исключением сведений, составляющих государственную и иную охраняемую федеральным законом тайну;</w:t>
      </w:r>
    </w:p>
    <w:p w14:paraId="4EE231C4" w14:textId="6CC683DF" w:rsidR="001F1B5B" w:rsidRPr="004E6377" w:rsidRDefault="006B648E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5</w:t>
      </w:r>
      <w:r w:rsidR="001F1B5B" w:rsidRPr="004E6377">
        <w:rPr>
          <w:rFonts w:ascii="Times New Roman" w:hAnsi="Times New Roman" w:cs="Times New Roman"/>
          <w:sz w:val="26"/>
          <w:szCs w:val="26"/>
        </w:rPr>
        <w:t>) пользоваться иными правами, предусмотренными законодательством Российской Федерации.</w:t>
      </w:r>
    </w:p>
    <w:p w14:paraId="569C17E0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554226" w14:textId="77777777" w:rsidR="001F1B5B" w:rsidRPr="004E6377" w:rsidRDefault="001F1B5B" w:rsidP="001F1B5B">
      <w:pPr>
        <w:pStyle w:val="ConsPlusNormal"/>
        <w:widowControl w:val="0"/>
        <w:numPr>
          <w:ilvl w:val="0"/>
          <w:numId w:val="22"/>
        </w:num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Порядок деятельности Совета</w:t>
      </w:r>
    </w:p>
    <w:p w14:paraId="50D76D4B" w14:textId="77777777" w:rsidR="001F1B5B" w:rsidRPr="004E6377" w:rsidRDefault="001F1B5B" w:rsidP="001F1B5B">
      <w:pPr>
        <w:pStyle w:val="ConsPlusNormal"/>
        <w:ind w:left="900"/>
        <w:rPr>
          <w:rFonts w:ascii="Times New Roman" w:hAnsi="Times New Roman" w:cs="Times New Roman"/>
          <w:sz w:val="26"/>
          <w:szCs w:val="26"/>
        </w:rPr>
      </w:pPr>
    </w:p>
    <w:p w14:paraId="7388A6A4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3.1. Основной формой деятельности Совета являются заседания и принятие соответствующих решений по рассматриваемым вопросам.</w:t>
      </w:r>
    </w:p>
    <w:p w14:paraId="5C6DDDF5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3.2. Заседания Совета проводятся по мере их необходимости, но не реже одного раза в квартал согласно утвержденному плану на соответствующий календарный год. План работы Совета принимается на первом заседании Совета и утверждается председателем Совета по согласованию с руководителем Агентства.</w:t>
      </w:r>
    </w:p>
    <w:p w14:paraId="7DE8EDEC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3.3. Заседание Совета считается правомочным, если на нем присутствует не менее половины от списочного состава Совета. Члены Совета осуществляют свою деятельность лично и не вправе делегировать свои полномочия другим лицам.</w:t>
      </w:r>
    </w:p>
    <w:p w14:paraId="6BFC627B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3.4. Заседания Совета проводит его председатель, а в его отсутствие - заместитель председателя.</w:t>
      </w:r>
    </w:p>
    <w:p w14:paraId="4C5AEA51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3.5. Решения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заседании.</w:t>
      </w:r>
    </w:p>
    <w:p w14:paraId="56DBF2FA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 xml:space="preserve">3.6. Решения Совета, принятые на его заседаниях в форме заключений, предложений, рекомендаций и обращений, носят рекомендательный характер и </w:t>
      </w:r>
      <w:r w:rsidRPr="004E6377">
        <w:rPr>
          <w:rFonts w:ascii="Times New Roman" w:hAnsi="Times New Roman" w:cs="Times New Roman"/>
          <w:sz w:val="26"/>
          <w:szCs w:val="26"/>
        </w:rPr>
        <w:lastRenderedPageBreak/>
        <w:t>отражаются в протоколах заседаний, которые подписывают председательствовавшим на заседании Совета и секретарем Совета.</w:t>
      </w:r>
    </w:p>
    <w:p w14:paraId="4F053A95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3.7. 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14:paraId="16A55733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3.8. Руководитель Агентства информирует Совет о результатах рассмотрения соответствующего обращения Совета в течение 30 календарных дней со дня его регистрации. В исключительных случаях руководитель Агентства либо уполномоченное им должностное лицо Агентства вправе продлить срок рассмотрения указанного обращения не более чем на 30 календарных дней, уведомив об этом Совет.</w:t>
      </w:r>
    </w:p>
    <w:p w14:paraId="600EF6AC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3.9.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14:paraId="391A18B3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3.10. В период между заседаниями Совет проводит обсуждение вопросов, запланированных и (или) предлагаемых к вынесению на заседания Совета, рассмотрение проектов нормативных правовых актов Камчатского края и иных документов, разрабатываемых Агентством и размещенных на официальном сайте.</w:t>
      </w:r>
    </w:p>
    <w:p w14:paraId="39325A4D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3.11. Организационно-техническое обеспечение деятельности Совета осуществляет Агентство.</w:t>
      </w:r>
    </w:p>
    <w:p w14:paraId="5BBF1C8E" w14:textId="77777777" w:rsidR="001F1B5B" w:rsidRPr="004E6377" w:rsidRDefault="001F1B5B" w:rsidP="001F1B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B75298" w14:textId="77777777" w:rsidR="001F1B5B" w:rsidRPr="004E6377" w:rsidRDefault="001F1B5B" w:rsidP="001F1B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4. Права и обязанности членов Совета</w:t>
      </w:r>
    </w:p>
    <w:p w14:paraId="0CE87759" w14:textId="77777777" w:rsidR="001F1B5B" w:rsidRPr="004E6377" w:rsidRDefault="001F1B5B" w:rsidP="001F1B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D375AE9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4.1. Члены Совета:</w:t>
      </w:r>
    </w:p>
    <w:p w14:paraId="5FA784B8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1) вносят предложения по формированию плана работы, повестке заседания Совета;</w:t>
      </w:r>
    </w:p>
    <w:p w14:paraId="389B6C26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2) предлагают кандидатуры специалистов, обладающих специальными знаниями, по вопросам, предлагаемым к рассмотрению Советом;</w:t>
      </w:r>
    </w:p>
    <w:p w14:paraId="3D90B776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3) участвуют в подготовке материалов к заседаниям Совета, в организации контроля исполнения решений Совета;</w:t>
      </w:r>
    </w:p>
    <w:p w14:paraId="73DAF28B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4) высказывают особое мнение по вопросам, рассматриваемым на заседании Совета;</w:t>
      </w:r>
    </w:p>
    <w:p w14:paraId="3197C60B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5) осуществляют иные полномочия в рамках деятельности Совета.</w:t>
      </w:r>
    </w:p>
    <w:p w14:paraId="26955E1A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4.2. 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14:paraId="4B47D792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4.3. Председатель Совета, а в его отсутствие заместитель председателя:</w:t>
      </w:r>
    </w:p>
    <w:p w14:paraId="1E25EADC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1) возглавляет Совет и организует его работу;</w:t>
      </w:r>
    </w:p>
    <w:p w14:paraId="2FAFC633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2) утверждает план работы, повестку заседания и список лиц, приглашенных на заседание Совета (по согласованию с руководителем Агентства);</w:t>
      </w:r>
    </w:p>
    <w:p w14:paraId="055368EC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3) проводит заседания Совета, подписывает протоколы заседаний и другие документы, исходящие от Совета;</w:t>
      </w:r>
    </w:p>
    <w:p w14:paraId="6BECE9C4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4) информирует членов Совета о документах и материалах, поступивших в Совет;</w:t>
      </w:r>
    </w:p>
    <w:p w14:paraId="7AD101B4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5) вносит предложения руководителю Агентства по вопросу внесения изменений в состав Совета и в положение о Совете;</w:t>
      </w:r>
    </w:p>
    <w:p w14:paraId="3F3B602F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6) взаимодействует с руководством Агентства по вопросам реализации решений Совета;</w:t>
      </w:r>
    </w:p>
    <w:p w14:paraId="63E5C669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7) ежегодно выступает с отчетом о деятельности Совета на коллегии Агентства;</w:t>
      </w:r>
    </w:p>
    <w:p w14:paraId="00F99419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8) осуществляет иные полномочия по обеспечению деятельности Совета.</w:t>
      </w:r>
    </w:p>
    <w:p w14:paraId="01B3306B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4.4. Секретарь Совета:</w:t>
      </w:r>
    </w:p>
    <w:p w14:paraId="5255283A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lastRenderedPageBreak/>
        <w:t>1) уведомляет членов Совета и приглашенных о дате, времени, месте проведения очередного заседания и его повестке;</w:t>
      </w:r>
    </w:p>
    <w:p w14:paraId="27F5169E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2) оформляет протоколы заседаний Совета и представляет их председателю Совета на подпись;</w:t>
      </w:r>
    </w:p>
    <w:p w14:paraId="007178F4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3) взаимодействует со структурными подразделениями Агентства по вопросам организационно-технического и информационного сопровождения деятельности Совета;</w:t>
      </w:r>
    </w:p>
    <w:p w14:paraId="1C39DC0B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4) размещает на официальном сайте информацию о повестке дня заседания Совета, а также о решениях, принятых Советом, за исключением информации, являющейся в соответствии с нормативными правовыми актами Российской Федерации конфиденциальной;</w:t>
      </w:r>
    </w:p>
    <w:p w14:paraId="72BB5CB3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5) участвует в подготовке ежегодного отчета о деятельности Совета и размещает его на официальном сайте до 1 февраля года, следующего за отчетным;</w:t>
      </w:r>
    </w:p>
    <w:p w14:paraId="18E0280B" w14:textId="77777777" w:rsidR="001F1B5B" w:rsidRPr="004E6377" w:rsidRDefault="001F1B5B" w:rsidP="001F1B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6377">
        <w:rPr>
          <w:rFonts w:ascii="Times New Roman" w:hAnsi="Times New Roman" w:cs="Times New Roman"/>
          <w:sz w:val="26"/>
          <w:szCs w:val="26"/>
        </w:rPr>
        <w:t>6) направляет в течение 7 рабочих дней после заседания Совета копии протоколов заседаний руководителю Агентства, а также в совет Общественной палаты Камчатского края - по решению Совета.</w:t>
      </w:r>
    </w:p>
    <w:p w14:paraId="10B24EE2" w14:textId="2388EE79" w:rsidR="007E4948" w:rsidRPr="001A5CA6" w:rsidRDefault="007E4948">
      <w:pPr>
        <w:spacing w:after="200" w:line="276" w:lineRule="auto"/>
        <w:rPr>
          <w:sz w:val="28"/>
          <w:szCs w:val="28"/>
        </w:rPr>
      </w:pPr>
      <w:r w:rsidRPr="001A5CA6">
        <w:rPr>
          <w:sz w:val="28"/>
          <w:szCs w:val="28"/>
        </w:rPr>
        <w:br w:type="page"/>
      </w:r>
    </w:p>
    <w:p w14:paraId="32A2AE5E" w14:textId="2746703C" w:rsidR="007E4948" w:rsidRPr="00705897" w:rsidRDefault="007E4948" w:rsidP="007E4948">
      <w:pPr>
        <w:tabs>
          <w:tab w:val="left" w:pos="1603"/>
        </w:tabs>
        <w:ind w:left="6381"/>
        <w:rPr>
          <w:sz w:val="26"/>
          <w:szCs w:val="26"/>
        </w:rPr>
      </w:pPr>
      <w:r w:rsidRPr="00705897">
        <w:rPr>
          <w:sz w:val="26"/>
          <w:szCs w:val="26"/>
        </w:rPr>
        <w:lastRenderedPageBreak/>
        <w:t>Приложение 2 к приказу</w:t>
      </w:r>
      <w:r w:rsidR="00235860">
        <w:rPr>
          <w:sz w:val="26"/>
          <w:szCs w:val="26"/>
        </w:rPr>
        <w:t xml:space="preserve"> </w:t>
      </w:r>
      <w:r w:rsidRPr="00705897">
        <w:rPr>
          <w:sz w:val="26"/>
          <w:szCs w:val="26"/>
        </w:rPr>
        <w:t>Агентства по туризму и внешним связям Камчатского края</w:t>
      </w:r>
    </w:p>
    <w:p w14:paraId="26080938" w14:textId="0445BAD3" w:rsidR="007E4948" w:rsidRPr="00705897" w:rsidRDefault="007E4948" w:rsidP="007E4948">
      <w:pPr>
        <w:tabs>
          <w:tab w:val="left" w:pos="1603"/>
        </w:tabs>
        <w:ind w:left="6381"/>
        <w:rPr>
          <w:sz w:val="26"/>
          <w:szCs w:val="26"/>
        </w:rPr>
      </w:pPr>
      <w:r w:rsidRPr="00705897">
        <w:rPr>
          <w:sz w:val="26"/>
          <w:szCs w:val="26"/>
        </w:rPr>
        <w:t>от _____ ______</w:t>
      </w:r>
      <w:r w:rsidR="00235860">
        <w:rPr>
          <w:sz w:val="26"/>
          <w:szCs w:val="26"/>
        </w:rPr>
        <w:t>_</w:t>
      </w:r>
      <w:r w:rsidRPr="00705897">
        <w:rPr>
          <w:sz w:val="26"/>
          <w:szCs w:val="26"/>
        </w:rPr>
        <w:t>___ 2019 г.</w:t>
      </w:r>
    </w:p>
    <w:p w14:paraId="1D565E3F" w14:textId="77777777" w:rsidR="007E4948" w:rsidRPr="00705897" w:rsidRDefault="007E4948" w:rsidP="007E4948">
      <w:pPr>
        <w:tabs>
          <w:tab w:val="left" w:pos="1603"/>
        </w:tabs>
        <w:ind w:left="6381"/>
        <w:rPr>
          <w:sz w:val="26"/>
          <w:szCs w:val="26"/>
        </w:rPr>
      </w:pPr>
      <w:r w:rsidRPr="00705897">
        <w:rPr>
          <w:sz w:val="26"/>
          <w:szCs w:val="26"/>
        </w:rPr>
        <w:t>№ _____</w:t>
      </w:r>
    </w:p>
    <w:p w14:paraId="156A5382" w14:textId="77777777" w:rsidR="007E4948" w:rsidRPr="00705897" w:rsidRDefault="007E4948" w:rsidP="007E4948">
      <w:pPr>
        <w:tabs>
          <w:tab w:val="left" w:pos="1603"/>
        </w:tabs>
        <w:jc w:val="both"/>
        <w:rPr>
          <w:sz w:val="26"/>
          <w:szCs w:val="26"/>
        </w:rPr>
      </w:pPr>
    </w:p>
    <w:p w14:paraId="2B1253AE" w14:textId="77777777" w:rsidR="007E4948" w:rsidRPr="00705897" w:rsidRDefault="007E4948" w:rsidP="007E4948">
      <w:pPr>
        <w:tabs>
          <w:tab w:val="left" w:pos="1603"/>
        </w:tabs>
        <w:jc w:val="center"/>
        <w:rPr>
          <w:sz w:val="26"/>
          <w:szCs w:val="26"/>
        </w:rPr>
      </w:pPr>
      <w:r w:rsidRPr="00705897">
        <w:rPr>
          <w:sz w:val="26"/>
          <w:szCs w:val="26"/>
        </w:rPr>
        <w:t>Состав</w:t>
      </w:r>
    </w:p>
    <w:p w14:paraId="79210F8D" w14:textId="77777777" w:rsidR="007E4948" w:rsidRPr="00705897" w:rsidRDefault="007E4948" w:rsidP="007E4948">
      <w:pPr>
        <w:tabs>
          <w:tab w:val="left" w:pos="1603"/>
        </w:tabs>
        <w:jc w:val="center"/>
        <w:rPr>
          <w:sz w:val="26"/>
          <w:szCs w:val="26"/>
        </w:rPr>
      </w:pPr>
      <w:r w:rsidRPr="00705897">
        <w:rPr>
          <w:sz w:val="26"/>
          <w:szCs w:val="26"/>
        </w:rPr>
        <w:t>Общественного совета при</w:t>
      </w:r>
    </w:p>
    <w:p w14:paraId="045E9028" w14:textId="77777777" w:rsidR="007E4948" w:rsidRPr="00705897" w:rsidRDefault="007E4948" w:rsidP="007E4948">
      <w:pPr>
        <w:tabs>
          <w:tab w:val="left" w:pos="1603"/>
        </w:tabs>
        <w:jc w:val="center"/>
        <w:rPr>
          <w:sz w:val="26"/>
          <w:szCs w:val="26"/>
        </w:rPr>
      </w:pPr>
      <w:r w:rsidRPr="00705897">
        <w:rPr>
          <w:sz w:val="26"/>
          <w:szCs w:val="26"/>
        </w:rPr>
        <w:t>Агентстве по туризму и внешним связям Камчатского края</w:t>
      </w:r>
    </w:p>
    <w:p w14:paraId="3ACD12CB" w14:textId="77777777" w:rsidR="007E4948" w:rsidRPr="00705897" w:rsidRDefault="007E4948" w:rsidP="007E4948">
      <w:pPr>
        <w:tabs>
          <w:tab w:val="left" w:pos="1603"/>
        </w:tabs>
        <w:jc w:val="both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25"/>
        <w:gridCol w:w="2772"/>
        <w:gridCol w:w="6237"/>
      </w:tblGrid>
      <w:tr w:rsidR="007E4948" w:rsidRPr="00705897" w14:paraId="1376D3E7" w14:textId="77777777" w:rsidTr="00705897">
        <w:tc>
          <w:tcPr>
            <w:tcW w:w="625" w:type="dxa"/>
          </w:tcPr>
          <w:p w14:paraId="6856BB6D" w14:textId="77777777" w:rsidR="007E4948" w:rsidRPr="00705897" w:rsidRDefault="007E4948" w:rsidP="00BC014A">
            <w:pPr>
              <w:tabs>
                <w:tab w:val="left" w:pos="1603"/>
              </w:tabs>
              <w:jc w:val="center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№</w:t>
            </w:r>
          </w:p>
          <w:p w14:paraId="626141F3" w14:textId="77777777" w:rsidR="007E4948" w:rsidRPr="00705897" w:rsidRDefault="007E4948" w:rsidP="00BC014A">
            <w:pPr>
              <w:tabs>
                <w:tab w:val="left" w:pos="1603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05897">
              <w:rPr>
                <w:sz w:val="26"/>
                <w:szCs w:val="26"/>
              </w:rPr>
              <w:t>п.п</w:t>
            </w:r>
            <w:proofErr w:type="spellEnd"/>
            <w:r w:rsidRPr="00705897">
              <w:rPr>
                <w:sz w:val="26"/>
                <w:szCs w:val="26"/>
              </w:rPr>
              <w:t>.</w:t>
            </w:r>
          </w:p>
        </w:tc>
        <w:tc>
          <w:tcPr>
            <w:tcW w:w="2772" w:type="dxa"/>
          </w:tcPr>
          <w:p w14:paraId="482C030F" w14:textId="77777777" w:rsidR="007E4948" w:rsidRPr="00705897" w:rsidRDefault="007E4948" w:rsidP="00BC014A">
            <w:pPr>
              <w:tabs>
                <w:tab w:val="left" w:pos="1603"/>
              </w:tabs>
              <w:jc w:val="center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Ф.И.О.</w:t>
            </w:r>
          </w:p>
        </w:tc>
        <w:tc>
          <w:tcPr>
            <w:tcW w:w="6237" w:type="dxa"/>
          </w:tcPr>
          <w:p w14:paraId="5B7E32FC" w14:textId="77777777" w:rsidR="007E4948" w:rsidRPr="00705897" w:rsidRDefault="007E4948" w:rsidP="00BC014A">
            <w:pPr>
              <w:tabs>
                <w:tab w:val="left" w:pos="1603"/>
              </w:tabs>
              <w:jc w:val="center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Место работы и должность</w:t>
            </w:r>
          </w:p>
        </w:tc>
      </w:tr>
      <w:tr w:rsidR="00BC014A" w:rsidRPr="00705897" w14:paraId="07526A39" w14:textId="77777777" w:rsidTr="00705897">
        <w:tc>
          <w:tcPr>
            <w:tcW w:w="625" w:type="dxa"/>
          </w:tcPr>
          <w:p w14:paraId="50ABFD0A" w14:textId="711C7985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1.</w:t>
            </w:r>
          </w:p>
        </w:tc>
        <w:tc>
          <w:tcPr>
            <w:tcW w:w="2772" w:type="dxa"/>
          </w:tcPr>
          <w:p w14:paraId="69EBA66B" w14:textId="15DAE7C3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Авраменко</w:t>
            </w:r>
          </w:p>
          <w:p w14:paraId="71174458" w14:textId="105C40E6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237" w:type="dxa"/>
          </w:tcPr>
          <w:p w14:paraId="24A5CA66" w14:textId="542A290A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Генеральный директор ООО «Дилижанс Камчатка»</w:t>
            </w:r>
          </w:p>
        </w:tc>
      </w:tr>
      <w:tr w:rsidR="00BC014A" w:rsidRPr="00705897" w14:paraId="1DA2512A" w14:textId="77777777" w:rsidTr="00705897">
        <w:tc>
          <w:tcPr>
            <w:tcW w:w="625" w:type="dxa"/>
          </w:tcPr>
          <w:p w14:paraId="7FC1C4E6" w14:textId="6C6EE085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2.</w:t>
            </w:r>
          </w:p>
        </w:tc>
        <w:tc>
          <w:tcPr>
            <w:tcW w:w="2772" w:type="dxa"/>
          </w:tcPr>
          <w:p w14:paraId="2F608228" w14:textId="600F556A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Агальцова</w:t>
            </w:r>
          </w:p>
          <w:p w14:paraId="47ABB499" w14:textId="246E0AF4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6237" w:type="dxa"/>
          </w:tcPr>
          <w:p w14:paraId="213C33F7" w14:textId="474CC06A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Генеральный директор ОАО «Гостиница «</w:t>
            </w:r>
            <w:proofErr w:type="spellStart"/>
            <w:r w:rsidRPr="00705897">
              <w:rPr>
                <w:sz w:val="26"/>
                <w:szCs w:val="26"/>
              </w:rPr>
              <w:t>Авача</w:t>
            </w:r>
            <w:proofErr w:type="spellEnd"/>
            <w:r w:rsidRPr="00705897">
              <w:rPr>
                <w:sz w:val="26"/>
                <w:szCs w:val="26"/>
              </w:rPr>
              <w:t>»</w:t>
            </w:r>
          </w:p>
        </w:tc>
      </w:tr>
      <w:tr w:rsidR="00BC014A" w:rsidRPr="00705897" w14:paraId="7EEB0310" w14:textId="77777777" w:rsidTr="00705897">
        <w:tc>
          <w:tcPr>
            <w:tcW w:w="625" w:type="dxa"/>
          </w:tcPr>
          <w:p w14:paraId="77108834" w14:textId="74A83C3C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3.</w:t>
            </w:r>
          </w:p>
        </w:tc>
        <w:tc>
          <w:tcPr>
            <w:tcW w:w="2772" w:type="dxa"/>
          </w:tcPr>
          <w:p w14:paraId="1E77294A" w14:textId="1C476196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Анисимова</w:t>
            </w:r>
          </w:p>
          <w:p w14:paraId="50462BD3" w14:textId="5C77CB61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Екатерина Викторовна</w:t>
            </w:r>
          </w:p>
        </w:tc>
        <w:tc>
          <w:tcPr>
            <w:tcW w:w="6237" w:type="dxa"/>
          </w:tcPr>
          <w:p w14:paraId="2F0C1E16" w14:textId="592C005C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Директор ООО «Витязь-</w:t>
            </w:r>
            <w:proofErr w:type="spellStart"/>
            <w:r w:rsidRPr="00705897">
              <w:rPr>
                <w:sz w:val="26"/>
                <w:szCs w:val="26"/>
              </w:rPr>
              <w:t>Тревел</w:t>
            </w:r>
            <w:proofErr w:type="spellEnd"/>
            <w:r w:rsidRPr="00705897">
              <w:rPr>
                <w:sz w:val="26"/>
                <w:szCs w:val="26"/>
              </w:rPr>
              <w:t>»</w:t>
            </w:r>
          </w:p>
        </w:tc>
      </w:tr>
      <w:tr w:rsidR="00BC014A" w:rsidRPr="00705897" w14:paraId="13DFA650" w14:textId="77777777" w:rsidTr="00705897">
        <w:tc>
          <w:tcPr>
            <w:tcW w:w="625" w:type="dxa"/>
          </w:tcPr>
          <w:p w14:paraId="18E16B2F" w14:textId="751BB59E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4.</w:t>
            </w:r>
          </w:p>
        </w:tc>
        <w:tc>
          <w:tcPr>
            <w:tcW w:w="2772" w:type="dxa"/>
          </w:tcPr>
          <w:p w14:paraId="08C6DB38" w14:textId="77777777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Анищенко</w:t>
            </w:r>
          </w:p>
          <w:p w14:paraId="1AD9B2FB" w14:textId="4FD4B44E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Марина Владимировна</w:t>
            </w:r>
          </w:p>
        </w:tc>
        <w:tc>
          <w:tcPr>
            <w:tcW w:w="6237" w:type="dxa"/>
          </w:tcPr>
          <w:p w14:paraId="2CB416E9" w14:textId="08DEDB69" w:rsidR="00BC014A" w:rsidRPr="00705897" w:rsidRDefault="00235860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</w:p>
        </w:tc>
      </w:tr>
      <w:tr w:rsidR="003F71BA" w:rsidRPr="003F71BA" w14:paraId="5285A730" w14:textId="77777777" w:rsidTr="00705897">
        <w:tc>
          <w:tcPr>
            <w:tcW w:w="625" w:type="dxa"/>
          </w:tcPr>
          <w:p w14:paraId="05FC1159" w14:textId="431356EC" w:rsidR="00BC014A" w:rsidRPr="003F71BA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5.</w:t>
            </w:r>
          </w:p>
        </w:tc>
        <w:tc>
          <w:tcPr>
            <w:tcW w:w="2772" w:type="dxa"/>
          </w:tcPr>
          <w:p w14:paraId="1D250614" w14:textId="38EF9E7D" w:rsidR="00BC014A" w:rsidRPr="003F71BA" w:rsidRDefault="00BC014A" w:rsidP="00BC014A">
            <w:pPr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Воробьева</w:t>
            </w:r>
          </w:p>
          <w:p w14:paraId="32324558" w14:textId="3066F233" w:rsidR="00BC014A" w:rsidRPr="003F71BA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 xml:space="preserve">Татьяна </w:t>
            </w:r>
            <w:proofErr w:type="spellStart"/>
            <w:r w:rsidRPr="003F71BA">
              <w:rPr>
                <w:sz w:val="26"/>
                <w:szCs w:val="26"/>
              </w:rPr>
              <w:t>Владленовна</w:t>
            </w:r>
            <w:proofErr w:type="spellEnd"/>
          </w:p>
        </w:tc>
        <w:tc>
          <w:tcPr>
            <w:tcW w:w="6237" w:type="dxa"/>
          </w:tcPr>
          <w:p w14:paraId="4D9B1BC8" w14:textId="45096693" w:rsidR="00BC014A" w:rsidRPr="003F71BA" w:rsidRDefault="00705897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Д</w:t>
            </w:r>
            <w:r w:rsidR="00BC014A" w:rsidRPr="003F71BA">
              <w:rPr>
                <w:sz w:val="26"/>
                <w:szCs w:val="26"/>
              </w:rPr>
              <w:t xml:space="preserve">иректор </w:t>
            </w:r>
            <w:r w:rsidRPr="003F71BA">
              <w:rPr>
                <w:sz w:val="26"/>
                <w:szCs w:val="26"/>
              </w:rPr>
              <w:t>Петропавловск-Камчатского филиала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3F71BA" w:rsidRPr="003F71BA" w14:paraId="128A1060" w14:textId="77777777" w:rsidTr="00705897">
        <w:tc>
          <w:tcPr>
            <w:tcW w:w="625" w:type="dxa"/>
          </w:tcPr>
          <w:p w14:paraId="6C6BCCFA" w14:textId="57FA848F" w:rsidR="00BC014A" w:rsidRPr="003F71BA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6.</w:t>
            </w:r>
          </w:p>
        </w:tc>
        <w:tc>
          <w:tcPr>
            <w:tcW w:w="2772" w:type="dxa"/>
          </w:tcPr>
          <w:p w14:paraId="286EF024" w14:textId="77777777" w:rsidR="00BC014A" w:rsidRPr="003F71BA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Давыдова</w:t>
            </w:r>
          </w:p>
          <w:p w14:paraId="7EA38C47" w14:textId="600E8771" w:rsidR="00BC014A" w:rsidRPr="003F71BA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237" w:type="dxa"/>
          </w:tcPr>
          <w:p w14:paraId="63496A90" w14:textId="484E0999" w:rsidR="00BC014A" w:rsidRPr="003F71BA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Генеральный директор ООО «Камчатское бюро путешествий»</w:t>
            </w:r>
          </w:p>
        </w:tc>
      </w:tr>
      <w:tr w:rsidR="003F71BA" w:rsidRPr="003F71BA" w14:paraId="251AD035" w14:textId="77777777" w:rsidTr="00705897">
        <w:tc>
          <w:tcPr>
            <w:tcW w:w="625" w:type="dxa"/>
          </w:tcPr>
          <w:p w14:paraId="55A2E23B" w14:textId="42FF52BF" w:rsidR="00BC014A" w:rsidRPr="003F71BA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7.</w:t>
            </w:r>
          </w:p>
        </w:tc>
        <w:tc>
          <w:tcPr>
            <w:tcW w:w="2772" w:type="dxa"/>
          </w:tcPr>
          <w:p w14:paraId="57E80088" w14:textId="662F9B7F" w:rsidR="00BC014A" w:rsidRPr="003F71BA" w:rsidRDefault="00BC014A" w:rsidP="00BC014A">
            <w:pPr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Кулакова</w:t>
            </w:r>
          </w:p>
          <w:p w14:paraId="64CDC37A" w14:textId="7A6945E2" w:rsidR="00BC014A" w:rsidRPr="003F71BA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Людмила Ивановна</w:t>
            </w:r>
          </w:p>
        </w:tc>
        <w:tc>
          <w:tcPr>
            <w:tcW w:w="6237" w:type="dxa"/>
          </w:tcPr>
          <w:p w14:paraId="44D11B8D" w14:textId="15B0CCF3" w:rsidR="00BC014A" w:rsidRPr="003F71BA" w:rsidRDefault="00235860" w:rsidP="00235860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3F71BA">
              <w:rPr>
                <w:sz w:val="26"/>
                <w:szCs w:val="26"/>
              </w:rPr>
              <w:t>Д</w:t>
            </w:r>
            <w:r w:rsidR="00BC014A" w:rsidRPr="003F71BA">
              <w:rPr>
                <w:sz w:val="26"/>
                <w:szCs w:val="26"/>
              </w:rPr>
              <w:t xml:space="preserve">екан экономического факультета </w:t>
            </w:r>
            <w:r w:rsidR="00705897" w:rsidRPr="003F71BA">
              <w:rPr>
                <w:sz w:val="26"/>
                <w:szCs w:val="26"/>
              </w:rPr>
              <w:t>Дальневосточного филиала «Всероссийская академия внешней торговли Министерства экономического развития Российской Федерации»</w:t>
            </w:r>
          </w:p>
        </w:tc>
      </w:tr>
      <w:tr w:rsidR="00BC014A" w:rsidRPr="00705897" w14:paraId="7194E5C0" w14:textId="77777777" w:rsidTr="00705897">
        <w:tc>
          <w:tcPr>
            <w:tcW w:w="625" w:type="dxa"/>
          </w:tcPr>
          <w:p w14:paraId="2A63D2B1" w14:textId="783EF59A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8.</w:t>
            </w:r>
          </w:p>
        </w:tc>
        <w:tc>
          <w:tcPr>
            <w:tcW w:w="2772" w:type="dxa"/>
          </w:tcPr>
          <w:p w14:paraId="3D4150D0" w14:textId="77777777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Лавриненко</w:t>
            </w:r>
          </w:p>
          <w:p w14:paraId="52969529" w14:textId="0DC618A0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Максим Леонидович</w:t>
            </w:r>
          </w:p>
        </w:tc>
        <w:tc>
          <w:tcPr>
            <w:tcW w:w="6237" w:type="dxa"/>
          </w:tcPr>
          <w:p w14:paraId="75E51CF5" w14:textId="7C0E6DB9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Генеральный директор ООО «КОНТАКТ», руководитель «Хостел 24Камчатка»</w:t>
            </w:r>
          </w:p>
        </w:tc>
      </w:tr>
      <w:tr w:rsidR="00BC014A" w:rsidRPr="00705897" w14:paraId="1C05840E" w14:textId="77777777" w:rsidTr="00705897">
        <w:tc>
          <w:tcPr>
            <w:tcW w:w="625" w:type="dxa"/>
          </w:tcPr>
          <w:p w14:paraId="6AC20ECA" w14:textId="226102B8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9.</w:t>
            </w:r>
          </w:p>
        </w:tc>
        <w:tc>
          <w:tcPr>
            <w:tcW w:w="2772" w:type="dxa"/>
          </w:tcPr>
          <w:p w14:paraId="64D52F0B" w14:textId="77777777" w:rsidR="00BC014A" w:rsidRPr="00705897" w:rsidRDefault="00BC014A" w:rsidP="00BC014A">
            <w:pPr>
              <w:rPr>
                <w:sz w:val="26"/>
                <w:szCs w:val="26"/>
              </w:rPr>
            </w:pPr>
            <w:proofErr w:type="spellStart"/>
            <w:r w:rsidRPr="00705897">
              <w:rPr>
                <w:sz w:val="26"/>
                <w:szCs w:val="26"/>
              </w:rPr>
              <w:t>Мединская</w:t>
            </w:r>
            <w:proofErr w:type="spellEnd"/>
          </w:p>
          <w:p w14:paraId="31BE390B" w14:textId="617A9754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Светлана Петровна</w:t>
            </w:r>
          </w:p>
        </w:tc>
        <w:tc>
          <w:tcPr>
            <w:tcW w:w="6237" w:type="dxa"/>
          </w:tcPr>
          <w:p w14:paraId="699F36C8" w14:textId="7E4FEFCC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Президент ООО «Мир вулканов»</w:t>
            </w:r>
          </w:p>
        </w:tc>
      </w:tr>
      <w:tr w:rsidR="00BC014A" w:rsidRPr="00705897" w14:paraId="589771F1" w14:textId="77777777" w:rsidTr="00705897">
        <w:tc>
          <w:tcPr>
            <w:tcW w:w="625" w:type="dxa"/>
          </w:tcPr>
          <w:p w14:paraId="6899798C" w14:textId="7EB2045D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10.</w:t>
            </w:r>
          </w:p>
        </w:tc>
        <w:tc>
          <w:tcPr>
            <w:tcW w:w="2772" w:type="dxa"/>
          </w:tcPr>
          <w:p w14:paraId="71A4A656" w14:textId="77777777" w:rsidR="00BC014A" w:rsidRPr="00235860" w:rsidRDefault="00BC014A" w:rsidP="00BC014A">
            <w:pPr>
              <w:rPr>
                <w:sz w:val="26"/>
                <w:szCs w:val="26"/>
              </w:rPr>
            </w:pPr>
            <w:r w:rsidRPr="00235860">
              <w:rPr>
                <w:sz w:val="26"/>
                <w:szCs w:val="26"/>
              </w:rPr>
              <w:t>Михайлова</w:t>
            </w:r>
          </w:p>
          <w:p w14:paraId="62D8DB28" w14:textId="4B6D31F3" w:rsidR="00BC014A" w:rsidRPr="00235860" w:rsidRDefault="00BC014A" w:rsidP="00BC014A">
            <w:pPr>
              <w:rPr>
                <w:sz w:val="26"/>
                <w:szCs w:val="26"/>
              </w:rPr>
            </w:pPr>
            <w:r w:rsidRPr="00235860">
              <w:rPr>
                <w:sz w:val="26"/>
                <w:szCs w:val="26"/>
              </w:rPr>
              <w:t>Татьяна Робертовна</w:t>
            </w:r>
          </w:p>
        </w:tc>
        <w:tc>
          <w:tcPr>
            <w:tcW w:w="6237" w:type="dxa"/>
          </w:tcPr>
          <w:p w14:paraId="345C6B91" w14:textId="1D37C6EC" w:rsidR="00BC014A" w:rsidRPr="00705897" w:rsidRDefault="00235860" w:rsidP="00235860">
            <w:pPr>
              <w:tabs>
                <w:tab w:val="left" w:pos="160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</w:t>
            </w:r>
            <w:r w:rsidR="00BC014A" w:rsidRPr="00705897">
              <w:rPr>
                <w:sz w:val="26"/>
                <w:szCs w:val="26"/>
              </w:rPr>
              <w:t xml:space="preserve"> научный сотрудник лаборатории эколого-экономических исследований</w:t>
            </w:r>
            <w:r>
              <w:rPr>
                <w:sz w:val="26"/>
                <w:szCs w:val="26"/>
              </w:rPr>
              <w:t xml:space="preserve"> </w:t>
            </w:r>
            <w:r w:rsidR="00BC014A" w:rsidRPr="00705897">
              <w:rPr>
                <w:sz w:val="26"/>
                <w:szCs w:val="26"/>
              </w:rPr>
              <w:t>Камчатск</w:t>
            </w:r>
            <w:r>
              <w:rPr>
                <w:sz w:val="26"/>
                <w:szCs w:val="26"/>
              </w:rPr>
              <w:t>ого</w:t>
            </w:r>
            <w:r w:rsidR="00BC014A" w:rsidRPr="00705897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>а ФГБУН</w:t>
            </w:r>
            <w:r w:rsidR="00BC014A" w:rsidRPr="00705897">
              <w:rPr>
                <w:sz w:val="26"/>
                <w:szCs w:val="26"/>
              </w:rPr>
              <w:t xml:space="preserve"> Тихоокеанского института географии ДВО РАН</w:t>
            </w:r>
          </w:p>
        </w:tc>
      </w:tr>
      <w:tr w:rsidR="00BC014A" w:rsidRPr="00705897" w14:paraId="3D3C70F0" w14:textId="77777777" w:rsidTr="00705897">
        <w:tc>
          <w:tcPr>
            <w:tcW w:w="625" w:type="dxa"/>
          </w:tcPr>
          <w:p w14:paraId="1F81A035" w14:textId="0E5E547B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11.</w:t>
            </w:r>
          </w:p>
        </w:tc>
        <w:tc>
          <w:tcPr>
            <w:tcW w:w="2772" w:type="dxa"/>
          </w:tcPr>
          <w:p w14:paraId="3B16BB82" w14:textId="31D1F3BE" w:rsidR="00BC014A" w:rsidRPr="00705897" w:rsidRDefault="00BC014A" w:rsidP="00BC014A">
            <w:pPr>
              <w:rPr>
                <w:sz w:val="26"/>
                <w:szCs w:val="26"/>
              </w:rPr>
            </w:pPr>
            <w:proofErr w:type="spellStart"/>
            <w:r w:rsidRPr="00705897">
              <w:rPr>
                <w:sz w:val="26"/>
                <w:szCs w:val="26"/>
              </w:rPr>
              <w:t>Пчелова</w:t>
            </w:r>
            <w:proofErr w:type="spellEnd"/>
          </w:p>
          <w:p w14:paraId="4AEBCA0D" w14:textId="72244869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Яна Геннадьевна</w:t>
            </w:r>
          </w:p>
        </w:tc>
        <w:tc>
          <w:tcPr>
            <w:tcW w:w="6237" w:type="dxa"/>
          </w:tcPr>
          <w:p w14:paraId="52B3226C" w14:textId="28C1BCC2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Генеральный директор ООО «Кречет-Тур»</w:t>
            </w:r>
          </w:p>
        </w:tc>
      </w:tr>
      <w:tr w:rsidR="00BC014A" w:rsidRPr="00705897" w14:paraId="247B134A" w14:textId="77777777" w:rsidTr="00705897">
        <w:tc>
          <w:tcPr>
            <w:tcW w:w="625" w:type="dxa"/>
          </w:tcPr>
          <w:p w14:paraId="3F83BB67" w14:textId="53DBAD5A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12.</w:t>
            </w:r>
          </w:p>
        </w:tc>
        <w:tc>
          <w:tcPr>
            <w:tcW w:w="2772" w:type="dxa"/>
          </w:tcPr>
          <w:p w14:paraId="543188E1" w14:textId="0598D09A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Сабанина</w:t>
            </w:r>
          </w:p>
          <w:p w14:paraId="3BB9351C" w14:textId="0B5D03C5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6237" w:type="dxa"/>
          </w:tcPr>
          <w:p w14:paraId="4B375314" w14:textId="44ED89FA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 xml:space="preserve">ст. преподаватель направления «Социально-культурный сервис» </w:t>
            </w:r>
            <w:proofErr w:type="spellStart"/>
            <w:r w:rsidRPr="00705897">
              <w:rPr>
                <w:sz w:val="26"/>
                <w:szCs w:val="26"/>
              </w:rPr>
              <w:t>КамГУ</w:t>
            </w:r>
            <w:proofErr w:type="spellEnd"/>
            <w:r w:rsidRPr="00705897">
              <w:rPr>
                <w:sz w:val="26"/>
                <w:szCs w:val="26"/>
              </w:rPr>
              <w:t xml:space="preserve"> им. </w:t>
            </w:r>
            <w:proofErr w:type="spellStart"/>
            <w:r w:rsidRPr="00705897">
              <w:rPr>
                <w:sz w:val="26"/>
                <w:szCs w:val="26"/>
              </w:rPr>
              <w:t>Витуса</w:t>
            </w:r>
            <w:proofErr w:type="spellEnd"/>
            <w:r w:rsidRPr="00705897">
              <w:rPr>
                <w:sz w:val="26"/>
                <w:szCs w:val="26"/>
              </w:rPr>
              <w:t xml:space="preserve"> Беринга</w:t>
            </w:r>
          </w:p>
        </w:tc>
      </w:tr>
      <w:tr w:rsidR="00BC014A" w:rsidRPr="00705897" w14:paraId="0F5D2FA2" w14:textId="77777777" w:rsidTr="00705897">
        <w:tc>
          <w:tcPr>
            <w:tcW w:w="625" w:type="dxa"/>
          </w:tcPr>
          <w:p w14:paraId="15EEFE9B" w14:textId="2D963827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13.</w:t>
            </w:r>
          </w:p>
        </w:tc>
        <w:tc>
          <w:tcPr>
            <w:tcW w:w="2772" w:type="dxa"/>
          </w:tcPr>
          <w:p w14:paraId="14EB0736" w14:textId="77777777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Седова</w:t>
            </w:r>
          </w:p>
          <w:p w14:paraId="0CAA35E3" w14:textId="52874A3C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 xml:space="preserve">Ирина </w:t>
            </w:r>
            <w:proofErr w:type="spellStart"/>
            <w:r w:rsidRPr="00705897">
              <w:rPr>
                <w:sz w:val="26"/>
                <w:szCs w:val="26"/>
              </w:rPr>
              <w:t>Геворковна</w:t>
            </w:r>
            <w:proofErr w:type="spellEnd"/>
          </w:p>
        </w:tc>
        <w:tc>
          <w:tcPr>
            <w:tcW w:w="6237" w:type="dxa"/>
          </w:tcPr>
          <w:p w14:paraId="78E1F411" w14:textId="13A1BE63" w:rsidR="00BC014A" w:rsidRPr="00705897" w:rsidRDefault="00BC014A" w:rsidP="00235860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 xml:space="preserve">Директор </w:t>
            </w:r>
            <w:r w:rsidR="00235860">
              <w:rPr>
                <w:sz w:val="26"/>
                <w:szCs w:val="26"/>
              </w:rPr>
              <w:t>ООО «Т</w:t>
            </w:r>
            <w:r w:rsidRPr="00705897">
              <w:rPr>
                <w:sz w:val="26"/>
                <w:szCs w:val="26"/>
              </w:rPr>
              <w:t>уристическ</w:t>
            </w:r>
            <w:r w:rsidR="00235860">
              <w:rPr>
                <w:sz w:val="26"/>
                <w:szCs w:val="26"/>
              </w:rPr>
              <w:t>ая</w:t>
            </w:r>
            <w:r w:rsidRPr="00705897">
              <w:rPr>
                <w:sz w:val="26"/>
                <w:szCs w:val="26"/>
              </w:rPr>
              <w:t xml:space="preserve"> компани</w:t>
            </w:r>
            <w:r w:rsidR="00235860">
              <w:rPr>
                <w:sz w:val="26"/>
                <w:szCs w:val="26"/>
              </w:rPr>
              <w:t>я</w:t>
            </w:r>
            <w:r w:rsidRPr="00705897">
              <w:rPr>
                <w:sz w:val="26"/>
                <w:szCs w:val="26"/>
              </w:rPr>
              <w:t xml:space="preserve"> «</w:t>
            </w:r>
            <w:proofErr w:type="spellStart"/>
            <w:r w:rsidRPr="00705897">
              <w:rPr>
                <w:sz w:val="26"/>
                <w:szCs w:val="26"/>
              </w:rPr>
              <w:t>Камчатинтур</w:t>
            </w:r>
            <w:proofErr w:type="spellEnd"/>
            <w:r w:rsidRPr="00705897">
              <w:rPr>
                <w:sz w:val="26"/>
                <w:szCs w:val="26"/>
              </w:rPr>
              <w:t>»</w:t>
            </w:r>
          </w:p>
        </w:tc>
      </w:tr>
      <w:tr w:rsidR="00BC014A" w:rsidRPr="00705897" w14:paraId="31E4A37E" w14:textId="77777777" w:rsidTr="00705897">
        <w:tc>
          <w:tcPr>
            <w:tcW w:w="625" w:type="dxa"/>
          </w:tcPr>
          <w:p w14:paraId="04E75345" w14:textId="76F4FD91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14.</w:t>
            </w:r>
          </w:p>
        </w:tc>
        <w:tc>
          <w:tcPr>
            <w:tcW w:w="2772" w:type="dxa"/>
          </w:tcPr>
          <w:p w14:paraId="56A33E4C" w14:textId="77777777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Фролов</w:t>
            </w:r>
          </w:p>
          <w:p w14:paraId="397229AD" w14:textId="2B37B2AB" w:rsidR="00BC014A" w:rsidRPr="00705897" w:rsidRDefault="00BC014A" w:rsidP="00BC014A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Эдуард Валерьевич</w:t>
            </w:r>
          </w:p>
        </w:tc>
        <w:tc>
          <w:tcPr>
            <w:tcW w:w="6237" w:type="dxa"/>
          </w:tcPr>
          <w:p w14:paraId="6BB5A0BF" w14:textId="09512400" w:rsidR="00BC014A" w:rsidRPr="00705897" w:rsidRDefault="00BC014A" w:rsidP="00705897">
            <w:pPr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 xml:space="preserve">Генеральный директор ООО «Туристическая компания </w:t>
            </w:r>
            <w:r w:rsidR="00235860">
              <w:rPr>
                <w:sz w:val="26"/>
                <w:szCs w:val="26"/>
              </w:rPr>
              <w:t>«</w:t>
            </w:r>
            <w:r w:rsidRPr="00705897">
              <w:rPr>
                <w:sz w:val="26"/>
                <w:szCs w:val="26"/>
              </w:rPr>
              <w:t>Край Вулканов»</w:t>
            </w:r>
          </w:p>
        </w:tc>
      </w:tr>
      <w:tr w:rsidR="00BC014A" w:rsidRPr="00705897" w14:paraId="4B714570" w14:textId="77777777" w:rsidTr="00705897">
        <w:tc>
          <w:tcPr>
            <w:tcW w:w="625" w:type="dxa"/>
          </w:tcPr>
          <w:p w14:paraId="0B610763" w14:textId="2FB095DE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15.</w:t>
            </w:r>
          </w:p>
        </w:tc>
        <w:tc>
          <w:tcPr>
            <w:tcW w:w="2772" w:type="dxa"/>
          </w:tcPr>
          <w:p w14:paraId="57D4B299" w14:textId="08AB2D07" w:rsidR="00BC014A" w:rsidRPr="00705897" w:rsidRDefault="00BC014A" w:rsidP="00BC014A">
            <w:pPr>
              <w:rPr>
                <w:sz w:val="26"/>
                <w:szCs w:val="26"/>
              </w:rPr>
            </w:pPr>
            <w:proofErr w:type="spellStart"/>
            <w:r w:rsidRPr="00705897">
              <w:rPr>
                <w:sz w:val="26"/>
                <w:szCs w:val="26"/>
              </w:rPr>
              <w:t>Шхиян</w:t>
            </w:r>
            <w:proofErr w:type="spellEnd"/>
          </w:p>
          <w:p w14:paraId="2465127F" w14:textId="15D46D61" w:rsidR="00BC014A" w:rsidRPr="00705897" w:rsidRDefault="00BC014A" w:rsidP="00BC014A">
            <w:pPr>
              <w:tabs>
                <w:tab w:val="left" w:pos="1603"/>
              </w:tabs>
              <w:jc w:val="both"/>
              <w:rPr>
                <w:sz w:val="26"/>
                <w:szCs w:val="26"/>
              </w:rPr>
            </w:pPr>
            <w:proofErr w:type="spellStart"/>
            <w:r w:rsidRPr="00705897">
              <w:rPr>
                <w:sz w:val="26"/>
                <w:szCs w:val="26"/>
              </w:rPr>
              <w:t>Геворк</w:t>
            </w:r>
            <w:proofErr w:type="spellEnd"/>
            <w:r w:rsidRPr="00705897">
              <w:rPr>
                <w:sz w:val="26"/>
                <w:szCs w:val="26"/>
              </w:rPr>
              <w:t xml:space="preserve"> </w:t>
            </w:r>
            <w:proofErr w:type="spellStart"/>
            <w:r w:rsidRPr="00705897">
              <w:rPr>
                <w:sz w:val="26"/>
                <w:szCs w:val="26"/>
              </w:rPr>
              <w:t>Цолакович</w:t>
            </w:r>
            <w:proofErr w:type="spellEnd"/>
          </w:p>
        </w:tc>
        <w:tc>
          <w:tcPr>
            <w:tcW w:w="6237" w:type="dxa"/>
          </w:tcPr>
          <w:p w14:paraId="54834816" w14:textId="39F53475" w:rsidR="00BC014A" w:rsidRPr="00705897" w:rsidRDefault="00BC014A" w:rsidP="00705897">
            <w:pPr>
              <w:tabs>
                <w:tab w:val="left" w:pos="1603"/>
              </w:tabs>
              <w:rPr>
                <w:sz w:val="26"/>
                <w:szCs w:val="26"/>
              </w:rPr>
            </w:pPr>
            <w:r w:rsidRPr="00705897">
              <w:rPr>
                <w:sz w:val="26"/>
                <w:szCs w:val="26"/>
              </w:rPr>
              <w:t>Пенсионер</w:t>
            </w:r>
          </w:p>
        </w:tc>
      </w:tr>
    </w:tbl>
    <w:p w14:paraId="389A70AE" w14:textId="77777777" w:rsidR="007F03C8" w:rsidRPr="007F11EF" w:rsidRDefault="007F03C8" w:rsidP="007F03C8">
      <w:pPr>
        <w:tabs>
          <w:tab w:val="left" w:pos="993"/>
        </w:tabs>
        <w:suppressAutoHyphens/>
        <w:jc w:val="center"/>
        <w:rPr>
          <w:sz w:val="28"/>
          <w:szCs w:val="28"/>
        </w:rPr>
      </w:pPr>
      <w:r w:rsidRPr="007F11EF">
        <w:rPr>
          <w:sz w:val="28"/>
          <w:szCs w:val="28"/>
        </w:rPr>
        <w:lastRenderedPageBreak/>
        <w:t>Пояснительная записка</w:t>
      </w:r>
    </w:p>
    <w:p w14:paraId="17E1A1B3" w14:textId="77777777" w:rsidR="007F03C8" w:rsidRPr="007F11EF" w:rsidRDefault="007F03C8" w:rsidP="007F03C8">
      <w:pPr>
        <w:tabs>
          <w:tab w:val="left" w:pos="993"/>
        </w:tabs>
        <w:suppressAutoHyphens/>
        <w:jc w:val="center"/>
        <w:rPr>
          <w:sz w:val="28"/>
          <w:szCs w:val="28"/>
        </w:rPr>
      </w:pPr>
      <w:r w:rsidRPr="007F11E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</w:t>
      </w:r>
      <w:r w:rsidRPr="007F11EF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 по туризму и внешним связям Камчатского края</w:t>
      </w:r>
    </w:p>
    <w:p w14:paraId="49AC1A4D" w14:textId="3424E7E7" w:rsidR="007F03C8" w:rsidRPr="007F11EF" w:rsidRDefault="007F03C8" w:rsidP="007F03C8">
      <w:pPr>
        <w:tabs>
          <w:tab w:val="left" w:pos="993"/>
        </w:tabs>
        <w:suppressAutoHyphens/>
        <w:jc w:val="center"/>
        <w:rPr>
          <w:sz w:val="28"/>
          <w:szCs w:val="28"/>
        </w:rPr>
      </w:pPr>
      <w:r w:rsidRPr="007F11EF">
        <w:rPr>
          <w:sz w:val="28"/>
          <w:szCs w:val="28"/>
        </w:rPr>
        <w:t>«</w:t>
      </w:r>
      <w:r w:rsidRPr="007F03C8">
        <w:rPr>
          <w:sz w:val="28"/>
          <w:szCs w:val="28"/>
        </w:rPr>
        <w:t>Об образовании Общественного совета при Агентстве по туризму и внешним связям Камчатского края</w:t>
      </w:r>
      <w:r w:rsidRPr="009C0451">
        <w:rPr>
          <w:sz w:val="28"/>
          <w:szCs w:val="28"/>
        </w:rPr>
        <w:t>»</w:t>
      </w:r>
    </w:p>
    <w:p w14:paraId="6A79E16C" w14:textId="77777777" w:rsidR="007F03C8" w:rsidRPr="007F11EF" w:rsidRDefault="007F03C8" w:rsidP="007F03C8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14:paraId="60C9EA30" w14:textId="57790F05" w:rsidR="007F03C8" w:rsidRDefault="007F03C8" w:rsidP="007F03C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F11EF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>приказа</w:t>
      </w:r>
      <w:r w:rsidRPr="007F11EF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 по туризму и внешним связям Камчатского края</w:t>
      </w:r>
      <w:r w:rsidRPr="007F11EF">
        <w:rPr>
          <w:sz w:val="28"/>
          <w:szCs w:val="28"/>
        </w:rPr>
        <w:t xml:space="preserve"> подготовлен </w:t>
      </w:r>
      <w:r>
        <w:rPr>
          <w:sz w:val="28"/>
          <w:szCs w:val="28"/>
        </w:rPr>
        <w:t xml:space="preserve">во исполнение постановления Правительства Камчатского края от </w:t>
      </w:r>
      <w:r w:rsidRPr="007F03C8">
        <w:rPr>
          <w:sz w:val="28"/>
          <w:szCs w:val="28"/>
        </w:rPr>
        <w:t>23.08.2013 г. № 370-П «Об общественных советах при исполнительных органах государственной власти Камчатского края»</w:t>
      </w:r>
      <w:r>
        <w:rPr>
          <w:sz w:val="28"/>
          <w:szCs w:val="28"/>
        </w:rPr>
        <w:t xml:space="preserve"> </w:t>
      </w:r>
      <w:r w:rsidRPr="007F11E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 Положения об Общественном совете при Агентстве по туризму и внешним связям Камчатского края и актуализации Состава О</w:t>
      </w:r>
      <w:r>
        <w:rPr>
          <w:sz w:val="28"/>
          <w:szCs w:val="28"/>
        </w:rPr>
        <w:t>бщественно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 Агентстве по туризму и внешним связям Камчатского края</w:t>
      </w:r>
      <w:r>
        <w:rPr>
          <w:sz w:val="28"/>
          <w:szCs w:val="28"/>
        </w:rPr>
        <w:t>.</w:t>
      </w:r>
    </w:p>
    <w:p w14:paraId="3834F3B5" w14:textId="77777777" w:rsidR="007F03C8" w:rsidRPr="007F11EF" w:rsidRDefault="007F03C8" w:rsidP="007F03C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F11EF">
        <w:rPr>
          <w:sz w:val="28"/>
          <w:szCs w:val="28"/>
        </w:rPr>
        <w:t xml:space="preserve">В соответствии с постановлением Правительства Камчатского края от 06.06.2013 №233-П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</w:t>
      </w:r>
      <w:r>
        <w:rPr>
          <w:sz w:val="28"/>
          <w:szCs w:val="28"/>
        </w:rPr>
        <w:t>проект приказа</w:t>
      </w:r>
      <w:r w:rsidRPr="007F11EF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 по туризму и внешним связям Камчатского края</w:t>
      </w:r>
      <w:r w:rsidRPr="007F11EF">
        <w:rPr>
          <w:sz w:val="28"/>
          <w:szCs w:val="28"/>
        </w:rPr>
        <w:t xml:space="preserve"> оценке регулирующего воздействия не подлежит.</w:t>
      </w:r>
    </w:p>
    <w:p w14:paraId="62762910" w14:textId="63E778A1" w:rsidR="007F03C8" w:rsidRPr="007F11EF" w:rsidRDefault="007F03C8" w:rsidP="007F03C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F11EF">
        <w:rPr>
          <w:sz w:val="28"/>
          <w:szCs w:val="28"/>
        </w:rPr>
        <w:t xml:space="preserve">В соответствии с постановлением Правительства Камчатского края от 18.05.2010 №228-П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</w:t>
      </w:r>
      <w:r>
        <w:rPr>
          <w:sz w:val="28"/>
          <w:szCs w:val="28"/>
        </w:rPr>
        <w:t>проект приказа</w:t>
      </w:r>
      <w:r w:rsidRPr="007F11EF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 по туризму и внешним связям Камчатского края</w:t>
      </w:r>
      <w:r w:rsidRPr="007F11EF">
        <w:rPr>
          <w:sz w:val="28"/>
          <w:szCs w:val="28"/>
        </w:rPr>
        <w:t xml:space="preserve"> </w:t>
      </w:r>
      <w:r w:rsidR="003C6E58">
        <w:rPr>
          <w:sz w:val="28"/>
          <w:szCs w:val="28"/>
        </w:rPr>
        <w:t>21</w:t>
      </w:r>
      <w:r w:rsidRPr="007F11E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7F11E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F11EF">
        <w:rPr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7F11EF">
        <w:rPr>
          <w:sz w:val="28"/>
          <w:szCs w:val="28"/>
        </w:rPr>
        <w:t>htths</w:t>
      </w:r>
      <w:proofErr w:type="spellEnd"/>
      <w:r w:rsidRPr="007F11EF">
        <w:rPr>
          <w:sz w:val="28"/>
          <w:szCs w:val="28"/>
        </w:rPr>
        <w:t xml:space="preserve">://npaproject.kamgov.ru) в срок до </w:t>
      </w:r>
      <w:r>
        <w:rPr>
          <w:sz w:val="28"/>
          <w:szCs w:val="28"/>
        </w:rPr>
        <w:t>0</w:t>
      </w:r>
      <w:r w:rsidR="003C6E58">
        <w:rPr>
          <w:sz w:val="28"/>
          <w:szCs w:val="28"/>
        </w:rPr>
        <w:t>4</w:t>
      </w:r>
      <w:r w:rsidRPr="007F11E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F11E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F11EF">
        <w:rPr>
          <w:sz w:val="28"/>
          <w:szCs w:val="28"/>
        </w:rPr>
        <w:t>.</w:t>
      </w:r>
    </w:p>
    <w:p w14:paraId="3640D815" w14:textId="77777777" w:rsidR="009F178C" w:rsidRPr="009F178C" w:rsidRDefault="009F178C" w:rsidP="00686842">
      <w:pPr>
        <w:tabs>
          <w:tab w:val="left" w:pos="1603"/>
        </w:tabs>
        <w:jc w:val="both"/>
        <w:rPr>
          <w:sz w:val="28"/>
          <w:szCs w:val="28"/>
        </w:rPr>
      </w:pPr>
      <w:bookmarkStart w:id="0" w:name="_GoBack"/>
      <w:bookmarkEnd w:id="0"/>
    </w:p>
    <w:sectPr w:rsidR="009F178C" w:rsidRPr="009F178C" w:rsidSect="007E4948"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BF83" w14:textId="77777777" w:rsidR="00A96C38" w:rsidRDefault="00A96C38">
      <w:r>
        <w:separator/>
      </w:r>
    </w:p>
  </w:endnote>
  <w:endnote w:type="continuationSeparator" w:id="0">
    <w:p w14:paraId="338D5A79" w14:textId="77777777" w:rsidR="00A96C38" w:rsidRDefault="00A9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F9310" w14:textId="77777777" w:rsidR="00A96C38" w:rsidRDefault="00A96C38">
      <w:r>
        <w:separator/>
      </w:r>
    </w:p>
  </w:footnote>
  <w:footnote w:type="continuationSeparator" w:id="0">
    <w:p w14:paraId="27732251" w14:textId="77777777" w:rsidR="00A96C38" w:rsidRDefault="00A9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B37"/>
    <w:multiLevelType w:val="multilevel"/>
    <w:tmpl w:val="39F4D2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05"/>
    <w:rsid w:val="00005BDD"/>
    <w:rsid w:val="00024C84"/>
    <w:rsid w:val="000259C4"/>
    <w:rsid w:val="000264D6"/>
    <w:rsid w:val="00030C86"/>
    <w:rsid w:val="0003103B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4BC2"/>
    <w:rsid w:val="0009796E"/>
    <w:rsid w:val="00097A4F"/>
    <w:rsid w:val="000A1C0B"/>
    <w:rsid w:val="000B1403"/>
    <w:rsid w:val="000B1DDD"/>
    <w:rsid w:val="000C3D6B"/>
    <w:rsid w:val="000D0529"/>
    <w:rsid w:val="000D1A73"/>
    <w:rsid w:val="000D43A6"/>
    <w:rsid w:val="000E127D"/>
    <w:rsid w:val="000E251A"/>
    <w:rsid w:val="000E2528"/>
    <w:rsid w:val="000F2A20"/>
    <w:rsid w:val="000F5B71"/>
    <w:rsid w:val="001010C4"/>
    <w:rsid w:val="001022BB"/>
    <w:rsid w:val="0010280B"/>
    <w:rsid w:val="00103006"/>
    <w:rsid w:val="0011209C"/>
    <w:rsid w:val="001265FB"/>
    <w:rsid w:val="00126821"/>
    <w:rsid w:val="00130FB0"/>
    <w:rsid w:val="00147416"/>
    <w:rsid w:val="00153138"/>
    <w:rsid w:val="00155A86"/>
    <w:rsid w:val="0016294E"/>
    <w:rsid w:val="00170AC3"/>
    <w:rsid w:val="00170D53"/>
    <w:rsid w:val="0017332D"/>
    <w:rsid w:val="001764FF"/>
    <w:rsid w:val="00181F96"/>
    <w:rsid w:val="001942BE"/>
    <w:rsid w:val="001A003F"/>
    <w:rsid w:val="001A5CA6"/>
    <w:rsid w:val="001B17DF"/>
    <w:rsid w:val="001B662A"/>
    <w:rsid w:val="001C4151"/>
    <w:rsid w:val="001D51A5"/>
    <w:rsid w:val="001E0B0D"/>
    <w:rsid w:val="001E12BA"/>
    <w:rsid w:val="001E2153"/>
    <w:rsid w:val="001E62BD"/>
    <w:rsid w:val="001F1275"/>
    <w:rsid w:val="001F1B5B"/>
    <w:rsid w:val="00200C12"/>
    <w:rsid w:val="0020481B"/>
    <w:rsid w:val="00204DEE"/>
    <w:rsid w:val="00213761"/>
    <w:rsid w:val="00222F2E"/>
    <w:rsid w:val="00227689"/>
    <w:rsid w:val="00235860"/>
    <w:rsid w:val="0024122D"/>
    <w:rsid w:val="002435D2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A1A"/>
    <w:rsid w:val="002D3FD3"/>
    <w:rsid w:val="002D4150"/>
    <w:rsid w:val="002E057F"/>
    <w:rsid w:val="002E15C2"/>
    <w:rsid w:val="002E38E6"/>
    <w:rsid w:val="002E5927"/>
    <w:rsid w:val="002E6A75"/>
    <w:rsid w:val="002E790A"/>
    <w:rsid w:val="002F0CA2"/>
    <w:rsid w:val="002F56CC"/>
    <w:rsid w:val="002F7022"/>
    <w:rsid w:val="00304491"/>
    <w:rsid w:val="003056FE"/>
    <w:rsid w:val="00306112"/>
    <w:rsid w:val="0030666E"/>
    <w:rsid w:val="0031251D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0BEA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319F"/>
    <w:rsid w:val="003B5542"/>
    <w:rsid w:val="003B5D54"/>
    <w:rsid w:val="003B60E4"/>
    <w:rsid w:val="003C0862"/>
    <w:rsid w:val="003C67FD"/>
    <w:rsid w:val="003C6E58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71BA"/>
    <w:rsid w:val="00400148"/>
    <w:rsid w:val="00400BC1"/>
    <w:rsid w:val="00404698"/>
    <w:rsid w:val="0041051F"/>
    <w:rsid w:val="00410A18"/>
    <w:rsid w:val="004134EF"/>
    <w:rsid w:val="00424BF9"/>
    <w:rsid w:val="00426A76"/>
    <w:rsid w:val="004324C9"/>
    <w:rsid w:val="00445786"/>
    <w:rsid w:val="00447371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B5409"/>
    <w:rsid w:val="004C1D6E"/>
    <w:rsid w:val="004C2DCC"/>
    <w:rsid w:val="004C59BE"/>
    <w:rsid w:val="004E1F56"/>
    <w:rsid w:val="004E2482"/>
    <w:rsid w:val="004E3D23"/>
    <w:rsid w:val="004E6377"/>
    <w:rsid w:val="004E6728"/>
    <w:rsid w:val="004F17A2"/>
    <w:rsid w:val="004F3BF7"/>
    <w:rsid w:val="004F4E8D"/>
    <w:rsid w:val="00501968"/>
    <w:rsid w:val="00510F29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3A0A"/>
    <w:rsid w:val="00553A58"/>
    <w:rsid w:val="00562824"/>
    <w:rsid w:val="00566B4B"/>
    <w:rsid w:val="005676FC"/>
    <w:rsid w:val="00572F2A"/>
    <w:rsid w:val="00574E0C"/>
    <w:rsid w:val="0058239A"/>
    <w:rsid w:val="00584134"/>
    <w:rsid w:val="0058731E"/>
    <w:rsid w:val="00591307"/>
    <w:rsid w:val="005945CC"/>
    <w:rsid w:val="00596380"/>
    <w:rsid w:val="005B2942"/>
    <w:rsid w:val="005B5BDE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35B3"/>
    <w:rsid w:val="00614F81"/>
    <w:rsid w:val="00624A7A"/>
    <w:rsid w:val="00627F7E"/>
    <w:rsid w:val="00630A74"/>
    <w:rsid w:val="00630FAD"/>
    <w:rsid w:val="0063172E"/>
    <w:rsid w:val="006332AA"/>
    <w:rsid w:val="00634ACF"/>
    <w:rsid w:val="00641D28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8775D"/>
    <w:rsid w:val="006A545D"/>
    <w:rsid w:val="006B5847"/>
    <w:rsid w:val="006B5E78"/>
    <w:rsid w:val="006B61DD"/>
    <w:rsid w:val="006B648E"/>
    <w:rsid w:val="006C4645"/>
    <w:rsid w:val="006D1DD8"/>
    <w:rsid w:val="006D4337"/>
    <w:rsid w:val="006D5887"/>
    <w:rsid w:val="006E39CC"/>
    <w:rsid w:val="006F3DE5"/>
    <w:rsid w:val="0070279B"/>
    <w:rsid w:val="00705897"/>
    <w:rsid w:val="00707A3E"/>
    <w:rsid w:val="00712B1A"/>
    <w:rsid w:val="00713201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467B"/>
    <w:rsid w:val="00767A3E"/>
    <w:rsid w:val="00773FE8"/>
    <w:rsid w:val="007746DA"/>
    <w:rsid w:val="00774D45"/>
    <w:rsid w:val="007751E7"/>
    <w:rsid w:val="00777F3B"/>
    <w:rsid w:val="00784708"/>
    <w:rsid w:val="00786979"/>
    <w:rsid w:val="007915D1"/>
    <w:rsid w:val="007917AF"/>
    <w:rsid w:val="00797476"/>
    <w:rsid w:val="007979E7"/>
    <w:rsid w:val="007A5EBF"/>
    <w:rsid w:val="007A79F7"/>
    <w:rsid w:val="007B1E0B"/>
    <w:rsid w:val="007B3141"/>
    <w:rsid w:val="007C488B"/>
    <w:rsid w:val="007D2380"/>
    <w:rsid w:val="007D3CF4"/>
    <w:rsid w:val="007D496C"/>
    <w:rsid w:val="007E15B0"/>
    <w:rsid w:val="007E4948"/>
    <w:rsid w:val="007E544D"/>
    <w:rsid w:val="007F03C8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31BD1"/>
    <w:rsid w:val="00831DDF"/>
    <w:rsid w:val="0084281F"/>
    <w:rsid w:val="00842824"/>
    <w:rsid w:val="0084349C"/>
    <w:rsid w:val="0084418C"/>
    <w:rsid w:val="008459CC"/>
    <w:rsid w:val="00850A3F"/>
    <w:rsid w:val="00861D1D"/>
    <w:rsid w:val="00864C26"/>
    <w:rsid w:val="008669B7"/>
    <w:rsid w:val="00870328"/>
    <w:rsid w:val="008734A0"/>
    <w:rsid w:val="00875C15"/>
    <w:rsid w:val="0088184C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A7658"/>
    <w:rsid w:val="008B0AC0"/>
    <w:rsid w:val="008C3723"/>
    <w:rsid w:val="008C6312"/>
    <w:rsid w:val="008D00CD"/>
    <w:rsid w:val="008D1140"/>
    <w:rsid w:val="008D19B3"/>
    <w:rsid w:val="008D3925"/>
    <w:rsid w:val="008D3FFC"/>
    <w:rsid w:val="008D493B"/>
    <w:rsid w:val="008E5809"/>
    <w:rsid w:val="008F21D0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37E0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81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877"/>
    <w:rsid w:val="009E36CF"/>
    <w:rsid w:val="009F178C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0FF6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2AA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96C38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07F99"/>
    <w:rsid w:val="00B12236"/>
    <w:rsid w:val="00B13AD5"/>
    <w:rsid w:val="00B154D7"/>
    <w:rsid w:val="00B16831"/>
    <w:rsid w:val="00B24F15"/>
    <w:rsid w:val="00B35800"/>
    <w:rsid w:val="00B37578"/>
    <w:rsid w:val="00B40832"/>
    <w:rsid w:val="00B45AD6"/>
    <w:rsid w:val="00B545B1"/>
    <w:rsid w:val="00B5474A"/>
    <w:rsid w:val="00B551F9"/>
    <w:rsid w:val="00B6089D"/>
    <w:rsid w:val="00B70A7D"/>
    <w:rsid w:val="00B713ED"/>
    <w:rsid w:val="00B733EF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014A"/>
    <w:rsid w:val="00BC1300"/>
    <w:rsid w:val="00BC23BD"/>
    <w:rsid w:val="00BC46AD"/>
    <w:rsid w:val="00BC6338"/>
    <w:rsid w:val="00BC7A5E"/>
    <w:rsid w:val="00BD1BBE"/>
    <w:rsid w:val="00BD2611"/>
    <w:rsid w:val="00BD2FCE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447"/>
    <w:rsid w:val="00C35526"/>
    <w:rsid w:val="00C42E32"/>
    <w:rsid w:val="00C51E8D"/>
    <w:rsid w:val="00C52BD8"/>
    <w:rsid w:val="00C54556"/>
    <w:rsid w:val="00C55A99"/>
    <w:rsid w:val="00C5790C"/>
    <w:rsid w:val="00C6239E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CF7624"/>
    <w:rsid w:val="00D075EF"/>
    <w:rsid w:val="00D142AF"/>
    <w:rsid w:val="00D1473A"/>
    <w:rsid w:val="00D1715B"/>
    <w:rsid w:val="00D21500"/>
    <w:rsid w:val="00D265E1"/>
    <w:rsid w:val="00D26980"/>
    <w:rsid w:val="00D35157"/>
    <w:rsid w:val="00D36E1E"/>
    <w:rsid w:val="00D44A36"/>
    <w:rsid w:val="00D44D16"/>
    <w:rsid w:val="00D544B0"/>
    <w:rsid w:val="00D560DA"/>
    <w:rsid w:val="00D615D7"/>
    <w:rsid w:val="00D75D87"/>
    <w:rsid w:val="00D83FCA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0B3B"/>
    <w:rsid w:val="00E75917"/>
    <w:rsid w:val="00E76AB1"/>
    <w:rsid w:val="00E77E0D"/>
    <w:rsid w:val="00E839D0"/>
    <w:rsid w:val="00E83B32"/>
    <w:rsid w:val="00E916A4"/>
    <w:rsid w:val="00E94F5F"/>
    <w:rsid w:val="00EA260D"/>
    <w:rsid w:val="00EA67C5"/>
    <w:rsid w:val="00EB0882"/>
    <w:rsid w:val="00EB4C4C"/>
    <w:rsid w:val="00EB6DD5"/>
    <w:rsid w:val="00EC3742"/>
    <w:rsid w:val="00EC75C2"/>
    <w:rsid w:val="00ED4CA2"/>
    <w:rsid w:val="00ED74AC"/>
    <w:rsid w:val="00ED7723"/>
    <w:rsid w:val="00EE2CBB"/>
    <w:rsid w:val="00EF0F0A"/>
    <w:rsid w:val="00EF161F"/>
    <w:rsid w:val="00EF6746"/>
    <w:rsid w:val="00F06F9C"/>
    <w:rsid w:val="00F07598"/>
    <w:rsid w:val="00F109B5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31C9"/>
    <w:rsid w:val="00F45A4D"/>
    <w:rsid w:val="00F60D38"/>
    <w:rsid w:val="00F72104"/>
    <w:rsid w:val="00F74A7D"/>
    <w:rsid w:val="00F7696D"/>
    <w:rsid w:val="00F80C40"/>
    <w:rsid w:val="00F80F4A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1199"/>
    <w:rsid w:val="00FB21A0"/>
    <w:rsid w:val="00FB249C"/>
    <w:rsid w:val="00FB7585"/>
    <w:rsid w:val="00FC662C"/>
    <w:rsid w:val="00FD2163"/>
    <w:rsid w:val="00FD563D"/>
    <w:rsid w:val="00FE5CE4"/>
    <w:rsid w:val="00FF1C30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C1F5EDD7-66A5-4AF7-8649-5FB6913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B31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26">
    <w:name w:val="Знак2 Знак Знак Знак"/>
    <w:basedOn w:val="a"/>
    <w:rsid w:val="007E49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0AA560399D99FCF55E0926BB78BFFC89A1F5E359E936A6FC1E960EC7IFF0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AA560399D99FCF55E0926BB78BFFC8AAFF7EE52B661A4AD4B98I0F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79DB-BE05-4C32-A947-AFC7145E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1849</Words>
  <Characters>12613</Characters>
  <Application>Microsoft Office Word</Application>
  <DocSecurity>0</DocSecurity>
  <Lines>268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Маркеленкова Ирина Анатольевна</cp:lastModifiedBy>
  <cp:revision>8</cp:revision>
  <cp:lastPrinted>2019-02-19T03:50:00Z</cp:lastPrinted>
  <dcterms:created xsi:type="dcterms:W3CDTF">2019-02-20T22:13:00Z</dcterms:created>
  <dcterms:modified xsi:type="dcterms:W3CDTF">2019-02-21T03:26:00Z</dcterms:modified>
</cp:coreProperties>
</file>