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934451">
        <w:rPr>
          <w:rFonts w:ascii="Times New Roman" w:hAnsi="Times New Roman" w:cs="Times New Roman"/>
          <w:b/>
          <w:sz w:val="28"/>
          <w:szCs w:val="28"/>
        </w:rPr>
        <w:t>обращений граждан с обобщенной информацией о результатах рассмотрения обращений граждан, поступивших в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b/>
          <w:sz w:val="28"/>
          <w:szCs w:val="28"/>
        </w:rPr>
        <w:t>Агентств</w:t>
      </w:r>
      <w:r w:rsidR="00934451">
        <w:rPr>
          <w:rFonts w:ascii="Times New Roman" w:hAnsi="Times New Roman" w:cs="Times New Roman"/>
          <w:b/>
          <w:sz w:val="28"/>
          <w:szCs w:val="28"/>
        </w:rPr>
        <w:t>о</w:t>
      </w:r>
      <w:r w:rsidR="00992097"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3943CD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39BC">
        <w:rPr>
          <w:rFonts w:ascii="Times New Roman" w:hAnsi="Times New Roman" w:cs="Times New Roman"/>
          <w:b/>
          <w:sz w:val="28"/>
          <w:szCs w:val="28"/>
        </w:rPr>
        <w:t>3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F6964">
        <w:rPr>
          <w:rFonts w:ascii="Times New Roman" w:hAnsi="Times New Roman" w:cs="Times New Roman"/>
          <w:b/>
          <w:sz w:val="28"/>
          <w:szCs w:val="28"/>
        </w:rPr>
        <w:t>20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</w:t>
      </w:r>
      <w:r w:rsidR="008A0A1D">
        <w:rPr>
          <w:rFonts w:ascii="Times New Roman" w:hAnsi="Times New Roman" w:cs="Times New Roman"/>
          <w:sz w:val="28"/>
          <w:szCs w:val="28"/>
        </w:rPr>
        <w:t>Агентстве по туризму и внешним связям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 w:rsidR="00BE744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Камчатского края от 01.04.2008 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Камчатского края от 15.02.2008 № 21-РП», </w:t>
      </w:r>
      <w:r w:rsidR="0086736B">
        <w:rPr>
          <w:rFonts w:ascii="Times New Roman" w:hAnsi="Times New Roman" w:cs="Times New Roman"/>
          <w:sz w:val="28"/>
          <w:szCs w:val="28"/>
        </w:rPr>
        <w:t xml:space="preserve">Инструкция по делопроизводству Агентства по туризму и внешним связям Камчатского края, утвержденной приказом Агентства по туризму и внешним связям Камчатского края </w:t>
      </w:r>
      <w:r w:rsidR="008A08CE">
        <w:rPr>
          <w:rFonts w:ascii="Times New Roman" w:hAnsi="Times New Roman" w:cs="Times New Roman"/>
          <w:sz w:val="28"/>
          <w:szCs w:val="28"/>
        </w:rPr>
        <w:t>от 28.02.2013 №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82" w:rsidRDefault="007B0F82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2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A08CE" w:rsidRDefault="008A08CE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исполнительных органов государственной власти Камчатского края (на странице Агентства), а также на доске объявлений в фойе административного здания по адресу у</w:t>
      </w:r>
      <w:r w:rsidR="00CB02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4BE">
        <w:rPr>
          <w:rFonts w:ascii="Times New Roman" w:hAnsi="Times New Roman" w:cs="Times New Roman"/>
          <w:sz w:val="28"/>
          <w:szCs w:val="28"/>
        </w:rPr>
        <w:t>Владивостокская 2</w:t>
      </w:r>
      <w:r w:rsidR="00E674BE" w:rsidRPr="00E674BE">
        <w:rPr>
          <w:rFonts w:ascii="Times New Roman" w:hAnsi="Times New Roman" w:cs="Times New Roman"/>
          <w:sz w:val="28"/>
          <w:szCs w:val="28"/>
        </w:rPr>
        <w:t>/</w:t>
      </w:r>
      <w:r w:rsidR="00E674BE">
        <w:rPr>
          <w:rFonts w:ascii="Times New Roman" w:hAnsi="Times New Roman" w:cs="Times New Roman"/>
          <w:sz w:val="28"/>
          <w:szCs w:val="28"/>
        </w:rPr>
        <w:t>1</w:t>
      </w:r>
      <w:r w:rsidR="00CB0249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Петропавловске-Камчатском, где находится Агентство, размещена информация о графике работы Агентства. Графике личного приема граждан руководител</w:t>
      </w:r>
      <w:r w:rsidR="00937230">
        <w:rPr>
          <w:rFonts w:ascii="Times New Roman" w:hAnsi="Times New Roman" w:cs="Times New Roman"/>
          <w:sz w:val="28"/>
          <w:szCs w:val="28"/>
        </w:rPr>
        <w:t>ем</w:t>
      </w:r>
      <w:r w:rsidR="00CB0249">
        <w:rPr>
          <w:rFonts w:ascii="Times New Roman" w:hAnsi="Times New Roman" w:cs="Times New Roman"/>
          <w:sz w:val="28"/>
          <w:szCs w:val="28"/>
        </w:rPr>
        <w:t xml:space="preserve"> Агентства и его заместителем.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Камчатского края от 18.07.2016 № 805-Р Агентство готовит следующую информацию: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38F">
        <w:rPr>
          <w:rFonts w:ascii="Times New Roman" w:hAnsi="Times New Roman" w:cs="Times New Roman"/>
          <w:sz w:val="28"/>
          <w:szCs w:val="28"/>
        </w:rPr>
        <w:t>ежемесячную информацию о количестве обращений граждан и содержащихся в них вопросах, поступивших в Агентство – в Главное контрольное управление Губернатора и Правительства  Камчатского края;</w:t>
      </w:r>
    </w:p>
    <w:p w:rsidR="00A9538F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 по работе с обращениями граждан с нарастающим итогом (ежемесячно – в Главное контрольное управление Аппарата Губернатора и Правительства Камчатского края);</w:t>
      </w:r>
    </w:p>
    <w:p w:rsidR="00A9538F" w:rsidRPr="007B0F82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Агентства)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 xml:space="preserve">Агентстве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992097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) за отчетный период поступило </w:t>
      </w:r>
      <w:r w:rsidR="007F6964">
        <w:rPr>
          <w:rFonts w:ascii="Times New Roman" w:hAnsi="Times New Roman" w:cs="Times New Roman"/>
          <w:sz w:val="28"/>
          <w:szCs w:val="28"/>
        </w:rPr>
        <w:t>8</w:t>
      </w:r>
      <w:r w:rsidR="008D39BC">
        <w:rPr>
          <w:rFonts w:ascii="Times New Roman" w:hAnsi="Times New Roman" w:cs="Times New Roman"/>
          <w:sz w:val="28"/>
          <w:szCs w:val="28"/>
        </w:rPr>
        <w:t>6</w:t>
      </w:r>
      <w:r w:rsidR="008A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й</w:t>
      </w:r>
      <w:r w:rsidR="00C4245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F7">
        <w:rPr>
          <w:rFonts w:ascii="Times New Roman" w:hAnsi="Times New Roman" w:cs="Times New Roman"/>
          <w:sz w:val="28"/>
          <w:szCs w:val="28"/>
        </w:rPr>
        <w:t>В аналогичный период</w:t>
      </w:r>
      <w:r w:rsidR="00E674BE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336A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96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6A0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D39BC">
        <w:rPr>
          <w:rFonts w:ascii="Times New Roman" w:hAnsi="Times New Roman" w:cs="Times New Roman"/>
          <w:sz w:val="28"/>
          <w:szCs w:val="28"/>
        </w:rPr>
        <w:t>3</w:t>
      </w:r>
      <w:r w:rsidR="00937230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обращени</w:t>
      </w:r>
      <w:r w:rsidR="008D39BC">
        <w:rPr>
          <w:rFonts w:ascii="Times New Roman" w:hAnsi="Times New Roman" w:cs="Times New Roman"/>
          <w:sz w:val="28"/>
          <w:szCs w:val="28"/>
        </w:rPr>
        <w:t>я</w:t>
      </w:r>
      <w:r w:rsidR="00336A0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D39BC">
        <w:rPr>
          <w:rFonts w:ascii="Times New Roman" w:hAnsi="Times New Roman" w:cs="Times New Roman"/>
          <w:sz w:val="28"/>
          <w:szCs w:val="28"/>
        </w:rPr>
        <w:t>, в 2018 году – 12 обращений, в 2017 году – 14 обращений граждан</w:t>
      </w:r>
      <w:r w:rsidR="00336A05">
        <w:rPr>
          <w:rFonts w:ascii="Times New Roman" w:hAnsi="Times New Roman" w:cs="Times New Roman"/>
          <w:sz w:val="28"/>
          <w:szCs w:val="28"/>
        </w:rPr>
        <w:t>.</w:t>
      </w:r>
      <w:r w:rsidR="008977F7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Большая часть обращений и вопросов, содержащихся в них, касалась социальной сферы.</w:t>
      </w:r>
    </w:p>
    <w:p w:rsidR="00E674BE" w:rsidRDefault="008D39BC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Главного контрольного управления Губернатора и Правительства Камчатского края, отдела по работе с обращениями граждан поступило 26 обращений. </w:t>
      </w:r>
      <w:r w:rsidR="00A83C34">
        <w:rPr>
          <w:rFonts w:ascii="Times New Roman" w:hAnsi="Times New Roman" w:cs="Times New Roman"/>
          <w:sz w:val="28"/>
          <w:szCs w:val="28"/>
        </w:rPr>
        <w:t>Остальные обращения поступили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Агентство по туризму и внешним связям Камчатского края по электронной почте или в </w:t>
      </w:r>
      <w:r w:rsidR="008A0A1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-приемную</w:t>
      </w:r>
      <w:r w:rsidR="008A0A1D">
        <w:rPr>
          <w:rFonts w:ascii="Times New Roman" w:hAnsi="Times New Roman" w:cs="Times New Roman"/>
          <w:sz w:val="28"/>
          <w:szCs w:val="28"/>
        </w:rPr>
        <w:t>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94" w:rsidRDefault="00E674BE" w:rsidP="00A83C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39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F69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 общего числа обращений поступили обращения из </w:t>
      </w:r>
      <w:r w:rsidR="00FB63C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D73331">
        <w:rPr>
          <w:rFonts w:ascii="Times New Roman" w:hAnsi="Times New Roman" w:cs="Times New Roman"/>
          <w:sz w:val="28"/>
          <w:szCs w:val="28"/>
        </w:rPr>
        <w:t xml:space="preserve"> и районов края –</w:t>
      </w:r>
      <w:r w:rsidR="0098362D">
        <w:rPr>
          <w:rFonts w:ascii="Times New Roman" w:hAnsi="Times New Roman" w:cs="Times New Roman"/>
          <w:sz w:val="28"/>
          <w:szCs w:val="28"/>
        </w:rPr>
        <w:t xml:space="preserve"> </w:t>
      </w:r>
      <w:r w:rsidR="00A83C34">
        <w:rPr>
          <w:rFonts w:ascii="Times New Roman" w:hAnsi="Times New Roman" w:cs="Times New Roman"/>
          <w:sz w:val="28"/>
          <w:szCs w:val="28"/>
        </w:rPr>
        <w:t>69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937230">
        <w:rPr>
          <w:rFonts w:ascii="Times New Roman" w:hAnsi="Times New Roman" w:cs="Times New Roman"/>
          <w:sz w:val="28"/>
          <w:szCs w:val="28"/>
        </w:rPr>
        <w:t xml:space="preserve"> (в </w:t>
      </w:r>
      <w:r w:rsidR="00A83C34">
        <w:rPr>
          <w:rFonts w:ascii="Times New Roman" w:hAnsi="Times New Roman" w:cs="Times New Roman"/>
          <w:sz w:val="28"/>
          <w:szCs w:val="28"/>
        </w:rPr>
        <w:t>3</w:t>
      </w:r>
      <w:r w:rsidR="00937230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93723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F6964">
        <w:rPr>
          <w:rFonts w:ascii="Times New Roman" w:hAnsi="Times New Roman" w:cs="Times New Roman"/>
          <w:sz w:val="28"/>
          <w:szCs w:val="28"/>
        </w:rPr>
        <w:t xml:space="preserve">2 </w:t>
      </w:r>
      <w:r w:rsidR="00937230"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я</w:t>
      </w:r>
      <w:r w:rsidR="00721A0C">
        <w:rPr>
          <w:rFonts w:ascii="Times New Roman" w:hAnsi="Times New Roman" w:cs="Times New Roman"/>
          <w:sz w:val="28"/>
          <w:szCs w:val="28"/>
        </w:rPr>
        <w:t>, в 3 квартале 2018 года – 4 обращения</w:t>
      </w:r>
      <w:r w:rsidR="00937230">
        <w:rPr>
          <w:rFonts w:ascii="Times New Roman" w:hAnsi="Times New Roman" w:cs="Times New Roman"/>
          <w:sz w:val="28"/>
          <w:szCs w:val="28"/>
        </w:rPr>
        <w:t>),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из други</w:t>
      </w:r>
      <w:r w:rsidR="00A57F94">
        <w:rPr>
          <w:rFonts w:ascii="Times New Roman" w:hAnsi="Times New Roman" w:cs="Times New Roman"/>
          <w:sz w:val="28"/>
          <w:szCs w:val="28"/>
        </w:rPr>
        <w:t>х регионов Российской Федерации</w:t>
      </w:r>
      <w:r w:rsidR="00A83C34">
        <w:rPr>
          <w:rFonts w:ascii="Times New Roman" w:hAnsi="Times New Roman" w:cs="Times New Roman"/>
          <w:sz w:val="28"/>
          <w:szCs w:val="28"/>
        </w:rPr>
        <w:t xml:space="preserve"> – 17 обращений: </w:t>
      </w:r>
      <w:r w:rsidR="00937230">
        <w:rPr>
          <w:rFonts w:ascii="Times New Roman" w:hAnsi="Times New Roman" w:cs="Times New Roman"/>
          <w:sz w:val="28"/>
          <w:szCs w:val="28"/>
        </w:rPr>
        <w:t>г. Москва</w:t>
      </w:r>
      <w:r w:rsidR="00A83C34">
        <w:rPr>
          <w:rFonts w:ascii="Times New Roman" w:hAnsi="Times New Roman" w:cs="Times New Roman"/>
          <w:sz w:val="28"/>
          <w:szCs w:val="28"/>
        </w:rPr>
        <w:t xml:space="preserve"> (4 обращения)</w:t>
      </w:r>
      <w:r w:rsidR="00937230">
        <w:rPr>
          <w:rFonts w:ascii="Times New Roman" w:hAnsi="Times New Roman" w:cs="Times New Roman"/>
          <w:sz w:val="28"/>
          <w:szCs w:val="28"/>
        </w:rPr>
        <w:t xml:space="preserve">, </w:t>
      </w:r>
      <w:r w:rsidR="00FB63CD">
        <w:rPr>
          <w:rFonts w:ascii="Times New Roman" w:hAnsi="Times New Roman" w:cs="Times New Roman"/>
          <w:sz w:val="28"/>
          <w:szCs w:val="28"/>
        </w:rPr>
        <w:t xml:space="preserve">г. </w:t>
      </w:r>
      <w:r w:rsidR="00937230">
        <w:rPr>
          <w:rFonts w:ascii="Times New Roman" w:hAnsi="Times New Roman" w:cs="Times New Roman"/>
          <w:sz w:val="28"/>
          <w:szCs w:val="28"/>
        </w:rPr>
        <w:t>Санкт-Петербург</w:t>
      </w:r>
      <w:r w:rsidR="00A83C34">
        <w:rPr>
          <w:rFonts w:ascii="Times New Roman" w:hAnsi="Times New Roman" w:cs="Times New Roman"/>
          <w:sz w:val="28"/>
          <w:szCs w:val="28"/>
        </w:rPr>
        <w:t xml:space="preserve"> (2 обращения)</w:t>
      </w:r>
      <w:r w:rsidR="00937230">
        <w:rPr>
          <w:rFonts w:ascii="Times New Roman" w:hAnsi="Times New Roman" w:cs="Times New Roman"/>
          <w:sz w:val="28"/>
          <w:szCs w:val="28"/>
        </w:rPr>
        <w:t xml:space="preserve">, </w:t>
      </w:r>
      <w:r w:rsidR="00A83C34">
        <w:rPr>
          <w:rFonts w:ascii="Times New Roman" w:hAnsi="Times New Roman" w:cs="Times New Roman"/>
          <w:sz w:val="28"/>
          <w:szCs w:val="28"/>
        </w:rPr>
        <w:t>г. Хабаровск, г. Череповец, Приморский кра</w:t>
      </w:r>
      <w:r w:rsidR="00721A0C">
        <w:rPr>
          <w:rFonts w:ascii="Times New Roman" w:hAnsi="Times New Roman" w:cs="Times New Roman"/>
          <w:sz w:val="28"/>
          <w:szCs w:val="28"/>
        </w:rPr>
        <w:t>й</w:t>
      </w:r>
      <w:r w:rsidR="00A83C34">
        <w:rPr>
          <w:rFonts w:ascii="Times New Roman" w:hAnsi="Times New Roman" w:cs="Times New Roman"/>
          <w:sz w:val="28"/>
          <w:szCs w:val="28"/>
        </w:rPr>
        <w:t xml:space="preserve"> (2 обращения), Краснодарского края, Республики Удмуртия, </w:t>
      </w:r>
      <w:proofErr w:type="spellStart"/>
      <w:r w:rsidR="00A83C3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A83C34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FB63CD">
        <w:rPr>
          <w:rFonts w:ascii="Times New Roman" w:hAnsi="Times New Roman" w:cs="Times New Roman"/>
          <w:sz w:val="28"/>
          <w:szCs w:val="28"/>
        </w:rPr>
        <w:t>(</w:t>
      </w:r>
      <w:r w:rsidR="00BD300E">
        <w:rPr>
          <w:rFonts w:ascii="Times New Roman" w:hAnsi="Times New Roman" w:cs="Times New Roman"/>
          <w:sz w:val="28"/>
          <w:szCs w:val="28"/>
        </w:rPr>
        <w:t xml:space="preserve">в </w:t>
      </w:r>
      <w:r w:rsidR="00A83C34">
        <w:rPr>
          <w:rFonts w:ascii="Times New Roman" w:hAnsi="Times New Roman" w:cs="Times New Roman"/>
          <w:sz w:val="28"/>
          <w:szCs w:val="28"/>
        </w:rPr>
        <w:t>3</w:t>
      </w:r>
      <w:r w:rsidR="00BD300E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BD300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1A0C">
        <w:rPr>
          <w:rFonts w:ascii="Times New Roman" w:hAnsi="Times New Roman" w:cs="Times New Roman"/>
          <w:sz w:val="28"/>
          <w:szCs w:val="28"/>
        </w:rPr>
        <w:t>1, 2018 года- 3 обращения</w:t>
      </w:r>
      <w:r w:rsidR="007F6964">
        <w:rPr>
          <w:rFonts w:ascii="Times New Roman" w:hAnsi="Times New Roman" w:cs="Times New Roman"/>
          <w:sz w:val="28"/>
          <w:szCs w:val="28"/>
        </w:rPr>
        <w:t>).</w:t>
      </w:r>
    </w:p>
    <w:p w:rsidR="00741D68" w:rsidRPr="001668F8" w:rsidRDefault="0008381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– вопросы по </w:t>
      </w:r>
      <w:r w:rsidR="0098362D">
        <w:rPr>
          <w:rFonts w:ascii="Times New Roman" w:hAnsi="Times New Roman" w:cs="Times New Roman"/>
          <w:sz w:val="28"/>
          <w:szCs w:val="28"/>
        </w:rPr>
        <w:t xml:space="preserve">предоставлению информации </w:t>
      </w:r>
      <w:r w:rsidR="00721A0C">
        <w:rPr>
          <w:rFonts w:ascii="Times New Roman" w:hAnsi="Times New Roman" w:cs="Times New Roman"/>
          <w:sz w:val="28"/>
          <w:szCs w:val="28"/>
        </w:rPr>
        <w:t xml:space="preserve">о возможности посещения Камчатского края в период режима ограничений из-за эпидемии </w:t>
      </w:r>
      <w:proofErr w:type="spellStart"/>
      <w:r w:rsidR="00721A0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21A0C">
        <w:rPr>
          <w:rFonts w:ascii="Times New Roman" w:hAnsi="Times New Roman" w:cs="Times New Roman"/>
          <w:sz w:val="28"/>
          <w:szCs w:val="28"/>
        </w:rPr>
        <w:t xml:space="preserve">, по вопросу вывоза граждан России из зарубежных государств, по вопросу участия в программе социальных туров в осенний период 2020 года, по вопросу предоставления некачественной туристской услуги, об участии в программе </w:t>
      </w:r>
      <w:r w:rsidR="001668F8">
        <w:rPr>
          <w:rFonts w:ascii="Times New Roman" w:hAnsi="Times New Roman" w:cs="Times New Roman"/>
          <w:sz w:val="28"/>
          <w:szCs w:val="28"/>
        </w:rPr>
        <w:t xml:space="preserve">субсидирования поездок по России, по вопросу строительства туристского комплекса на Пущинских источниках, о создании туристского визит-центра в районе Никольской сопки, по вопросу развития и продвижения туристского сайта </w:t>
      </w:r>
      <w:hyperlink r:id="rId4" w:history="1">
        <w:r w:rsidR="001668F8" w:rsidRPr="00490B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68F8" w:rsidRPr="00490B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68F8" w:rsidRPr="00490B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visitkamchatka</w:t>
        </w:r>
        <w:r w:rsidR="001668F8" w:rsidRPr="00490B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68F8" w:rsidRPr="00490B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68F8">
        <w:rPr>
          <w:rFonts w:ascii="Times New Roman" w:hAnsi="Times New Roman" w:cs="Times New Roman"/>
          <w:sz w:val="28"/>
          <w:szCs w:val="28"/>
        </w:rPr>
        <w:t>, о направлении информации о турпотоке в Камчатском крае в период пандемии.</w:t>
      </w:r>
      <w:bookmarkStart w:id="0" w:name="_GoBack"/>
      <w:bookmarkEnd w:id="0"/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разъяснения по существу</w:t>
      </w:r>
      <w:r w:rsidR="001F0C8F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891376">
        <w:rPr>
          <w:rFonts w:ascii="Times New Roman" w:hAnsi="Times New Roman" w:cs="Times New Roman"/>
          <w:sz w:val="28"/>
        </w:rPr>
        <w:t>, отправлены письменные ответы, информационные материалы.</w:t>
      </w:r>
    </w:p>
    <w:p w:rsidR="00EB208E" w:rsidRDefault="00BF3DBF" w:rsidP="009135D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B208E">
        <w:rPr>
          <w:rFonts w:ascii="Times New Roman" w:hAnsi="Times New Roman"/>
          <w:sz w:val="28"/>
          <w:szCs w:val="28"/>
        </w:rPr>
        <w:t xml:space="preserve">а официальном сайте исполнительных органов государственной власти </w:t>
      </w:r>
      <w:r w:rsidR="00EB208E"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 края </w:t>
      </w:r>
      <w:r w:rsidR="00EB208E">
        <w:rPr>
          <w:rFonts w:ascii="Times New Roman" w:hAnsi="Times New Roman" w:cs="Times New Roman"/>
          <w:bCs/>
          <w:sz w:val="28"/>
        </w:rPr>
        <w:t xml:space="preserve">размещается </w:t>
      </w:r>
      <w:r w:rsidR="00D01E36">
        <w:rPr>
          <w:rFonts w:ascii="Times New Roman" w:hAnsi="Times New Roman" w:cs="Times New Roman"/>
          <w:bCs/>
          <w:sz w:val="28"/>
        </w:rPr>
        <w:t xml:space="preserve">информация 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 w:rsidR="00D01E36"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sectPr w:rsidR="00EB208E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74407"/>
    <w:rsid w:val="0007766F"/>
    <w:rsid w:val="00083818"/>
    <w:rsid w:val="000867CB"/>
    <w:rsid w:val="00095CE4"/>
    <w:rsid w:val="000A5526"/>
    <w:rsid w:val="000A7D64"/>
    <w:rsid w:val="000D2218"/>
    <w:rsid w:val="000D6BF6"/>
    <w:rsid w:val="000D7545"/>
    <w:rsid w:val="000E35E8"/>
    <w:rsid w:val="000F7F2E"/>
    <w:rsid w:val="001028EB"/>
    <w:rsid w:val="00136806"/>
    <w:rsid w:val="00137822"/>
    <w:rsid w:val="00150CCE"/>
    <w:rsid w:val="00151D90"/>
    <w:rsid w:val="00163DEC"/>
    <w:rsid w:val="001668F8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D0015"/>
    <w:rsid w:val="002D1A98"/>
    <w:rsid w:val="002D61B8"/>
    <w:rsid w:val="00305C9C"/>
    <w:rsid w:val="00326D8A"/>
    <w:rsid w:val="00327AAF"/>
    <w:rsid w:val="003302A1"/>
    <w:rsid w:val="00336A05"/>
    <w:rsid w:val="00362327"/>
    <w:rsid w:val="00367729"/>
    <w:rsid w:val="00374B3A"/>
    <w:rsid w:val="003943CD"/>
    <w:rsid w:val="00396CC9"/>
    <w:rsid w:val="003A0B18"/>
    <w:rsid w:val="003B014E"/>
    <w:rsid w:val="003C7249"/>
    <w:rsid w:val="003F10CD"/>
    <w:rsid w:val="00425518"/>
    <w:rsid w:val="00455D3D"/>
    <w:rsid w:val="0046121D"/>
    <w:rsid w:val="00470876"/>
    <w:rsid w:val="00483AF0"/>
    <w:rsid w:val="00490736"/>
    <w:rsid w:val="004A4CF2"/>
    <w:rsid w:val="004B14F8"/>
    <w:rsid w:val="004D2558"/>
    <w:rsid w:val="005009FA"/>
    <w:rsid w:val="00520508"/>
    <w:rsid w:val="005272EA"/>
    <w:rsid w:val="005344E5"/>
    <w:rsid w:val="005458F3"/>
    <w:rsid w:val="005532D5"/>
    <w:rsid w:val="00563A66"/>
    <w:rsid w:val="005749CA"/>
    <w:rsid w:val="00581DB8"/>
    <w:rsid w:val="005821CF"/>
    <w:rsid w:val="00590BDB"/>
    <w:rsid w:val="005C0F53"/>
    <w:rsid w:val="005C27DC"/>
    <w:rsid w:val="005C5D9A"/>
    <w:rsid w:val="005C64CF"/>
    <w:rsid w:val="005D4248"/>
    <w:rsid w:val="005E1E50"/>
    <w:rsid w:val="00612F47"/>
    <w:rsid w:val="0062079E"/>
    <w:rsid w:val="00681187"/>
    <w:rsid w:val="00704BCA"/>
    <w:rsid w:val="00721A0C"/>
    <w:rsid w:val="007239A1"/>
    <w:rsid w:val="00741D68"/>
    <w:rsid w:val="00762A47"/>
    <w:rsid w:val="007A5789"/>
    <w:rsid w:val="007B0F82"/>
    <w:rsid w:val="007D69FE"/>
    <w:rsid w:val="007E1AE0"/>
    <w:rsid w:val="007E459A"/>
    <w:rsid w:val="007F3B3B"/>
    <w:rsid w:val="007F6964"/>
    <w:rsid w:val="0081077C"/>
    <w:rsid w:val="008122B6"/>
    <w:rsid w:val="00814F03"/>
    <w:rsid w:val="008206FD"/>
    <w:rsid w:val="0082539F"/>
    <w:rsid w:val="008430FE"/>
    <w:rsid w:val="008471EB"/>
    <w:rsid w:val="008518EB"/>
    <w:rsid w:val="00852F4E"/>
    <w:rsid w:val="008553B0"/>
    <w:rsid w:val="0086736B"/>
    <w:rsid w:val="00890D09"/>
    <w:rsid w:val="00891376"/>
    <w:rsid w:val="008963A8"/>
    <w:rsid w:val="008977F7"/>
    <w:rsid w:val="008A08CE"/>
    <w:rsid w:val="008A0A1D"/>
    <w:rsid w:val="008B33B5"/>
    <w:rsid w:val="008B3508"/>
    <w:rsid w:val="008B45DC"/>
    <w:rsid w:val="008C0100"/>
    <w:rsid w:val="008D1795"/>
    <w:rsid w:val="008D39BC"/>
    <w:rsid w:val="008D74AD"/>
    <w:rsid w:val="008E2A38"/>
    <w:rsid w:val="008F76B1"/>
    <w:rsid w:val="009135DC"/>
    <w:rsid w:val="0093003A"/>
    <w:rsid w:val="00934451"/>
    <w:rsid w:val="0093654A"/>
    <w:rsid w:val="00937230"/>
    <w:rsid w:val="00940C18"/>
    <w:rsid w:val="009462D4"/>
    <w:rsid w:val="00965016"/>
    <w:rsid w:val="0098362D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175D7"/>
    <w:rsid w:val="00A26376"/>
    <w:rsid w:val="00A36013"/>
    <w:rsid w:val="00A41E61"/>
    <w:rsid w:val="00A52415"/>
    <w:rsid w:val="00A57F94"/>
    <w:rsid w:val="00A6602D"/>
    <w:rsid w:val="00A70F64"/>
    <w:rsid w:val="00A737D2"/>
    <w:rsid w:val="00A83C34"/>
    <w:rsid w:val="00A861BA"/>
    <w:rsid w:val="00A90945"/>
    <w:rsid w:val="00A92E32"/>
    <w:rsid w:val="00A9538F"/>
    <w:rsid w:val="00A978C0"/>
    <w:rsid w:val="00AA3B3A"/>
    <w:rsid w:val="00AA634F"/>
    <w:rsid w:val="00AA6804"/>
    <w:rsid w:val="00AA7A2E"/>
    <w:rsid w:val="00AC0319"/>
    <w:rsid w:val="00AE497D"/>
    <w:rsid w:val="00AF69A9"/>
    <w:rsid w:val="00B00AAD"/>
    <w:rsid w:val="00B028ED"/>
    <w:rsid w:val="00B20A9D"/>
    <w:rsid w:val="00B44E74"/>
    <w:rsid w:val="00B65CA5"/>
    <w:rsid w:val="00B724A1"/>
    <w:rsid w:val="00B7703D"/>
    <w:rsid w:val="00B77DAC"/>
    <w:rsid w:val="00BA0227"/>
    <w:rsid w:val="00BC2D3D"/>
    <w:rsid w:val="00BC4A44"/>
    <w:rsid w:val="00BC7FE4"/>
    <w:rsid w:val="00BD300E"/>
    <w:rsid w:val="00BE1054"/>
    <w:rsid w:val="00BE19DD"/>
    <w:rsid w:val="00BE7445"/>
    <w:rsid w:val="00BF3DBF"/>
    <w:rsid w:val="00C029B0"/>
    <w:rsid w:val="00C32BFC"/>
    <w:rsid w:val="00C42454"/>
    <w:rsid w:val="00C50731"/>
    <w:rsid w:val="00C50DC9"/>
    <w:rsid w:val="00C57F2A"/>
    <w:rsid w:val="00C651D5"/>
    <w:rsid w:val="00C84967"/>
    <w:rsid w:val="00C94BA6"/>
    <w:rsid w:val="00C96F95"/>
    <w:rsid w:val="00CB0249"/>
    <w:rsid w:val="00CB6E62"/>
    <w:rsid w:val="00CC2A49"/>
    <w:rsid w:val="00CD4D9E"/>
    <w:rsid w:val="00CF6A05"/>
    <w:rsid w:val="00D01E36"/>
    <w:rsid w:val="00D370AE"/>
    <w:rsid w:val="00D4089A"/>
    <w:rsid w:val="00D41691"/>
    <w:rsid w:val="00D50C50"/>
    <w:rsid w:val="00D5397A"/>
    <w:rsid w:val="00D57AB0"/>
    <w:rsid w:val="00D73331"/>
    <w:rsid w:val="00DD16DE"/>
    <w:rsid w:val="00DD7EA9"/>
    <w:rsid w:val="00E20AD7"/>
    <w:rsid w:val="00E36960"/>
    <w:rsid w:val="00E47902"/>
    <w:rsid w:val="00E50662"/>
    <w:rsid w:val="00E674BE"/>
    <w:rsid w:val="00E836BF"/>
    <w:rsid w:val="00E90CD7"/>
    <w:rsid w:val="00EB208E"/>
    <w:rsid w:val="00EB3829"/>
    <w:rsid w:val="00EB50CA"/>
    <w:rsid w:val="00EC1835"/>
    <w:rsid w:val="00ED055F"/>
    <w:rsid w:val="00F0466A"/>
    <w:rsid w:val="00F06C0C"/>
    <w:rsid w:val="00F10D3F"/>
    <w:rsid w:val="00F22A2F"/>
    <w:rsid w:val="00F26EF2"/>
    <w:rsid w:val="00F31BDA"/>
    <w:rsid w:val="00F327F8"/>
    <w:rsid w:val="00F5573D"/>
    <w:rsid w:val="00F62C97"/>
    <w:rsid w:val="00F704A5"/>
    <w:rsid w:val="00F7514B"/>
    <w:rsid w:val="00F839C6"/>
    <w:rsid w:val="00F912EB"/>
    <w:rsid w:val="00FB63CD"/>
    <w:rsid w:val="00FE2CC1"/>
    <w:rsid w:val="00FE486E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E2F1-E210-4D6D-8687-06D71DC8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6</cp:revision>
  <cp:lastPrinted>2013-01-21T00:06:00Z</cp:lastPrinted>
  <dcterms:created xsi:type="dcterms:W3CDTF">2021-03-16T02:44:00Z</dcterms:created>
  <dcterms:modified xsi:type="dcterms:W3CDTF">2021-03-16T03:22:00Z</dcterms:modified>
</cp:coreProperties>
</file>