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53D1F" w:rsidRPr="00353D1F" w:rsidTr="0051107D">
        <w:trPr>
          <w:trHeight w:val="1449"/>
        </w:trPr>
        <w:tc>
          <w:tcPr>
            <w:tcW w:w="9639" w:type="dxa"/>
          </w:tcPr>
          <w:p w:rsidR="00353D1F" w:rsidRPr="00353D1F" w:rsidRDefault="00353D1F" w:rsidP="00353D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3D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A4CD00" wp14:editId="7C596904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D1F" w:rsidRPr="00353D1F" w:rsidTr="0051107D">
        <w:trPr>
          <w:trHeight w:val="2518"/>
        </w:trPr>
        <w:tc>
          <w:tcPr>
            <w:tcW w:w="9639" w:type="dxa"/>
          </w:tcPr>
          <w:p w:rsidR="00353D1F" w:rsidRPr="00353D1F" w:rsidRDefault="00353D1F" w:rsidP="00353D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3D1F" w:rsidRPr="00353D1F" w:rsidRDefault="00353D1F" w:rsidP="00353D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53D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МИНИСТЕРСТВО СОЦИАЛЬНОГО </w:t>
            </w:r>
            <w:proofErr w:type="gramStart"/>
            <w:r w:rsidRPr="00353D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РАЗВИТИЯ  И</w:t>
            </w:r>
            <w:proofErr w:type="gramEnd"/>
            <w:r w:rsidRPr="00353D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ТРУДА</w:t>
            </w:r>
          </w:p>
          <w:p w:rsidR="00353D1F" w:rsidRPr="00353D1F" w:rsidRDefault="00353D1F" w:rsidP="00353D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53D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КАМЧАТСКОГО КРАЯ</w:t>
            </w:r>
          </w:p>
          <w:p w:rsidR="00353D1F" w:rsidRPr="00353D1F" w:rsidRDefault="00353D1F" w:rsidP="00353D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53D1F" w:rsidRPr="00353D1F" w:rsidRDefault="00353D1F" w:rsidP="00353D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53D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ПРИКАЗ № </w:t>
            </w:r>
          </w:p>
          <w:p w:rsidR="00353D1F" w:rsidRPr="00353D1F" w:rsidRDefault="00353D1F" w:rsidP="00353D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D1F" w:rsidRPr="00353D1F" w:rsidRDefault="00353D1F" w:rsidP="00353D1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D1F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  <w:r w:rsidRPr="00353D1F">
        <w:rPr>
          <w:rFonts w:ascii="Times New Roman" w:eastAsia="Times New Roman" w:hAnsi="Times New Roman" w:cs="Times New Roman"/>
          <w:sz w:val="28"/>
          <w:szCs w:val="28"/>
        </w:rPr>
        <w:tab/>
      </w:r>
      <w:r w:rsidRPr="00353D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proofErr w:type="gramStart"/>
      <w:r w:rsidRPr="00353D1F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353D1F">
        <w:rPr>
          <w:rFonts w:ascii="Times New Roman" w:eastAsia="Times New Roman" w:hAnsi="Times New Roman" w:cs="Times New Roman"/>
          <w:sz w:val="28"/>
          <w:szCs w:val="28"/>
        </w:rPr>
        <w:t xml:space="preserve">    » </w:t>
      </w:r>
      <w:r w:rsidRPr="00353D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</w:t>
      </w:r>
      <w:r w:rsidRPr="00353D1F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353D1F" w:rsidRPr="00353D1F" w:rsidTr="0051107D">
        <w:trPr>
          <w:trHeight w:val="180"/>
        </w:trPr>
        <w:tc>
          <w:tcPr>
            <w:tcW w:w="4928" w:type="dxa"/>
          </w:tcPr>
          <w:p w:rsidR="00353D1F" w:rsidRPr="00353D1F" w:rsidRDefault="00353D1F" w:rsidP="00353D1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D1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</w:t>
            </w:r>
            <w:r w:rsidRPr="0035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</w:t>
            </w:r>
            <w:r w:rsidRPr="00353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социального сопровождения </w:t>
            </w:r>
            <w:r w:rsidRPr="0035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организациями социального обслуживания</w:t>
            </w:r>
          </w:p>
        </w:tc>
      </w:tr>
      <w:tr w:rsidR="00353D1F" w:rsidRPr="00353D1F" w:rsidTr="0051107D">
        <w:trPr>
          <w:trHeight w:val="80"/>
        </w:trPr>
        <w:tc>
          <w:tcPr>
            <w:tcW w:w="4928" w:type="dxa"/>
          </w:tcPr>
          <w:p w:rsidR="00353D1F" w:rsidRPr="00353D1F" w:rsidRDefault="00353D1F" w:rsidP="00353D1F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3D1F" w:rsidRPr="00353D1F" w:rsidRDefault="00353D1F" w:rsidP="0035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53D1F" w:rsidRPr="00353D1F" w:rsidRDefault="00353D1F" w:rsidP="0035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D1F" w:rsidRPr="00353D1F" w:rsidRDefault="00353D1F" w:rsidP="0035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D1F" w:rsidRPr="00353D1F" w:rsidRDefault="00353D1F" w:rsidP="0035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D1F" w:rsidRPr="00353D1F" w:rsidRDefault="00353D1F" w:rsidP="0035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D1F" w:rsidRPr="00353D1F" w:rsidRDefault="00353D1F" w:rsidP="0035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D1F" w:rsidRPr="00353D1F" w:rsidRDefault="00353D1F" w:rsidP="0035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D1F" w:rsidRDefault="00353D1F" w:rsidP="00353D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353D1F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28 декабря 2013 года № 442-ФЗ «</w:t>
      </w:r>
      <w:r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53D1F">
          <w:rPr>
            <w:rFonts w:ascii="Times New Roman" w:hAnsi="Times New Roman" w:cs="Times New Roman"/>
            <w:sz w:val="28"/>
            <w:szCs w:val="28"/>
          </w:rPr>
          <w:t>п</w:t>
        </w:r>
        <w:r w:rsidRPr="00353D1F">
          <w:rPr>
            <w:rFonts w:ascii="Times New Roman" w:hAnsi="Times New Roman" w:cs="Times New Roman"/>
            <w:sz w:val="28"/>
            <w:szCs w:val="28"/>
          </w:rPr>
          <w:t>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истерства труда и социальной защиты Российской Федерации №</w:t>
      </w:r>
      <w:r>
        <w:rPr>
          <w:rFonts w:ascii="Times New Roman" w:hAnsi="Times New Roman" w:cs="Times New Roman"/>
          <w:sz w:val="28"/>
          <w:szCs w:val="28"/>
        </w:rPr>
        <w:t xml:space="preserve"> 861 и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 Российской Федерации  № 1036 от 21 декабря 2017 года «</w:t>
      </w:r>
      <w:r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30.12.2014 №</w:t>
      </w:r>
      <w:r>
        <w:rPr>
          <w:rFonts w:ascii="Times New Roman" w:hAnsi="Times New Roman" w:cs="Times New Roman"/>
          <w:sz w:val="28"/>
          <w:szCs w:val="28"/>
        </w:rPr>
        <w:t xml:space="preserve"> 552-П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регламенте межведомственного взаимодействия исполнительных органов государственной власти Камчатского края при организации социального обслуживания граж</w:t>
      </w:r>
      <w:r>
        <w:rPr>
          <w:rFonts w:ascii="Times New Roman" w:hAnsi="Times New Roman" w:cs="Times New Roman"/>
          <w:sz w:val="28"/>
          <w:szCs w:val="28"/>
        </w:rPr>
        <w:t>дан и социального сопровождения»</w:t>
      </w:r>
    </w:p>
    <w:p w:rsidR="00353D1F" w:rsidRDefault="00353D1F" w:rsidP="0035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1F" w:rsidRPr="00353D1F" w:rsidRDefault="00353D1F" w:rsidP="0035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D1F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53D1F" w:rsidRPr="00353D1F" w:rsidRDefault="00353D1F" w:rsidP="00353D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D1F" w:rsidRPr="00353D1F" w:rsidRDefault="00353D1F" w:rsidP="00353D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социального сопровождения </w:t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социального обслуживания</w:t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53D1F" w:rsidRPr="00353D1F" w:rsidRDefault="00353D1F" w:rsidP="00353D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Настоящий приказ вступает в силу через 10 дней после дня его официального опубликования и распространяется на правоотношения, возникающие </w:t>
      </w:r>
      <w:r w:rsidRPr="00353D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01.01.2020.</w:t>
      </w:r>
    </w:p>
    <w:p w:rsidR="00353D1F" w:rsidRPr="00353D1F" w:rsidRDefault="00353D1F" w:rsidP="00353D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        Е.С. Меркулов</w:t>
      </w: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Pr="00353D1F" w:rsidRDefault="00353D1F" w:rsidP="00353D1F">
      <w:pPr>
        <w:tabs>
          <w:tab w:val="left" w:pos="5670"/>
          <w:tab w:val="right" w:pos="93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353D1F" w:rsidRPr="00353D1F" w:rsidRDefault="00353D1F" w:rsidP="0035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приказу Министерства</w:t>
      </w:r>
    </w:p>
    <w:p w:rsidR="00353D1F" w:rsidRPr="00353D1F" w:rsidRDefault="00353D1F" w:rsidP="00353D1F">
      <w:pPr>
        <w:tabs>
          <w:tab w:val="left" w:pos="6276"/>
          <w:tab w:val="left" w:pos="6412"/>
          <w:tab w:val="left" w:pos="6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 развития</w:t>
      </w:r>
      <w:proofErr w:type="gramEnd"/>
    </w:p>
    <w:p w:rsidR="00353D1F" w:rsidRPr="00353D1F" w:rsidRDefault="00353D1F" w:rsidP="00353D1F">
      <w:pPr>
        <w:tabs>
          <w:tab w:val="left" w:pos="6249"/>
          <w:tab w:val="left" w:pos="64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труда Камчатского</w:t>
      </w:r>
    </w:p>
    <w:p w:rsidR="00353D1F" w:rsidRPr="00353D1F" w:rsidRDefault="00353D1F" w:rsidP="00353D1F">
      <w:pPr>
        <w:tabs>
          <w:tab w:val="left" w:pos="62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края</w:t>
      </w:r>
    </w:p>
    <w:p w:rsidR="00353D1F" w:rsidRPr="00353D1F" w:rsidRDefault="00353D1F" w:rsidP="00353D1F">
      <w:pPr>
        <w:tabs>
          <w:tab w:val="left" w:pos="62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                         2019 №</w:t>
      </w:r>
    </w:p>
    <w:p w:rsidR="00353D1F" w:rsidRPr="00353D1F" w:rsidRDefault="00353D1F" w:rsidP="0035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F" w:rsidRDefault="00353D1F"/>
    <w:p w:rsidR="00353D1F" w:rsidRDefault="00353D1F" w:rsidP="00353D1F"/>
    <w:p w:rsidR="00353D1F" w:rsidRDefault="00353D1F" w:rsidP="00353D1F">
      <w:pPr>
        <w:tabs>
          <w:tab w:val="left" w:pos="3705"/>
        </w:tabs>
        <w:jc w:val="center"/>
      </w:pP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социального сопровождения </w:t>
      </w:r>
      <w:r w:rsidRPr="00353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</w:p>
    <w:p w:rsidR="00353D1F" w:rsidRPr="00353D1F" w:rsidRDefault="00353D1F" w:rsidP="00353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353D1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53D1F" w:rsidRDefault="00353D1F" w:rsidP="00353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D1F" w:rsidRPr="00353D1F" w:rsidRDefault="00030973" w:rsidP="00353D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D1F">
        <w:rPr>
          <w:rFonts w:ascii="Times New Roman" w:hAnsi="Times New Roman" w:cs="Times New Roman"/>
          <w:sz w:val="28"/>
          <w:szCs w:val="28"/>
        </w:rPr>
        <w:t>1. Настоящие правила предоставления социального сопровождения организациями социального обслужи</w:t>
      </w:r>
      <w:r w:rsidR="00353D1F">
        <w:rPr>
          <w:rFonts w:ascii="Times New Roman" w:hAnsi="Times New Roman" w:cs="Times New Roman"/>
          <w:sz w:val="28"/>
          <w:szCs w:val="28"/>
        </w:rPr>
        <w:t>вания на территории Камчатского края</w:t>
      </w:r>
      <w:r w:rsidR="00353D1F">
        <w:rPr>
          <w:rFonts w:ascii="Times New Roman" w:hAnsi="Times New Roman" w:cs="Times New Roman"/>
          <w:sz w:val="28"/>
          <w:szCs w:val="28"/>
        </w:rPr>
        <w:t xml:space="preserve"> (далее - организ</w:t>
      </w:r>
      <w:r w:rsidR="00353D1F">
        <w:rPr>
          <w:rFonts w:ascii="Times New Roman" w:hAnsi="Times New Roman" w:cs="Times New Roman"/>
          <w:sz w:val="28"/>
          <w:szCs w:val="28"/>
        </w:rPr>
        <w:t xml:space="preserve">ации социального обслуживания) </w:t>
      </w:r>
      <w:r w:rsidR="00353D1F">
        <w:rPr>
          <w:rFonts w:ascii="Times New Roman" w:hAnsi="Times New Roman" w:cs="Times New Roman"/>
          <w:sz w:val="28"/>
          <w:szCs w:val="28"/>
        </w:rPr>
        <w:t xml:space="preserve">разработаны в соответствии </w:t>
      </w:r>
      <w:r w:rsidR="00353D1F">
        <w:rPr>
          <w:rFonts w:ascii="Times New Roman" w:hAnsi="Times New Roman" w:cs="Times New Roman"/>
          <w:sz w:val="28"/>
          <w:szCs w:val="28"/>
        </w:rPr>
        <w:t>Федеральным</w:t>
      </w:r>
      <w:r w:rsidR="00353D1F">
        <w:rPr>
          <w:rFonts w:ascii="Times New Roman" w:hAnsi="Times New Roman" w:cs="Times New Roman"/>
          <w:sz w:val="28"/>
          <w:szCs w:val="28"/>
        </w:rPr>
        <w:t xml:space="preserve"> </w:t>
      </w:r>
      <w:r w:rsidR="00353D1F">
        <w:rPr>
          <w:rFonts w:ascii="Times New Roman" w:hAnsi="Times New Roman" w:cs="Times New Roman"/>
          <w:sz w:val="28"/>
          <w:szCs w:val="28"/>
        </w:rPr>
        <w:t>законом</w:t>
      </w:r>
      <w:r w:rsidR="00353D1F">
        <w:rPr>
          <w:rFonts w:ascii="Times New Roman" w:hAnsi="Times New Roman" w:cs="Times New Roman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Федерации», </w:t>
      </w:r>
      <w:hyperlink r:id="rId8" w:history="1">
        <w:r w:rsidR="00353D1F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353D1F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№ 861 и Министерства здравоохранения Российской Федерации  № 1036 от 21 декабря 2017 года «Об утверждении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помощи» </w:t>
      </w:r>
      <w:r w:rsidR="00353D1F">
        <w:rPr>
          <w:rFonts w:ascii="Times New Roman" w:hAnsi="Times New Roman" w:cs="Times New Roman"/>
          <w:sz w:val="28"/>
          <w:szCs w:val="28"/>
        </w:rPr>
        <w:t>(далее - Порядок</w:t>
      </w:r>
      <w:r w:rsidR="00353D1F" w:rsidRPr="00353D1F">
        <w:rPr>
          <w:rFonts w:ascii="Times New Roman" w:hAnsi="Times New Roman" w:cs="Times New Roman"/>
          <w:sz w:val="28"/>
          <w:szCs w:val="28"/>
        </w:rPr>
        <w:t>).</w:t>
      </w:r>
    </w:p>
    <w:p w:rsidR="00353D1F" w:rsidRPr="00353D1F" w:rsidRDefault="00030973" w:rsidP="00353D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D1F">
        <w:rPr>
          <w:rFonts w:ascii="Times New Roman" w:hAnsi="Times New Roman" w:cs="Times New Roman"/>
          <w:sz w:val="28"/>
          <w:szCs w:val="28"/>
        </w:rPr>
        <w:t xml:space="preserve">2. В настоящем Порядке </w:t>
      </w:r>
      <w:r w:rsidR="00353D1F">
        <w:rPr>
          <w:rFonts w:ascii="Times New Roman" w:hAnsi="Times New Roman" w:cs="Times New Roman"/>
          <w:sz w:val="28"/>
          <w:szCs w:val="28"/>
        </w:rPr>
        <w:t xml:space="preserve">понятия и термины используются в значениях, определенных Федеральным </w:t>
      </w:r>
      <w:hyperlink r:id="rId9" w:history="1">
        <w:r w:rsidR="00353D1F" w:rsidRPr="00353D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53D1F">
        <w:rPr>
          <w:rFonts w:ascii="Times New Roman" w:hAnsi="Times New Roman" w:cs="Times New Roman"/>
          <w:sz w:val="28"/>
          <w:szCs w:val="28"/>
        </w:rPr>
        <w:t xml:space="preserve"> от 28 декабря 2013 года № 442-ФЗ «</w:t>
      </w:r>
      <w:r w:rsidR="00353D1F" w:rsidRPr="00353D1F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="00353D1F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 (далее - Федеральный закон № </w:t>
      </w:r>
      <w:r w:rsidR="00353D1F" w:rsidRPr="00353D1F">
        <w:rPr>
          <w:rFonts w:ascii="Times New Roman" w:hAnsi="Times New Roman" w:cs="Times New Roman"/>
          <w:sz w:val="28"/>
          <w:szCs w:val="28"/>
        </w:rPr>
        <w:t>442-ФЗ).</w:t>
      </w:r>
    </w:p>
    <w:p w:rsidR="00353D1F" w:rsidRDefault="00030973" w:rsidP="00353D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D1F">
        <w:rPr>
          <w:rFonts w:ascii="Times New Roman" w:hAnsi="Times New Roman" w:cs="Times New Roman"/>
          <w:sz w:val="28"/>
          <w:szCs w:val="28"/>
        </w:rPr>
        <w:t xml:space="preserve">3. Предоставление социального сопровождения осуществляется в целях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услугам, 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53D1F" w:rsidRPr="00353D1F">
        <w:rPr>
          <w:rFonts w:ascii="Times New Roman" w:hAnsi="Times New Roman" w:cs="Times New Roman"/>
          <w:sz w:val="28"/>
          <w:szCs w:val="28"/>
        </w:rPr>
        <w:t xml:space="preserve"> </w:t>
      </w:r>
      <w:r w:rsidR="00353D1F">
        <w:rPr>
          <w:rFonts w:ascii="Times New Roman" w:hAnsi="Times New Roman" w:cs="Times New Roman"/>
          <w:sz w:val="28"/>
          <w:szCs w:val="28"/>
        </w:rPr>
        <w:t>мероприятий по социальному сопровождени</w:t>
      </w:r>
      <w:r w:rsidR="00353D1F">
        <w:rPr>
          <w:rFonts w:ascii="Times New Roman" w:hAnsi="Times New Roman" w:cs="Times New Roman"/>
          <w:sz w:val="28"/>
          <w:szCs w:val="28"/>
        </w:rPr>
        <w:t>ю в соответствии с приложением 1 к настоящему Порядку</w:t>
      </w:r>
      <w:r w:rsidR="00353D1F">
        <w:rPr>
          <w:rFonts w:ascii="Times New Roman" w:hAnsi="Times New Roman" w:cs="Times New Roman"/>
          <w:sz w:val="28"/>
          <w:szCs w:val="28"/>
        </w:rPr>
        <w:t>.</w:t>
      </w:r>
    </w:p>
    <w:p w:rsidR="00353D1F" w:rsidRDefault="00030973" w:rsidP="00353D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D1F">
        <w:rPr>
          <w:rFonts w:ascii="Times New Roman" w:hAnsi="Times New Roman" w:cs="Times New Roman"/>
          <w:sz w:val="28"/>
          <w:szCs w:val="28"/>
        </w:rPr>
        <w:t>4. Получателями социального сопровождения являются граждане Российской Федерации, в том числе родители, опекуны, попечители, иные законные представители несовершеннолетних детей, а также иностранные граждане и лица без гражданства, беженцы, 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53D1F">
        <w:rPr>
          <w:rFonts w:ascii="Times New Roman" w:hAnsi="Times New Roman" w:cs="Times New Roman"/>
          <w:sz w:val="28"/>
          <w:szCs w:val="28"/>
        </w:rPr>
        <w:t>, признанные в установленном порядке нуждающимися в социальном обслуживании (далее - получатели социального сопровождения).</w:t>
      </w:r>
    </w:p>
    <w:p w:rsidR="00030973" w:rsidRDefault="00030973" w:rsidP="00353D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30973">
        <w:rPr>
          <w:rFonts w:ascii="Times New Roman" w:hAnsi="Times New Roman" w:cs="Times New Roman"/>
          <w:bCs/>
          <w:sz w:val="28"/>
          <w:szCs w:val="28"/>
        </w:rPr>
        <w:t>2. Перечень документов, необходимых для предоставления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973">
        <w:rPr>
          <w:rFonts w:ascii="Times New Roman" w:hAnsi="Times New Roman" w:cs="Times New Roman"/>
          <w:bCs/>
          <w:sz w:val="28"/>
          <w:szCs w:val="28"/>
        </w:rPr>
        <w:lastRenderedPageBreak/>
        <w:t>социального сопровождения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Для получения социального сопровождения получатель социального сопровождения представляет в организацию социального обслуживания следующие документы: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0973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Pr="0003097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30973">
        <w:rPr>
          <w:rFonts w:ascii="Times New Roman" w:hAnsi="Times New Roman" w:cs="Times New Roman"/>
          <w:sz w:val="28"/>
          <w:szCs w:val="28"/>
        </w:rPr>
        <w:t xml:space="preserve"> о предоставлении социального сопровождени</w:t>
      </w:r>
      <w:r>
        <w:rPr>
          <w:rFonts w:ascii="Times New Roman" w:hAnsi="Times New Roman" w:cs="Times New Roman"/>
          <w:sz w:val="28"/>
          <w:szCs w:val="28"/>
        </w:rPr>
        <w:t>я в соответствии с приложением 2 к настоящему Порядку</w:t>
      </w:r>
      <w:r w:rsidRPr="00030973">
        <w:rPr>
          <w:rFonts w:ascii="Times New Roman" w:hAnsi="Times New Roman" w:cs="Times New Roman"/>
          <w:sz w:val="28"/>
          <w:szCs w:val="28"/>
        </w:rPr>
        <w:t>;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 xml:space="preserve">2) индивидуальную программу предоставления </w:t>
      </w:r>
      <w:r>
        <w:rPr>
          <w:rFonts w:ascii="Times New Roman" w:hAnsi="Times New Roman" w:cs="Times New Roman"/>
          <w:sz w:val="28"/>
          <w:szCs w:val="28"/>
        </w:rPr>
        <w:t>социальных услуг;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удостоверяющий личность получателя социального сопровождения.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30973">
        <w:rPr>
          <w:rFonts w:ascii="Times New Roman" w:hAnsi="Times New Roman" w:cs="Times New Roman"/>
          <w:bCs/>
          <w:sz w:val="28"/>
          <w:szCs w:val="28"/>
        </w:rPr>
        <w:t>3. Условия предоставления социального сопровождения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Социальное сопровождение предоставляется организациями социального обслуживания на бесплатной основе.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 Сведения о выполнении мероприятий по социальному сопровождению вносятся в индивидуальную программу предоставления социальных услуг.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30973">
        <w:rPr>
          <w:rFonts w:ascii="Times New Roman" w:hAnsi="Times New Roman" w:cs="Times New Roman"/>
          <w:bCs/>
          <w:sz w:val="28"/>
          <w:szCs w:val="28"/>
        </w:rPr>
        <w:t>4. Задачи социального сопровождения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 Задачами социального сопровождения являются: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гражданам в получении своевременной помощи, не относящейся к социальным услугам;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сопровождение и направление гражданина, в том числе родителя, опекуна, попечителя, иного законного представителя несовершеннолетнего, к иным службам, организациям, учреждениям, где их запросы могут быть удовлетворены более полно и квалифицированно, в том числе содействие обращению гражданина за помощью к профессиональным и квалифицированным специалистам;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взаимодействия с организациями системы социальной защиты, образования, здравоохранения, труда и занятости, культуры, спорта и туризма, общественными организациями по вопросам оказания гражданам медицинской, педагогической, психологической, юридической, социальной помощи, не относящейся к социальным услугам.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30973">
        <w:rPr>
          <w:rFonts w:ascii="Times New Roman" w:hAnsi="Times New Roman" w:cs="Times New Roman"/>
          <w:bCs/>
          <w:sz w:val="28"/>
          <w:szCs w:val="28"/>
        </w:rPr>
        <w:t>5. Порядок предоставления социального сопровождения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Предоставление социального сопровождения осуществляется поэтапно.</w:t>
      </w:r>
    </w:p>
    <w:p w:rsidR="00030973" w:rsidRDefault="00030973" w:rsidP="00030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 На первом этапе осуществляются следующие мероприятия: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закрепление за гражданином специалиста организации социального обслуживания для осуществления социального сопровождения в соответствии </w:t>
      </w:r>
      <w:r w:rsidRPr="00030973">
        <w:rPr>
          <w:rFonts w:ascii="Times New Roman" w:hAnsi="Times New Roman" w:cs="Times New Roman"/>
          <w:sz w:val="28"/>
          <w:szCs w:val="28"/>
        </w:rPr>
        <w:t>с индивидуальной программой предоставления социальных услуг;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lastRenderedPageBreak/>
        <w:t>2) выявление существующей у гражданина проблемы, сбор информации о семье гражданина, в том числе составление при необходимости акта оценки условий жизнедеятельности гражданина и обстоятельств, которые ухудшают или могут ухудшить условия его жизнедеятельности;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3) привлечение к работе с гражданином иных специалистов, в том числе через межведомственное взаимодействие. Возможно создание межведомственных рабочих групп для осуществления более качественного предоставления услуг и скорейшего решения выявленных проблем;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 xml:space="preserve">4) разработка </w:t>
      </w:r>
      <w:hyperlink r:id="rId12" w:history="1">
        <w:r w:rsidRPr="0003097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30973">
        <w:rPr>
          <w:rFonts w:ascii="Times New Roman" w:hAnsi="Times New Roman" w:cs="Times New Roman"/>
          <w:sz w:val="28"/>
          <w:szCs w:val="28"/>
        </w:rPr>
        <w:t xml:space="preserve"> социального сопровождения, которая включает в себя мероприятия, сроки их исполнения, ответственных за их реал</w:t>
      </w:r>
      <w:r>
        <w:rPr>
          <w:rFonts w:ascii="Times New Roman" w:hAnsi="Times New Roman" w:cs="Times New Roman"/>
          <w:sz w:val="28"/>
          <w:szCs w:val="28"/>
        </w:rPr>
        <w:t>изацию лиц согласно приложению 3 к настоящему Порядку</w:t>
      </w:r>
      <w:r w:rsidRPr="00030973">
        <w:rPr>
          <w:rFonts w:ascii="Times New Roman" w:hAnsi="Times New Roman" w:cs="Times New Roman"/>
          <w:sz w:val="28"/>
          <w:szCs w:val="28"/>
        </w:rPr>
        <w:t>.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Объем услуг, не относящихся к социальным услугам, по каждому мероприятию социального сопровождения определяется организацией социального обслуживания, оказывающей социальное сопровождение, с учетом индивидуальной потребности гражданина.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11. На втором этапе осуществляются: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1) реализация мероприятий социального сопровождения, включенных в программу социального сопровождения;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2) корректировка при необходимости мероприятий социального сопровождения в программе социального сопровождения;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3) осуществление мониторинга эффективного социального сопровождения с целью корректировки дальнейших действий в интересах гражданина;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4) решение проблемной ситуации гражданина в рамках осуществления социального сопровождения.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12. На заключительном этапе осуществляются: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1) определение необходимости дальнейшего социального сопровождения гражданина либо его прекращения с выработкой рекомендаций для гражданина по профилактике обстоятельств нуждаемости в социальном обслуживании;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2) передача информации участникам межведомственного взаимодействия в рамках их компетенции;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3) принятие решения о необходимости или отсутствии необходимости наблюдения за гражданином или ситуацией в семье гражданина после выполнения мероприятий по социальному сопровождению. Информация о принятом решении заносится в программу социального сопровождения.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13. Информация о мероприятиях, проведенных с гражданином участниками межведомственного взаимодействия, приобщается к личному делу получателя социальных услуг.</w:t>
      </w:r>
    </w:p>
    <w:p w:rsidR="00030973" w:rsidRPr="00030973" w:rsidRDefault="00030973" w:rsidP="0003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52F" w:rsidRDefault="00A5352F" w:rsidP="00030973">
      <w:pPr>
        <w:tabs>
          <w:tab w:val="left" w:pos="3705"/>
        </w:tabs>
        <w:spacing w:after="0" w:line="240" w:lineRule="auto"/>
      </w:pPr>
    </w:p>
    <w:p w:rsidR="00030973" w:rsidRDefault="00030973" w:rsidP="00030973">
      <w:pPr>
        <w:tabs>
          <w:tab w:val="left" w:pos="3705"/>
        </w:tabs>
        <w:spacing w:after="0" w:line="240" w:lineRule="auto"/>
      </w:pPr>
    </w:p>
    <w:p w:rsidR="00030973" w:rsidRDefault="00030973" w:rsidP="00030973">
      <w:pPr>
        <w:tabs>
          <w:tab w:val="left" w:pos="3705"/>
        </w:tabs>
        <w:spacing w:after="0" w:line="240" w:lineRule="auto"/>
      </w:pPr>
    </w:p>
    <w:p w:rsidR="00030973" w:rsidRDefault="00030973" w:rsidP="00030973">
      <w:pPr>
        <w:tabs>
          <w:tab w:val="left" w:pos="3705"/>
        </w:tabs>
        <w:spacing w:after="0" w:line="240" w:lineRule="auto"/>
      </w:pPr>
    </w:p>
    <w:p w:rsidR="00030973" w:rsidRDefault="00030973" w:rsidP="00030973">
      <w:pPr>
        <w:tabs>
          <w:tab w:val="left" w:pos="3705"/>
        </w:tabs>
        <w:spacing w:after="0" w:line="240" w:lineRule="auto"/>
      </w:pPr>
    </w:p>
    <w:p w:rsidR="00030973" w:rsidRDefault="00030973" w:rsidP="00030973">
      <w:pPr>
        <w:tabs>
          <w:tab w:val="left" w:pos="3705"/>
        </w:tabs>
        <w:spacing w:after="0" w:line="240" w:lineRule="auto"/>
      </w:pPr>
    </w:p>
    <w:p w:rsidR="00030973" w:rsidRDefault="00030973" w:rsidP="00030973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  <w:sectPr w:rsidR="00030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1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103"/>
        <w:gridCol w:w="4395"/>
        <w:gridCol w:w="708"/>
        <w:gridCol w:w="5103"/>
      </w:tblGrid>
      <w:tr w:rsidR="00030973" w:rsidRPr="00030973" w:rsidTr="00030973">
        <w:trPr>
          <w:gridBefore w:val="1"/>
          <w:gridAfter w:val="2"/>
          <w:wBefore w:w="108" w:type="dxa"/>
          <w:wAfter w:w="5811" w:type="dxa"/>
        </w:trPr>
        <w:tc>
          <w:tcPr>
            <w:tcW w:w="5103" w:type="dxa"/>
          </w:tcPr>
          <w:p w:rsidR="00030973" w:rsidRPr="00030973" w:rsidRDefault="00030973" w:rsidP="0003097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0973" w:rsidRPr="00030973" w:rsidRDefault="00030973" w:rsidP="00030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0973" w:rsidTr="00030973">
        <w:tc>
          <w:tcPr>
            <w:tcW w:w="10314" w:type="dxa"/>
            <w:gridSpan w:val="4"/>
          </w:tcPr>
          <w:p w:rsidR="00030973" w:rsidRDefault="00030973" w:rsidP="00511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30973" w:rsidRDefault="00030973" w:rsidP="00030973">
            <w:pPr>
              <w:tabs>
                <w:tab w:val="left" w:pos="3705"/>
              </w:tabs>
              <w:jc w:val="both"/>
            </w:pPr>
            <w:r>
              <w:rPr>
                <w:sz w:val="28"/>
                <w:szCs w:val="28"/>
              </w:rPr>
              <w:t>Приложение 1</w:t>
            </w:r>
            <w:r w:rsidRPr="00263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Порядку </w:t>
            </w:r>
            <w:r>
              <w:rPr>
                <w:rFonts w:eastAsia="Calibri"/>
                <w:sz w:val="28"/>
                <w:szCs w:val="28"/>
              </w:rPr>
              <w:t xml:space="preserve">предоставления социального сопровождения </w:t>
            </w:r>
            <w:r w:rsidRPr="00353D1F">
              <w:rPr>
                <w:sz w:val="28"/>
                <w:szCs w:val="28"/>
              </w:rPr>
              <w:t>организациями социального обслуживания</w:t>
            </w:r>
            <w:r>
              <w:rPr>
                <w:sz w:val="28"/>
                <w:szCs w:val="28"/>
              </w:rPr>
              <w:t xml:space="preserve"> на территории Камчатского края</w:t>
            </w:r>
          </w:p>
          <w:p w:rsidR="00030973" w:rsidRDefault="00030973" w:rsidP="00030973">
            <w:pPr>
              <w:jc w:val="both"/>
              <w:rPr>
                <w:sz w:val="28"/>
                <w:szCs w:val="28"/>
              </w:rPr>
            </w:pPr>
          </w:p>
        </w:tc>
      </w:tr>
    </w:tbl>
    <w:p w:rsidR="00030973" w:rsidRDefault="00030973" w:rsidP="00030973">
      <w:pPr>
        <w:tabs>
          <w:tab w:val="left" w:pos="3705"/>
        </w:tabs>
        <w:spacing w:after="0" w:line="240" w:lineRule="auto"/>
      </w:pPr>
    </w:p>
    <w:p w:rsidR="00030973" w:rsidRDefault="00030973" w:rsidP="00030973">
      <w:pPr>
        <w:tabs>
          <w:tab w:val="left" w:pos="3705"/>
        </w:tabs>
        <w:spacing w:after="0" w:line="240" w:lineRule="auto"/>
      </w:pPr>
    </w:p>
    <w:p w:rsidR="00030973" w:rsidRDefault="00030973" w:rsidP="00030973"/>
    <w:p w:rsidR="00030973" w:rsidRDefault="00030973" w:rsidP="00030973">
      <w:pPr>
        <w:tabs>
          <w:tab w:val="left" w:pos="6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0973">
        <w:rPr>
          <w:rFonts w:ascii="Times New Roman" w:hAnsi="Times New Roman" w:cs="Times New Roman"/>
          <w:sz w:val="28"/>
          <w:szCs w:val="28"/>
        </w:rPr>
        <w:t>Перечень мероприятий по социальному сопровождению</w:t>
      </w:r>
    </w:p>
    <w:p w:rsidR="00030973" w:rsidRDefault="00030973" w:rsidP="00030973">
      <w:pPr>
        <w:rPr>
          <w:rFonts w:ascii="Times New Roman" w:hAnsi="Times New Roman" w:cs="Times New Roman"/>
          <w:sz w:val="28"/>
          <w:szCs w:val="28"/>
        </w:rPr>
      </w:pPr>
    </w:p>
    <w:p w:rsidR="00030973" w:rsidRPr="00030973" w:rsidRDefault="00030973" w:rsidP="00030973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12"/>
        <w:gridCol w:w="4742"/>
        <w:gridCol w:w="2912"/>
        <w:gridCol w:w="2912"/>
      </w:tblGrid>
      <w:tr w:rsidR="00030973" w:rsidTr="009160C6">
        <w:tc>
          <w:tcPr>
            <w:tcW w:w="988" w:type="dxa"/>
          </w:tcPr>
          <w:p w:rsidR="00030973" w:rsidRDefault="00030973" w:rsidP="009160C6">
            <w:pPr>
              <w:tabs>
                <w:tab w:val="left" w:pos="5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2" w:type="dxa"/>
          </w:tcPr>
          <w:p w:rsidR="00030973" w:rsidRDefault="00030973" w:rsidP="009160C6">
            <w:pPr>
              <w:tabs>
                <w:tab w:val="left" w:pos="5550"/>
              </w:tabs>
              <w:jc w:val="both"/>
              <w:rPr>
                <w:sz w:val="28"/>
                <w:szCs w:val="28"/>
              </w:rPr>
            </w:pPr>
            <w:r w:rsidRPr="00030973">
              <w:rPr>
                <w:sz w:val="28"/>
                <w:szCs w:val="28"/>
              </w:rPr>
              <w:t>Наименование мероприятия по социальному сопровождению</w:t>
            </w:r>
          </w:p>
        </w:tc>
        <w:tc>
          <w:tcPr>
            <w:tcW w:w="4742" w:type="dxa"/>
          </w:tcPr>
          <w:p w:rsidR="00030973" w:rsidRDefault="00030973" w:rsidP="009160C6">
            <w:pPr>
              <w:tabs>
                <w:tab w:val="left" w:pos="5550"/>
              </w:tabs>
              <w:jc w:val="both"/>
              <w:rPr>
                <w:sz w:val="28"/>
                <w:szCs w:val="28"/>
              </w:rPr>
            </w:pPr>
            <w:r w:rsidRPr="00030973">
              <w:rPr>
                <w:sz w:val="28"/>
                <w:szCs w:val="28"/>
              </w:rPr>
              <w:t>Описание вида помощи, в предоставлении которой оказывается содействие, в том числе ее объем</w:t>
            </w:r>
          </w:p>
        </w:tc>
        <w:tc>
          <w:tcPr>
            <w:tcW w:w="2912" w:type="dxa"/>
          </w:tcPr>
          <w:p w:rsidR="00030973" w:rsidRDefault="009160C6" w:rsidP="009160C6">
            <w:pPr>
              <w:tabs>
                <w:tab w:val="left" w:pos="5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0973" w:rsidRPr="00030973">
              <w:rPr>
                <w:sz w:val="28"/>
                <w:szCs w:val="28"/>
              </w:rPr>
              <w:t>рок оказания мероприятия по социальному сопровождению</w:t>
            </w:r>
          </w:p>
        </w:tc>
        <w:tc>
          <w:tcPr>
            <w:tcW w:w="2912" w:type="dxa"/>
          </w:tcPr>
          <w:p w:rsidR="00030973" w:rsidRDefault="009160C6" w:rsidP="009160C6">
            <w:pPr>
              <w:tabs>
                <w:tab w:val="left" w:pos="5550"/>
              </w:tabs>
              <w:jc w:val="both"/>
              <w:rPr>
                <w:sz w:val="28"/>
                <w:szCs w:val="28"/>
              </w:rPr>
            </w:pPr>
            <w:r w:rsidRPr="009160C6">
              <w:rPr>
                <w:sz w:val="28"/>
                <w:szCs w:val="28"/>
              </w:rPr>
              <w:t>Условия предоставления мероприятия по социальному сопровождению</w:t>
            </w:r>
          </w:p>
        </w:tc>
      </w:tr>
      <w:tr w:rsidR="00030973" w:rsidTr="009160C6">
        <w:tc>
          <w:tcPr>
            <w:tcW w:w="988" w:type="dxa"/>
          </w:tcPr>
          <w:p w:rsidR="00030973" w:rsidRDefault="009160C6" w:rsidP="00030973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030973" w:rsidRDefault="009160C6" w:rsidP="00030973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030973" w:rsidRDefault="009160C6" w:rsidP="00030973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030973" w:rsidRDefault="009160C6" w:rsidP="00030973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030973" w:rsidRDefault="009160C6" w:rsidP="00030973">
            <w:pPr>
              <w:tabs>
                <w:tab w:val="left" w:pos="5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60C6" w:rsidTr="00181284">
        <w:tc>
          <w:tcPr>
            <w:tcW w:w="14466" w:type="dxa"/>
            <w:gridSpan w:val="5"/>
          </w:tcPr>
          <w:p w:rsidR="009160C6" w:rsidRPr="009160C6" w:rsidRDefault="009160C6" w:rsidP="009160C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Содействие в предоставлении медицинской помощи</w:t>
            </w:r>
          </w:p>
          <w:p w:rsidR="009160C6" w:rsidRPr="009160C6" w:rsidRDefault="009160C6" w:rsidP="009160C6">
            <w:pPr>
              <w:pStyle w:val="a4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973" w:rsidTr="009160C6">
        <w:tc>
          <w:tcPr>
            <w:tcW w:w="988" w:type="dxa"/>
          </w:tcPr>
          <w:p w:rsidR="00030973" w:rsidRPr="009160C6" w:rsidRDefault="009160C6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1.1.</w:t>
            </w: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 xml:space="preserve">Содействие в направлении в медицинские организации, на санаторно-курортное лечение (по заключению </w:t>
            </w:r>
            <w:r w:rsidRPr="009160C6">
              <w:rPr>
                <w:sz w:val="24"/>
                <w:szCs w:val="24"/>
              </w:rPr>
              <w:lastRenderedPageBreak/>
              <w:t>врачей) получателям социальных услуг в форме на дому и полустационарной форме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lastRenderedPageBreak/>
              <w:t xml:space="preserve">Оказание содействия (консультация, сбор необходимой информации, документов) в направлении на консультацию к врачу-специалисту, на госпитализацию в медицинские организации, содействие в направлении по заключению врачей на </w:t>
            </w:r>
            <w:r w:rsidRPr="009160C6">
              <w:rPr>
                <w:sz w:val="24"/>
                <w:szCs w:val="24"/>
              </w:rPr>
              <w:lastRenderedPageBreak/>
              <w:t>санаторно-курортное лечение включает в себя в том числе: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организацию работы с представителями организаций здравоохранения (заполнение сопутствующих документов, подготовка дополнительной информации, консультирование по организационным вопросам), с Фондом социального страхования (в том числе оказание содействия в постановке на учет в Фонде социального страхования для получения санаторно-курортного лечения) и т.п.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Предоставляется не</w:t>
            </w:r>
            <w:r w:rsidRPr="009160C6">
              <w:rPr>
                <w:sz w:val="24"/>
                <w:szCs w:val="24"/>
              </w:rPr>
              <w:t xml:space="preserve"> чаще 1</w:t>
            </w:r>
            <w:r w:rsidRPr="009160C6">
              <w:rPr>
                <w:sz w:val="24"/>
                <w:szCs w:val="24"/>
              </w:rPr>
              <w:t xml:space="preserve"> раза в месяц продолжительностью не более 60 минут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160C6">
              <w:rPr>
                <w:sz w:val="24"/>
                <w:szCs w:val="24"/>
              </w:rPr>
              <w:t>Оказывается</w:t>
            </w:r>
            <w:proofErr w:type="gramEnd"/>
            <w:r w:rsidRPr="009160C6">
              <w:rPr>
                <w:sz w:val="24"/>
                <w:szCs w:val="24"/>
              </w:rPr>
              <w:t xml:space="preserve"> при возникновении у гражданина временных проблем со здоровьем или при необходимости получения </w:t>
            </w:r>
            <w:r w:rsidRPr="009160C6">
              <w:rPr>
                <w:sz w:val="24"/>
                <w:szCs w:val="24"/>
              </w:rPr>
              <w:lastRenderedPageBreak/>
              <w:t>дополнительной информации о состоянии здоровья гражданина.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Содействие в обеспечении оказания квалифицированной помощи получателям социальных услуг по вопросам конкретных медицинских проблем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</w:tr>
      <w:tr w:rsidR="00030973" w:rsidTr="009160C6">
        <w:tc>
          <w:tcPr>
            <w:tcW w:w="988" w:type="dxa"/>
          </w:tcPr>
          <w:p w:rsidR="00030973" w:rsidRPr="009160C6" w:rsidRDefault="009160C6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 xml:space="preserve">Содействие в предоставлении услуг оздоровления, организации лечебно-оздоровительных мероприятий (в соответствии с назначениями врача), проведении реабилитационных мероприятий социально-медицинского характера в соответствии с индивидуальной программой реабилитации или </w:t>
            </w:r>
            <w:proofErr w:type="spellStart"/>
            <w:r w:rsidRPr="009160C6">
              <w:rPr>
                <w:sz w:val="24"/>
                <w:szCs w:val="24"/>
              </w:rPr>
              <w:t>абилитации</w:t>
            </w:r>
            <w:proofErr w:type="spellEnd"/>
            <w:r w:rsidRPr="009160C6">
              <w:rPr>
                <w:sz w:val="24"/>
                <w:szCs w:val="24"/>
              </w:rPr>
              <w:t xml:space="preserve"> инвалида (при отсутствии в </w:t>
            </w:r>
            <w:r w:rsidRPr="009160C6">
              <w:rPr>
                <w:sz w:val="24"/>
                <w:szCs w:val="24"/>
              </w:rPr>
              <w:lastRenderedPageBreak/>
              <w:t>организации специалиста, предоставляющего проведение оздоровительных мероприятий, в том числе оказание помощи в выполнении физических упражнений)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lastRenderedPageBreak/>
              <w:t>Оказание содействия в получении оздоровительных услуг в организациях здравоохранения, организациях, оказывающих социальные услуги.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Предоставляется до 2 раз в неделю продолжительностью не более 60 минут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160C6">
              <w:rPr>
                <w:sz w:val="24"/>
                <w:szCs w:val="24"/>
              </w:rPr>
              <w:t>Оказывается</w:t>
            </w:r>
            <w:proofErr w:type="gramEnd"/>
            <w:r w:rsidRPr="009160C6">
              <w:rPr>
                <w:sz w:val="24"/>
                <w:szCs w:val="24"/>
              </w:rPr>
              <w:t xml:space="preserve"> при возникновении у гражданина необходимости в оказании содействия в решении временных проблем со здоровьем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</w:tr>
      <w:tr w:rsidR="009160C6" w:rsidTr="00626A27">
        <w:tc>
          <w:tcPr>
            <w:tcW w:w="14466" w:type="dxa"/>
            <w:gridSpan w:val="5"/>
          </w:tcPr>
          <w:p w:rsidR="009160C6" w:rsidRDefault="009160C6" w:rsidP="009160C6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 Содействие в предоставлении психологической помощи</w:t>
            </w:r>
          </w:p>
        </w:tc>
      </w:tr>
      <w:tr w:rsidR="00030973" w:rsidTr="009160C6">
        <w:tc>
          <w:tcPr>
            <w:tcW w:w="988" w:type="dxa"/>
          </w:tcPr>
          <w:p w:rsidR="00030973" w:rsidRPr="009160C6" w:rsidRDefault="009160C6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2.1.</w:t>
            </w: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Содействие в получении консультативной психологической помощи гражданину (при отсутствии психолога в организации социального обслуживания)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Оказание гражданину содействия в получении консультации квалифицированного специалиста, в том числе: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подготовка ходатайств, писем, справок и т.п.;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работа с психологом (телефонные переговоры, встречи, совместные документы).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Содействие в предоставлении психологической помощи оказывается не чаще 1 раза в месяц продолжительностью до 30 минут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В срок, определенный индивидуальной программой получателя социальных услу</w:t>
            </w:r>
            <w:r w:rsidRPr="009160C6">
              <w:rPr>
                <w:sz w:val="24"/>
                <w:szCs w:val="24"/>
              </w:rPr>
              <w:t>г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Своевременное оказание гражданину содействия в получении необходимой психологической помощи и поддержки</w:t>
            </w:r>
          </w:p>
          <w:p w:rsidR="00030973" w:rsidRPr="009160C6" w:rsidRDefault="00030973" w:rsidP="009160C6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</w:tr>
      <w:tr w:rsidR="009160C6" w:rsidTr="00C73E62">
        <w:tc>
          <w:tcPr>
            <w:tcW w:w="14466" w:type="dxa"/>
            <w:gridSpan w:val="5"/>
          </w:tcPr>
          <w:p w:rsidR="009160C6" w:rsidRDefault="009160C6" w:rsidP="009160C6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 Содействие в предоставлении педагогической помощи</w:t>
            </w:r>
          </w:p>
        </w:tc>
      </w:tr>
      <w:tr w:rsidR="00030973" w:rsidTr="009160C6">
        <w:tc>
          <w:tcPr>
            <w:tcW w:w="988" w:type="dxa"/>
          </w:tcPr>
          <w:p w:rsidR="00030973" w:rsidRPr="009160C6" w:rsidRDefault="009160C6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3.1.</w:t>
            </w: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Содействие в определении и изменении "образовательного маршрута"</w:t>
            </w:r>
          </w:p>
          <w:p w:rsidR="00030973" w:rsidRPr="009160C6" w:rsidRDefault="00030973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Оказание гражданину, в том числе родителю (иному законному представителю) содействия в получении необходимой помощи для решения вопросов, связанных с образованием граждан, в том числе несовершеннолетних: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подготовка ходатайств, сопроводительных писем, копий документов;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lastRenderedPageBreak/>
              <w:t>разъяснение порядка и последовательности действий для решения трудностей с образовательным процессом ребенка;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привлечение работников образовательных организаций для оказания содействия и помощи.</w:t>
            </w:r>
          </w:p>
          <w:p w:rsidR="009160C6" w:rsidRPr="009160C6" w:rsidRDefault="009160C6" w:rsidP="0091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t>Предоставляется не чаще 1 раза в месяц продолжительностью до 60 минут</w:t>
            </w:r>
          </w:p>
          <w:p w:rsidR="00030973" w:rsidRPr="009160C6" w:rsidRDefault="00030973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0C6">
              <w:rPr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30973" w:rsidRPr="009160C6" w:rsidRDefault="00030973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160C6" w:rsidRPr="009160C6" w:rsidRDefault="009160C6" w:rsidP="00916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160C6">
              <w:rPr>
                <w:sz w:val="24"/>
                <w:szCs w:val="24"/>
              </w:rPr>
              <w:t>Оказывается</w:t>
            </w:r>
            <w:proofErr w:type="gramEnd"/>
            <w:r w:rsidRPr="009160C6">
              <w:rPr>
                <w:sz w:val="24"/>
                <w:szCs w:val="24"/>
              </w:rPr>
              <w:t xml:space="preserve"> при необходимости получения родителем (иным законным представителем) помощи в решении вопросов, связанных с образованием граждан</w:t>
            </w:r>
          </w:p>
          <w:p w:rsidR="00030973" w:rsidRPr="009160C6" w:rsidRDefault="00030973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</w:p>
        </w:tc>
      </w:tr>
      <w:tr w:rsidR="00030973" w:rsidTr="009160C6">
        <w:tc>
          <w:tcPr>
            <w:tcW w:w="988" w:type="dxa"/>
          </w:tcPr>
          <w:p w:rsidR="00030973" w:rsidRPr="00DA74F2" w:rsidRDefault="00DA74F2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3.2.</w:t>
            </w:r>
          </w:p>
        </w:tc>
        <w:tc>
          <w:tcPr>
            <w:tcW w:w="2912" w:type="dxa"/>
          </w:tcPr>
          <w:p w:rsidR="0044097B" w:rsidRDefault="0044097B" w:rsidP="004409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устройстве гражданина, в том числе несовершеннолетнего, в образовательную организацию, получение услуг по повышению компьютерной и финансовой грамотности</w:t>
            </w:r>
          </w:p>
          <w:p w:rsidR="00030973" w:rsidRDefault="00030973" w:rsidP="00030973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</w:tc>
        <w:tc>
          <w:tcPr>
            <w:tcW w:w="4742" w:type="dxa"/>
          </w:tcPr>
          <w:p w:rsidR="0044097B" w:rsidRPr="00DA74F2" w:rsidRDefault="0044097B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Оказание гражданину или родителю (иному законному представителю) несовершеннолетнего содействия в получении необходимой помощи для решения вопросов, связанных с устройством в образовательную организацию, или получении услуг по повышению компьютерной и финансовой грамотности.</w:t>
            </w:r>
          </w:p>
          <w:p w:rsidR="0044097B" w:rsidRPr="00DA74F2" w:rsidRDefault="0044097B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Оказание содействия включает в себя:</w:t>
            </w:r>
          </w:p>
          <w:p w:rsidR="0044097B" w:rsidRPr="00DA74F2" w:rsidRDefault="0044097B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подготовку ходатайств, сопроводительных писем, копий документов; разъяснение порядка и последовательности действий для решения трудностей с образовательным процессом;</w:t>
            </w:r>
          </w:p>
          <w:p w:rsidR="0044097B" w:rsidRPr="00DA74F2" w:rsidRDefault="0044097B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привлечение работников образовательных организаций для оказания содействия и помощи.</w:t>
            </w:r>
          </w:p>
          <w:p w:rsidR="0044097B" w:rsidRPr="00DA74F2" w:rsidRDefault="0044097B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Предоставляется по необходимости продолжительностью до 60 минут</w:t>
            </w:r>
          </w:p>
          <w:p w:rsidR="00030973" w:rsidRPr="00DA74F2" w:rsidRDefault="00030973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44097B" w:rsidRPr="00DA74F2" w:rsidRDefault="0044097B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  <w:p w:rsidR="00030973" w:rsidRPr="00DA74F2" w:rsidRDefault="00030973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44097B" w:rsidRPr="00DA74F2" w:rsidRDefault="0044097B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A74F2">
              <w:rPr>
                <w:sz w:val="24"/>
                <w:szCs w:val="24"/>
              </w:rPr>
              <w:t>Оказывается</w:t>
            </w:r>
            <w:proofErr w:type="gramEnd"/>
            <w:r w:rsidRPr="00DA74F2">
              <w:rPr>
                <w:sz w:val="24"/>
                <w:szCs w:val="24"/>
              </w:rPr>
              <w:t xml:space="preserve"> при необходимости получения родителем (иным законным представителем) несовершеннолетнего содействия в получении необходимой помощи для решения вопросов, связанных с устройством граждан в образовательную или организацию социального обслуживания</w:t>
            </w:r>
          </w:p>
          <w:p w:rsidR="00030973" w:rsidRPr="00DA74F2" w:rsidRDefault="00030973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</w:tr>
      <w:tr w:rsidR="00030973" w:rsidTr="009160C6">
        <w:tc>
          <w:tcPr>
            <w:tcW w:w="988" w:type="dxa"/>
          </w:tcPr>
          <w:p w:rsidR="00030973" w:rsidRPr="00DA74F2" w:rsidRDefault="00DA74F2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3.3.</w:t>
            </w:r>
          </w:p>
        </w:tc>
        <w:tc>
          <w:tcPr>
            <w:tcW w:w="291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 xml:space="preserve">Содействие в получении консультативной педагогической помощи </w:t>
            </w:r>
            <w:r w:rsidRPr="00DA74F2">
              <w:rPr>
                <w:sz w:val="24"/>
                <w:szCs w:val="24"/>
              </w:rPr>
              <w:lastRenderedPageBreak/>
              <w:t>гражданам с детьми; информационно-просветительская работа</w:t>
            </w:r>
          </w:p>
          <w:p w:rsidR="00030973" w:rsidRPr="00DA74F2" w:rsidRDefault="00030973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lastRenderedPageBreak/>
              <w:t xml:space="preserve">Оказание гражданину содействия в получении консультации педагога по оказанию превентивной и оперативной </w:t>
            </w:r>
            <w:r w:rsidRPr="00DA74F2">
              <w:rPr>
                <w:sz w:val="24"/>
                <w:szCs w:val="24"/>
              </w:rPr>
              <w:lastRenderedPageBreak/>
              <w:t>помощи детям в решении их индивидуальных проблем, связанных с физическим и психическим здоровьем, общением, с успешным продвижением в обучении, с жизненным и профессиональным самоопределением, в том числе: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подготовка ходатайств, писем, справок и т.п.;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работа с представителями образовательных организаций (телефонные переговоры, встречи, совместные документы, проведение обучающих семинаров, тренингов, практикумов).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Предоставляется по необходимости продолжительностью до 30 минут</w:t>
            </w:r>
          </w:p>
          <w:p w:rsidR="00030973" w:rsidRPr="00DA74F2" w:rsidRDefault="00030973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lastRenderedPageBreak/>
              <w:t xml:space="preserve">В срок, определенный индивидуальной </w:t>
            </w:r>
            <w:r w:rsidRPr="00DA74F2">
              <w:rPr>
                <w:sz w:val="24"/>
                <w:szCs w:val="24"/>
              </w:rPr>
              <w:lastRenderedPageBreak/>
              <w:t>программой получателя социальных услуг</w:t>
            </w:r>
          </w:p>
          <w:p w:rsidR="00030973" w:rsidRPr="00DA74F2" w:rsidRDefault="00030973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lastRenderedPageBreak/>
              <w:t xml:space="preserve">При необходимости своевременного оказания гражданину содействия в </w:t>
            </w:r>
            <w:r w:rsidRPr="00DA74F2">
              <w:rPr>
                <w:sz w:val="24"/>
                <w:szCs w:val="24"/>
              </w:rPr>
              <w:lastRenderedPageBreak/>
              <w:t>получении необходимой педагогической помощи</w:t>
            </w:r>
          </w:p>
          <w:p w:rsidR="00030973" w:rsidRPr="00DA74F2" w:rsidRDefault="00030973" w:rsidP="00030973">
            <w:pPr>
              <w:tabs>
                <w:tab w:val="left" w:pos="5550"/>
              </w:tabs>
              <w:rPr>
                <w:sz w:val="24"/>
                <w:szCs w:val="24"/>
              </w:rPr>
            </w:pPr>
          </w:p>
        </w:tc>
      </w:tr>
      <w:tr w:rsidR="00DA74F2" w:rsidTr="00B64EC3">
        <w:tc>
          <w:tcPr>
            <w:tcW w:w="14466" w:type="dxa"/>
            <w:gridSpan w:val="5"/>
          </w:tcPr>
          <w:p w:rsidR="00DA74F2" w:rsidRDefault="00DA74F2" w:rsidP="00DA74F2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4. Содействие в предоставлении юридической помощи</w:t>
            </w:r>
          </w:p>
        </w:tc>
      </w:tr>
      <w:tr w:rsidR="00030973" w:rsidTr="009160C6">
        <w:tc>
          <w:tcPr>
            <w:tcW w:w="988" w:type="dxa"/>
          </w:tcPr>
          <w:p w:rsidR="00030973" w:rsidRPr="00DA74F2" w:rsidRDefault="00DA74F2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4.1.</w:t>
            </w:r>
          </w:p>
        </w:tc>
        <w:tc>
          <w:tcPr>
            <w:tcW w:w="291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Содействие в оказании юридической помощи</w:t>
            </w:r>
          </w:p>
          <w:p w:rsidR="00030973" w:rsidRPr="00DA74F2" w:rsidRDefault="00030973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Оказание содействия в разъяснении содержания необходимых документов в зависимости от их предназначения;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изложение и написание (при необходимости) текста документа или заполнение форменных бланков, написание сопроводительных писем, содействие в копировании документов;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 xml:space="preserve">привлечение к решению проблемы гражданина специалистов соответствующих органов и организаций, работа с ними, в том числе телефонные звонки, обмен информацией, оказание помощи гражданину в оформлении и (или) составлении документов (паспорт, </w:t>
            </w:r>
            <w:r w:rsidRPr="00DA74F2">
              <w:rPr>
                <w:sz w:val="24"/>
                <w:szCs w:val="24"/>
              </w:rPr>
              <w:lastRenderedPageBreak/>
              <w:t>алименты, договор, соглашение, заявление и т.д.).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Предоставляется не чаще 1 раза в месяц продолжительностью до 30 минут</w:t>
            </w:r>
          </w:p>
          <w:p w:rsidR="00030973" w:rsidRPr="00DA74F2" w:rsidRDefault="00030973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30973" w:rsidRPr="00DA74F2" w:rsidRDefault="00030973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 xml:space="preserve">Оказание содействия в разъяснении содержания необходимых документов в зависимости от их предназначения, изложение и написание (при необходимости) текста документа или заполнение форменных бланков, написание сопроводительных писем, содействие своевременному и объективному решению </w:t>
            </w:r>
            <w:r w:rsidRPr="00DA74F2">
              <w:rPr>
                <w:sz w:val="24"/>
                <w:szCs w:val="24"/>
              </w:rPr>
              <w:lastRenderedPageBreak/>
              <w:t>стоящих перед гражданином проблем</w:t>
            </w:r>
          </w:p>
          <w:p w:rsidR="00030973" w:rsidRPr="00DA74F2" w:rsidRDefault="00030973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</w:p>
        </w:tc>
      </w:tr>
      <w:tr w:rsidR="00DA74F2" w:rsidTr="009160C6">
        <w:tc>
          <w:tcPr>
            <w:tcW w:w="988" w:type="dxa"/>
          </w:tcPr>
          <w:p w:rsidR="00DA74F2" w:rsidRPr="00DA74F2" w:rsidRDefault="00DA74F2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912" w:type="dxa"/>
          </w:tcPr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решении вопросов жизнеустройства </w:t>
            </w:r>
            <w:r>
              <w:rPr>
                <w:sz w:val="24"/>
                <w:szCs w:val="24"/>
              </w:rPr>
              <w:t xml:space="preserve">граждан, в том числе </w:t>
            </w:r>
            <w:r>
              <w:rPr>
                <w:sz w:val="24"/>
                <w:szCs w:val="24"/>
              </w:rPr>
              <w:t>несовершеннолетних (помощь в оформлении документов на усыновление и др</w:t>
            </w:r>
            <w:r>
              <w:rPr>
                <w:sz w:val="24"/>
                <w:szCs w:val="24"/>
              </w:rPr>
              <w:t>угие формы семейного устройства</w:t>
            </w:r>
            <w:r>
              <w:rPr>
                <w:sz w:val="24"/>
                <w:szCs w:val="24"/>
              </w:rPr>
              <w:t>)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>
              <w:rPr>
                <w:sz w:val="24"/>
                <w:szCs w:val="24"/>
              </w:rPr>
              <w:t>гражданам, в том числе родителям, законным представителям</w:t>
            </w:r>
            <w:r>
              <w:rPr>
                <w:sz w:val="24"/>
                <w:szCs w:val="24"/>
              </w:rPr>
              <w:t xml:space="preserve"> содействия в решении вопросов жизнеустройства </w:t>
            </w:r>
            <w:r>
              <w:rPr>
                <w:sz w:val="24"/>
                <w:szCs w:val="24"/>
              </w:rPr>
              <w:t xml:space="preserve">граждан, в том числе </w:t>
            </w:r>
            <w:r>
              <w:rPr>
                <w:sz w:val="24"/>
                <w:szCs w:val="24"/>
              </w:rPr>
              <w:t>несовершеннолетних, разъяснении содержания необходимых документов в зависимости от их предназначения, изложение и написание (при необходимости) текста документа или заполнение форменных бланков, написание сопроводительных писем;</w:t>
            </w:r>
          </w:p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существующей ситуации в семье, оценка ее, привлечение специалистов иных субъектов профилактики;</w:t>
            </w:r>
          </w:p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реагирование на факты нарушения прав </w:t>
            </w:r>
            <w:r>
              <w:rPr>
                <w:sz w:val="24"/>
                <w:szCs w:val="24"/>
              </w:rPr>
              <w:t xml:space="preserve">граждан, в том числе </w:t>
            </w:r>
            <w:r>
              <w:rPr>
                <w:sz w:val="24"/>
                <w:szCs w:val="24"/>
              </w:rPr>
              <w:t>несовершеннолетних.</w:t>
            </w:r>
          </w:p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по необходимости продолжительностью до 30 минут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оказание содействия в решении вопросов жизнеустройства </w:t>
            </w:r>
            <w:r>
              <w:rPr>
                <w:sz w:val="24"/>
                <w:szCs w:val="24"/>
              </w:rPr>
              <w:t>граждан, в том числе несовершеннолетних</w:t>
            </w:r>
            <w:r>
              <w:rPr>
                <w:sz w:val="24"/>
                <w:szCs w:val="24"/>
              </w:rPr>
              <w:t>, разъяснении содержания необходимых документов в зависимости от их предназначения, изложение и написание (при необходимости) текста документа или заполнение форменных бланков, написание сопроводительных писем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74F2" w:rsidTr="00070489">
        <w:tc>
          <w:tcPr>
            <w:tcW w:w="14466" w:type="dxa"/>
            <w:gridSpan w:val="5"/>
          </w:tcPr>
          <w:p w:rsidR="00DA74F2" w:rsidRDefault="00DA74F2" w:rsidP="00DA74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Содействие в предоставлении социальной помощи</w:t>
            </w:r>
          </w:p>
        </w:tc>
      </w:tr>
      <w:tr w:rsidR="00DA74F2" w:rsidTr="009160C6">
        <w:tc>
          <w:tcPr>
            <w:tcW w:w="988" w:type="dxa"/>
          </w:tcPr>
          <w:p w:rsidR="00DA74F2" w:rsidRDefault="00DA74F2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912" w:type="dxa"/>
          </w:tcPr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отдыха и оздоровления несовершеннолетних, находящихся в трудной жизненной ситуации</w:t>
            </w:r>
          </w:p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постановке в очередь для получения бесплатных путевок для детей, нуждающихся в оздоровлении;</w:t>
            </w:r>
          </w:p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подготовке документов, сборе справок и иных документов в соответствии с нормативными актами.</w:t>
            </w:r>
          </w:p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Предоставляется по необходимости продолжительностью до 30 минут</w:t>
            </w:r>
          </w:p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оказание содействия в организации отдыха и оздоровления детей, разъяснении содержания необходимых документов в зависимости от их </w:t>
            </w:r>
            <w:r>
              <w:rPr>
                <w:sz w:val="24"/>
                <w:szCs w:val="24"/>
              </w:rPr>
              <w:lastRenderedPageBreak/>
              <w:t>предназначения, написание (при необходимости) сопроводительных писем, ходатайств или заполнение форменных бланков</w:t>
            </w:r>
          </w:p>
          <w:p w:rsid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74F2" w:rsidTr="009160C6">
        <w:tc>
          <w:tcPr>
            <w:tcW w:w="988" w:type="dxa"/>
          </w:tcPr>
          <w:p w:rsidR="00DA74F2" w:rsidRPr="00DA74F2" w:rsidRDefault="00DA74F2" w:rsidP="00DA74F2">
            <w:pPr>
              <w:tabs>
                <w:tab w:val="left" w:pos="5550"/>
              </w:tabs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5.2.</w:t>
            </w:r>
          </w:p>
        </w:tc>
        <w:tc>
          <w:tcPr>
            <w:tcW w:w="291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Содействие в оказании социальной помощи, в том числе с привлечением организаций здравоохранения, образования, культуры и спорта, служб занятости, комиссий по делам несовершеннолетних и защите их прав, социально ориентированных некоммерческих организаций, иных заинтересованных организаций, волонтеров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Включает оказание содействия: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- в получении социальной помощи, в том числе через межведомственное взаимодействие с привлечением к работе с гражданином иных специалистов организаций здравоохранения, образования, культуры, спорта, служб занятости, комиссий по делам несовершеннолетних и защите их прав, социально ориентированных некоммерческих организаций и волонтеров;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- в информировании о получении социальной помощи;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- в восстановлении социального статуса гражданина, утраченных социальных связей, содействие выходу из конфликтных ситуаций (подготовка ходатайств, организация встреч с членами семьи, переговоры, и т.п.).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Предоставляется по необходимости продолжительностью до 30 минут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4F2">
              <w:rPr>
                <w:sz w:val="24"/>
                <w:szCs w:val="24"/>
              </w:rPr>
              <w:t>Содействие в своевременном предоставлении социальной помощи, в том числе в рамках межведомственного взаимодействия</w:t>
            </w:r>
          </w:p>
          <w:p w:rsidR="00DA74F2" w:rsidRPr="00DA74F2" w:rsidRDefault="00DA74F2" w:rsidP="00DA7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30973" w:rsidRDefault="00030973" w:rsidP="00030973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DA74F2" w:rsidRDefault="00DA74F2" w:rsidP="00030973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DA74F2" w:rsidRDefault="00DA74F2" w:rsidP="00030973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  <w:sectPr w:rsidR="00DA74F2" w:rsidSect="000309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DA74F2" w:rsidTr="00DA74F2">
        <w:tc>
          <w:tcPr>
            <w:tcW w:w="5387" w:type="dxa"/>
          </w:tcPr>
          <w:p w:rsidR="00DA74F2" w:rsidRDefault="00DA74F2" w:rsidP="0012142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right"/>
            </w:pPr>
          </w:p>
        </w:tc>
        <w:tc>
          <w:tcPr>
            <w:tcW w:w="4536" w:type="dxa"/>
          </w:tcPr>
          <w:p w:rsidR="00DA74F2" w:rsidRDefault="00DA74F2" w:rsidP="00DA74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Приложение 2 к Порядку</w:t>
            </w:r>
            <w:r w:rsidRPr="00FF197A">
              <w:rPr>
                <w:sz w:val="28"/>
                <w:szCs w:val="28"/>
              </w:rPr>
              <w:t xml:space="preserve"> </w:t>
            </w:r>
            <w:r w:rsidR="0012142F">
              <w:rPr>
                <w:rFonts w:eastAsia="Calibri"/>
                <w:sz w:val="28"/>
                <w:szCs w:val="28"/>
              </w:rPr>
              <w:t xml:space="preserve">предоставления социального сопровождения </w:t>
            </w:r>
            <w:r w:rsidR="0012142F" w:rsidRPr="00353D1F">
              <w:rPr>
                <w:sz w:val="28"/>
                <w:szCs w:val="28"/>
              </w:rPr>
              <w:t>организациями социального обслуживания</w:t>
            </w:r>
            <w:r w:rsidR="0012142F">
              <w:rPr>
                <w:sz w:val="28"/>
                <w:szCs w:val="28"/>
              </w:rPr>
              <w:t xml:space="preserve"> на территории Камчатского края</w:t>
            </w:r>
            <w:r w:rsidRPr="00DA74F2">
              <w:rPr>
                <w:sz w:val="28"/>
                <w:szCs w:val="28"/>
              </w:rPr>
              <w:tab/>
            </w:r>
          </w:p>
        </w:tc>
      </w:tr>
    </w:tbl>
    <w:p w:rsidR="00DA74F2" w:rsidRDefault="00DA74F2" w:rsidP="00030973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</w:t>
      </w: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 организации социального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обслуживания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От </w:t>
      </w: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____________________________________                                      </w:t>
      </w: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(фамилия, имя, отчество</w:t>
      </w: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гражданина)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</w:t>
      </w: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(реквизиты документа,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_______________________________________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удостоверяющего личность)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_______________________________________             </w:t>
      </w:r>
      <w:proofErr w:type="gramStart"/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(</w:t>
      </w:r>
      <w:proofErr w:type="gramEnd"/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сведения о месте проживания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(пребывания)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на территории Российской Федерации)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(контактный телефон, e-</w:t>
      </w:r>
      <w:proofErr w:type="spellStart"/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mail</w:t>
      </w:r>
      <w:proofErr w:type="spellEnd"/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(при наличии))</w:t>
      </w:r>
    </w:p>
    <w:p w:rsid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142F">
        <w:rPr>
          <w:rFonts w:ascii="Times New Roman" w:eastAsiaTheme="minorHAnsi" w:hAnsi="Times New Roman" w:cs="Times New Roman"/>
          <w:color w:val="auto"/>
          <w:sz w:val="24"/>
          <w:szCs w:val="24"/>
        </w:rPr>
        <w:t>Заявление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142F">
        <w:rPr>
          <w:rFonts w:ascii="Times New Roman" w:eastAsiaTheme="minorHAnsi" w:hAnsi="Times New Roman" w:cs="Times New Roman"/>
          <w:color w:val="auto"/>
          <w:sz w:val="24"/>
          <w:szCs w:val="24"/>
        </w:rPr>
        <w:t>о предоставлении социального сопровождения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r w:rsidRPr="0012142F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оказать содействие в предоставлении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</w:t>
      </w:r>
    </w:p>
    <w:p w:rsid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</w:t>
      </w:r>
      <w:r w:rsidRPr="0012142F">
        <w:rPr>
          <w:rFonts w:ascii="Times New Roman" w:eastAsiaTheme="minorHAnsi" w:hAnsi="Times New Roman" w:cs="Times New Roman"/>
          <w:color w:val="auto"/>
          <w:sz w:val="24"/>
          <w:szCs w:val="24"/>
        </w:rPr>
        <w:t>медицинской, психологической, педагогической, юридической, социальной)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142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помощи, не относящейся к социальным услугам (социальное сопровождение)</w:t>
      </w:r>
    </w:p>
    <w:p w:rsid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Основанием   </w:t>
      </w:r>
      <w:proofErr w:type="gramStart"/>
      <w:r w:rsidRPr="0012142F">
        <w:rPr>
          <w:rFonts w:ascii="Times New Roman" w:eastAsiaTheme="minorHAnsi" w:hAnsi="Times New Roman" w:cs="Times New Roman"/>
          <w:color w:val="auto"/>
          <w:sz w:val="24"/>
          <w:szCs w:val="24"/>
        </w:rPr>
        <w:t>для  предоставления</w:t>
      </w:r>
      <w:proofErr w:type="gramEnd"/>
      <w:r w:rsidRPr="0012142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социального  сопровождения  является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(указать реквизиты индивидуальной программы получателя социальных услуг)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На  обработку</w:t>
      </w:r>
      <w:proofErr w:type="gramEnd"/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персональных  данных  о себе в соответствии со </w:t>
      </w:r>
      <w:hyperlink r:id="rId13" w:history="1">
        <w:r w:rsidRPr="0012142F">
          <w:rPr>
            <w:rFonts w:ascii="Times New Roman" w:eastAsiaTheme="minorHAnsi" w:hAnsi="Times New Roman" w:cs="Times New Roman"/>
            <w:color w:val="auto"/>
            <w:sz w:val="20"/>
            <w:szCs w:val="20"/>
          </w:rPr>
          <w:t>статьей 9</w:t>
        </w:r>
      </w:hyperlink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Федерального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закона</w:t>
      </w:r>
      <w:proofErr w:type="gramEnd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от  27  июля 2006 г. № 152-ФЗ «О персональных данных»</w:t>
      </w:r>
    </w:p>
    <w:p w:rsid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</w:t>
      </w: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(согласен/не согласен)</w:t>
      </w:r>
    </w:p>
    <w:p w:rsid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_____________ __________________________________ "___" _______________ </w:t>
      </w: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>года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</w:t>
      </w:r>
      <w:proofErr w:type="gramStart"/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12142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(Ф.И.О.)               дата заполнения заявления</w:t>
      </w: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12142F" w:rsidRPr="0012142F" w:rsidRDefault="0012142F" w:rsidP="001214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2142F">
        <w:rPr>
          <w:rFonts w:ascii="Times New Roman" w:eastAsiaTheme="minorHAnsi" w:hAnsi="Times New Roman" w:cs="Times New Roman"/>
          <w:color w:val="auto"/>
          <w:sz w:val="24"/>
          <w:szCs w:val="24"/>
        </w:rPr>
        <w:t>К заявлению прилагаю:</w:t>
      </w:r>
    </w:p>
    <w:p w:rsidR="0012142F" w:rsidRPr="0012142F" w:rsidRDefault="0012142F" w:rsidP="0012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12142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2F" w:rsidRDefault="0012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2F" w:rsidRDefault="0012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</w:tr>
      <w:tr w:rsidR="0012142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2F" w:rsidRDefault="0012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2F" w:rsidRDefault="0012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2F" w:rsidTr="0012142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2F" w:rsidRDefault="0012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2F" w:rsidRDefault="0012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2F" w:rsidTr="0012142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2F" w:rsidRDefault="0012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2F" w:rsidRDefault="0012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4F2" w:rsidRDefault="00DA74F2" w:rsidP="00030973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0D5CEA" w:rsidTr="0051107D">
        <w:tc>
          <w:tcPr>
            <w:tcW w:w="5387" w:type="dxa"/>
          </w:tcPr>
          <w:p w:rsidR="000D5CEA" w:rsidRDefault="000D5CEA" w:rsidP="00511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right"/>
            </w:pPr>
          </w:p>
        </w:tc>
        <w:tc>
          <w:tcPr>
            <w:tcW w:w="4536" w:type="dxa"/>
          </w:tcPr>
          <w:p w:rsidR="000D5CEA" w:rsidRDefault="000D5CEA" w:rsidP="00511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Приложение 3</w:t>
            </w:r>
            <w:r>
              <w:rPr>
                <w:sz w:val="28"/>
                <w:szCs w:val="28"/>
              </w:rPr>
              <w:t xml:space="preserve"> к Порядку</w:t>
            </w:r>
            <w:r w:rsidRPr="00FF197A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предоставления социального сопровождения </w:t>
            </w:r>
            <w:r w:rsidRPr="00353D1F">
              <w:rPr>
                <w:sz w:val="28"/>
                <w:szCs w:val="28"/>
              </w:rPr>
              <w:t>организациями социального обслуживания</w:t>
            </w:r>
            <w:r>
              <w:rPr>
                <w:sz w:val="28"/>
                <w:szCs w:val="28"/>
              </w:rPr>
              <w:t xml:space="preserve"> на территории Камчатского края</w:t>
            </w:r>
            <w:r w:rsidRPr="00DA74F2">
              <w:rPr>
                <w:sz w:val="28"/>
                <w:szCs w:val="28"/>
              </w:rPr>
              <w:tab/>
            </w:r>
          </w:p>
        </w:tc>
      </w:tr>
    </w:tbl>
    <w:p w:rsidR="000D5CEA" w:rsidRDefault="000D5CEA" w:rsidP="00030973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Примерная форма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индивидуальной программы социального сопровождения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Дата составления: "___" _____________ 20__ года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Ф.И.О. заявителя 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Дата рождения 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Социальный статус 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Телефон 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Категория семьи 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</w:t>
      </w: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о членах семьи: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Гражданин нуждается: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1. В улучшении жилищных условий.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2. В предоставлении материальной помощи.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3. В предоставлении натуральной помощи (продуктовый набор, одежда, обувь,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канцелярские товары).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4. В организации отдыха и оздоровления детей и подростков.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5. В организации досуга несовершеннолетних детей.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6. В медико-психологической реабилитации.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7. В содействии в получении услуг в образовательных, медицинских и других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организациях.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8. В других видах помощи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Основные проблемы гражданина, отражение решения задач по их реализации: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Проблемы гражданина, задачи по их решению: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Гражданин нуждается: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Рекомендации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D5CEA">
        <w:rPr>
          <w:rFonts w:ascii="Times New Roman" w:eastAsiaTheme="minorHAnsi" w:hAnsi="Times New Roman" w:cs="Times New Roman"/>
          <w:color w:val="auto"/>
          <w:sz w:val="20"/>
          <w:szCs w:val="20"/>
        </w:rPr>
        <w:t>(Ф.И.О., подпись)</w:t>
      </w:r>
    </w:p>
    <w:p w:rsidR="000D5CEA" w:rsidRDefault="000D5CEA" w:rsidP="000D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644"/>
        <w:gridCol w:w="1814"/>
        <w:gridCol w:w="1644"/>
        <w:gridCol w:w="2041"/>
      </w:tblGrid>
      <w:tr w:rsidR="000D5CE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социальному сопровождению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мероприятия по социальному сопровождению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Срок оказания содействия в проведении мероприятия по социальному сопровождению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мероприятия по социальному сопровождению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при предоставлении мероприятия по социальному сопровождению</w:t>
            </w:r>
          </w:p>
        </w:tc>
      </w:tr>
      <w:tr w:rsidR="000D5CE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5CEA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1. Содействие в предоставлении медицинской помощи</w:t>
            </w:r>
          </w:p>
        </w:tc>
      </w:tr>
      <w:tr w:rsidR="000D5CE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EA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2. Содействие в предоставлении педагогической помощи</w:t>
            </w:r>
          </w:p>
        </w:tc>
      </w:tr>
      <w:tr w:rsidR="000D5CE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EA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3. Содействие в предоставлении психологической помощи</w:t>
            </w:r>
          </w:p>
        </w:tc>
      </w:tr>
      <w:tr w:rsidR="000D5CE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EA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4. Содействие в предоставлении юридической помощи</w:t>
            </w:r>
          </w:p>
        </w:tc>
      </w:tr>
      <w:tr w:rsidR="000D5CE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EA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EA">
              <w:rPr>
                <w:rFonts w:ascii="Times New Roman" w:hAnsi="Times New Roman" w:cs="Times New Roman"/>
                <w:sz w:val="24"/>
                <w:szCs w:val="24"/>
              </w:rPr>
              <w:t>5. Содействие в предоставлении социальной помощи</w:t>
            </w:r>
          </w:p>
        </w:tc>
      </w:tr>
      <w:tr w:rsidR="000D5CE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A" w:rsidRPr="000D5CEA" w:rsidRDefault="000D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EA" w:rsidRDefault="000D5CEA" w:rsidP="000D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ИТОГИ предоставления социального сопровождения: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Рекомендации по окончании предоставления социального сопровождения: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</w:t>
      </w:r>
      <w:r w:rsidRPr="000D5CEA">
        <w:rPr>
          <w:rFonts w:ascii="Times New Roman" w:eastAsiaTheme="minorHAnsi" w:hAnsi="Times New Roman" w:cs="Times New Roman"/>
          <w:color w:val="auto"/>
          <w:sz w:val="20"/>
          <w:szCs w:val="20"/>
        </w:rPr>
        <w:t>(Ф.И.О., подпись)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Получатель социального сопровождения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 ____________________________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</w:t>
      </w:r>
      <w:r w:rsidRPr="000D5CEA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proofErr w:type="gramStart"/>
      <w:r w:rsidRPr="000D5CE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</w:t>
      </w:r>
      <w:r w:rsidRPr="000D5CE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(расшифровка подписи)</w:t>
      </w: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0D5CEA">
        <w:rPr>
          <w:rFonts w:ascii="Times New Roman" w:eastAsiaTheme="minorHAnsi" w:hAnsi="Times New Roman" w:cs="Times New Roman"/>
          <w:color w:val="auto"/>
          <w:sz w:val="24"/>
          <w:szCs w:val="24"/>
        </w:rPr>
        <w:t>Представитель организации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 _____________________________________</w:t>
      </w:r>
    </w:p>
    <w:p w:rsidR="000D5CEA" w:rsidRPr="000D5CEA" w:rsidRDefault="000D5CEA" w:rsidP="000D5CE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D5CE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</w:t>
      </w:r>
      <w:bookmarkStart w:id="0" w:name="_GoBack"/>
      <w:bookmarkEnd w:id="0"/>
      <w:r w:rsidRPr="000D5CE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(</w:t>
      </w:r>
      <w:proofErr w:type="gramStart"/>
      <w:r w:rsidRPr="000D5CE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0D5CEA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(расшифровка подписи)</w:t>
      </w:r>
    </w:p>
    <w:p w:rsidR="000D5CEA" w:rsidRPr="00030973" w:rsidRDefault="000D5CEA" w:rsidP="00030973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sectPr w:rsidR="000D5CEA" w:rsidRPr="00030973" w:rsidSect="00DA7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025E"/>
    <w:multiLevelType w:val="hybridMultilevel"/>
    <w:tmpl w:val="218A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1F"/>
    <w:rsid w:val="00030973"/>
    <w:rsid w:val="000D5CEA"/>
    <w:rsid w:val="0012142F"/>
    <w:rsid w:val="00353D1F"/>
    <w:rsid w:val="0044097B"/>
    <w:rsid w:val="009160C6"/>
    <w:rsid w:val="00A5352F"/>
    <w:rsid w:val="00D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344B-E70E-4CC9-B0FE-F6160A1D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DCEAEF20C1DCD06F00334C71BB48ADF9B7B43C2B99E9AC703FC95D4C451BACAABFFBB26CC811CF3AF7E069EAF0787EFDEC8EC952075CBiAI1A" TargetMode="External"/><Relationship Id="rId13" Type="http://schemas.openxmlformats.org/officeDocument/2006/relationships/hyperlink" Target="consultantplus://offline/ref=D52DFB4041962685285152F3589D0C682A4E06490EAB5DEE19934D43EEA7E1DDEDDDE0A13C957DA60D4AB191E245B27BF87AB9FDDBEF37ABA3z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1DCEAEF20C1DCD06F00334C71BB48ADF9B7B43C2B99E9AC703FC95D4C451BACAABFFBB26CC811CF3AF7E069EAF0787EFDEC8EC952075CBiAI1A" TargetMode="External"/><Relationship Id="rId12" Type="http://schemas.openxmlformats.org/officeDocument/2006/relationships/hyperlink" Target="consultantplus://offline/ref=3162707D808EE3FD74799FB5D9404D5CE9FC23CB7D8114CE3B945C9EEBF0307CCCAB49880290EA78AB84AAC9FBC9D228E462E64A2DD6A4BE691F3AA4T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1DCEAEF20C1DCD06F00334C71BB48ADE917941C1BF9E9AC703FC95D4C451BACAABFFBB26CC831EF3AF7E069EAF0787EFDEC8EC952075CBiAI1A" TargetMode="External"/><Relationship Id="rId11" Type="http://schemas.openxmlformats.org/officeDocument/2006/relationships/hyperlink" Target="consultantplus://offline/ref=3162707D808EE3FD74799FB5D9404D5CE9FC23CB7D8114CE3B945C9EEBF0307CCCAB49880290EA78AB84A9CFFBC9D228E462E64A2DD6A4BE691F3AA4T9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033DBAFBFCEF12830C63025A17FC6BCCE2E618193A3559CF1103BC2506B0F9D343880EBB00B21E1E216B4C800E54F4C7AB99460182BE2BE42C0Am8N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033DBAFBFCEF12830C7D0F4C7BA060CAEBBC1512323A0C9A4E58E1720FBAAE940CD14CFF0DB31F162A3B14CF0F08B29BB89A4D0181BC34mEN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dcterms:created xsi:type="dcterms:W3CDTF">2019-12-29T00:07:00Z</dcterms:created>
  <dcterms:modified xsi:type="dcterms:W3CDTF">2019-12-29T01:08:00Z</dcterms:modified>
</cp:coreProperties>
</file>