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182054" w:rsidTr="00B67E4D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182054" w:rsidRDefault="00182054" w:rsidP="00B67E4D">
            <w:pPr>
              <w:pStyle w:val="ConsPlusTitle"/>
              <w:widowControl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7A6BA84" wp14:editId="324E39B6">
                  <wp:extent cx="651510" cy="808990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054" w:rsidRPr="00E7121F" w:rsidRDefault="00182054" w:rsidP="00B67E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182054" w:rsidRPr="00616C67" w:rsidRDefault="00182054" w:rsidP="00B67E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СОЦИАЛЬНОГО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Pr="0061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</w:p>
          <w:p w:rsidR="00182054" w:rsidRPr="00616C67" w:rsidRDefault="00182054" w:rsidP="00B67E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182054" w:rsidRDefault="00182054" w:rsidP="00B67E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054" w:rsidRPr="00293603" w:rsidRDefault="00182054" w:rsidP="00B67E4D">
            <w:pPr>
              <w:pStyle w:val="ConsPlusTitle"/>
              <w:widowControl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5C0A35">
              <w:rPr>
                <w:rFonts w:ascii="Times New Roman" w:hAnsi="Times New Roman" w:cs="Times New Roman"/>
                <w:sz w:val="32"/>
                <w:szCs w:val="32"/>
              </w:rPr>
              <w:t xml:space="preserve"> 658</w:t>
            </w:r>
            <w:proofErr w:type="gramEnd"/>
            <w:r w:rsidR="005C0A35">
              <w:rPr>
                <w:rFonts w:ascii="Times New Roman" w:hAnsi="Times New Roman" w:cs="Times New Roman"/>
                <w:sz w:val="32"/>
                <w:szCs w:val="32"/>
              </w:rPr>
              <w:t>-п</w:t>
            </w:r>
          </w:p>
        </w:tc>
      </w:tr>
    </w:tbl>
    <w:p w:rsidR="00182054" w:rsidRDefault="00182054" w:rsidP="001820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82054" w:rsidRPr="003663CE" w:rsidRDefault="00182054" w:rsidP="00182054">
      <w:pPr>
        <w:autoSpaceDE w:val="0"/>
        <w:autoSpaceDN w:val="0"/>
        <w:adjustRightInd w:val="0"/>
        <w:ind w:left="142"/>
        <w:jc w:val="both"/>
      </w:pPr>
      <w:r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C0A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7A96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A35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»   </w:t>
      </w:r>
      <w:r w:rsidR="005C0A35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7A96">
        <w:rPr>
          <w:rFonts w:ascii="Times New Roman" w:hAnsi="Times New Roman" w:cs="Times New Roman"/>
          <w:sz w:val="28"/>
          <w:szCs w:val="28"/>
        </w:rPr>
        <w:t>201</w:t>
      </w:r>
      <w:r w:rsidR="009C1764">
        <w:rPr>
          <w:rFonts w:ascii="Times New Roman" w:hAnsi="Times New Roman" w:cs="Times New Roman"/>
          <w:sz w:val="28"/>
          <w:szCs w:val="28"/>
        </w:rPr>
        <w:t>8</w:t>
      </w:r>
      <w:r w:rsidRPr="00027A9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64B7F">
        <w:rPr>
          <w:sz w:val="28"/>
          <w:szCs w:val="28"/>
        </w:rPr>
        <w:t xml:space="preserve"> </w:t>
      </w:r>
    </w:p>
    <w:tbl>
      <w:tblPr>
        <w:tblpPr w:leftFromText="180" w:rightFromText="180" w:vertAnchor="text" w:tblpX="109" w:tblpY="196"/>
        <w:tblW w:w="0" w:type="auto"/>
        <w:tblLook w:val="0000" w:firstRow="0" w:lastRow="0" w:firstColumn="0" w:lastColumn="0" w:noHBand="0" w:noVBand="0"/>
      </w:tblPr>
      <w:tblGrid>
        <w:gridCol w:w="5070"/>
      </w:tblGrid>
      <w:tr w:rsidR="00182054" w:rsidRPr="00C552DE" w:rsidTr="00B67E4D">
        <w:trPr>
          <w:trHeight w:val="2553"/>
        </w:trPr>
        <w:tc>
          <w:tcPr>
            <w:tcW w:w="5070" w:type="dxa"/>
          </w:tcPr>
          <w:p w:rsidR="00182054" w:rsidRPr="00027A96" w:rsidRDefault="00182054" w:rsidP="005C0A3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приказ Министерства социального развития и труда Камчатского края от 28.06.2016 </w:t>
            </w:r>
            <w:r w:rsidR="000734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683-п «</w:t>
            </w:r>
            <w:r w:rsidRPr="001F0DE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0DE0">
              <w:rPr>
                <w:rFonts w:ascii="Times New Roman" w:hAnsi="Times New Roman" w:cs="Times New Roman"/>
                <w:sz w:val="28"/>
                <w:szCs w:val="28"/>
              </w:rPr>
              <w:t>дминистративного регламента</w:t>
            </w:r>
            <w:r w:rsidRPr="001F0DE0">
              <w:rPr>
                <w:rFonts w:ascii="Times New Roman" w:hAnsi="Times New Roman" w:cs="Times New Roman"/>
              </w:rPr>
              <w:t xml:space="preserve"> </w:t>
            </w:r>
            <w:r w:rsidRPr="001F0DE0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Pr="001F0D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820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r w:rsidRPr="00182054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инистерством социального развития и труда Камчатского края государственной услуги по назначению ежемесячного денежного пособия</w:t>
            </w:r>
            <w:r w:rsidRPr="00C134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E23">
              <w:rPr>
                <w:rFonts w:ascii="Times New Roman" w:hAnsi="Times New Roman" w:cs="Times New Roman"/>
                <w:sz w:val="28"/>
                <w:szCs w:val="28"/>
              </w:rPr>
              <w:t>Героям Социалистического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Героям Труда Российской Федерации</w:t>
            </w:r>
            <w:r w:rsidRPr="00C60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7C2">
              <w:rPr>
                <w:rFonts w:ascii="Times New Roman" w:hAnsi="Times New Roman" w:cs="Times New Roman"/>
                <w:sz w:val="28"/>
                <w:szCs w:val="28"/>
              </w:rPr>
              <w:t>и полным кавалерам ордена Трудовой Славы, проживающим в Камчатском крае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82054" w:rsidRDefault="00182054" w:rsidP="00182054">
      <w:pPr>
        <w:autoSpaceDE w:val="0"/>
        <w:autoSpaceDN w:val="0"/>
        <w:adjustRightInd w:val="0"/>
        <w:spacing w:after="0"/>
        <w:jc w:val="both"/>
        <w:rPr>
          <w:sz w:val="32"/>
          <w:szCs w:val="32"/>
        </w:rPr>
      </w:pPr>
    </w:p>
    <w:p w:rsidR="00182054" w:rsidRDefault="00182054" w:rsidP="00182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82054" w:rsidRDefault="00182054" w:rsidP="00182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82054" w:rsidRDefault="00182054" w:rsidP="00182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82054" w:rsidRDefault="00182054" w:rsidP="00182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2054" w:rsidRDefault="00182054" w:rsidP="00182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2054" w:rsidRDefault="00182054" w:rsidP="00182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2054" w:rsidRDefault="00182054" w:rsidP="00182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2054" w:rsidRDefault="00182054" w:rsidP="00182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2054" w:rsidRDefault="00182054" w:rsidP="00182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2054" w:rsidRDefault="00182054" w:rsidP="00182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2054" w:rsidRDefault="00182054" w:rsidP="00182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2054" w:rsidRDefault="00182054" w:rsidP="00182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054" w:rsidRDefault="00182054" w:rsidP="00182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054" w:rsidRDefault="00182054" w:rsidP="00182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054" w:rsidRDefault="00182054" w:rsidP="00182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054" w:rsidRDefault="00182054" w:rsidP="00182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054" w:rsidRDefault="00182054" w:rsidP="00182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054" w:rsidRPr="00C60E23" w:rsidRDefault="00182054" w:rsidP="00182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уточнения отдельных положений А</w:t>
      </w:r>
      <w:r w:rsidRPr="001F0DE0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1F0DE0">
        <w:rPr>
          <w:rFonts w:ascii="Times New Roman" w:hAnsi="Times New Roman" w:cs="Times New Roman"/>
        </w:rPr>
        <w:t xml:space="preserve"> </w:t>
      </w:r>
      <w:r w:rsidRPr="001F0DE0">
        <w:rPr>
          <w:rFonts w:ascii="Times New Roman" w:hAnsi="Times New Roman" w:cs="Times New Roman"/>
          <w:sz w:val="28"/>
          <w:szCs w:val="28"/>
        </w:rPr>
        <w:t>предоставления</w:t>
      </w:r>
      <w:r w:rsidRPr="001F0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82054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18205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инистерством социального развития и труда Камчатского края государственной услуги по назначению ежемесячного денежного пособия</w:t>
      </w:r>
      <w:r w:rsidRPr="00C13404">
        <w:rPr>
          <w:rFonts w:ascii="Times New Roman" w:hAnsi="Times New Roman" w:cs="Times New Roman"/>
          <w:sz w:val="28"/>
          <w:szCs w:val="28"/>
        </w:rPr>
        <w:t xml:space="preserve"> </w:t>
      </w:r>
      <w:r w:rsidRPr="00C60E23">
        <w:rPr>
          <w:rFonts w:ascii="Times New Roman" w:hAnsi="Times New Roman" w:cs="Times New Roman"/>
          <w:sz w:val="28"/>
          <w:szCs w:val="28"/>
        </w:rPr>
        <w:t>Героям Социалистического Труда</w:t>
      </w:r>
      <w:r>
        <w:rPr>
          <w:rFonts w:ascii="Times New Roman" w:hAnsi="Times New Roman" w:cs="Times New Roman"/>
          <w:sz w:val="28"/>
          <w:szCs w:val="28"/>
        </w:rPr>
        <w:t>, Героям Труда Российской Федерации</w:t>
      </w:r>
      <w:r w:rsidRPr="00C60E23">
        <w:rPr>
          <w:rFonts w:ascii="Times New Roman" w:hAnsi="Times New Roman" w:cs="Times New Roman"/>
          <w:sz w:val="28"/>
          <w:szCs w:val="28"/>
        </w:rPr>
        <w:t xml:space="preserve"> </w:t>
      </w:r>
      <w:r w:rsidRPr="005F47C2">
        <w:rPr>
          <w:rFonts w:ascii="Times New Roman" w:hAnsi="Times New Roman" w:cs="Times New Roman"/>
          <w:sz w:val="28"/>
          <w:szCs w:val="28"/>
        </w:rPr>
        <w:t>и полным кавалерам ордена Трудовой Славы, проживающим в Камчатском крае</w:t>
      </w:r>
      <w:r>
        <w:rPr>
          <w:rFonts w:ascii="Times New Roman" w:hAnsi="Times New Roman" w:cs="Times New Roman"/>
          <w:sz w:val="28"/>
          <w:szCs w:val="28"/>
        </w:rPr>
        <w:t>, утвержденного приказом Министерства социального развития и труда Камчатского края от 28.06.2016 № 683-п</w:t>
      </w:r>
    </w:p>
    <w:p w:rsidR="00182054" w:rsidRPr="00E302C1" w:rsidRDefault="00182054" w:rsidP="00182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054" w:rsidRDefault="00182054" w:rsidP="00182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DE0">
        <w:rPr>
          <w:rFonts w:ascii="Times New Roman" w:hAnsi="Times New Roman" w:cs="Times New Roman"/>
          <w:sz w:val="28"/>
          <w:szCs w:val="28"/>
        </w:rPr>
        <w:tab/>
        <w:t>ПРИКАЗЫВАЮ:</w:t>
      </w:r>
    </w:p>
    <w:p w:rsidR="00182054" w:rsidRPr="001F0DE0" w:rsidRDefault="00182054" w:rsidP="00182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5D9" w:rsidRDefault="00182054" w:rsidP="008445F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E4D">
        <w:rPr>
          <w:rFonts w:ascii="Times New Roman" w:hAnsi="Times New Roman" w:cs="Times New Roman"/>
          <w:sz w:val="28"/>
          <w:szCs w:val="28"/>
        </w:rPr>
        <w:t>Внести в приказ Министерства социального развития и труда Камчатского края от 28.06.2016 № 683-п «Об утверждении Административного регламента</w:t>
      </w:r>
      <w:r w:rsidRPr="00B67E4D">
        <w:rPr>
          <w:rFonts w:ascii="Times New Roman" w:hAnsi="Times New Roman" w:cs="Times New Roman"/>
        </w:rPr>
        <w:t xml:space="preserve"> </w:t>
      </w:r>
      <w:r w:rsidRPr="00B67E4D">
        <w:rPr>
          <w:rFonts w:ascii="Times New Roman" w:hAnsi="Times New Roman" w:cs="Times New Roman"/>
          <w:sz w:val="28"/>
          <w:szCs w:val="28"/>
        </w:rPr>
        <w:t>предоставления</w:t>
      </w:r>
      <w:r w:rsidRPr="00B67E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r w:rsidRPr="00B67E4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инистерством социального развития и труда Камчатского края государственной услуги</w:t>
      </w:r>
      <w:bookmarkStart w:id="0" w:name="_GoBack"/>
      <w:bookmarkEnd w:id="0"/>
      <w:r w:rsidRPr="00B67E4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по назначению ежемесячного денежного </w:t>
      </w:r>
      <w:proofErr w:type="gramStart"/>
      <w:r w:rsidRPr="00B67E4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пособия</w:t>
      </w:r>
      <w:r w:rsidRPr="00B67E4D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 w:rsidRPr="00B67E4D">
        <w:rPr>
          <w:rFonts w:ascii="Times New Roman" w:hAnsi="Times New Roman" w:cs="Times New Roman"/>
          <w:sz w:val="28"/>
          <w:szCs w:val="28"/>
        </w:rPr>
        <w:t>Героям</w:t>
      </w:r>
      <w:proofErr w:type="gramEnd"/>
      <w:r w:rsidRPr="00B67E4D">
        <w:rPr>
          <w:rFonts w:ascii="Times New Roman" w:hAnsi="Times New Roman" w:cs="Times New Roman"/>
          <w:sz w:val="28"/>
          <w:szCs w:val="28"/>
        </w:rPr>
        <w:t xml:space="preserve"> Социалистического Труда, Героям </w:t>
      </w:r>
      <w:r w:rsidRPr="00B67E4D">
        <w:rPr>
          <w:rFonts w:ascii="Times New Roman" w:hAnsi="Times New Roman" w:cs="Times New Roman"/>
          <w:sz w:val="28"/>
          <w:szCs w:val="28"/>
        </w:rPr>
        <w:lastRenderedPageBreak/>
        <w:t xml:space="preserve">Труда Российской Федерации и полным кавалерам ордена Трудовой Славы, проживающим в Камчатском крае» </w:t>
      </w:r>
      <w:r w:rsidR="004525D9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58682D">
        <w:rPr>
          <w:rFonts w:ascii="Times New Roman" w:hAnsi="Times New Roman" w:cs="Times New Roman"/>
          <w:sz w:val="28"/>
          <w:szCs w:val="28"/>
        </w:rPr>
        <w:t>и</w:t>
      </w:r>
      <w:r w:rsidR="004525D9">
        <w:rPr>
          <w:rFonts w:ascii="Times New Roman" w:hAnsi="Times New Roman" w:cs="Times New Roman"/>
          <w:sz w:val="28"/>
          <w:szCs w:val="28"/>
        </w:rPr>
        <w:t xml:space="preserve">е </w:t>
      </w:r>
      <w:r w:rsidR="00227581">
        <w:rPr>
          <w:rFonts w:ascii="Times New Roman" w:hAnsi="Times New Roman" w:cs="Times New Roman"/>
          <w:sz w:val="28"/>
          <w:szCs w:val="28"/>
        </w:rPr>
        <w:t>изменени</w:t>
      </w:r>
      <w:r w:rsidR="0058682D">
        <w:rPr>
          <w:rFonts w:ascii="Times New Roman" w:hAnsi="Times New Roman" w:cs="Times New Roman"/>
          <w:sz w:val="28"/>
          <w:szCs w:val="28"/>
        </w:rPr>
        <w:t>я</w:t>
      </w:r>
      <w:r w:rsidR="004525D9">
        <w:rPr>
          <w:rFonts w:ascii="Times New Roman" w:hAnsi="Times New Roman" w:cs="Times New Roman"/>
          <w:sz w:val="28"/>
          <w:szCs w:val="28"/>
        </w:rPr>
        <w:t>:</w:t>
      </w:r>
    </w:p>
    <w:p w:rsidR="00182054" w:rsidRPr="004525D9" w:rsidRDefault="00C92D74" w:rsidP="001346F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25D9" w:rsidRPr="004525D9">
        <w:rPr>
          <w:rFonts w:ascii="Times New Roman" w:hAnsi="Times New Roman" w:cs="Times New Roman"/>
          <w:sz w:val="28"/>
          <w:szCs w:val="28"/>
        </w:rPr>
        <w:t xml:space="preserve">ункт 3 </w:t>
      </w:r>
      <w:r w:rsidR="00B67E4D" w:rsidRPr="004525D9">
        <w:rPr>
          <w:rFonts w:ascii="Times New Roman" w:hAnsi="Times New Roman" w:cs="Times New Roman"/>
          <w:sz w:val="28"/>
          <w:szCs w:val="28"/>
        </w:rPr>
        <w:t>дополни</w:t>
      </w:r>
      <w:r w:rsidR="004525D9">
        <w:rPr>
          <w:rFonts w:ascii="Times New Roman" w:hAnsi="Times New Roman" w:cs="Times New Roman"/>
          <w:sz w:val="28"/>
          <w:szCs w:val="28"/>
        </w:rPr>
        <w:t>ть предложением вторым</w:t>
      </w:r>
      <w:r w:rsidR="00B67E4D" w:rsidRPr="004525D9">
        <w:rPr>
          <w:rFonts w:ascii="Times New Roman" w:hAnsi="Times New Roman" w:cs="Times New Roman"/>
          <w:sz w:val="28"/>
          <w:szCs w:val="28"/>
        </w:rPr>
        <w:t xml:space="preserve"> </w:t>
      </w:r>
      <w:r w:rsidR="00182054" w:rsidRPr="004525D9">
        <w:rPr>
          <w:rFonts w:ascii="Times New Roman" w:hAnsi="Times New Roman" w:cs="Times New Roman"/>
          <w:sz w:val="28"/>
          <w:szCs w:val="28"/>
        </w:rPr>
        <w:t>следующе</w:t>
      </w:r>
      <w:r w:rsidR="004525D9">
        <w:rPr>
          <w:rFonts w:ascii="Times New Roman" w:hAnsi="Times New Roman" w:cs="Times New Roman"/>
          <w:sz w:val="28"/>
          <w:szCs w:val="28"/>
        </w:rPr>
        <w:t>го</w:t>
      </w:r>
      <w:r w:rsidR="00182054" w:rsidRPr="004525D9">
        <w:rPr>
          <w:rFonts w:ascii="Times New Roman" w:hAnsi="Times New Roman" w:cs="Times New Roman"/>
          <w:sz w:val="28"/>
          <w:szCs w:val="28"/>
        </w:rPr>
        <w:t xml:space="preserve"> </w:t>
      </w:r>
      <w:r w:rsidR="00B67E4D" w:rsidRPr="004525D9">
        <w:rPr>
          <w:rFonts w:ascii="Times New Roman" w:hAnsi="Times New Roman" w:cs="Times New Roman"/>
          <w:sz w:val="28"/>
          <w:szCs w:val="28"/>
        </w:rPr>
        <w:t>содержания:</w:t>
      </w:r>
    </w:p>
    <w:p w:rsidR="00B67E4D" w:rsidRDefault="00B67E4D" w:rsidP="008445F5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67E4D">
        <w:rPr>
          <w:rFonts w:ascii="Times New Roman" w:hAnsi="Times New Roman" w:cs="Times New Roman"/>
          <w:sz w:val="28"/>
          <w:szCs w:val="28"/>
        </w:rPr>
        <w:t>П</w:t>
      </w:r>
      <w:r w:rsidR="00293D25" w:rsidRPr="00B67E4D">
        <w:rPr>
          <w:rFonts w:ascii="Times New Roman" w:hAnsi="Times New Roman" w:cs="Times New Roman"/>
          <w:sz w:val="28"/>
          <w:szCs w:val="28"/>
        </w:rPr>
        <w:t>оложени</w:t>
      </w:r>
      <w:r w:rsidRPr="00B67E4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приказа</w:t>
      </w:r>
      <w:r w:rsidR="00293D25" w:rsidRPr="00B67E4D">
        <w:rPr>
          <w:rFonts w:ascii="Times New Roman" w:hAnsi="Times New Roman" w:cs="Times New Roman"/>
          <w:sz w:val="28"/>
          <w:szCs w:val="28"/>
        </w:rPr>
        <w:t>, определяющи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93D25" w:rsidRPr="00B67E4D">
        <w:rPr>
          <w:rFonts w:ascii="Times New Roman" w:hAnsi="Times New Roman" w:cs="Times New Roman"/>
          <w:sz w:val="28"/>
          <w:szCs w:val="28"/>
        </w:rPr>
        <w:t xml:space="preserve"> порядок предоставления государственной услуги в электронном виде, вступают в силу с 01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293D25" w:rsidRPr="00B67E4D">
        <w:rPr>
          <w:rFonts w:ascii="Times New Roman" w:hAnsi="Times New Roman" w:cs="Times New Roman"/>
          <w:sz w:val="28"/>
          <w:szCs w:val="28"/>
        </w:rPr>
        <w:t xml:space="preserve"> года.</w:t>
      </w:r>
      <w:r w:rsidR="007968AD">
        <w:rPr>
          <w:rFonts w:ascii="Times New Roman" w:hAnsi="Times New Roman" w:cs="Times New Roman"/>
          <w:sz w:val="28"/>
          <w:szCs w:val="28"/>
        </w:rPr>
        <w:t>»;</w:t>
      </w:r>
    </w:p>
    <w:p w:rsidR="00293D25" w:rsidRPr="00B67E4D" w:rsidRDefault="00B67E4D" w:rsidP="008445F5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25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E4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4525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2E7C" w:rsidRDefault="001346F7" w:rsidP="00844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11C74">
        <w:rPr>
          <w:rFonts w:ascii="Times New Roman" w:hAnsi="Times New Roman" w:cs="Times New Roman"/>
          <w:sz w:val="28"/>
          <w:szCs w:val="28"/>
        </w:rPr>
        <w:t xml:space="preserve"> </w:t>
      </w:r>
      <w:r w:rsidR="008D2E7C">
        <w:rPr>
          <w:rFonts w:ascii="Times New Roman" w:hAnsi="Times New Roman" w:cs="Times New Roman"/>
          <w:sz w:val="28"/>
          <w:szCs w:val="28"/>
        </w:rPr>
        <w:t>пункт 4 части 27 изложить в следующей редакции:</w:t>
      </w:r>
    </w:p>
    <w:p w:rsidR="008D2E7C" w:rsidRDefault="008D2E7C" w:rsidP="00844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«4) сведения о фамилии, имени, отчестве и дате </w:t>
      </w:r>
      <w:r w:rsidR="00136B39">
        <w:rPr>
          <w:rFonts w:ascii="Times New Roman" w:hAnsi="Times New Roman" w:cs="Times New Roman"/>
          <w:sz w:val="28"/>
          <w:szCs w:val="28"/>
        </w:rPr>
        <w:t xml:space="preserve">рождения </w:t>
      </w:r>
      <w:r>
        <w:rPr>
          <w:rFonts w:ascii="Times New Roman" w:hAnsi="Times New Roman" w:cs="Times New Roman"/>
          <w:sz w:val="28"/>
          <w:szCs w:val="28"/>
        </w:rPr>
        <w:t>гражданина, содержащиеся в документах</w:t>
      </w:r>
      <w:r w:rsidR="009C17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пунктах 2-5 части 25 настоящего Административного регламента, должны соответствовать сведениям, указанным</w:t>
      </w:r>
      <w:r w:rsidR="00847238">
        <w:rPr>
          <w:rFonts w:ascii="Times New Roman" w:hAnsi="Times New Roman" w:cs="Times New Roman"/>
          <w:sz w:val="28"/>
          <w:szCs w:val="28"/>
        </w:rPr>
        <w:t xml:space="preserve"> в документе, удостоверяющим личность гражданина.»;</w:t>
      </w:r>
    </w:p>
    <w:p w:rsidR="003B1616" w:rsidRDefault="001346F7" w:rsidP="00844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3B1616">
        <w:rPr>
          <w:rFonts w:ascii="Times New Roman" w:hAnsi="Times New Roman" w:cs="Times New Roman"/>
          <w:sz w:val="28"/>
          <w:szCs w:val="28"/>
        </w:rPr>
        <w:t xml:space="preserve"> в абзаце первом части 29 слова «25 и 28» заменить словами «в частях 25 и 28»;</w:t>
      </w:r>
    </w:p>
    <w:p w:rsidR="003B1616" w:rsidRDefault="001346F7" w:rsidP="00844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911C74">
        <w:rPr>
          <w:rFonts w:ascii="Times New Roman" w:hAnsi="Times New Roman" w:cs="Times New Roman"/>
          <w:sz w:val="28"/>
          <w:szCs w:val="28"/>
        </w:rPr>
        <w:t xml:space="preserve"> </w:t>
      </w:r>
      <w:r w:rsidR="003B161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B1616">
        <w:rPr>
          <w:rFonts w:ascii="Times New Roman" w:hAnsi="Times New Roman" w:cs="Times New Roman"/>
          <w:sz w:val="28"/>
          <w:szCs w:val="28"/>
        </w:rPr>
        <w:t>части  34</w:t>
      </w:r>
      <w:r w:rsidR="003B1616" w:rsidRPr="003B161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="003B1616">
        <w:rPr>
          <w:rFonts w:ascii="Times New Roman" w:hAnsi="Times New Roman" w:cs="Times New Roman"/>
          <w:sz w:val="28"/>
          <w:szCs w:val="28"/>
        </w:rPr>
        <w:t>:</w:t>
      </w:r>
    </w:p>
    <w:p w:rsidR="003B1616" w:rsidRDefault="00911C74" w:rsidP="00844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B161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B1616">
        <w:rPr>
          <w:rFonts w:ascii="Times New Roman" w:hAnsi="Times New Roman" w:cs="Times New Roman"/>
          <w:sz w:val="28"/>
          <w:szCs w:val="28"/>
        </w:rPr>
        <w:t xml:space="preserve"> подпункте в</w:t>
      </w:r>
      <w:r w:rsidR="004525D9">
        <w:rPr>
          <w:rFonts w:ascii="Times New Roman" w:hAnsi="Times New Roman" w:cs="Times New Roman"/>
          <w:sz w:val="28"/>
          <w:szCs w:val="28"/>
        </w:rPr>
        <w:t>)</w:t>
      </w:r>
      <w:r w:rsidR="003B1616">
        <w:rPr>
          <w:rFonts w:ascii="Times New Roman" w:hAnsi="Times New Roman" w:cs="Times New Roman"/>
          <w:sz w:val="28"/>
          <w:szCs w:val="28"/>
        </w:rPr>
        <w:t xml:space="preserve"> слово «пенсионера» заменить словом «гражданина»;</w:t>
      </w:r>
    </w:p>
    <w:p w:rsidR="003B1616" w:rsidRDefault="00911C74" w:rsidP="00844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B161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B1616">
        <w:rPr>
          <w:rFonts w:ascii="Times New Roman" w:hAnsi="Times New Roman" w:cs="Times New Roman"/>
          <w:sz w:val="28"/>
          <w:szCs w:val="28"/>
        </w:rPr>
        <w:t xml:space="preserve"> подпункте г</w:t>
      </w:r>
      <w:r w:rsidR="00C06DD7">
        <w:rPr>
          <w:rFonts w:ascii="Times New Roman" w:hAnsi="Times New Roman" w:cs="Times New Roman"/>
          <w:sz w:val="28"/>
          <w:szCs w:val="28"/>
        </w:rPr>
        <w:t>)</w:t>
      </w:r>
      <w:r w:rsidR="003B1616">
        <w:rPr>
          <w:rFonts w:ascii="Times New Roman" w:hAnsi="Times New Roman" w:cs="Times New Roman"/>
          <w:sz w:val="28"/>
          <w:szCs w:val="28"/>
        </w:rPr>
        <w:t xml:space="preserve"> слово «пенсионера» заменить словом «гражданина»;</w:t>
      </w:r>
    </w:p>
    <w:p w:rsidR="00FF527C" w:rsidRPr="003B1616" w:rsidRDefault="001346F7" w:rsidP="00844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FF527C">
        <w:rPr>
          <w:rFonts w:ascii="Times New Roman" w:hAnsi="Times New Roman" w:cs="Times New Roman"/>
          <w:sz w:val="28"/>
          <w:szCs w:val="28"/>
        </w:rPr>
        <w:t xml:space="preserve"> в пункте 3 части 35 после слов «по месту жительства» дополнить словами «(пребывания)»;</w:t>
      </w:r>
    </w:p>
    <w:p w:rsidR="00847238" w:rsidRDefault="00C06DD7" w:rsidP="00844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346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527C">
        <w:rPr>
          <w:rFonts w:ascii="Times New Roman" w:hAnsi="Times New Roman" w:cs="Times New Roman"/>
          <w:sz w:val="28"/>
          <w:szCs w:val="28"/>
        </w:rPr>
        <w:t xml:space="preserve"> в пункте 4 части 39 слова «в частях в частях» заменить словами «в частях»;</w:t>
      </w:r>
    </w:p>
    <w:p w:rsidR="00EA5C15" w:rsidRDefault="00841ACE" w:rsidP="00844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346F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7728">
        <w:rPr>
          <w:rFonts w:ascii="Times New Roman" w:hAnsi="Times New Roman" w:cs="Times New Roman"/>
          <w:sz w:val="28"/>
          <w:szCs w:val="28"/>
        </w:rPr>
        <w:t xml:space="preserve"> </w:t>
      </w:r>
      <w:r w:rsidR="001346F7">
        <w:rPr>
          <w:rFonts w:ascii="Times New Roman" w:hAnsi="Times New Roman" w:cs="Times New Roman"/>
          <w:sz w:val="28"/>
          <w:szCs w:val="28"/>
        </w:rPr>
        <w:t xml:space="preserve"> </w:t>
      </w:r>
      <w:r w:rsidR="00EA5C15">
        <w:rPr>
          <w:rFonts w:ascii="Times New Roman" w:hAnsi="Times New Roman" w:cs="Times New Roman"/>
          <w:sz w:val="28"/>
          <w:szCs w:val="28"/>
        </w:rPr>
        <w:t>в части 44 после слова «зрение» включить слова «и самостоятельного передвижения»;</w:t>
      </w:r>
    </w:p>
    <w:p w:rsidR="00FF527C" w:rsidRDefault="00EA5C15" w:rsidP="00844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FF527C">
        <w:rPr>
          <w:rFonts w:ascii="Times New Roman" w:hAnsi="Times New Roman" w:cs="Times New Roman"/>
          <w:sz w:val="28"/>
          <w:szCs w:val="28"/>
        </w:rPr>
        <w:t>в абзаце первом части 52 слово «пакта» заменить словом «пакета»;</w:t>
      </w:r>
    </w:p>
    <w:p w:rsidR="009123DE" w:rsidRDefault="00841ACE" w:rsidP="00844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EA5C15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2275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23DE">
        <w:rPr>
          <w:rFonts w:ascii="Times New Roman" w:hAnsi="Times New Roman" w:cs="Times New Roman"/>
          <w:sz w:val="28"/>
          <w:szCs w:val="28"/>
        </w:rPr>
        <w:t xml:space="preserve">в </w:t>
      </w:r>
      <w:r w:rsidR="00AF5DFA">
        <w:rPr>
          <w:rFonts w:ascii="Times New Roman" w:hAnsi="Times New Roman" w:cs="Times New Roman"/>
          <w:sz w:val="28"/>
          <w:szCs w:val="28"/>
        </w:rPr>
        <w:t>приложени</w:t>
      </w:r>
      <w:r w:rsidR="009123DE">
        <w:rPr>
          <w:rFonts w:ascii="Times New Roman" w:hAnsi="Times New Roman" w:cs="Times New Roman"/>
          <w:sz w:val="28"/>
          <w:szCs w:val="28"/>
        </w:rPr>
        <w:t>и</w:t>
      </w:r>
      <w:r w:rsidR="00AF5DFA">
        <w:rPr>
          <w:rFonts w:ascii="Times New Roman" w:hAnsi="Times New Roman" w:cs="Times New Roman"/>
          <w:sz w:val="28"/>
          <w:szCs w:val="28"/>
        </w:rPr>
        <w:t xml:space="preserve"> </w:t>
      </w:r>
      <w:r w:rsidR="009123DE">
        <w:rPr>
          <w:rFonts w:ascii="Times New Roman" w:hAnsi="Times New Roman" w:cs="Times New Roman"/>
          <w:sz w:val="28"/>
          <w:szCs w:val="28"/>
        </w:rPr>
        <w:t>2:</w:t>
      </w:r>
      <w:r w:rsidR="00AF5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DFA" w:rsidRDefault="00227581" w:rsidP="00844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123DE">
        <w:rPr>
          <w:rFonts w:ascii="Times New Roman" w:hAnsi="Times New Roman" w:cs="Times New Roman"/>
          <w:sz w:val="28"/>
          <w:szCs w:val="28"/>
        </w:rPr>
        <w:t xml:space="preserve"> пункт 14 раздела 1 </w:t>
      </w:r>
      <w:r w:rsidR="00AF5DF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F5DFA" w:rsidRPr="000734A7" w:rsidRDefault="00AF5DFA" w:rsidP="00844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998"/>
        <w:gridCol w:w="4678"/>
      </w:tblGrid>
      <w:tr w:rsidR="00AF5DFA" w:rsidRPr="009123DE" w:rsidTr="001346F7">
        <w:tc>
          <w:tcPr>
            <w:tcW w:w="680" w:type="dxa"/>
            <w:vAlign w:val="center"/>
          </w:tcPr>
          <w:p w:rsidR="00AF5DFA" w:rsidRPr="009123DE" w:rsidRDefault="00AF5DFA" w:rsidP="008445F5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3D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98" w:type="dxa"/>
            <w:vAlign w:val="center"/>
          </w:tcPr>
          <w:p w:rsidR="00AF5DFA" w:rsidRPr="009123DE" w:rsidRDefault="00AF5DFA" w:rsidP="008445F5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3DE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9123DE">
              <w:rPr>
                <w:rFonts w:ascii="Times New Roman" w:hAnsi="Times New Roman" w:cs="Times New Roman"/>
                <w:sz w:val="28"/>
                <w:szCs w:val="28"/>
              </w:rPr>
              <w:t xml:space="preserve">-Камчатский филиал КГКУ </w:t>
            </w:r>
            <w:r w:rsidR="009123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23DE">
              <w:rPr>
                <w:rFonts w:ascii="Times New Roman" w:hAnsi="Times New Roman" w:cs="Times New Roman"/>
                <w:sz w:val="28"/>
                <w:szCs w:val="28"/>
              </w:rPr>
              <w:t>Камчатский центр по выплате государственных и социальных пособий</w:t>
            </w:r>
            <w:r w:rsidR="009123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AF5DFA" w:rsidRPr="009123DE" w:rsidRDefault="00AF5DFA" w:rsidP="005C22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3D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123DE" w:rsidRPr="009123DE">
              <w:rPr>
                <w:rFonts w:ascii="Times New Roman" w:hAnsi="Times New Roman" w:cs="Times New Roman"/>
                <w:sz w:val="28"/>
                <w:szCs w:val="28"/>
              </w:rPr>
              <w:t>60 лет Октября</w:t>
            </w:r>
            <w:r w:rsidRPr="009123DE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gramStart"/>
            <w:r w:rsidR="009123DE" w:rsidRPr="009123D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445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12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6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1346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9123DE">
              <w:rPr>
                <w:rFonts w:ascii="Times New Roman" w:hAnsi="Times New Roman" w:cs="Times New Roman"/>
                <w:sz w:val="28"/>
                <w:szCs w:val="28"/>
              </w:rPr>
              <w:t>п. Усть-Камчатск,</w:t>
            </w:r>
            <w:r w:rsidR="00E94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4F0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23DE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proofErr w:type="spellEnd"/>
            <w:r w:rsidRPr="009123DE">
              <w:rPr>
                <w:rFonts w:ascii="Times New Roman" w:hAnsi="Times New Roman" w:cs="Times New Roman"/>
                <w:sz w:val="28"/>
                <w:szCs w:val="28"/>
              </w:rPr>
              <w:t>-Камчатский район, Камчатский край,</w:t>
            </w:r>
          </w:p>
          <w:p w:rsidR="00AF5DFA" w:rsidRPr="009123DE" w:rsidRDefault="00AF5DFA" w:rsidP="005C22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3DE">
              <w:rPr>
                <w:rFonts w:ascii="Times New Roman" w:hAnsi="Times New Roman" w:cs="Times New Roman"/>
                <w:sz w:val="28"/>
                <w:szCs w:val="28"/>
              </w:rPr>
              <w:t>684414, (8-415-34) 2-05-10</w:t>
            </w:r>
          </w:p>
          <w:p w:rsidR="00AF5DFA" w:rsidRPr="009123DE" w:rsidRDefault="00AF5DFA" w:rsidP="005C22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3DE">
              <w:rPr>
                <w:rFonts w:ascii="Times New Roman" w:hAnsi="Times New Roman" w:cs="Times New Roman"/>
                <w:sz w:val="28"/>
                <w:szCs w:val="28"/>
              </w:rPr>
              <w:t>Эл. адрес: UK@centr.kamchatka.ru</w:t>
            </w:r>
          </w:p>
        </w:tc>
      </w:tr>
    </w:tbl>
    <w:p w:rsidR="00AF5DFA" w:rsidRDefault="009123DE" w:rsidP="00844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»;</w:t>
      </w:r>
    </w:p>
    <w:p w:rsidR="00227581" w:rsidRDefault="00E1006B" w:rsidP="00844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 разделы</w:t>
      </w:r>
      <w:proofErr w:type="gramEnd"/>
      <w:r w:rsidR="009123DE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и 3 изложить в следующей редакции</w:t>
      </w:r>
      <w:r w:rsidR="00227581">
        <w:rPr>
          <w:rFonts w:ascii="Times New Roman" w:hAnsi="Times New Roman" w:cs="Times New Roman"/>
          <w:sz w:val="28"/>
          <w:szCs w:val="28"/>
        </w:rPr>
        <w:t>:</w:t>
      </w:r>
    </w:p>
    <w:p w:rsidR="009123DE" w:rsidRDefault="00E1006B" w:rsidP="00844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r w:rsidRPr="00E1006B">
        <w:rPr>
          <w:rFonts w:ascii="Times New Roman" w:hAnsi="Times New Roman" w:cs="Times New Roman"/>
          <w:sz w:val="28"/>
          <w:szCs w:val="28"/>
        </w:rPr>
        <w:t xml:space="preserve"> </w:t>
      </w:r>
      <w:r w:rsidRPr="00B54C04">
        <w:rPr>
          <w:rFonts w:ascii="Times New Roman" w:hAnsi="Times New Roman" w:cs="Times New Roman"/>
          <w:sz w:val="28"/>
          <w:szCs w:val="28"/>
        </w:rPr>
        <w:t xml:space="preserve">Филиалы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4C04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социальных пособий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4C04">
        <w:rPr>
          <w:rFonts w:ascii="Times New Roman" w:hAnsi="Times New Roman" w:cs="Times New Roman"/>
          <w:sz w:val="28"/>
          <w:szCs w:val="28"/>
        </w:rPr>
        <w:t xml:space="preserve"> (при личном обращении)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873"/>
        <w:gridCol w:w="5199"/>
      </w:tblGrid>
      <w:tr w:rsidR="00E94F09" w:rsidRPr="00F42E1E" w:rsidTr="006C4921">
        <w:tc>
          <w:tcPr>
            <w:tcW w:w="709" w:type="dxa"/>
            <w:vAlign w:val="center"/>
          </w:tcPr>
          <w:p w:rsidR="00E94F09" w:rsidRPr="00F42E1E" w:rsidRDefault="00E94F09" w:rsidP="006C49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3" w:type="dxa"/>
            <w:vAlign w:val="center"/>
          </w:tcPr>
          <w:p w:rsidR="00E94F09" w:rsidRPr="00F42E1E" w:rsidRDefault="00E94F09" w:rsidP="006C49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E1E"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 w:rsidRPr="00F42E1E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42E1E">
              <w:rPr>
                <w:rFonts w:ascii="Times New Roman" w:hAnsi="Times New Roman" w:cs="Times New Roman"/>
                <w:sz w:val="28"/>
                <w:szCs w:val="28"/>
              </w:rPr>
              <w:t>Камчатский центр по выплате госуд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арственных и социальных пособий»</w:t>
            </w:r>
          </w:p>
        </w:tc>
        <w:tc>
          <w:tcPr>
            <w:tcW w:w="5199" w:type="dxa"/>
            <w:vAlign w:val="center"/>
          </w:tcPr>
          <w:p w:rsidR="005C22DE" w:rsidRDefault="00E94F09" w:rsidP="006C49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1E">
              <w:rPr>
                <w:rFonts w:ascii="Times New Roman" w:hAnsi="Times New Roman" w:cs="Times New Roman"/>
                <w:sz w:val="28"/>
                <w:szCs w:val="28"/>
              </w:rPr>
              <w:t>ул. Беринга</w:t>
            </w:r>
            <w:r w:rsidR="005C22DE">
              <w:rPr>
                <w:rFonts w:ascii="Times New Roman" w:hAnsi="Times New Roman" w:cs="Times New Roman"/>
                <w:sz w:val="28"/>
                <w:szCs w:val="28"/>
              </w:rPr>
              <w:t>, д. 25, г. Елизово, Камчатский</w:t>
            </w:r>
          </w:p>
          <w:p w:rsidR="00E94F09" w:rsidRPr="00F42E1E" w:rsidRDefault="00E94F09" w:rsidP="006C49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1E">
              <w:rPr>
                <w:rFonts w:ascii="Times New Roman" w:hAnsi="Times New Roman" w:cs="Times New Roman"/>
                <w:sz w:val="28"/>
                <w:szCs w:val="28"/>
              </w:rPr>
              <w:t xml:space="preserve">край, </w:t>
            </w:r>
            <w:proofErr w:type="gramStart"/>
            <w:r w:rsidRPr="00F42E1E">
              <w:rPr>
                <w:rFonts w:ascii="Times New Roman" w:hAnsi="Times New Roman" w:cs="Times New Roman"/>
                <w:sz w:val="28"/>
                <w:szCs w:val="28"/>
              </w:rPr>
              <w:t>684000,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E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Pr="00F42E1E">
              <w:rPr>
                <w:rFonts w:ascii="Times New Roman" w:hAnsi="Times New Roman" w:cs="Times New Roman"/>
                <w:sz w:val="28"/>
                <w:szCs w:val="28"/>
              </w:rPr>
              <w:t>8-415-31) 7-36-49</w:t>
            </w:r>
          </w:p>
          <w:p w:rsidR="00E94F09" w:rsidRPr="00F42E1E" w:rsidRDefault="00E94F09" w:rsidP="006C49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1E">
              <w:rPr>
                <w:rFonts w:ascii="Times New Roman" w:hAnsi="Times New Roman" w:cs="Times New Roman"/>
                <w:sz w:val="28"/>
                <w:szCs w:val="28"/>
              </w:rPr>
              <w:t>Эл. адрес: Elizovo@centr.kamchatka.ru</w:t>
            </w:r>
          </w:p>
        </w:tc>
      </w:tr>
      <w:tr w:rsidR="00E94F09" w:rsidRPr="00F42E1E" w:rsidTr="006C4921">
        <w:tc>
          <w:tcPr>
            <w:tcW w:w="709" w:type="dxa"/>
            <w:vAlign w:val="center"/>
          </w:tcPr>
          <w:p w:rsidR="00E94F09" w:rsidRPr="00F42E1E" w:rsidRDefault="00E94F09" w:rsidP="006C49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3" w:type="dxa"/>
            <w:vAlign w:val="center"/>
          </w:tcPr>
          <w:p w:rsidR="00E94F09" w:rsidRPr="00F42E1E" w:rsidRDefault="00E94F09" w:rsidP="006C49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1E">
              <w:rPr>
                <w:rFonts w:ascii="Times New Roman" w:hAnsi="Times New Roman" w:cs="Times New Roman"/>
                <w:sz w:val="28"/>
                <w:szCs w:val="28"/>
              </w:rPr>
              <w:t xml:space="preserve">Мильковский филиал КГКУ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42E1E">
              <w:rPr>
                <w:rFonts w:ascii="Times New Roman" w:hAnsi="Times New Roman" w:cs="Times New Roman"/>
                <w:sz w:val="28"/>
                <w:szCs w:val="28"/>
              </w:rPr>
              <w:t>Камчатский центр по выплате госуд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арственных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социальных пособий»</w:t>
            </w:r>
          </w:p>
        </w:tc>
        <w:tc>
          <w:tcPr>
            <w:tcW w:w="5199" w:type="dxa"/>
            <w:vAlign w:val="center"/>
          </w:tcPr>
          <w:p w:rsidR="00E94F09" w:rsidRPr="00F42E1E" w:rsidRDefault="00E94F09" w:rsidP="006C49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Победы, д. 13, с. Мильково, Камчатский край, </w:t>
            </w:r>
            <w:proofErr w:type="gramStart"/>
            <w:r w:rsidRPr="00F42E1E">
              <w:rPr>
                <w:rFonts w:ascii="Times New Roman" w:hAnsi="Times New Roman" w:cs="Times New Roman"/>
                <w:sz w:val="28"/>
                <w:szCs w:val="28"/>
              </w:rPr>
              <w:t xml:space="preserve">684300,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F42E1E">
              <w:rPr>
                <w:rFonts w:ascii="Times New Roman" w:hAnsi="Times New Roman" w:cs="Times New Roman"/>
                <w:sz w:val="28"/>
                <w:szCs w:val="28"/>
              </w:rPr>
              <w:t>(8-415-33) 2-27-80</w:t>
            </w:r>
          </w:p>
          <w:p w:rsidR="00E94F09" w:rsidRPr="00F42E1E" w:rsidRDefault="00E94F09" w:rsidP="006C49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Эл. адрес: Milkovo@centr.kamchatka.ru</w:t>
            </w:r>
          </w:p>
        </w:tc>
      </w:tr>
      <w:tr w:rsidR="00E94F09" w:rsidRPr="00F42E1E" w:rsidTr="00E100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09" w:rsidRPr="00F42E1E" w:rsidRDefault="00E94F09" w:rsidP="006C49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09" w:rsidRPr="00F42E1E" w:rsidRDefault="00E94F09" w:rsidP="006C49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E1E"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 w:rsidRPr="00F42E1E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42E1E">
              <w:rPr>
                <w:rFonts w:ascii="Times New Roman" w:hAnsi="Times New Roman" w:cs="Times New Roman"/>
                <w:sz w:val="28"/>
                <w:szCs w:val="28"/>
              </w:rPr>
              <w:t>Камчатский центр по выплате госуд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арственных и социальных пособий»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09" w:rsidRPr="00F42E1E" w:rsidRDefault="00E94F09" w:rsidP="006C49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1E">
              <w:rPr>
                <w:rFonts w:ascii="Times New Roman" w:hAnsi="Times New Roman" w:cs="Times New Roman"/>
                <w:sz w:val="28"/>
                <w:szCs w:val="28"/>
              </w:rPr>
              <w:t xml:space="preserve">ул. Молодежная, д. 12, с. </w:t>
            </w:r>
            <w:proofErr w:type="spellStart"/>
            <w:r w:rsidRPr="00F42E1E">
              <w:rPr>
                <w:rFonts w:ascii="Times New Roman" w:hAnsi="Times New Roman" w:cs="Times New Roman"/>
                <w:sz w:val="28"/>
                <w:szCs w:val="28"/>
              </w:rPr>
              <w:t>Тиличики</w:t>
            </w:r>
            <w:proofErr w:type="spellEnd"/>
            <w:r w:rsidRPr="00F42E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4F09" w:rsidRPr="00F42E1E" w:rsidRDefault="00E94F09" w:rsidP="006C49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E1E"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 w:rsidRPr="00F42E1E"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</w:t>
            </w:r>
          </w:p>
          <w:p w:rsidR="00E94F09" w:rsidRPr="00F42E1E" w:rsidRDefault="00E94F09" w:rsidP="006C49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1E">
              <w:rPr>
                <w:rFonts w:ascii="Times New Roman" w:hAnsi="Times New Roman" w:cs="Times New Roman"/>
                <w:sz w:val="28"/>
                <w:szCs w:val="28"/>
              </w:rPr>
              <w:t>688800, (8-415-44) 5-27-99</w:t>
            </w:r>
          </w:p>
          <w:p w:rsidR="00E94F09" w:rsidRDefault="00E94F09" w:rsidP="006C49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1E">
              <w:rPr>
                <w:rFonts w:ascii="Times New Roman" w:hAnsi="Times New Roman" w:cs="Times New Roman"/>
                <w:sz w:val="28"/>
                <w:szCs w:val="28"/>
              </w:rPr>
              <w:t xml:space="preserve">Эл. адрес: </w:t>
            </w:r>
            <w:hyperlink r:id="rId6" w:history="1">
              <w:r w:rsidRPr="0002202F">
                <w:rPr>
                  <w:rStyle w:val="a8"/>
                  <w:rFonts w:ascii="Times New Roman" w:hAnsi="Times New Roman"/>
                  <w:sz w:val="28"/>
                  <w:szCs w:val="28"/>
                </w:rPr>
                <w:t>Tilichiki@centr.kamchatka.ru</w:t>
              </w:r>
            </w:hyperlink>
          </w:p>
          <w:p w:rsidR="00E94F09" w:rsidRPr="00F42E1E" w:rsidRDefault="00E94F09" w:rsidP="006C49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3DE" w:rsidRDefault="009123DE" w:rsidP="00844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06B" w:rsidRDefault="00E1006B" w:rsidP="00E100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44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445">
        <w:rPr>
          <w:rFonts w:ascii="Times New Roman" w:hAnsi="Times New Roman" w:cs="Times New Roman"/>
          <w:sz w:val="28"/>
          <w:szCs w:val="28"/>
        </w:rPr>
        <w:t>Филиалы и дополнительные офисы КГКУ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F5445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445">
        <w:rPr>
          <w:rFonts w:ascii="Times New Roman" w:hAnsi="Times New Roman" w:cs="Times New Roman"/>
          <w:sz w:val="28"/>
          <w:szCs w:val="28"/>
        </w:rPr>
        <w:t>и муници</w:t>
      </w:r>
      <w:r>
        <w:rPr>
          <w:rFonts w:ascii="Times New Roman" w:hAnsi="Times New Roman" w:cs="Times New Roman"/>
          <w:sz w:val="28"/>
          <w:szCs w:val="28"/>
        </w:rPr>
        <w:t xml:space="preserve">пальных услуг в Камчатском крае» </w:t>
      </w:r>
      <w:r w:rsidRPr="005F5445">
        <w:rPr>
          <w:rFonts w:ascii="Times New Roman" w:hAnsi="Times New Roman" w:cs="Times New Roman"/>
          <w:sz w:val="28"/>
          <w:szCs w:val="28"/>
        </w:rPr>
        <w:t>(при личном обращении)</w:t>
      </w:r>
    </w:p>
    <w:p w:rsidR="00E1006B" w:rsidRDefault="00E1006B" w:rsidP="00E1006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1006B" w:rsidRDefault="00E1006B" w:rsidP="00E100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A73">
        <w:rPr>
          <w:rFonts w:ascii="Times New Roman" w:hAnsi="Times New Roman" w:cs="Times New Roman"/>
          <w:sz w:val="28"/>
          <w:szCs w:val="28"/>
        </w:rPr>
        <w:t xml:space="preserve">Общий номер телефона КГКУ «МФЦ Камчатского </w:t>
      </w:r>
      <w:proofErr w:type="gramStart"/>
      <w:r w:rsidRPr="006E2A73">
        <w:rPr>
          <w:rFonts w:ascii="Times New Roman" w:hAnsi="Times New Roman" w:cs="Times New Roman"/>
          <w:sz w:val="28"/>
          <w:szCs w:val="28"/>
        </w:rPr>
        <w:t>края»  (</w:t>
      </w:r>
      <w:proofErr w:type="gramEnd"/>
      <w:r w:rsidRPr="006E2A73">
        <w:rPr>
          <w:rFonts w:ascii="Times New Roman" w:hAnsi="Times New Roman" w:cs="Times New Roman"/>
          <w:sz w:val="28"/>
          <w:szCs w:val="28"/>
        </w:rPr>
        <w:t>4152) 300-034, телефон Центра телефонного обслуживания КГКУ «МФЦ Камчатского края» 8(4152) 302-402</w:t>
      </w:r>
    </w:p>
    <w:p w:rsidR="00E1006B" w:rsidRDefault="00E1006B" w:rsidP="00844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5245"/>
      </w:tblGrid>
      <w:tr w:rsidR="00E1006B" w:rsidRPr="006E2A73" w:rsidTr="006C49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E1006B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Петропавловск-Камчатский,</w:t>
            </w:r>
          </w:p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ул. Пограничная, д. 17</w:t>
            </w:r>
          </w:p>
        </w:tc>
      </w:tr>
      <w:tr w:rsidR="00E1006B" w:rsidRPr="006E2A73" w:rsidTr="006C49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E1006B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Петропавловск-Камчатский,</w:t>
            </w:r>
          </w:p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ул. Океанская, д. 94</w:t>
            </w:r>
          </w:p>
        </w:tc>
      </w:tr>
      <w:tr w:rsidR="00E1006B" w:rsidRPr="006E2A73" w:rsidTr="006C49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Петропавловск-Камчатский,</w:t>
            </w:r>
          </w:p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ул. Савченко, д. 23</w:t>
            </w:r>
          </w:p>
        </w:tc>
      </w:tr>
      <w:tr w:rsidR="00E1006B" w:rsidRPr="006E2A73" w:rsidTr="006C49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Вилючинский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«МФЦ Камчатского края»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г. </w:t>
            </w: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Вилючинск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. Центральный, д. 5</w:t>
            </w:r>
          </w:p>
        </w:tc>
      </w:tr>
      <w:tr w:rsidR="00E1006B" w:rsidRPr="006E2A73" w:rsidTr="006C49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г. Елизово, ул. </w:t>
            </w:r>
            <w:r w:rsidRPr="00464377">
              <w:rPr>
                <w:rFonts w:ascii="Times New Roman" w:hAnsi="Times New Roman" w:cs="Times New Roman"/>
                <w:sz w:val="28"/>
                <w:szCs w:val="28"/>
              </w:rPr>
              <w:t>Беринга, д. 9</w:t>
            </w:r>
          </w:p>
        </w:tc>
      </w:tr>
      <w:tr w:rsidR="00E1006B" w:rsidRPr="006E2A73" w:rsidTr="006C49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E1006B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п. Термальный, ул. Крашенинникова,</w:t>
            </w:r>
          </w:p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д. 2</w:t>
            </w:r>
          </w:p>
        </w:tc>
      </w:tr>
      <w:tr w:rsidR="00E1006B" w:rsidRPr="006E2A73" w:rsidTr="006C49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п. Паратунка, ул. Нагорная, д. 27</w:t>
            </w:r>
          </w:p>
        </w:tc>
      </w:tr>
      <w:tr w:rsidR="00E1006B" w:rsidRPr="006E2A73" w:rsidTr="006C49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Вулканный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, ул. Центральная, д. 1</w:t>
            </w:r>
          </w:p>
        </w:tc>
      </w:tr>
      <w:tr w:rsidR="00E1006B" w:rsidRPr="006E2A73" w:rsidTr="006C49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п. Раздольный, ул. Советская, д. 2А</w:t>
            </w:r>
          </w:p>
        </w:tc>
      </w:tr>
      <w:tr w:rsidR="00E1006B" w:rsidRPr="006E2A73" w:rsidTr="006C49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п. Коряки, ул. Шоссейная, д. 2/1</w:t>
            </w:r>
          </w:p>
        </w:tc>
      </w:tr>
      <w:tr w:rsidR="00E1006B" w:rsidRPr="006E2A73" w:rsidTr="006C49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Сокоч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, ул. Лесная, д. 1</w:t>
            </w:r>
          </w:p>
        </w:tc>
      </w:tr>
      <w:tr w:rsidR="00E1006B" w:rsidRPr="006E2A73" w:rsidTr="006C49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п. Пионерский, ул. Николая Коляды, д. 1</w:t>
            </w:r>
          </w:p>
        </w:tc>
      </w:tr>
      <w:tr w:rsidR="00E1006B" w:rsidRPr="006E2A73" w:rsidTr="006C49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п. Лесной, ул. Чапаева, д. 5</w:t>
            </w:r>
          </w:p>
        </w:tc>
      </w:tr>
      <w:tr w:rsidR="00E1006B" w:rsidRPr="006E2A73" w:rsidTr="006C49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п. Нагорный, ул. Совхозная, д. 18</w:t>
            </w:r>
          </w:p>
        </w:tc>
      </w:tr>
      <w:tr w:rsidR="00E1006B" w:rsidRPr="006E2A73" w:rsidTr="006C49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п. Николаевка, ул. Центральная, д. 24</w:t>
            </w:r>
          </w:p>
        </w:tc>
      </w:tr>
      <w:tr w:rsidR="00E1006B" w:rsidRPr="006E2A73" w:rsidTr="006C49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«МФЦ Камчатского края»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п. Эссо, ул. Советская, д. 4</w:t>
            </w:r>
          </w:p>
        </w:tc>
      </w:tr>
      <w:tr w:rsidR="00E1006B" w:rsidRPr="006E2A73" w:rsidTr="006C49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-Камчатский филиал КГКУ «МФЦ Камчатского края»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-Камчатский район, п. Усть-Камчатск, ул. 60 лет Октября, д. 24</w:t>
            </w:r>
          </w:p>
        </w:tc>
      </w:tr>
      <w:tr w:rsidR="00E1006B" w:rsidRPr="006E2A73" w:rsidTr="006C49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-Камчатского филиала КГКУ «МФЦ Камчатского края»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-Камчатский район, п. Ключи, ул. Школьная, д. 8</w:t>
            </w:r>
          </w:p>
        </w:tc>
      </w:tr>
      <w:tr w:rsidR="00E1006B" w:rsidRPr="006E2A73" w:rsidTr="006C49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-Камчатского филиала КГКУ «МФЦ Камчатского края»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-Камчатский район, п. </w:t>
            </w: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Козыревск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, ул. Ленинская,</w:t>
            </w:r>
          </w:p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д. 6-А</w:t>
            </w:r>
          </w:p>
        </w:tc>
      </w:tr>
      <w:tr w:rsidR="00E1006B" w:rsidRPr="006E2A73" w:rsidTr="006C49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-Большерецкий филиал КГКУ «МФЦ Камчатского края»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-Большерецкий район, п. Усть-Большерецк,</w:t>
            </w:r>
          </w:p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ул. Бочкарева, д. 10</w:t>
            </w:r>
          </w:p>
        </w:tc>
      </w:tr>
      <w:tr w:rsidR="00E1006B" w:rsidRPr="006E2A73" w:rsidTr="006C49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-Большерецкого филиала КГКУ «МФЦ Камчатского края»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-Большерецкий район, п. Апача, ул. Юбилейная, д. </w:t>
            </w:r>
            <w:proofErr w:type="gram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9,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кв. 15</w:t>
            </w:r>
          </w:p>
        </w:tc>
      </w:tr>
      <w:tr w:rsidR="00E1006B" w:rsidRPr="006E2A73" w:rsidTr="006C49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-Большерецкого филиала КГКУ «МФЦ Камчатского края»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-Большерецкий район, п. Озерновский, ул. Рабочая, д. 5, кв. 21</w:t>
            </w:r>
          </w:p>
        </w:tc>
      </w:tr>
      <w:tr w:rsidR="00E1006B" w:rsidRPr="006E2A73" w:rsidTr="006C49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-Большерецкого филиала КГКУ «МФЦ Камчатского края»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-Большерецкий район, п. Октябрьский, ул. Комсомольская, д. 47, кв. 18</w:t>
            </w:r>
          </w:p>
        </w:tc>
      </w:tr>
      <w:tr w:rsidR="00E1006B" w:rsidRPr="006E2A73" w:rsidTr="006C49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Мильковского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r w:rsidRPr="00464377">
              <w:rPr>
                <w:rFonts w:ascii="Times New Roman" w:hAnsi="Times New Roman" w:cs="Times New Roman"/>
                <w:sz w:val="28"/>
                <w:szCs w:val="28"/>
              </w:rPr>
              <w:t>Мильковский район,</w:t>
            </w:r>
          </w:p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Мильково, ул. Ленинская, д.10</w:t>
            </w:r>
          </w:p>
        </w:tc>
      </w:tr>
      <w:tr w:rsidR="00E1006B" w:rsidRPr="006E2A73" w:rsidTr="006C49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Соболевское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КГКУ «МФЦ Камчатского края»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Камчатский край, Соболевский район,</w:t>
            </w:r>
          </w:p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п. Соболево, ул. Набережная, д.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1006B" w:rsidRPr="006E2A73" w:rsidTr="006C49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Алеутское отделение КГКУ «МФЦ Камчатского края»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Камчатский край, Алеутский район,</w:t>
            </w:r>
          </w:p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п. Никольское, ул. 50 лет Октября, д. 24</w:t>
            </w:r>
          </w:p>
        </w:tc>
      </w:tr>
      <w:tr w:rsidR="00E1006B" w:rsidRPr="006E2A73" w:rsidTr="006C49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Филиал МФЦ Корякского округа КГКУ «МФЦ Камчатского края»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Палана, ул. 50 лет Камчатского комсомола, д. 1</w:t>
            </w:r>
          </w:p>
        </w:tc>
      </w:tr>
      <w:tr w:rsidR="00E1006B" w:rsidRPr="006E2A73" w:rsidTr="006C49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 п. Тигиль, ул. Партизанская, д. 40</w:t>
            </w:r>
          </w:p>
        </w:tc>
      </w:tr>
      <w:tr w:rsidR="00E1006B" w:rsidRPr="006E2A73" w:rsidTr="006C49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Оссора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, ул. Советская, д. 72</w:t>
            </w:r>
          </w:p>
        </w:tc>
      </w:tr>
      <w:tr w:rsidR="00E1006B" w:rsidRPr="006E2A73" w:rsidTr="006C49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Камчатский край, Пенжинский район,</w:t>
            </w:r>
          </w:p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с. Каменское, ул. Ленина, д. 18 кв. 1</w:t>
            </w:r>
          </w:p>
        </w:tc>
      </w:tr>
      <w:tr w:rsidR="00E1006B" w:rsidRPr="006E2A73" w:rsidTr="006C49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E1006B" w:rsidRPr="006E2A73" w:rsidRDefault="00E1006B" w:rsidP="006C4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3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Тиличики</w:t>
            </w:r>
            <w:proofErr w:type="spellEnd"/>
            <w:r w:rsidRPr="006E2A73">
              <w:rPr>
                <w:rFonts w:ascii="Times New Roman" w:hAnsi="Times New Roman" w:cs="Times New Roman"/>
                <w:sz w:val="28"/>
                <w:szCs w:val="28"/>
              </w:rPr>
              <w:t>, ул. Школьная, д. 17</w:t>
            </w:r>
          </w:p>
        </w:tc>
      </w:tr>
    </w:tbl>
    <w:p w:rsidR="00E1006B" w:rsidRDefault="005C22DE" w:rsidP="00844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».</w:t>
      </w:r>
    </w:p>
    <w:p w:rsidR="009C1764" w:rsidRDefault="009C1764" w:rsidP="00844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1764" w:rsidRDefault="009C1764" w:rsidP="00844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1764" w:rsidRPr="000734A7" w:rsidRDefault="009C1764" w:rsidP="0084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И.Э. Койрович</w:t>
      </w:r>
    </w:p>
    <w:sectPr w:rsidR="009C1764" w:rsidRPr="000734A7" w:rsidSect="00227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045E7"/>
    <w:multiLevelType w:val="hybridMultilevel"/>
    <w:tmpl w:val="6CB0259A"/>
    <w:lvl w:ilvl="0" w:tplc="ADFE884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0B2602"/>
    <w:multiLevelType w:val="hybridMultilevel"/>
    <w:tmpl w:val="C9FC3D84"/>
    <w:lvl w:ilvl="0" w:tplc="C3C029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CA2905"/>
    <w:multiLevelType w:val="hybridMultilevel"/>
    <w:tmpl w:val="D5E2EB20"/>
    <w:lvl w:ilvl="0" w:tplc="B90224E6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25"/>
    <w:rsid w:val="00027728"/>
    <w:rsid w:val="000734A7"/>
    <w:rsid w:val="000963B1"/>
    <w:rsid w:val="001346F7"/>
    <w:rsid w:val="00136B39"/>
    <w:rsid w:val="00182054"/>
    <w:rsid w:val="00227581"/>
    <w:rsid w:val="00293D25"/>
    <w:rsid w:val="003823F9"/>
    <w:rsid w:val="003B1616"/>
    <w:rsid w:val="004525D9"/>
    <w:rsid w:val="0058682D"/>
    <w:rsid w:val="005B1E79"/>
    <w:rsid w:val="005C0A35"/>
    <w:rsid w:val="005C22DE"/>
    <w:rsid w:val="00786243"/>
    <w:rsid w:val="007968AD"/>
    <w:rsid w:val="007C0BA3"/>
    <w:rsid w:val="007F5EEA"/>
    <w:rsid w:val="00841ACE"/>
    <w:rsid w:val="008445F5"/>
    <w:rsid w:val="00847238"/>
    <w:rsid w:val="008D2E7C"/>
    <w:rsid w:val="00911C74"/>
    <w:rsid w:val="009123DE"/>
    <w:rsid w:val="00917D20"/>
    <w:rsid w:val="009C1764"/>
    <w:rsid w:val="00A55880"/>
    <w:rsid w:val="00AF5DFA"/>
    <w:rsid w:val="00B07C27"/>
    <w:rsid w:val="00B67E4D"/>
    <w:rsid w:val="00C06DD7"/>
    <w:rsid w:val="00C92D74"/>
    <w:rsid w:val="00D45A0E"/>
    <w:rsid w:val="00E1006B"/>
    <w:rsid w:val="00E94F09"/>
    <w:rsid w:val="00EA5C15"/>
    <w:rsid w:val="00F53A60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7568A-EC29-4178-9894-23571A57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93D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93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3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93D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82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1820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7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E4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67E4D"/>
    <w:pPr>
      <w:ind w:left="720"/>
      <w:contextualSpacing/>
    </w:pPr>
  </w:style>
  <w:style w:type="character" w:styleId="a8">
    <w:name w:val="Hyperlink"/>
    <w:basedOn w:val="a0"/>
    <w:uiPriority w:val="99"/>
    <w:rsid w:val="00E94F09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rsid w:val="00E94F0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lichiki@centr.kamchatk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Елена Степановна</dc:creator>
  <cp:keywords/>
  <dc:description/>
  <cp:lastModifiedBy>Дементьева Анна Валерьевна</cp:lastModifiedBy>
  <cp:revision>2</cp:revision>
  <cp:lastPrinted>2018-01-11T22:41:00Z</cp:lastPrinted>
  <dcterms:created xsi:type="dcterms:W3CDTF">2018-06-19T01:46:00Z</dcterms:created>
  <dcterms:modified xsi:type="dcterms:W3CDTF">2018-06-19T01:46:00Z</dcterms:modified>
</cp:coreProperties>
</file>