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0F" w:rsidRDefault="00B84A0F" w:rsidP="00B84A0F">
      <w:pPr>
        <w:pStyle w:val="ConsPlusTitle"/>
        <w:widowControl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8EE5552" wp14:editId="7A4C0E4A">
            <wp:extent cx="647700" cy="80772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0F" w:rsidRDefault="00B84A0F" w:rsidP="00B84A0F">
      <w:pPr>
        <w:pStyle w:val="ConsPlusTitle"/>
        <w:widowControl/>
        <w:jc w:val="center"/>
        <w:rPr>
          <w:b w:val="0"/>
          <w:szCs w:val="28"/>
          <w:lang w:val="en-US"/>
        </w:rPr>
      </w:pP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 СОЦИАЛЬНОГО РАЗВИТИЯ  И ТРУДА</w:t>
      </w: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 </w:t>
      </w:r>
      <w:r w:rsidR="00182E48">
        <w:rPr>
          <w:sz w:val="32"/>
          <w:szCs w:val="32"/>
        </w:rPr>
        <w:t xml:space="preserve">    </w:t>
      </w:r>
      <w:r>
        <w:rPr>
          <w:sz w:val="32"/>
          <w:szCs w:val="32"/>
        </w:rPr>
        <w:t>-п</w:t>
      </w:r>
    </w:p>
    <w:p w:rsidR="00B84A0F" w:rsidRDefault="00B84A0F" w:rsidP="00B84A0F">
      <w:pPr>
        <w:pStyle w:val="ConsPlusTitle"/>
        <w:widowControl/>
        <w:jc w:val="both"/>
        <w:rPr>
          <w:sz w:val="24"/>
          <w:szCs w:val="24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</w:t>
      </w:r>
      <w:r w:rsidR="00182E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»     </w:t>
      </w:r>
      <w:r w:rsidR="00182E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201</w:t>
      </w:r>
      <w:r w:rsidR="00182E4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786"/>
      </w:tblGrid>
      <w:tr w:rsidR="00B84A0F" w:rsidTr="00A90C18">
        <w:trPr>
          <w:trHeight w:val="180"/>
        </w:trPr>
        <w:tc>
          <w:tcPr>
            <w:tcW w:w="4786" w:type="dxa"/>
          </w:tcPr>
          <w:p w:rsidR="00B84A0F" w:rsidRPr="00AE45A4" w:rsidRDefault="00B84A0F" w:rsidP="00C750DF">
            <w:pPr>
              <w:jc w:val="both"/>
              <w:rPr>
                <w:sz w:val="28"/>
                <w:szCs w:val="28"/>
              </w:rPr>
            </w:pPr>
            <w:r w:rsidRPr="00AE45A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E45A4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>П</w:t>
            </w:r>
            <w:r w:rsidRPr="00AE45A4">
              <w:rPr>
                <w:sz w:val="28"/>
                <w:szCs w:val="28"/>
              </w:rPr>
              <w:t>оложения об организации и проведении краевого конкурса профе</w:t>
            </w:r>
            <w:r>
              <w:rPr>
                <w:sz w:val="28"/>
                <w:szCs w:val="28"/>
              </w:rPr>
              <w:t xml:space="preserve">ссионального мастерства «Лучший </w:t>
            </w:r>
            <w:r w:rsidRPr="00AE45A4">
              <w:rPr>
                <w:sz w:val="28"/>
                <w:szCs w:val="28"/>
              </w:rPr>
              <w:t>работник организации социальной защиты Камчатского края»</w:t>
            </w:r>
          </w:p>
          <w:p w:rsidR="00B84A0F" w:rsidRDefault="00B84A0F" w:rsidP="00C750DF">
            <w:pPr>
              <w:pStyle w:val="ConsPlusTitle"/>
              <w:widowControl/>
              <w:ind w:right="72"/>
              <w:jc w:val="both"/>
              <w:rPr>
                <w:b w:val="0"/>
                <w:szCs w:val="24"/>
              </w:rPr>
            </w:pPr>
          </w:p>
        </w:tc>
      </w:tr>
    </w:tbl>
    <w:p w:rsidR="00B84A0F" w:rsidRDefault="00B84A0F" w:rsidP="00B84A0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Pr="00374320" w:rsidRDefault="00B84A0F" w:rsidP="00B84A0F">
      <w:pPr>
        <w:ind w:firstLine="709"/>
        <w:jc w:val="both"/>
        <w:rPr>
          <w:bCs/>
          <w:sz w:val="28"/>
          <w:szCs w:val="28"/>
        </w:rPr>
      </w:pPr>
      <w:r w:rsidRPr="00D6314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престижа работы специалистов организаци</w:t>
      </w:r>
      <w:r w:rsidR="00A90C18">
        <w:rPr>
          <w:sz w:val="28"/>
          <w:szCs w:val="28"/>
        </w:rPr>
        <w:t>й</w:t>
      </w:r>
      <w:r>
        <w:rPr>
          <w:sz w:val="28"/>
          <w:szCs w:val="28"/>
        </w:rPr>
        <w:t xml:space="preserve"> социальной защиты, во исполнение мероприятия </w:t>
      </w:r>
      <w:r w:rsidRPr="00374320">
        <w:rPr>
          <w:color w:val="000000"/>
          <w:sz w:val="28"/>
          <w:szCs w:val="28"/>
        </w:rPr>
        <w:t xml:space="preserve">7.4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 xml:space="preserve">Повышение престижа профессии </w:t>
      </w:r>
      <w:r>
        <w:rPr>
          <w:color w:val="000000"/>
          <w:sz w:val="28"/>
          <w:szCs w:val="28"/>
        </w:rPr>
        <w:t>«Социальный работник»</w:t>
      </w:r>
      <w:r w:rsidRPr="00374320">
        <w:rPr>
          <w:color w:val="000000"/>
          <w:sz w:val="28"/>
          <w:szCs w:val="28"/>
        </w:rPr>
        <w:t xml:space="preserve">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одпрограммы</w:t>
      </w:r>
      <w:r w:rsidRPr="00374320"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>Обеспечение реализации Программы</w:t>
      </w:r>
      <w:r>
        <w:rPr>
          <w:color w:val="000000"/>
          <w:sz w:val="28"/>
          <w:szCs w:val="28"/>
        </w:rPr>
        <w:t>» государственной программы «Социальная поддержка граждан в Камчатском крае», утвержденной постановлением Правительства Камчатского края от 29.11.2013 № 548-П</w:t>
      </w:r>
      <w:r w:rsidR="00645B9C">
        <w:rPr>
          <w:color w:val="000000"/>
          <w:sz w:val="28"/>
          <w:szCs w:val="28"/>
        </w:rPr>
        <w:t>,</w:t>
      </w:r>
    </w:p>
    <w:p w:rsidR="00B84A0F" w:rsidRPr="00A405C9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ПРИКАЗЫВАЮ:</w:t>
      </w: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4A0F" w:rsidRPr="00645B9C" w:rsidRDefault="00B84A0F" w:rsidP="00B84A0F">
      <w:pPr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1. Утвердить Положение об организации и проведении краевого конкурса профессионального мастерства «Лучший работник организации социальной защиты Камчатского края».</w:t>
      </w:r>
    </w:p>
    <w:p w:rsidR="00B84A0F" w:rsidRPr="00645B9C" w:rsidRDefault="00B84A0F" w:rsidP="00B84A0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2. Нас</w:t>
      </w:r>
      <w:r w:rsidR="000E7CF5">
        <w:rPr>
          <w:sz w:val="28"/>
          <w:szCs w:val="28"/>
        </w:rPr>
        <w:t>тоящий приказ вступает в силу через 10 дней после дня его официального опубликования и распространяется на правоотношения, возникающие с 01.05.2018</w:t>
      </w:r>
      <w:r w:rsidR="00645B9C">
        <w:rPr>
          <w:sz w:val="28"/>
          <w:szCs w:val="28"/>
        </w:rPr>
        <w:t>.</w:t>
      </w:r>
      <w:r w:rsidRPr="00645B9C">
        <w:rPr>
          <w:sz w:val="28"/>
          <w:szCs w:val="28"/>
        </w:rPr>
        <w:t xml:space="preserve"> </w:t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57" w:rsidRPr="00645B9C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45B9C">
        <w:rPr>
          <w:sz w:val="28"/>
          <w:szCs w:val="28"/>
        </w:rPr>
        <w:t xml:space="preserve">Министр  </w:t>
      </w:r>
      <w:r w:rsidRPr="00645B9C">
        <w:rPr>
          <w:sz w:val="28"/>
          <w:szCs w:val="28"/>
        </w:rPr>
        <w:tab/>
      </w:r>
      <w:proofErr w:type="gramEnd"/>
      <w:r w:rsidRPr="00645B9C">
        <w:rPr>
          <w:sz w:val="28"/>
          <w:szCs w:val="28"/>
        </w:rPr>
        <w:t xml:space="preserve">                                                                                 </w:t>
      </w:r>
      <w:r w:rsidR="00364F57">
        <w:rPr>
          <w:sz w:val="28"/>
          <w:szCs w:val="28"/>
        </w:rPr>
        <w:t xml:space="preserve">     </w:t>
      </w:r>
      <w:r w:rsidRPr="00645B9C">
        <w:rPr>
          <w:sz w:val="28"/>
          <w:szCs w:val="28"/>
        </w:rPr>
        <w:t xml:space="preserve">     И.Э. </w:t>
      </w:r>
      <w:proofErr w:type="spellStart"/>
      <w:r w:rsidRPr="00645B9C">
        <w:rPr>
          <w:sz w:val="28"/>
          <w:szCs w:val="28"/>
        </w:rPr>
        <w:t>Койрович</w:t>
      </w:r>
      <w:proofErr w:type="spellEnd"/>
      <w:r w:rsidRPr="00645B9C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B84A0F" w:rsidRPr="00645B9C" w:rsidTr="00C750DF">
        <w:tc>
          <w:tcPr>
            <w:tcW w:w="6487" w:type="dxa"/>
          </w:tcPr>
          <w:p w:rsidR="00B84A0F" w:rsidRPr="00645B9C" w:rsidRDefault="00B84A0F" w:rsidP="00C750DF">
            <w:pPr>
              <w:pStyle w:val="ConsPlusNormal"/>
              <w:jc w:val="right"/>
              <w:rPr>
                <w:szCs w:val="28"/>
              </w:rPr>
            </w:pPr>
          </w:p>
        </w:tc>
        <w:tc>
          <w:tcPr>
            <w:tcW w:w="3367" w:type="dxa"/>
          </w:tcPr>
          <w:p w:rsidR="00645B9C" w:rsidRDefault="00645B9C" w:rsidP="00C750DF">
            <w:pPr>
              <w:pStyle w:val="ConsPlusNormal"/>
              <w:rPr>
                <w:szCs w:val="28"/>
              </w:rPr>
            </w:pPr>
          </w:p>
          <w:p w:rsidR="00B84A0F" w:rsidRPr="00645B9C" w:rsidRDefault="00B84A0F" w:rsidP="00C750DF">
            <w:pPr>
              <w:pStyle w:val="ConsPlusNormal"/>
              <w:rPr>
                <w:szCs w:val="28"/>
              </w:rPr>
            </w:pPr>
            <w:r w:rsidRPr="00645B9C">
              <w:rPr>
                <w:szCs w:val="28"/>
              </w:rPr>
              <w:lastRenderedPageBreak/>
              <w:t xml:space="preserve">Приложение </w:t>
            </w:r>
          </w:p>
          <w:p w:rsidR="00B84A0F" w:rsidRPr="00645B9C" w:rsidRDefault="00B84A0F" w:rsidP="00C750DF">
            <w:pPr>
              <w:pStyle w:val="ConsPlusNormal"/>
              <w:rPr>
                <w:szCs w:val="28"/>
              </w:rPr>
            </w:pPr>
            <w:r w:rsidRPr="00645B9C">
              <w:rPr>
                <w:szCs w:val="28"/>
              </w:rPr>
              <w:t>к приказу Министерства</w:t>
            </w:r>
          </w:p>
          <w:p w:rsidR="00B84A0F" w:rsidRPr="00645B9C" w:rsidRDefault="00B84A0F" w:rsidP="00C750DF">
            <w:pPr>
              <w:pStyle w:val="ConsPlusNormal"/>
              <w:rPr>
                <w:szCs w:val="28"/>
              </w:rPr>
            </w:pPr>
            <w:r w:rsidRPr="00645B9C">
              <w:rPr>
                <w:szCs w:val="28"/>
              </w:rPr>
              <w:t>социального развития и труда</w:t>
            </w:r>
            <w:r w:rsidR="00AA7799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Камчатского края</w:t>
            </w:r>
          </w:p>
          <w:p w:rsidR="00B84A0F" w:rsidRPr="00645B9C" w:rsidRDefault="00B84A0F" w:rsidP="00645B9C">
            <w:pPr>
              <w:pStyle w:val="ConsPlusNormal"/>
              <w:rPr>
                <w:szCs w:val="28"/>
              </w:rPr>
            </w:pPr>
            <w:r w:rsidRPr="00645B9C">
              <w:rPr>
                <w:szCs w:val="28"/>
              </w:rPr>
              <w:t xml:space="preserve">от  </w:t>
            </w:r>
            <w:r w:rsidR="00645B9C">
              <w:rPr>
                <w:szCs w:val="28"/>
              </w:rPr>
              <w:t xml:space="preserve">             </w:t>
            </w:r>
            <w:r w:rsidRPr="00645B9C">
              <w:rPr>
                <w:szCs w:val="28"/>
              </w:rPr>
              <w:t xml:space="preserve">     №  </w:t>
            </w:r>
            <w:r w:rsidR="00645B9C">
              <w:rPr>
                <w:szCs w:val="28"/>
              </w:rPr>
              <w:t xml:space="preserve">    </w:t>
            </w:r>
            <w:r w:rsidRPr="00645B9C">
              <w:rPr>
                <w:szCs w:val="28"/>
              </w:rPr>
              <w:t>-п</w:t>
            </w:r>
          </w:p>
        </w:tc>
      </w:tr>
    </w:tbl>
    <w:p w:rsidR="00B84A0F" w:rsidRDefault="00B84A0F" w:rsidP="00B84A0F">
      <w:pPr>
        <w:pStyle w:val="ConsPlusNormal"/>
        <w:jc w:val="right"/>
        <w:rPr>
          <w:sz w:val="24"/>
          <w:szCs w:val="24"/>
        </w:rPr>
      </w:pPr>
    </w:p>
    <w:p w:rsidR="00B84A0F" w:rsidRPr="0003284D" w:rsidRDefault="00B84A0F" w:rsidP="00B84A0F">
      <w:pPr>
        <w:jc w:val="center"/>
        <w:rPr>
          <w:sz w:val="28"/>
          <w:szCs w:val="28"/>
        </w:rPr>
      </w:pPr>
      <w:bookmarkStart w:id="0" w:name="P34"/>
      <w:bookmarkEnd w:id="0"/>
      <w:r w:rsidRPr="0003284D">
        <w:rPr>
          <w:sz w:val="28"/>
          <w:szCs w:val="28"/>
        </w:rPr>
        <w:t xml:space="preserve">Положение об организации и проведении краевого конкурса профессионального мастерства «Лучший 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jc w:val="center"/>
      </w:pPr>
      <w:r>
        <w:t>1. Общие положения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ind w:firstLine="709"/>
        <w:jc w:val="both"/>
      </w:pPr>
      <w:r>
        <w:rPr>
          <w:sz w:val="28"/>
        </w:rPr>
        <w:t xml:space="preserve">1.1. </w:t>
      </w:r>
      <w:r w:rsidRPr="0003284D">
        <w:rPr>
          <w:sz w:val="28"/>
          <w:szCs w:val="28"/>
        </w:rPr>
        <w:t xml:space="preserve">Положение об организации и проведении краевого конкурса профессионального мастерства «Лучший 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  <w:r>
        <w:rPr>
          <w:sz w:val="28"/>
          <w:szCs w:val="28"/>
        </w:rPr>
        <w:t xml:space="preserve"> (далее – Положение) </w:t>
      </w:r>
      <w:r>
        <w:rPr>
          <w:sz w:val="28"/>
        </w:rPr>
        <w:t xml:space="preserve">определяет цель и задачи, порядок проведения конкурса профессионального мастерства </w:t>
      </w:r>
      <w:r w:rsidRPr="0003284D">
        <w:rPr>
          <w:sz w:val="28"/>
          <w:szCs w:val="28"/>
        </w:rPr>
        <w:t xml:space="preserve">«Лучший 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  <w:r>
        <w:rPr>
          <w:sz w:val="28"/>
          <w:szCs w:val="28"/>
        </w:rPr>
        <w:t xml:space="preserve"> </w:t>
      </w:r>
      <w:r>
        <w:rPr>
          <w:sz w:val="28"/>
        </w:rPr>
        <w:t>(далее - Конкурс).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jc w:val="center"/>
      </w:pPr>
      <w:r>
        <w:t>2. Цели и задачи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ind w:firstLine="709"/>
        <w:jc w:val="both"/>
      </w:pPr>
      <w:r>
        <w:t>2.1. Цель Конкурса - повышение престижа работы специалистов организаци</w:t>
      </w:r>
      <w:r w:rsidR="00AE407F">
        <w:t>й</w:t>
      </w:r>
      <w:r>
        <w:t xml:space="preserve"> социальной защиты, привлечение общественного внимания к работе организаций социально</w:t>
      </w:r>
      <w:r w:rsidR="005C1D37">
        <w:t>й сферы</w:t>
      </w:r>
      <w:r>
        <w:t xml:space="preserve"> Камчатского края.</w:t>
      </w:r>
    </w:p>
    <w:p w:rsidR="00B84A0F" w:rsidRDefault="00B84A0F" w:rsidP="00B84A0F">
      <w:pPr>
        <w:pStyle w:val="ConsPlusNormal"/>
        <w:ind w:firstLine="709"/>
        <w:jc w:val="both"/>
      </w:pPr>
      <w:r>
        <w:t>2.2. Задачи Конкурса:</w:t>
      </w:r>
    </w:p>
    <w:p w:rsidR="00B84A0F" w:rsidRDefault="00B84A0F" w:rsidP="00B84A0F">
      <w:pPr>
        <w:pStyle w:val="ConsPlusNormal"/>
        <w:ind w:firstLine="567"/>
        <w:jc w:val="both"/>
      </w:pPr>
      <w:r>
        <w:t xml:space="preserve">1) выявление и поощрение профессиональных, талантливых, творчески работающих специалистов </w:t>
      </w:r>
      <w:r>
        <w:rPr>
          <w:szCs w:val="28"/>
        </w:rPr>
        <w:t>организаций</w:t>
      </w:r>
      <w:r w:rsidRPr="0003284D">
        <w:rPr>
          <w:szCs w:val="28"/>
        </w:rPr>
        <w:t xml:space="preserve"> социально</w:t>
      </w:r>
      <w:r>
        <w:rPr>
          <w:szCs w:val="28"/>
        </w:rPr>
        <w:t>й</w:t>
      </w:r>
      <w:r w:rsidRPr="0003284D">
        <w:rPr>
          <w:szCs w:val="28"/>
        </w:rPr>
        <w:t xml:space="preserve"> </w:t>
      </w:r>
      <w:r>
        <w:rPr>
          <w:szCs w:val="28"/>
        </w:rPr>
        <w:t>защиты</w:t>
      </w:r>
      <w:r w:rsidRPr="0003284D">
        <w:rPr>
          <w:szCs w:val="28"/>
        </w:rPr>
        <w:t xml:space="preserve"> Камчатского края</w:t>
      </w:r>
      <w:r>
        <w:t>;</w:t>
      </w:r>
    </w:p>
    <w:p w:rsidR="00B84A0F" w:rsidRDefault="00B84A0F" w:rsidP="00B84A0F">
      <w:pPr>
        <w:pStyle w:val="ConsPlusNormal"/>
        <w:ind w:firstLine="540"/>
        <w:jc w:val="both"/>
      </w:pPr>
      <w:r>
        <w:t>2) популяризация профессии «социальный работник».</w:t>
      </w:r>
    </w:p>
    <w:p w:rsidR="00B84A0F" w:rsidRDefault="00B84A0F" w:rsidP="00B84A0F">
      <w:pPr>
        <w:pStyle w:val="ConsPlusNormal"/>
        <w:jc w:val="center"/>
      </w:pPr>
    </w:p>
    <w:p w:rsidR="00B84A0F" w:rsidRDefault="00B84A0F" w:rsidP="00B84A0F">
      <w:pPr>
        <w:pStyle w:val="ConsPlusNormal"/>
        <w:jc w:val="center"/>
      </w:pPr>
      <w:r>
        <w:t>3. Учредители и организаторы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ind w:firstLine="709"/>
        <w:jc w:val="both"/>
      </w:pPr>
      <w:r>
        <w:t>3.1. Учредителем и организатором Конкурса является Министерство социального развития и труда Камчатского края (далее – Министерство).</w:t>
      </w:r>
    </w:p>
    <w:p w:rsidR="00B84A0F" w:rsidRDefault="00B84A0F" w:rsidP="00B84A0F">
      <w:pPr>
        <w:pStyle w:val="ConsPlusNormal"/>
        <w:ind w:firstLine="709"/>
        <w:jc w:val="both"/>
      </w:pPr>
      <w:r>
        <w:t xml:space="preserve">3.2. Министерство находится по адресу: </w:t>
      </w:r>
      <w:proofErr w:type="gramStart"/>
      <w:r>
        <w:t xml:space="preserve">683003,   </w:t>
      </w:r>
      <w:proofErr w:type="gramEnd"/>
      <w:r>
        <w:t xml:space="preserve">                                            г. Петропавловск-Камчатский, ул. Ленинградская, д. 118, minstr@kamgov.ru.</w:t>
      </w:r>
    </w:p>
    <w:p w:rsidR="00B84A0F" w:rsidRDefault="00B84A0F" w:rsidP="00B84A0F">
      <w:pPr>
        <w:pStyle w:val="ConsPlusNormal"/>
        <w:ind w:firstLine="709"/>
        <w:jc w:val="both"/>
      </w:pPr>
      <w:r>
        <w:t>3.3 Прием заявок на участие в конкурсе осуществляется отделом социального обслуживания и опеки Министерства.</w:t>
      </w:r>
      <w:r w:rsidR="00EC4E66">
        <w:t xml:space="preserve"> Контактные телефоны: (4152) 42-78-72, (4152) 42-83-60.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jc w:val="center"/>
      </w:pPr>
      <w:r>
        <w:t>4. Участники Конкурса и номинации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ind w:firstLine="709"/>
        <w:jc w:val="both"/>
      </w:pPr>
      <w:r>
        <w:t>4.1. В Конкурсе принимают участие социальные работники и специалисты по социальной работе организаци</w:t>
      </w:r>
      <w:r w:rsidR="00645B9C">
        <w:t>й</w:t>
      </w:r>
      <w:r>
        <w:t xml:space="preserve"> социальной защиты Камчатского края, подавшие заявку на участие в Конкурсе по форме согласно приложению </w:t>
      </w:r>
      <w:r w:rsidR="009642C5">
        <w:t xml:space="preserve">№ </w:t>
      </w:r>
      <w:r>
        <w:t xml:space="preserve">1, а также документы, указанные в приложении </w:t>
      </w:r>
      <w:r w:rsidR="009642C5">
        <w:t xml:space="preserve">№ </w:t>
      </w:r>
      <w:r>
        <w:t xml:space="preserve">2. </w:t>
      </w:r>
    </w:p>
    <w:p w:rsidR="00B84A0F" w:rsidRDefault="00B84A0F" w:rsidP="00B84A0F">
      <w:pPr>
        <w:pStyle w:val="ConsPlusNormal"/>
        <w:ind w:firstLine="709"/>
        <w:jc w:val="both"/>
      </w:pPr>
      <w:r>
        <w:lastRenderedPageBreak/>
        <w:t>4.2. Заявки на конкурс принимаются по следующим номинациям:</w:t>
      </w:r>
    </w:p>
    <w:p w:rsidR="00EC4E66" w:rsidRPr="00925E51" w:rsidRDefault="001B18B9" w:rsidP="00B84A0F">
      <w:pPr>
        <w:pStyle w:val="ConsPlusNormal"/>
        <w:widowControl/>
        <w:ind w:firstLine="540"/>
        <w:jc w:val="both"/>
        <w:rPr>
          <w:i/>
          <w:szCs w:val="28"/>
        </w:rPr>
      </w:pPr>
      <w:r>
        <w:t xml:space="preserve">  </w:t>
      </w:r>
      <w:proofErr w:type="gramStart"/>
      <w:r w:rsidR="00B84A0F">
        <w:t xml:space="preserve">1) </w:t>
      </w:r>
      <w:r w:rsidR="00B84A0F" w:rsidRPr="00DB4253">
        <w:rPr>
          <w:szCs w:val="28"/>
        </w:rPr>
        <w:t xml:space="preserve"> </w:t>
      </w:r>
      <w:r w:rsidR="00B84A0F" w:rsidRPr="00925E51">
        <w:rPr>
          <w:i/>
          <w:szCs w:val="28"/>
        </w:rPr>
        <w:t>«</w:t>
      </w:r>
      <w:proofErr w:type="gramEnd"/>
      <w:r w:rsidR="00B84A0F" w:rsidRPr="00925E51">
        <w:rPr>
          <w:i/>
          <w:szCs w:val="28"/>
        </w:rPr>
        <w:t>Лучший специалист по социальной работе организации социальной защиты Камчатского края»</w:t>
      </w:r>
      <w:r w:rsidR="00EC4E66" w:rsidRPr="00925E51">
        <w:rPr>
          <w:i/>
          <w:szCs w:val="28"/>
        </w:rPr>
        <w:t>.</w:t>
      </w:r>
    </w:p>
    <w:p w:rsidR="00B84A0F" w:rsidRPr="00DB4253" w:rsidRDefault="001B18B9" w:rsidP="00B84A0F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EC4E66">
        <w:rPr>
          <w:szCs w:val="28"/>
        </w:rPr>
        <w:t>Заявки принимаются</w:t>
      </w:r>
      <w:r w:rsidR="00B84A0F">
        <w:rPr>
          <w:szCs w:val="28"/>
        </w:rPr>
        <w:t xml:space="preserve"> от</w:t>
      </w:r>
      <w:r w:rsidR="00B84A0F" w:rsidRPr="00DB4253">
        <w:rPr>
          <w:szCs w:val="28"/>
        </w:rPr>
        <w:t xml:space="preserve"> специалист</w:t>
      </w:r>
      <w:r w:rsidR="00B84A0F">
        <w:rPr>
          <w:szCs w:val="28"/>
        </w:rPr>
        <w:t>ов</w:t>
      </w:r>
      <w:r w:rsidR="00B84A0F" w:rsidRPr="00DB4253">
        <w:rPr>
          <w:szCs w:val="28"/>
        </w:rPr>
        <w:t xml:space="preserve"> по социальной работе </w:t>
      </w:r>
      <w:r w:rsidR="00B84A0F">
        <w:rPr>
          <w:szCs w:val="28"/>
        </w:rPr>
        <w:t>организаци</w:t>
      </w:r>
      <w:r w:rsidR="00EC4E66">
        <w:rPr>
          <w:szCs w:val="28"/>
        </w:rPr>
        <w:t>й</w:t>
      </w:r>
      <w:r w:rsidR="00B84A0F" w:rsidRPr="00DB4253">
        <w:rPr>
          <w:szCs w:val="28"/>
        </w:rPr>
        <w:t xml:space="preserve"> социально</w:t>
      </w:r>
      <w:r w:rsidR="00B84A0F">
        <w:rPr>
          <w:szCs w:val="28"/>
        </w:rPr>
        <w:t>й</w:t>
      </w:r>
      <w:r w:rsidR="00B84A0F" w:rsidRPr="00DB4253">
        <w:rPr>
          <w:szCs w:val="28"/>
        </w:rPr>
        <w:t xml:space="preserve"> </w:t>
      </w:r>
      <w:r w:rsidR="00B84A0F">
        <w:rPr>
          <w:szCs w:val="28"/>
        </w:rPr>
        <w:t xml:space="preserve">защиты, </w:t>
      </w:r>
      <w:r w:rsidR="00B84A0F">
        <w:t xml:space="preserve">имеющих стаж работы не менее 5 лет, </w:t>
      </w:r>
      <w:r w:rsidR="00B84A0F">
        <w:rPr>
          <w:szCs w:val="28"/>
        </w:rPr>
        <w:t>предоставляющих</w:t>
      </w:r>
      <w:r w:rsidR="00B84A0F" w:rsidRPr="00DB4253">
        <w:rPr>
          <w:szCs w:val="28"/>
        </w:rPr>
        <w:t xml:space="preserve"> социальные услуги семье, детям, женщинам</w:t>
      </w:r>
      <w:r w:rsidR="00A062DD">
        <w:rPr>
          <w:szCs w:val="28"/>
        </w:rPr>
        <w:t xml:space="preserve"> и</w:t>
      </w:r>
      <w:r w:rsidR="00B84A0F" w:rsidRPr="00DB4253">
        <w:rPr>
          <w:szCs w:val="28"/>
        </w:rPr>
        <w:t xml:space="preserve"> гражданам, оказавшимся в трудной жизненной ситуации, гражданам пожилого возраста и инвалидам, включая детей – инвалидов;</w:t>
      </w:r>
    </w:p>
    <w:p w:rsidR="00925E51" w:rsidRPr="00925E51" w:rsidRDefault="001B18B9" w:rsidP="00B84A0F">
      <w:pPr>
        <w:pStyle w:val="ConsPlusNormal"/>
        <w:widowControl/>
        <w:ind w:firstLine="540"/>
        <w:jc w:val="both"/>
        <w:rPr>
          <w:i/>
          <w:szCs w:val="28"/>
        </w:rPr>
      </w:pPr>
      <w:r>
        <w:rPr>
          <w:szCs w:val="28"/>
        </w:rPr>
        <w:t xml:space="preserve">  </w:t>
      </w:r>
      <w:r w:rsidR="00B84A0F">
        <w:rPr>
          <w:szCs w:val="28"/>
        </w:rPr>
        <w:t xml:space="preserve">2) </w:t>
      </w:r>
      <w:r w:rsidR="00B84A0F" w:rsidRPr="00925E51">
        <w:rPr>
          <w:i/>
          <w:szCs w:val="28"/>
        </w:rPr>
        <w:t>«Лучший социальный работник организации социальной защиты Камчатского края»</w:t>
      </w:r>
      <w:r w:rsidR="00925E51" w:rsidRPr="00925E51">
        <w:rPr>
          <w:i/>
          <w:szCs w:val="28"/>
        </w:rPr>
        <w:t>.</w:t>
      </w:r>
    </w:p>
    <w:p w:rsidR="00B84A0F" w:rsidRDefault="001B18B9" w:rsidP="00B84A0F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925E51">
        <w:rPr>
          <w:szCs w:val="28"/>
        </w:rPr>
        <w:t>Заявки принимаются</w:t>
      </w:r>
      <w:r w:rsidR="00B84A0F">
        <w:rPr>
          <w:szCs w:val="28"/>
        </w:rPr>
        <w:t xml:space="preserve"> от </w:t>
      </w:r>
      <w:r w:rsidR="00B84A0F" w:rsidRPr="00DB4253">
        <w:rPr>
          <w:szCs w:val="28"/>
        </w:rPr>
        <w:t>социальны</w:t>
      </w:r>
      <w:r w:rsidR="00B84A0F">
        <w:rPr>
          <w:szCs w:val="28"/>
        </w:rPr>
        <w:t>х</w:t>
      </w:r>
      <w:r w:rsidR="00B84A0F" w:rsidRPr="00DB4253">
        <w:rPr>
          <w:szCs w:val="28"/>
        </w:rPr>
        <w:t xml:space="preserve"> работник</w:t>
      </w:r>
      <w:r w:rsidR="00B84A0F">
        <w:rPr>
          <w:szCs w:val="28"/>
        </w:rPr>
        <w:t>ов</w:t>
      </w:r>
      <w:r w:rsidR="00B84A0F" w:rsidRPr="00DB4253">
        <w:rPr>
          <w:szCs w:val="28"/>
        </w:rPr>
        <w:t xml:space="preserve"> </w:t>
      </w:r>
      <w:r w:rsidR="00B84A0F">
        <w:rPr>
          <w:szCs w:val="28"/>
        </w:rPr>
        <w:t>организаци</w:t>
      </w:r>
      <w:r w:rsidR="00925E51">
        <w:rPr>
          <w:szCs w:val="28"/>
        </w:rPr>
        <w:t>й</w:t>
      </w:r>
      <w:r w:rsidR="00B84A0F">
        <w:rPr>
          <w:szCs w:val="28"/>
        </w:rPr>
        <w:t xml:space="preserve"> </w:t>
      </w:r>
      <w:r w:rsidR="00B84A0F" w:rsidRPr="00DB4253">
        <w:rPr>
          <w:szCs w:val="28"/>
        </w:rPr>
        <w:t>социально</w:t>
      </w:r>
      <w:r w:rsidR="00B84A0F">
        <w:rPr>
          <w:szCs w:val="28"/>
        </w:rPr>
        <w:t>й</w:t>
      </w:r>
      <w:r w:rsidR="00B84A0F" w:rsidRPr="00DB4253">
        <w:rPr>
          <w:szCs w:val="28"/>
        </w:rPr>
        <w:t xml:space="preserve"> </w:t>
      </w:r>
      <w:r w:rsidR="00B84A0F">
        <w:rPr>
          <w:szCs w:val="28"/>
        </w:rPr>
        <w:t>защиты</w:t>
      </w:r>
      <w:r w:rsidR="00B84A0F" w:rsidRPr="00DB4253">
        <w:rPr>
          <w:szCs w:val="28"/>
        </w:rPr>
        <w:t xml:space="preserve">, </w:t>
      </w:r>
      <w:r w:rsidR="00B84A0F">
        <w:t xml:space="preserve">имеющих стаж работы не менее 5 лет, </w:t>
      </w:r>
      <w:r w:rsidR="00B84A0F" w:rsidRPr="00DB4253">
        <w:rPr>
          <w:szCs w:val="28"/>
        </w:rPr>
        <w:t>предоставляющ</w:t>
      </w:r>
      <w:r w:rsidR="00B84A0F">
        <w:rPr>
          <w:szCs w:val="28"/>
        </w:rPr>
        <w:t>их</w:t>
      </w:r>
      <w:r w:rsidR="00B84A0F" w:rsidRPr="00DB4253">
        <w:rPr>
          <w:szCs w:val="28"/>
        </w:rPr>
        <w:t xml:space="preserve"> социальные услуги семье, детям, женщинам</w:t>
      </w:r>
      <w:r w:rsidR="00A062DD">
        <w:rPr>
          <w:szCs w:val="28"/>
        </w:rPr>
        <w:t xml:space="preserve"> и</w:t>
      </w:r>
      <w:r w:rsidR="00B84A0F" w:rsidRPr="00DB4253">
        <w:rPr>
          <w:szCs w:val="28"/>
        </w:rPr>
        <w:t xml:space="preserve"> гражданам, оказавшимся в трудной жизненной ситуации, гражданам пожилого возраста и инвалидам, включая детей – инвалидов;</w:t>
      </w:r>
    </w:p>
    <w:p w:rsidR="00925E51" w:rsidRPr="00925E51" w:rsidRDefault="001B18B9" w:rsidP="00B84A0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B84A0F">
        <w:rPr>
          <w:sz w:val="28"/>
          <w:szCs w:val="28"/>
        </w:rPr>
        <w:t>3</w:t>
      </w:r>
      <w:r w:rsidR="00925E51">
        <w:rPr>
          <w:sz w:val="28"/>
          <w:szCs w:val="28"/>
        </w:rPr>
        <w:t>)</w:t>
      </w:r>
      <w:r w:rsidR="00B84A0F">
        <w:rPr>
          <w:sz w:val="28"/>
          <w:szCs w:val="28"/>
        </w:rPr>
        <w:t xml:space="preserve"> </w:t>
      </w:r>
      <w:r w:rsidR="00A062DD">
        <w:rPr>
          <w:sz w:val="28"/>
          <w:szCs w:val="28"/>
        </w:rPr>
        <w:t xml:space="preserve">Специальная номинация </w:t>
      </w:r>
      <w:r w:rsidR="00B84A0F" w:rsidRPr="00925E51">
        <w:rPr>
          <w:i/>
          <w:sz w:val="28"/>
          <w:szCs w:val="28"/>
        </w:rPr>
        <w:t>«Лучший молодой специалист социальной службы»</w:t>
      </w:r>
      <w:r w:rsidR="00925E51" w:rsidRPr="00925E51">
        <w:rPr>
          <w:i/>
          <w:sz w:val="28"/>
          <w:szCs w:val="28"/>
        </w:rPr>
        <w:t>.</w:t>
      </w:r>
    </w:p>
    <w:p w:rsidR="00B84A0F" w:rsidRDefault="001B18B9" w:rsidP="001B1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E51">
        <w:rPr>
          <w:sz w:val="28"/>
          <w:szCs w:val="28"/>
        </w:rPr>
        <w:t xml:space="preserve">Заявки принимаются </w:t>
      </w:r>
      <w:r w:rsidR="00B84A0F">
        <w:rPr>
          <w:sz w:val="28"/>
          <w:szCs w:val="28"/>
        </w:rPr>
        <w:t xml:space="preserve">от </w:t>
      </w:r>
      <w:r w:rsidR="00B84A0F" w:rsidRPr="00DB4253">
        <w:rPr>
          <w:sz w:val="28"/>
          <w:szCs w:val="28"/>
        </w:rPr>
        <w:t>работник</w:t>
      </w:r>
      <w:r w:rsidR="00B84A0F">
        <w:rPr>
          <w:sz w:val="28"/>
          <w:szCs w:val="28"/>
        </w:rPr>
        <w:t>ов, имеющих не менее 2-х лет стажа работы в организаци</w:t>
      </w:r>
      <w:r w:rsidR="00F1647C">
        <w:rPr>
          <w:sz w:val="28"/>
          <w:szCs w:val="28"/>
        </w:rPr>
        <w:t>ях</w:t>
      </w:r>
      <w:r w:rsidR="00B84A0F">
        <w:rPr>
          <w:sz w:val="28"/>
          <w:szCs w:val="28"/>
        </w:rPr>
        <w:t xml:space="preserve"> </w:t>
      </w:r>
      <w:r w:rsidR="00B84A0F" w:rsidRPr="00DB4253">
        <w:rPr>
          <w:sz w:val="28"/>
          <w:szCs w:val="28"/>
        </w:rPr>
        <w:t>социально</w:t>
      </w:r>
      <w:r w:rsidR="00B84A0F">
        <w:rPr>
          <w:sz w:val="28"/>
          <w:szCs w:val="28"/>
        </w:rPr>
        <w:t>й</w:t>
      </w:r>
      <w:r w:rsidR="00B84A0F" w:rsidRPr="00DB4253">
        <w:rPr>
          <w:sz w:val="28"/>
          <w:szCs w:val="28"/>
        </w:rPr>
        <w:t xml:space="preserve"> </w:t>
      </w:r>
      <w:r w:rsidR="00B84A0F">
        <w:rPr>
          <w:sz w:val="28"/>
          <w:szCs w:val="28"/>
        </w:rPr>
        <w:t>защиты</w:t>
      </w:r>
      <w:r w:rsidR="00B84A0F" w:rsidRPr="00DB4253">
        <w:rPr>
          <w:sz w:val="28"/>
          <w:szCs w:val="28"/>
        </w:rPr>
        <w:t>, предоставляющ</w:t>
      </w:r>
      <w:r w:rsidR="00B84A0F">
        <w:rPr>
          <w:sz w:val="28"/>
          <w:szCs w:val="28"/>
        </w:rPr>
        <w:t>их</w:t>
      </w:r>
      <w:r w:rsidR="00B84A0F" w:rsidRPr="00DB4253">
        <w:rPr>
          <w:sz w:val="28"/>
          <w:szCs w:val="28"/>
        </w:rPr>
        <w:t xml:space="preserve"> социальные услуги семье, детям, женщинам</w:t>
      </w:r>
      <w:r w:rsidR="00A062DD">
        <w:rPr>
          <w:sz w:val="28"/>
          <w:szCs w:val="28"/>
        </w:rPr>
        <w:t xml:space="preserve"> и</w:t>
      </w:r>
      <w:r w:rsidR="00B84A0F" w:rsidRPr="00DB4253">
        <w:rPr>
          <w:sz w:val="28"/>
          <w:szCs w:val="28"/>
        </w:rPr>
        <w:t xml:space="preserve"> гражданам, оказавшимся в трудной жизненной ситуации, гражданам пожилого возраста и инвалидам, включая детей – инвалидов, </w:t>
      </w:r>
      <w:r w:rsidR="00B84A0F">
        <w:rPr>
          <w:sz w:val="28"/>
          <w:szCs w:val="28"/>
        </w:rPr>
        <w:t>проявляющих</w:t>
      </w:r>
      <w:r w:rsidR="00B84A0F" w:rsidRPr="00DB4253">
        <w:rPr>
          <w:sz w:val="28"/>
          <w:szCs w:val="28"/>
        </w:rPr>
        <w:t xml:space="preserve"> заинтересованность</w:t>
      </w:r>
      <w:r w:rsidR="00B84A0F">
        <w:rPr>
          <w:sz w:val="28"/>
          <w:szCs w:val="28"/>
        </w:rPr>
        <w:t xml:space="preserve"> и </w:t>
      </w:r>
      <w:r w:rsidR="00B84A0F" w:rsidRPr="00DB4253">
        <w:rPr>
          <w:sz w:val="28"/>
          <w:szCs w:val="28"/>
        </w:rPr>
        <w:t>инициатив</w:t>
      </w:r>
      <w:r w:rsidR="00B84A0F">
        <w:rPr>
          <w:sz w:val="28"/>
          <w:szCs w:val="28"/>
        </w:rPr>
        <w:t>у</w:t>
      </w:r>
      <w:r w:rsidR="00B84A0F" w:rsidRPr="00DB4253">
        <w:rPr>
          <w:sz w:val="28"/>
          <w:szCs w:val="28"/>
        </w:rPr>
        <w:t xml:space="preserve"> в работе, </w:t>
      </w:r>
      <w:r w:rsidR="00B84A0F">
        <w:rPr>
          <w:sz w:val="28"/>
          <w:szCs w:val="28"/>
        </w:rPr>
        <w:t xml:space="preserve">обладающих </w:t>
      </w:r>
      <w:r w:rsidR="00B84A0F" w:rsidRPr="00DB4253">
        <w:rPr>
          <w:sz w:val="28"/>
          <w:szCs w:val="28"/>
        </w:rPr>
        <w:t xml:space="preserve">высокой степенью ответственности, исполнительской обязательностью, </w:t>
      </w:r>
      <w:r w:rsidR="00B84A0F">
        <w:rPr>
          <w:sz w:val="28"/>
          <w:szCs w:val="28"/>
        </w:rPr>
        <w:t>стремлением</w:t>
      </w:r>
      <w:r w:rsidR="00B84A0F" w:rsidRPr="00DB4253">
        <w:rPr>
          <w:sz w:val="28"/>
          <w:szCs w:val="28"/>
        </w:rPr>
        <w:t xml:space="preserve"> накапливать </w:t>
      </w:r>
      <w:r w:rsidR="00B84A0F">
        <w:rPr>
          <w:sz w:val="28"/>
          <w:szCs w:val="28"/>
        </w:rPr>
        <w:t xml:space="preserve">опыт </w:t>
      </w:r>
      <w:r w:rsidR="00B84A0F" w:rsidRPr="00DB4253">
        <w:rPr>
          <w:sz w:val="28"/>
          <w:szCs w:val="28"/>
        </w:rPr>
        <w:t xml:space="preserve">и совершенствовать свой профессиональный </w:t>
      </w:r>
      <w:r w:rsidR="00B84A0F">
        <w:rPr>
          <w:sz w:val="28"/>
          <w:szCs w:val="28"/>
        </w:rPr>
        <w:t>уровень</w:t>
      </w:r>
      <w:r w:rsidR="00B84A0F" w:rsidRPr="00DB4253">
        <w:rPr>
          <w:sz w:val="28"/>
          <w:szCs w:val="28"/>
        </w:rPr>
        <w:t xml:space="preserve">, эффективно и рационально использовать свое рабочее время, </w:t>
      </w:r>
      <w:r w:rsidR="00B84A0F">
        <w:rPr>
          <w:sz w:val="28"/>
          <w:szCs w:val="28"/>
        </w:rPr>
        <w:t>умело устанавливать контакты</w:t>
      </w:r>
      <w:r w:rsidR="00B84A0F" w:rsidRPr="00DB4253">
        <w:rPr>
          <w:sz w:val="28"/>
          <w:szCs w:val="28"/>
        </w:rPr>
        <w:t xml:space="preserve"> с </w:t>
      </w:r>
      <w:r w:rsidR="00B84A0F">
        <w:rPr>
          <w:sz w:val="28"/>
          <w:szCs w:val="28"/>
        </w:rPr>
        <w:t>клиентами организаций и налаживать</w:t>
      </w:r>
      <w:r w:rsidR="00B84A0F" w:rsidRPr="00DB4253">
        <w:rPr>
          <w:sz w:val="28"/>
          <w:szCs w:val="28"/>
        </w:rPr>
        <w:t xml:space="preserve"> взаимодействие</w:t>
      </w:r>
      <w:r w:rsidR="00B84A0F">
        <w:rPr>
          <w:sz w:val="28"/>
          <w:szCs w:val="28"/>
        </w:rPr>
        <w:t xml:space="preserve"> с коллегами.</w:t>
      </w:r>
    </w:p>
    <w:p w:rsidR="00A179C1" w:rsidRDefault="00A179C1" w:rsidP="00B84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по номинации </w:t>
      </w:r>
      <w:r w:rsidRPr="00DB4253">
        <w:rPr>
          <w:sz w:val="28"/>
          <w:szCs w:val="28"/>
        </w:rPr>
        <w:t>«Лучший молодой специалист социальной службы»</w:t>
      </w:r>
      <w:r>
        <w:rPr>
          <w:sz w:val="28"/>
          <w:szCs w:val="28"/>
        </w:rPr>
        <w:t xml:space="preserve"> принимают участие молодые люди в возрасте до 30 лет</w:t>
      </w:r>
      <w:r w:rsidR="00A062DD">
        <w:rPr>
          <w:sz w:val="28"/>
          <w:szCs w:val="28"/>
        </w:rPr>
        <w:t xml:space="preserve"> включительно.</w:t>
      </w:r>
    </w:p>
    <w:p w:rsidR="00307147" w:rsidRPr="00DB4253" w:rsidRDefault="00790910" w:rsidP="00307147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307147" w:rsidRPr="00DB4253">
        <w:rPr>
          <w:szCs w:val="28"/>
        </w:rPr>
        <w:t>4.</w:t>
      </w:r>
      <w:r w:rsidR="00307147">
        <w:rPr>
          <w:szCs w:val="28"/>
        </w:rPr>
        <w:t>3.</w:t>
      </w:r>
      <w:r w:rsidR="00307147" w:rsidRPr="00DB4253">
        <w:rPr>
          <w:szCs w:val="28"/>
        </w:rPr>
        <w:t xml:space="preserve"> Выдвижение номинантов на Конкурс осуществляется коллективами </w:t>
      </w:r>
      <w:r w:rsidR="00307147">
        <w:rPr>
          <w:szCs w:val="28"/>
        </w:rPr>
        <w:t xml:space="preserve">организаций </w:t>
      </w:r>
      <w:r w:rsidR="00307147" w:rsidRPr="00DB4253">
        <w:rPr>
          <w:szCs w:val="28"/>
        </w:rPr>
        <w:t>социально</w:t>
      </w:r>
      <w:r w:rsidR="00307147">
        <w:rPr>
          <w:szCs w:val="28"/>
        </w:rPr>
        <w:t>й</w:t>
      </w:r>
      <w:r w:rsidR="00307147" w:rsidRPr="00DB4253">
        <w:rPr>
          <w:szCs w:val="28"/>
        </w:rPr>
        <w:t xml:space="preserve"> </w:t>
      </w:r>
      <w:r w:rsidR="00307147">
        <w:rPr>
          <w:szCs w:val="28"/>
        </w:rPr>
        <w:t>защиты с учетом</w:t>
      </w:r>
      <w:r w:rsidR="00307147" w:rsidRPr="00DB4253">
        <w:rPr>
          <w:szCs w:val="28"/>
        </w:rPr>
        <w:t xml:space="preserve"> профессиональных, творческих, нравственных качеств номинантов на звание «Лучший работник</w:t>
      </w:r>
      <w:r w:rsidR="00307147">
        <w:rPr>
          <w:szCs w:val="28"/>
        </w:rPr>
        <w:t xml:space="preserve"> организации социальной защиты Камчатского края</w:t>
      </w:r>
      <w:r w:rsidR="00307147" w:rsidRPr="00DB4253">
        <w:rPr>
          <w:szCs w:val="28"/>
        </w:rPr>
        <w:t>».</w:t>
      </w:r>
    </w:p>
    <w:p w:rsidR="00B84A0F" w:rsidRDefault="00B84A0F" w:rsidP="00B84A0F">
      <w:pPr>
        <w:pStyle w:val="ConsPlusNormal"/>
        <w:ind w:firstLine="709"/>
        <w:jc w:val="both"/>
      </w:pPr>
      <w:r>
        <w:t>4.</w:t>
      </w:r>
      <w:r w:rsidR="00790910">
        <w:t>4</w:t>
      </w:r>
      <w:r>
        <w:t>. Представленная заявка должна быть заверена руководителем организации социальной защиты Камчатского края, либо его заместителем и направлена в адрес Министерства.</w:t>
      </w:r>
    </w:p>
    <w:p w:rsidR="00B84A0F" w:rsidRDefault="00B84A0F" w:rsidP="00B84A0F">
      <w:pPr>
        <w:pStyle w:val="ConsPlusNormal"/>
        <w:ind w:firstLine="709"/>
        <w:jc w:val="both"/>
      </w:pPr>
      <w:r>
        <w:t>4.</w:t>
      </w:r>
      <w:r w:rsidR="00790910">
        <w:t>5</w:t>
      </w:r>
      <w:r>
        <w:t>. Заявки, поступившие позже установленного срока, к рассмотрению не принимаются.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jc w:val="center"/>
      </w:pPr>
      <w:r>
        <w:t>5. Порядок проведения и награждения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8576D3" w:rsidP="008576D3">
      <w:pPr>
        <w:pStyle w:val="ConsPlusNormal"/>
        <w:jc w:val="both"/>
      </w:pPr>
      <w:r>
        <w:t xml:space="preserve">        </w:t>
      </w:r>
      <w:r w:rsidR="00B84A0F">
        <w:t>5.1. Конкурс проводится в 2 этапа:</w:t>
      </w:r>
    </w:p>
    <w:p w:rsidR="00B84A0F" w:rsidRDefault="0057441F" w:rsidP="00B84A0F">
      <w:pPr>
        <w:pStyle w:val="ConsPlusNormal"/>
        <w:ind w:firstLine="540"/>
        <w:jc w:val="both"/>
      </w:pPr>
      <w:r>
        <w:t>1</w:t>
      </w:r>
      <w:r w:rsidR="00B84A0F">
        <w:t xml:space="preserve"> этап: Прием заявок - до </w:t>
      </w:r>
      <w:r w:rsidR="00645B9C">
        <w:t>«</w:t>
      </w:r>
      <w:r w:rsidR="008F3C97">
        <w:t>20</w:t>
      </w:r>
      <w:r w:rsidR="00645B9C">
        <w:t xml:space="preserve">» </w:t>
      </w:r>
      <w:r w:rsidR="008F3C97">
        <w:t>мая</w:t>
      </w:r>
      <w:r w:rsidR="00B84A0F">
        <w:t xml:space="preserve"> 201</w:t>
      </w:r>
      <w:r w:rsidR="00645B9C">
        <w:t>8</w:t>
      </w:r>
      <w:r w:rsidR="00B84A0F">
        <w:t xml:space="preserve"> года.</w:t>
      </w:r>
    </w:p>
    <w:p w:rsidR="00B84A0F" w:rsidRDefault="0057441F" w:rsidP="00B84A0F">
      <w:pPr>
        <w:pStyle w:val="ConsPlusNormal"/>
        <w:ind w:firstLine="540"/>
        <w:jc w:val="both"/>
      </w:pPr>
      <w:r>
        <w:t>2</w:t>
      </w:r>
      <w:r w:rsidR="00B84A0F">
        <w:t xml:space="preserve"> этап: Рассмотрение заявок и документов</w:t>
      </w:r>
      <w:r w:rsidR="00624994">
        <w:t>,</w:t>
      </w:r>
      <w:r w:rsidR="00B84A0F">
        <w:t xml:space="preserve"> представленных</w:t>
      </w:r>
      <w:r w:rsidR="00624994">
        <w:t xml:space="preserve"> </w:t>
      </w:r>
      <w:proofErr w:type="gramStart"/>
      <w:r w:rsidR="00624994">
        <w:t xml:space="preserve">номинантами </w:t>
      </w:r>
      <w:r w:rsidR="00B84A0F">
        <w:t xml:space="preserve"> </w:t>
      </w:r>
      <w:r w:rsidR="00B84A0F">
        <w:lastRenderedPageBreak/>
        <w:t>в</w:t>
      </w:r>
      <w:proofErr w:type="gramEnd"/>
      <w:r w:rsidR="00B84A0F">
        <w:t xml:space="preserve"> Министерство </w:t>
      </w:r>
      <w:r w:rsidR="00645B9C">
        <w:t>–</w:t>
      </w:r>
      <w:r w:rsidR="00B84A0F">
        <w:t xml:space="preserve"> </w:t>
      </w:r>
      <w:r w:rsidR="00645B9C">
        <w:t>«</w:t>
      </w:r>
      <w:r w:rsidR="008F3C97">
        <w:t>04</w:t>
      </w:r>
      <w:r w:rsidR="00645B9C">
        <w:t>»</w:t>
      </w:r>
      <w:r w:rsidR="008F3C97">
        <w:t xml:space="preserve"> июня</w:t>
      </w:r>
      <w:r w:rsidR="00645B9C">
        <w:t xml:space="preserve">  </w:t>
      </w:r>
      <w:r w:rsidR="00B84A0F">
        <w:t>201</w:t>
      </w:r>
      <w:r w:rsidR="00645B9C">
        <w:t>8</w:t>
      </w:r>
      <w:r w:rsidR="00B84A0F">
        <w:t xml:space="preserve"> года.</w:t>
      </w:r>
    </w:p>
    <w:p w:rsidR="00B45903" w:rsidRDefault="00B45903" w:rsidP="00B45903">
      <w:pPr>
        <w:pStyle w:val="ConsPlusNormal"/>
        <w:ind w:firstLine="709"/>
        <w:jc w:val="both"/>
      </w:pPr>
      <w:r>
        <w:t xml:space="preserve">5.2. Жюри Конкурса формируется Министерством </w:t>
      </w:r>
      <w:r w:rsidR="00624994">
        <w:t xml:space="preserve">в количестве не менее 3-х человек </w:t>
      </w:r>
      <w:r>
        <w:t>в составе Председателя и членов жюри.</w:t>
      </w:r>
      <w:r w:rsidR="00624994">
        <w:t xml:space="preserve"> </w:t>
      </w:r>
    </w:p>
    <w:p w:rsidR="00B45903" w:rsidRDefault="009642C5" w:rsidP="00B45903">
      <w:pPr>
        <w:pStyle w:val="ConsPlusNormal"/>
        <w:ind w:firstLine="540"/>
        <w:jc w:val="both"/>
      </w:pPr>
      <w:r>
        <w:t xml:space="preserve">  </w:t>
      </w:r>
      <w:r w:rsidR="00B45903">
        <w:t>5.3.</w:t>
      </w:r>
      <w:r>
        <w:t xml:space="preserve"> </w:t>
      </w:r>
      <w:r w:rsidR="00B45903">
        <w:t>Материалы на номинантов, зарегистрированные организатором Конкурса</w:t>
      </w:r>
      <w:r w:rsidR="0057441F">
        <w:t xml:space="preserve"> в журнале приёма заявок</w:t>
      </w:r>
      <w:r w:rsidR="00B45903">
        <w:t>, рассматриваются жюри индивидуально</w:t>
      </w:r>
      <w:r>
        <w:t xml:space="preserve"> по каждому номинанту.</w:t>
      </w:r>
      <w:r w:rsidRPr="009642C5">
        <w:t xml:space="preserve"> </w:t>
      </w:r>
      <w:r>
        <w:t>Определение победителей Конкурса производится отдельно по каждой номинации.</w:t>
      </w:r>
    </w:p>
    <w:p w:rsidR="00B45903" w:rsidRDefault="009642C5" w:rsidP="00B45903">
      <w:pPr>
        <w:pStyle w:val="ConsPlusNormal"/>
        <w:ind w:firstLine="540"/>
        <w:jc w:val="both"/>
      </w:pPr>
      <w:r>
        <w:t xml:space="preserve">  </w:t>
      </w:r>
      <w:r w:rsidR="00B45903">
        <w:t>5.</w:t>
      </w:r>
      <w:r w:rsidR="00637F06">
        <w:t>4</w:t>
      </w:r>
      <w:r w:rsidR="00B45903">
        <w:t xml:space="preserve">. По результатам рассмотрения </w:t>
      </w:r>
      <w:r w:rsidR="00FF46BF">
        <w:t xml:space="preserve">документов, </w:t>
      </w:r>
      <w:r w:rsidR="00B45903">
        <w:t>представленных</w:t>
      </w:r>
      <w:r w:rsidR="00FF46BF">
        <w:t xml:space="preserve"> номинантами в соответствии с </w:t>
      </w:r>
      <w:r>
        <w:t xml:space="preserve">перечнем, указанным в </w:t>
      </w:r>
      <w:r w:rsidR="00FF46BF">
        <w:t>приложени</w:t>
      </w:r>
      <w:r>
        <w:t>и №</w:t>
      </w:r>
      <w:r w:rsidR="00FF46BF">
        <w:t xml:space="preserve"> 2,</w:t>
      </w:r>
      <w:r w:rsidR="00B45903">
        <w:t xml:space="preserve"> </w:t>
      </w:r>
      <w:r w:rsidR="0077383A">
        <w:t xml:space="preserve">каждый член жюри </w:t>
      </w:r>
      <w:r w:rsidR="0016324F">
        <w:t xml:space="preserve">комплексно </w:t>
      </w:r>
      <w:r w:rsidR="0077383A">
        <w:t xml:space="preserve">оценивает </w:t>
      </w:r>
      <w:r>
        <w:t xml:space="preserve">заявку </w:t>
      </w:r>
      <w:r w:rsidR="00FF46BF">
        <w:t xml:space="preserve">по балльной системе </w:t>
      </w:r>
      <w:r w:rsidR="0077383A">
        <w:t>в размере от 1 до 5 баллов</w:t>
      </w:r>
      <w:r w:rsidR="00FF46BF">
        <w:t>.</w:t>
      </w:r>
    </w:p>
    <w:p w:rsidR="0057441F" w:rsidRDefault="00B84A0F" w:rsidP="00B84A0F">
      <w:pPr>
        <w:pStyle w:val="ConsPlusNormal"/>
        <w:ind w:firstLine="709"/>
        <w:jc w:val="both"/>
      </w:pPr>
      <w:r>
        <w:t>5.</w:t>
      </w:r>
      <w:r w:rsidR="00637F06">
        <w:t>5</w:t>
      </w:r>
      <w:r>
        <w:t>.</w:t>
      </w:r>
      <w:r w:rsidR="009642C5">
        <w:t xml:space="preserve"> Победителями Конкурса признаются номинанты, получившие наибольшее количество баллов.</w:t>
      </w:r>
      <w:r w:rsidR="0057441F">
        <w:t xml:space="preserve"> </w:t>
      </w:r>
    </w:p>
    <w:p w:rsidR="00B84A0F" w:rsidRDefault="00B84A0F" w:rsidP="00B84A0F">
      <w:pPr>
        <w:pStyle w:val="ConsPlusNormal"/>
        <w:ind w:firstLine="709"/>
        <w:jc w:val="both"/>
      </w:pPr>
      <w:r>
        <w:t xml:space="preserve">По итогам Конкурса победителям в каждой номинации присуждаются </w:t>
      </w:r>
      <w:r w:rsidR="0057441F">
        <w:t>1</w:t>
      </w:r>
      <w:r>
        <w:t xml:space="preserve">, </w:t>
      </w:r>
      <w:r w:rsidR="0057441F">
        <w:t>2</w:t>
      </w:r>
      <w:r>
        <w:t xml:space="preserve"> и </w:t>
      </w:r>
      <w:r w:rsidR="0057441F">
        <w:t>3</w:t>
      </w:r>
      <w:r>
        <w:t xml:space="preserve"> места.</w:t>
      </w:r>
    </w:p>
    <w:p w:rsidR="0057441F" w:rsidRDefault="0057441F" w:rsidP="0057441F">
      <w:pPr>
        <w:pStyle w:val="ConsPlusNormal"/>
        <w:ind w:firstLine="709"/>
        <w:jc w:val="both"/>
      </w:pPr>
      <w:r>
        <w:t>Итоговое решение жюри оформляется в протоколе подведения итогов Конкурса.</w:t>
      </w:r>
    </w:p>
    <w:p w:rsidR="00B84A0F" w:rsidRDefault="00B84A0F" w:rsidP="00B84A0F">
      <w:pPr>
        <w:pStyle w:val="ConsPlusNormal"/>
        <w:ind w:firstLine="709"/>
        <w:jc w:val="both"/>
      </w:pPr>
      <w:r>
        <w:t>5.</w:t>
      </w:r>
      <w:r w:rsidR="00637F06">
        <w:t>6</w:t>
      </w:r>
      <w:r>
        <w:t xml:space="preserve">. Победители Конкурса награждаются дипломами </w:t>
      </w:r>
      <w:r w:rsidR="008576D3">
        <w:t xml:space="preserve">с указанием призового места </w:t>
      </w:r>
      <w:r>
        <w:t>и</w:t>
      </w:r>
      <w:r w:rsidR="00F47138">
        <w:t xml:space="preserve"> ценными</w:t>
      </w:r>
      <w:r>
        <w:t xml:space="preserve"> призами</w:t>
      </w:r>
      <w:r w:rsidR="008576D3">
        <w:t>.</w:t>
      </w:r>
    </w:p>
    <w:p w:rsidR="00B84A0F" w:rsidRDefault="00B84A0F" w:rsidP="00B84A0F">
      <w:pPr>
        <w:pStyle w:val="ConsPlusNormal"/>
        <w:ind w:firstLine="709"/>
        <w:jc w:val="both"/>
      </w:pPr>
      <w:r>
        <w:t>5.</w:t>
      </w:r>
      <w:r w:rsidR="00637F06">
        <w:t>7</w:t>
      </w:r>
      <w:r>
        <w:t>. Все участники награждаются дипломами за участие в Конкурсе.</w:t>
      </w:r>
    </w:p>
    <w:p w:rsidR="00F47138" w:rsidRDefault="00F47138" w:rsidP="00F4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Жюри имеет право принять решение о награждении участников Конкурса, не ставших победителями Конкурса, дополнительными призами.</w:t>
      </w:r>
    </w:p>
    <w:p w:rsidR="00B84A0F" w:rsidRDefault="00B84A0F" w:rsidP="00B84A0F">
      <w:pPr>
        <w:pStyle w:val="ConsPlusNormal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60"/>
      </w:tblGrid>
      <w:tr w:rsidR="00B84A0F" w:rsidTr="00645B9C">
        <w:tc>
          <w:tcPr>
            <w:tcW w:w="5920" w:type="dxa"/>
          </w:tcPr>
          <w:p w:rsidR="00B84A0F" w:rsidRDefault="00B84A0F" w:rsidP="00C750D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645B9C" w:rsidRDefault="00645B9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B84A0F" w:rsidRPr="00645B9C" w:rsidRDefault="007378A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</w:t>
            </w:r>
            <w:r w:rsidR="00B84A0F" w:rsidRPr="00645B9C">
              <w:rPr>
                <w:szCs w:val="28"/>
              </w:rPr>
              <w:t>Приложение № 1</w:t>
            </w:r>
          </w:p>
          <w:p w:rsidR="00B84A0F" w:rsidRDefault="00B84A0F" w:rsidP="00645B9C">
            <w:pPr>
              <w:pStyle w:val="ConsPlusNormal"/>
              <w:ind w:left="-533" w:firstLine="425"/>
              <w:jc w:val="right"/>
              <w:rPr>
                <w:sz w:val="24"/>
                <w:szCs w:val="24"/>
              </w:rPr>
            </w:pPr>
          </w:p>
        </w:tc>
      </w:tr>
    </w:tbl>
    <w:p w:rsidR="00B84A0F" w:rsidRDefault="00B84A0F" w:rsidP="00B84A0F">
      <w:pPr>
        <w:pStyle w:val="ConsPlusNormal"/>
        <w:ind w:firstLine="540"/>
        <w:jc w:val="both"/>
      </w:pPr>
    </w:p>
    <w:p w:rsidR="00B84A0F" w:rsidRPr="00822112" w:rsidRDefault="00B84A0F" w:rsidP="00B84A0F">
      <w:pPr>
        <w:pStyle w:val="ConsPlusTitle"/>
        <w:jc w:val="center"/>
        <w:rPr>
          <w:b w:val="0"/>
        </w:rPr>
      </w:pPr>
      <w:r w:rsidRPr="00822112">
        <w:rPr>
          <w:b w:val="0"/>
        </w:rPr>
        <w:t>Заявка на участие в краевом конкурсе</w:t>
      </w:r>
      <w:r>
        <w:rPr>
          <w:b w:val="0"/>
        </w:rPr>
        <w:t xml:space="preserve"> профессионального мастерства</w:t>
      </w:r>
    </w:p>
    <w:p w:rsidR="00B84A0F" w:rsidRDefault="00B84A0F" w:rsidP="00B84A0F">
      <w:pPr>
        <w:tabs>
          <w:tab w:val="left" w:pos="3885"/>
        </w:tabs>
        <w:jc w:val="center"/>
        <w:rPr>
          <w:sz w:val="28"/>
          <w:szCs w:val="28"/>
        </w:rPr>
      </w:pPr>
      <w:r w:rsidRPr="0003284D">
        <w:rPr>
          <w:sz w:val="28"/>
          <w:szCs w:val="28"/>
        </w:rPr>
        <w:t xml:space="preserve">«Лучший 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</w:t>
      </w:r>
    </w:p>
    <w:p w:rsidR="00B84A0F" w:rsidRDefault="00B84A0F" w:rsidP="00B84A0F">
      <w:pPr>
        <w:tabs>
          <w:tab w:val="left" w:pos="3885"/>
        </w:tabs>
        <w:jc w:val="center"/>
        <w:rPr>
          <w:sz w:val="28"/>
          <w:szCs w:val="28"/>
        </w:rPr>
      </w:pPr>
      <w:r w:rsidRPr="0003284D">
        <w:rPr>
          <w:sz w:val="28"/>
          <w:szCs w:val="28"/>
        </w:rPr>
        <w:t>Камчатского края»</w:t>
      </w:r>
      <w:r>
        <w:rPr>
          <w:sz w:val="28"/>
          <w:szCs w:val="28"/>
        </w:rPr>
        <w:t xml:space="preserve"> </w:t>
      </w:r>
    </w:p>
    <w:p w:rsidR="00B84A0F" w:rsidRDefault="00B84A0F" w:rsidP="00B84A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4394"/>
      </w:tblGrid>
      <w:tr w:rsidR="00F71E5C" w:rsidTr="0016324F">
        <w:tc>
          <w:tcPr>
            <w:tcW w:w="5307" w:type="dxa"/>
          </w:tcPr>
          <w:p w:rsidR="00F71E5C" w:rsidRPr="00F71E5C" w:rsidRDefault="00F71E5C" w:rsidP="00C750DF">
            <w:pPr>
              <w:pStyle w:val="ConsPlusNormal"/>
              <w:rPr>
                <w:b/>
              </w:rPr>
            </w:pPr>
            <w:r w:rsidRPr="00F71E5C">
              <w:rPr>
                <w:b/>
              </w:rPr>
              <w:t>Наименование номинации</w:t>
            </w:r>
          </w:p>
        </w:tc>
        <w:tc>
          <w:tcPr>
            <w:tcW w:w="4394" w:type="dxa"/>
          </w:tcPr>
          <w:p w:rsidR="00F71E5C" w:rsidRDefault="00F71E5C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16324F" w:rsidTr="0016324F">
        <w:tc>
          <w:tcPr>
            <w:tcW w:w="5307" w:type="dxa"/>
          </w:tcPr>
          <w:p w:rsidR="0016324F" w:rsidRDefault="0016324F" w:rsidP="00C750DF">
            <w:pPr>
              <w:pStyle w:val="ConsPlusNormal"/>
            </w:pPr>
            <w:r>
              <w:t>Дата рождения</w:t>
            </w:r>
          </w:p>
        </w:tc>
        <w:tc>
          <w:tcPr>
            <w:tcW w:w="4394" w:type="dxa"/>
          </w:tcPr>
          <w:p w:rsidR="0016324F" w:rsidRDefault="0016324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16324F" w:rsidP="00C750DF">
            <w:pPr>
              <w:pStyle w:val="ConsPlusNormal"/>
            </w:pPr>
            <w:r>
              <w:t>Наименование отделения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16324F" w:rsidP="00C750DF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16324F">
            <w:pPr>
              <w:pStyle w:val="ConsPlusNormal"/>
            </w:pPr>
            <w:r>
              <w:t>Образование (</w:t>
            </w:r>
            <w:r w:rsidR="0016324F">
              <w:t xml:space="preserve">указать, где и </w:t>
            </w:r>
            <w:r>
              <w:t>когда</w:t>
            </w:r>
            <w:r w:rsidR="0016324F">
              <w:t xml:space="preserve"> получено</w:t>
            </w:r>
            <w:r>
              <w:t>)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Специальность по образованию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F71E5C">
            <w:pPr>
              <w:pStyle w:val="ConsPlusNormal"/>
            </w:pPr>
            <w:r>
              <w:t xml:space="preserve">Стаж работы </w:t>
            </w:r>
            <w:r w:rsidR="00F71E5C">
              <w:t>(общий, лет)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F71E5C" w:rsidTr="0016324F">
        <w:tc>
          <w:tcPr>
            <w:tcW w:w="5307" w:type="dxa"/>
          </w:tcPr>
          <w:p w:rsidR="00F71E5C" w:rsidRDefault="00F71E5C" w:rsidP="0016324F">
            <w:pPr>
              <w:pStyle w:val="ConsPlusNormal"/>
            </w:pPr>
            <w:r>
              <w:t>Стаж работы в организациях социальной защиты (всего, лет)</w:t>
            </w:r>
          </w:p>
        </w:tc>
        <w:tc>
          <w:tcPr>
            <w:tcW w:w="4394" w:type="dxa"/>
          </w:tcPr>
          <w:p w:rsidR="00F71E5C" w:rsidRDefault="00F71E5C" w:rsidP="00C750DF">
            <w:pPr>
              <w:pStyle w:val="ConsPlusNormal"/>
            </w:pPr>
          </w:p>
        </w:tc>
      </w:tr>
      <w:tr w:rsidR="00F71E5C" w:rsidTr="0016324F">
        <w:tc>
          <w:tcPr>
            <w:tcW w:w="5307" w:type="dxa"/>
          </w:tcPr>
          <w:p w:rsidR="00F71E5C" w:rsidRDefault="00F71E5C" w:rsidP="00F71E5C">
            <w:pPr>
              <w:pStyle w:val="ConsPlusNormal"/>
            </w:pPr>
            <w:r>
              <w:t>Стаж работы в данной организации (лет)</w:t>
            </w:r>
          </w:p>
        </w:tc>
        <w:tc>
          <w:tcPr>
            <w:tcW w:w="4394" w:type="dxa"/>
          </w:tcPr>
          <w:p w:rsidR="00F71E5C" w:rsidRDefault="00F71E5C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Стаж работы по данной специальности</w:t>
            </w:r>
            <w:r w:rsidR="00F71E5C">
              <w:t xml:space="preserve"> (всего, лет)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F71E5C">
        <w:trPr>
          <w:trHeight w:val="331"/>
        </w:trPr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Сведения о наградах и поощрениях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</w:tbl>
    <w:p w:rsidR="00B84A0F" w:rsidRDefault="00B84A0F" w:rsidP="00B84A0F">
      <w:pPr>
        <w:pStyle w:val="ConsPlusNormal"/>
        <w:ind w:firstLine="540"/>
        <w:jc w:val="both"/>
      </w:pPr>
    </w:p>
    <w:p w:rsidR="0020461E" w:rsidRDefault="0020461E" w:rsidP="00B84A0F">
      <w:pPr>
        <w:pStyle w:val="ConsPlusNormal"/>
        <w:ind w:firstLine="540"/>
        <w:jc w:val="both"/>
      </w:pPr>
    </w:p>
    <w:p w:rsidR="0020461E" w:rsidRDefault="0020461E" w:rsidP="00B84A0F">
      <w:pPr>
        <w:pStyle w:val="ConsPlusNormal"/>
        <w:ind w:firstLine="540"/>
        <w:jc w:val="both"/>
      </w:pPr>
    </w:p>
    <w:p w:rsidR="0020461E" w:rsidRDefault="0020461E" w:rsidP="00B84A0F">
      <w:pPr>
        <w:pStyle w:val="ConsPlusNormal"/>
        <w:ind w:firstLine="540"/>
        <w:jc w:val="both"/>
      </w:pPr>
    </w:p>
    <w:p w:rsidR="00B84A0F" w:rsidRPr="00645B9C" w:rsidRDefault="00B84A0F" w:rsidP="00B84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B9C">
        <w:rPr>
          <w:rFonts w:ascii="Times New Roman" w:hAnsi="Times New Roman" w:cs="Times New Roman"/>
          <w:sz w:val="28"/>
          <w:szCs w:val="28"/>
        </w:rPr>
        <w:t xml:space="preserve">   </w:t>
      </w:r>
      <w:r w:rsidR="0020461E">
        <w:rPr>
          <w:rFonts w:ascii="Times New Roman" w:hAnsi="Times New Roman" w:cs="Times New Roman"/>
          <w:sz w:val="28"/>
          <w:szCs w:val="28"/>
        </w:rPr>
        <w:t xml:space="preserve">   </w:t>
      </w:r>
      <w:r w:rsidRPr="00645B9C">
        <w:rPr>
          <w:rFonts w:ascii="Times New Roman" w:hAnsi="Times New Roman" w:cs="Times New Roman"/>
          <w:sz w:val="28"/>
          <w:szCs w:val="28"/>
        </w:rPr>
        <w:t xml:space="preserve"> Дата                                        </w:t>
      </w:r>
      <w:r w:rsidR="00645B9C">
        <w:rPr>
          <w:rFonts w:ascii="Times New Roman" w:hAnsi="Times New Roman" w:cs="Times New Roman"/>
          <w:sz w:val="28"/>
          <w:szCs w:val="28"/>
        </w:rPr>
        <w:t xml:space="preserve">     </w:t>
      </w:r>
      <w:r w:rsidR="00204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45B9C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B84A0F" w:rsidRPr="00645B9C" w:rsidRDefault="00B84A0F" w:rsidP="00B84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B9C">
        <w:rPr>
          <w:rFonts w:ascii="Times New Roman" w:hAnsi="Times New Roman" w:cs="Times New Roman"/>
          <w:sz w:val="28"/>
          <w:szCs w:val="28"/>
        </w:rPr>
        <w:t xml:space="preserve">______________                                </w:t>
      </w:r>
      <w:r w:rsidR="002046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45B9C">
        <w:rPr>
          <w:rFonts w:ascii="Times New Roman" w:hAnsi="Times New Roman" w:cs="Times New Roman"/>
          <w:sz w:val="28"/>
          <w:szCs w:val="28"/>
        </w:rPr>
        <w:t>______________</w:t>
      </w:r>
    </w:p>
    <w:p w:rsidR="00B84A0F" w:rsidRDefault="0020461E" w:rsidP="00B84A0F">
      <w:pPr>
        <w:pStyle w:val="ConsPlusNormal"/>
        <w:ind w:firstLine="540"/>
        <w:jc w:val="both"/>
      </w:pPr>
      <w:r>
        <w:t xml:space="preserve">     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B84A0F" w:rsidTr="00C750DF">
        <w:tc>
          <w:tcPr>
            <w:tcW w:w="6345" w:type="dxa"/>
          </w:tcPr>
          <w:p w:rsidR="00B84A0F" w:rsidRDefault="00B84A0F" w:rsidP="00C750DF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645B9C" w:rsidRDefault="00645B9C" w:rsidP="00C750DF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645B9C" w:rsidRDefault="00645B9C" w:rsidP="00C750D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645B9C" w:rsidRDefault="00645B9C" w:rsidP="00C750DF">
            <w:pPr>
              <w:pStyle w:val="ConsPlusNormal"/>
              <w:rPr>
                <w:sz w:val="24"/>
                <w:szCs w:val="24"/>
              </w:rPr>
            </w:pPr>
          </w:p>
          <w:p w:rsidR="00645B9C" w:rsidRDefault="00645B9C" w:rsidP="00C750D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</w:p>
          <w:p w:rsidR="00645B9C" w:rsidRDefault="00645B9C" w:rsidP="00C750DF">
            <w:pPr>
              <w:pStyle w:val="ConsPlusNormal"/>
              <w:rPr>
                <w:szCs w:val="28"/>
              </w:rPr>
            </w:pPr>
          </w:p>
          <w:p w:rsidR="00645B9C" w:rsidRDefault="00645B9C" w:rsidP="00C750DF">
            <w:pPr>
              <w:pStyle w:val="ConsPlusNormal"/>
              <w:rPr>
                <w:szCs w:val="28"/>
              </w:rPr>
            </w:pPr>
          </w:p>
          <w:p w:rsidR="00B84A0F" w:rsidRPr="00645B9C" w:rsidRDefault="00645B9C" w:rsidP="00C750D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B84A0F" w:rsidRPr="00645B9C">
              <w:rPr>
                <w:szCs w:val="28"/>
              </w:rPr>
              <w:t>Приложение № 2</w:t>
            </w:r>
          </w:p>
          <w:p w:rsidR="00B84A0F" w:rsidRDefault="00B84A0F" w:rsidP="00C750DF">
            <w:pPr>
              <w:pStyle w:val="ConsPlusNormal"/>
              <w:rPr>
                <w:szCs w:val="28"/>
              </w:rPr>
            </w:pPr>
          </w:p>
          <w:p w:rsidR="00645B9C" w:rsidRDefault="00645B9C" w:rsidP="00C750D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84A0F" w:rsidRDefault="00B84A0F" w:rsidP="00B84A0F">
      <w:pPr>
        <w:pStyle w:val="ConsPlusNormal"/>
        <w:jc w:val="right"/>
        <w:rPr>
          <w:sz w:val="24"/>
          <w:szCs w:val="24"/>
        </w:rPr>
      </w:pPr>
    </w:p>
    <w:p w:rsidR="00B84A0F" w:rsidRDefault="00B84A0F" w:rsidP="00B84A0F">
      <w:pPr>
        <w:tabs>
          <w:tab w:val="left" w:pos="3885"/>
        </w:tabs>
        <w:jc w:val="center"/>
        <w:rPr>
          <w:sz w:val="28"/>
          <w:szCs w:val="28"/>
        </w:rPr>
      </w:pPr>
      <w:r w:rsidRPr="00C2115A">
        <w:rPr>
          <w:sz w:val="28"/>
          <w:szCs w:val="28"/>
        </w:rPr>
        <w:t>Перечень документов, представляемых</w:t>
      </w:r>
      <w:r>
        <w:rPr>
          <w:sz w:val="28"/>
          <w:szCs w:val="28"/>
        </w:rPr>
        <w:t xml:space="preserve"> в Министерств социального развития и труда Камчатского края</w:t>
      </w:r>
      <w:r w:rsidRPr="007C0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конкурс профессионального мастерства </w:t>
      </w:r>
      <w:r w:rsidRPr="0003284D">
        <w:rPr>
          <w:sz w:val="28"/>
          <w:szCs w:val="28"/>
        </w:rPr>
        <w:t xml:space="preserve">«Лучший 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  <w:r>
        <w:rPr>
          <w:sz w:val="28"/>
          <w:szCs w:val="28"/>
        </w:rPr>
        <w:t xml:space="preserve"> </w:t>
      </w:r>
    </w:p>
    <w:p w:rsidR="00B84A0F" w:rsidRDefault="00B84A0F" w:rsidP="00B84A0F">
      <w:pPr>
        <w:tabs>
          <w:tab w:val="left" w:pos="3885"/>
        </w:tabs>
        <w:jc w:val="center"/>
        <w:rPr>
          <w:sz w:val="28"/>
          <w:szCs w:val="28"/>
        </w:rPr>
      </w:pP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Цветная или черно-белая фотография 4 х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см.</w:t>
        </w:r>
      </w:smartTag>
      <w:r>
        <w:rPr>
          <w:sz w:val="28"/>
          <w:szCs w:val="28"/>
        </w:rPr>
        <w:t xml:space="preserve"> 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 (в зависимости от квалификационных требований к образованию, предъявляемых к занимаемой должности).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дипломов, свидетельств, сертификатов, удостоверений о повышении квалификации,</w:t>
      </w:r>
      <w:r w:rsidR="008F3C97">
        <w:rPr>
          <w:sz w:val="28"/>
          <w:szCs w:val="28"/>
        </w:rPr>
        <w:t xml:space="preserve"> специализации, переподготовке</w:t>
      </w:r>
      <w:bookmarkStart w:id="1" w:name="_GoBack"/>
      <w:bookmarkEnd w:id="1"/>
      <w:r>
        <w:rPr>
          <w:sz w:val="28"/>
          <w:szCs w:val="28"/>
        </w:rPr>
        <w:t>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конкурсанта об основных итогах профессиональной деятельности за последние 3 года, информация о владении смежными специальностями (при наличии).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статистиче</w:t>
      </w:r>
      <w:r w:rsidR="00C60C65">
        <w:rPr>
          <w:sz w:val="28"/>
          <w:szCs w:val="28"/>
        </w:rPr>
        <w:t>ский отчет организации социальной</w:t>
      </w:r>
      <w:r>
        <w:rPr>
          <w:sz w:val="28"/>
          <w:szCs w:val="28"/>
        </w:rPr>
        <w:t xml:space="preserve"> </w:t>
      </w:r>
      <w:r w:rsidR="00C60C65">
        <w:rPr>
          <w:sz w:val="28"/>
          <w:szCs w:val="28"/>
        </w:rPr>
        <w:t>защиты</w:t>
      </w:r>
      <w:r>
        <w:rPr>
          <w:sz w:val="28"/>
          <w:szCs w:val="28"/>
        </w:rPr>
        <w:t>, в которо</w:t>
      </w:r>
      <w:r w:rsidR="00C60C65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работает номинант, за последний год (с отражением доли участия номинанта в данных показателях).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внедрении конкурсантом или при его непосредственном участии передовых технологий (методик) работы с пожилыми людьми, инвалидами, детьми, с семьями, имеющими детей (указать каких).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патентов, рационализаторские предложения (при наличии).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научных и практических публикаций в периодических изданиях (при наличии).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Отзывы обслуживаемых граждан о номинанте.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видеоматериалы,  характеризующие работу номинанта, в том числе на электронных носителях.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Характеристика, заверенная руководителем учреждения социальной защиты.</w:t>
      </w:r>
    </w:p>
    <w:p w:rsidR="00B84A0F" w:rsidRDefault="00B84A0F" w:rsidP="00B84A0F">
      <w:pPr>
        <w:pStyle w:val="ConsPlusNormal"/>
        <w:jc w:val="right"/>
      </w:pPr>
    </w:p>
    <w:p w:rsidR="005D4F1C" w:rsidRDefault="005D4F1C"/>
    <w:sectPr w:rsidR="005D4F1C" w:rsidSect="00645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01BE4"/>
    <w:multiLevelType w:val="hybridMultilevel"/>
    <w:tmpl w:val="AC0A7B26"/>
    <w:lvl w:ilvl="0" w:tplc="3804449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4"/>
    <w:rsid w:val="000E7CF5"/>
    <w:rsid w:val="0016324F"/>
    <w:rsid w:val="00182E48"/>
    <w:rsid w:val="001B18B9"/>
    <w:rsid w:val="0020461E"/>
    <w:rsid w:val="00307147"/>
    <w:rsid w:val="00364F57"/>
    <w:rsid w:val="003D556C"/>
    <w:rsid w:val="0057441F"/>
    <w:rsid w:val="00587D15"/>
    <w:rsid w:val="005C1D37"/>
    <w:rsid w:val="005D4F1C"/>
    <w:rsid w:val="00624994"/>
    <w:rsid w:val="00637F06"/>
    <w:rsid w:val="00645B9C"/>
    <w:rsid w:val="007378AC"/>
    <w:rsid w:val="0077383A"/>
    <w:rsid w:val="00790910"/>
    <w:rsid w:val="008576D3"/>
    <w:rsid w:val="008C4334"/>
    <w:rsid w:val="008F3C97"/>
    <w:rsid w:val="00925E51"/>
    <w:rsid w:val="009642C5"/>
    <w:rsid w:val="009C795C"/>
    <w:rsid w:val="00A062DD"/>
    <w:rsid w:val="00A179C1"/>
    <w:rsid w:val="00A90C18"/>
    <w:rsid w:val="00AA7799"/>
    <w:rsid w:val="00AE407F"/>
    <w:rsid w:val="00B45903"/>
    <w:rsid w:val="00B84A0F"/>
    <w:rsid w:val="00BD61D2"/>
    <w:rsid w:val="00C5034B"/>
    <w:rsid w:val="00C60C65"/>
    <w:rsid w:val="00EC4E66"/>
    <w:rsid w:val="00F1647C"/>
    <w:rsid w:val="00F47138"/>
    <w:rsid w:val="00F71E5C"/>
    <w:rsid w:val="00FC4D23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A863BD-88CA-4602-BDC7-F75160A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4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B8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33</cp:revision>
  <cp:lastPrinted>2018-04-04T23:41:00Z</cp:lastPrinted>
  <dcterms:created xsi:type="dcterms:W3CDTF">2016-05-26T21:36:00Z</dcterms:created>
  <dcterms:modified xsi:type="dcterms:W3CDTF">2018-04-10T04:22:00Z</dcterms:modified>
</cp:coreProperties>
</file>