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0"/>
      </w:tblGrid>
      <w:tr w:rsidR="004B3BD4" w:rsidRPr="004B3BD4" w:rsidTr="00E42136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4B3BD4" w:rsidRPr="004B3BD4" w:rsidRDefault="004B3BD4" w:rsidP="004B3BD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3BD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44AEE284" wp14:editId="0434AD7C">
                  <wp:extent cx="647700" cy="809625"/>
                  <wp:effectExtent l="0" t="0" r="0" b="9525"/>
                  <wp:docPr id="1" name="Рисунок 1" descr="чбббб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чбббб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3BD4" w:rsidRPr="004B3BD4" w:rsidTr="00E42136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4B3BD4" w:rsidRPr="004B3BD4" w:rsidRDefault="004B3BD4" w:rsidP="004B3BD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4B3BD4" w:rsidRPr="004B3BD4" w:rsidRDefault="004B3BD4" w:rsidP="004B3BD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B3BD4">
              <w:rPr>
                <w:b/>
                <w:bCs/>
                <w:sz w:val="28"/>
                <w:szCs w:val="28"/>
              </w:rPr>
              <w:t xml:space="preserve">МИНИСТЕРСТВО СОЦИАЛЬНОГО </w:t>
            </w:r>
            <w:proofErr w:type="gramStart"/>
            <w:r w:rsidRPr="004B3BD4">
              <w:rPr>
                <w:b/>
                <w:bCs/>
                <w:sz w:val="28"/>
                <w:szCs w:val="28"/>
              </w:rPr>
              <w:t>РАЗВИТИЯ  И</w:t>
            </w:r>
            <w:proofErr w:type="gramEnd"/>
            <w:r w:rsidRPr="004B3BD4">
              <w:rPr>
                <w:b/>
                <w:bCs/>
                <w:sz w:val="28"/>
                <w:szCs w:val="28"/>
              </w:rPr>
              <w:t xml:space="preserve"> ТРУДА</w:t>
            </w:r>
          </w:p>
          <w:p w:rsidR="004B3BD4" w:rsidRPr="004B3BD4" w:rsidRDefault="004B3BD4" w:rsidP="004B3BD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B3BD4">
              <w:rPr>
                <w:b/>
                <w:bCs/>
                <w:sz w:val="28"/>
                <w:szCs w:val="28"/>
              </w:rPr>
              <w:t>КАМЧАТСКОГО КРАЯ</w:t>
            </w:r>
          </w:p>
          <w:p w:rsidR="004B3BD4" w:rsidRPr="004B3BD4" w:rsidRDefault="004B3BD4" w:rsidP="004B3BD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32"/>
                <w:szCs w:val="32"/>
              </w:rPr>
            </w:pPr>
          </w:p>
          <w:p w:rsidR="004B3BD4" w:rsidRPr="004B3BD4" w:rsidRDefault="004B3BD4" w:rsidP="004B3B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3BD4">
              <w:rPr>
                <w:b/>
                <w:bCs/>
                <w:sz w:val="32"/>
                <w:szCs w:val="32"/>
              </w:rPr>
              <w:t>ПРИКАЗ №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</w:p>
        </w:tc>
      </w:tr>
    </w:tbl>
    <w:p w:rsidR="004B3BD4" w:rsidRPr="004B3BD4" w:rsidRDefault="004B3BD4" w:rsidP="004B3B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B3BD4" w:rsidRPr="004B3BD4" w:rsidRDefault="004B3BD4" w:rsidP="004B3BD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B3BD4">
        <w:rPr>
          <w:sz w:val="28"/>
          <w:szCs w:val="28"/>
        </w:rPr>
        <w:t>г. Петропавловск-Камчатский</w:t>
      </w:r>
      <w:r w:rsidRPr="004B3BD4">
        <w:rPr>
          <w:sz w:val="28"/>
          <w:szCs w:val="28"/>
        </w:rPr>
        <w:tab/>
      </w:r>
      <w:r w:rsidRPr="004B3BD4">
        <w:rPr>
          <w:sz w:val="28"/>
          <w:szCs w:val="28"/>
        </w:rPr>
        <w:tab/>
        <w:t xml:space="preserve">                  </w:t>
      </w:r>
      <w:proofErr w:type="gramStart"/>
      <w:r w:rsidRPr="004B3BD4"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</w:rPr>
        <w:t xml:space="preserve">    </w:t>
      </w:r>
      <w:r w:rsidRPr="004B3BD4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              </w:t>
      </w:r>
      <w:r w:rsidRPr="004B3BD4">
        <w:rPr>
          <w:sz w:val="28"/>
          <w:szCs w:val="28"/>
        </w:rPr>
        <w:t xml:space="preserve"> 2017 года </w:t>
      </w:r>
    </w:p>
    <w:p w:rsidR="004B3BD4" w:rsidRPr="004B3BD4" w:rsidRDefault="004B3BD4" w:rsidP="004B3BD4">
      <w:pPr>
        <w:jc w:val="both"/>
        <w:rPr>
          <w:sz w:val="28"/>
          <w:szCs w:val="28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892"/>
      </w:tblGrid>
      <w:tr w:rsidR="004B3BD4" w:rsidRPr="004B3BD4" w:rsidTr="00E42136">
        <w:trPr>
          <w:trHeight w:val="2302"/>
        </w:trPr>
        <w:tc>
          <w:tcPr>
            <w:tcW w:w="4892" w:type="dxa"/>
          </w:tcPr>
          <w:p w:rsidR="004B3BD4" w:rsidRPr="004B3BD4" w:rsidRDefault="004B3BD4" w:rsidP="004B3BD4">
            <w:pPr>
              <w:jc w:val="both"/>
            </w:pPr>
            <w:r>
              <w:rPr>
                <w:sz w:val="28"/>
                <w:szCs w:val="28"/>
              </w:rPr>
              <w:t>О внесении изменения</w:t>
            </w:r>
            <w:r w:rsidRPr="004B3BD4">
              <w:rPr>
                <w:sz w:val="28"/>
                <w:szCs w:val="28"/>
              </w:rPr>
              <w:t xml:space="preserve"> в приложение к </w:t>
            </w:r>
            <w:r w:rsidRPr="004B3BD4">
              <w:rPr>
                <w:sz w:val="28"/>
                <w:szCs w:val="28"/>
                <w:lang w:eastAsia="en-US"/>
              </w:rPr>
              <w:t>приказу Министерства социального развития и труда Камчатского края от 03.06.2016 № 568-п «Об утверждении Порядка предоставления срочных социальных услуг поставщиками социальных услуг в Камчатском крае»</w:t>
            </w:r>
          </w:p>
        </w:tc>
      </w:tr>
    </w:tbl>
    <w:p w:rsidR="004B3BD4" w:rsidRPr="004B3BD4" w:rsidRDefault="004B3BD4" w:rsidP="004B3BD4">
      <w:pPr>
        <w:jc w:val="both"/>
        <w:rPr>
          <w:sz w:val="28"/>
          <w:szCs w:val="28"/>
        </w:rPr>
      </w:pPr>
    </w:p>
    <w:p w:rsidR="004B3BD4" w:rsidRPr="004B3BD4" w:rsidRDefault="004B3BD4" w:rsidP="004B3BD4">
      <w:pPr>
        <w:ind w:firstLine="708"/>
        <w:jc w:val="both"/>
        <w:rPr>
          <w:sz w:val="28"/>
          <w:szCs w:val="28"/>
        </w:rPr>
      </w:pPr>
      <w:r w:rsidRPr="004B3BD4">
        <w:rPr>
          <w:sz w:val="28"/>
          <w:szCs w:val="28"/>
        </w:rPr>
        <w:t>В соответствии с Законом Камчатского края от 01.07.2014 № 469 «Об отдельных вопросах социального обслуживания граждан в Камчатском крае», в целях уточнения отдельных положений Порядка предоставления срочных социальных услуг поставщиками социальных услуг в Камчатском крае, утвержденного приказом Министерства социального развития и труда Камчатского края от 03.06.2016 № 568-п</w:t>
      </w:r>
    </w:p>
    <w:p w:rsidR="004B3BD4" w:rsidRPr="004B3BD4" w:rsidRDefault="004B3BD4" w:rsidP="004B3BD4">
      <w:pPr>
        <w:ind w:firstLine="708"/>
        <w:jc w:val="both"/>
        <w:rPr>
          <w:sz w:val="28"/>
          <w:szCs w:val="28"/>
        </w:rPr>
      </w:pPr>
    </w:p>
    <w:p w:rsidR="004B3BD4" w:rsidRPr="004B3BD4" w:rsidRDefault="004B3BD4" w:rsidP="004B3BD4">
      <w:pPr>
        <w:ind w:firstLine="708"/>
        <w:jc w:val="both"/>
        <w:rPr>
          <w:sz w:val="28"/>
          <w:szCs w:val="28"/>
        </w:rPr>
      </w:pPr>
      <w:r w:rsidRPr="004B3BD4">
        <w:rPr>
          <w:sz w:val="28"/>
          <w:szCs w:val="28"/>
        </w:rPr>
        <w:t>ПРИКАЗЫВАЮ:</w:t>
      </w:r>
    </w:p>
    <w:p w:rsidR="004B3BD4" w:rsidRPr="004B3BD4" w:rsidRDefault="004B3BD4" w:rsidP="004B3BD4">
      <w:pPr>
        <w:ind w:firstLine="708"/>
        <w:jc w:val="both"/>
        <w:rPr>
          <w:sz w:val="28"/>
          <w:szCs w:val="28"/>
        </w:rPr>
      </w:pPr>
    </w:p>
    <w:p w:rsidR="004B3BD4" w:rsidRPr="004B3BD4" w:rsidRDefault="004B3BD4" w:rsidP="004B3BD4">
      <w:pPr>
        <w:tabs>
          <w:tab w:val="left" w:pos="0"/>
        </w:tabs>
        <w:ind w:firstLine="708"/>
        <w:jc w:val="both"/>
        <w:rPr>
          <w:sz w:val="28"/>
          <w:szCs w:val="28"/>
        </w:rPr>
      </w:pPr>
      <w:r w:rsidRPr="004B3BD4">
        <w:rPr>
          <w:sz w:val="28"/>
          <w:szCs w:val="28"/>
        </w:rPr>
        <w:t xml:space="preserve">1. </w:t>
      </w:r>
      <w:r w:rsidRPr="004B3BD4">
        <w:rPr>
          <w:sz w:val="28"/>
          <w:szCs w:val="28"/>
          <w:lang w:eastAsia="en-US"/>
        </w:rPr>
        <w:t xml:space="preserve">Внести в приложение к Порядку предоставления срочных социальных услуг поставщиками социальных услуг в Камчатском крае, утвержденному приказом Министерства социального развития и труда Камчатского края от 03.06.2016 № 568-п «Об утверждении Порядка предоставления срочных социальных услуг поставщиками социальных услуг в Камчатском крае», </w:t>
      </w:r>
      <w:r>
        <w:rPr>
          <w:sz w:val="28"/>
          <w:szCs w:val="28"/>
          <w:lang w:eastAsia="en-US"/>
        </w:rPr>
        <w:t>изменение, изложив</w:t>
      </w:r>
      <w:r w:rsidRPr="004B3BD4">
        <w:rPr>
          <w:sz w:val="28"/>
          <w:szCs w:val="28"/>
        </w:rPr>
        <w:t xml:space="preserve"> строку</w:t>
      </w:r>
      <w:r>
        <w:rPr>
          <w:sz w:val="28"/>
          <w:szCs w:val="28"/>
        </w:rPr>
        <w:t xml:space="preserve"> 11</w:t>
      </w:r>
      <w:r w:rsidRPr="004B3BD4">
        <w:rPr>
          <w:sz w:val="28"/>
          <w:szCs w:val="28"/>
        </w:rPr>
        <w:t xml:space="preserve"> в</w:t>
      </w:r>
      <w:r w:rsidRPr="004B3BD4">
        <w:rPr>
          <w:sz w:val="28"/>
          <w:szCs w:val="28"/>
        </w:rPr>
        <w:t xml:space="preserve"> следующей редакции:</w:t>
      </w:r>
    </w:p>
    <w:p w:rsidR="004B3BD4" w:rsidRPr="004B3BD4" w:rsidRDefault="004B3BD4" w:rsidP="004B3BD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B3BD4">
        <w:rPr>
          <w:sz w:val="28"/>
          <w:szCs w:val="28"/>
        </w:rPr>
        <w:t>«</w:t>
      </w:r>
    </w:p>
    <w:tbl>
      <w:tblPr>
        <w:tblW w:w="971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559"/>
        <w:gridCol w:w="2268"/>
        <w:gridCol w:w="1276"/>
        <w:gridCol w:w="1417"/>
        <w:gridCol w:w="1634"/>
        <w:gridCol w:w="1134"/>
      </w:tblGrid>
      <w:tr w:rsidR="004B3BD4" w:rsidRPr="004B3BD4" w:rsidTr="0015447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D4" w:rsidRPr="004B3BD4" w:rsidRDefault="004B3BD4" w:rsidP="004B3BD4">
            <w:pPr>
              <w:tabs>
                <w:tab w:val="center" w:pos="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3BD4">
              <w:rPr>
                <w:sz w:val="20"/>
                <w:szCs w:val="20"/>
              </w:rPr>
              <w:t>11.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D4" w:rsidRPr="004B3BD4" w:rsidRDefault="004B3BD4" w:rsidP="004B3BD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B3BD4">
              <w:rPr>
                <w:sz w:val="20"/>
                <w:szCs w:val="20"/>
              </w:rPr>
              <w:t>Обеспечение услугами службы «Социальное такси»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D4" w:rsidRPr="004B3BD4" w:rsidRDefault="004B3BD4" w:rsidP="004B3B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3BD4">
              <w:rPr>
                <w:sz w:val="20"/>
                <w:szCs w:val="20"/>
              </w:rPr>
              <w:t>Услуга включает в себя:</w:t>
            </w:r>
          </w:p>
          <w:p w:rsidR="004B3BD4" w:rsidRPr="004B3BD4" w:rsidRDefault="004B3BD4" w:rsidP="004B3B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3BD4">
              <w:rPr>
                <w:sz w:val="20"/>
                <w:szCs w:val="20"/>
              </w:rPr>
              <w:t>1) подачу автотранспорта по заявке к указанному времени и пункту назначения;</w:t>
            </w:r>
          </w:p>
          <w:p w:rsidR="004B3BD4" w:rsidRPr="004B3BD4" w:rsidRDefault="004B3BD4" w:rsidP="004B3B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3BD4">
              <w:rPr>
                <w:sz w:val="20"/>
                <w:szCs w:val="20"/>
              </w:rPr>
              <w:t xml:space="preserve">2) оказание помощи получателю социальных услуг при посадке (высадке) и его сопровождении от </w:t>
            </w:r>
            <w:r w:rsidRPr="004B3BD4">
              <w:rPr>
                <w:sz w:val="20"/>
                <w:szCs w:val="20"/>
              </w:rPr>
              <w:lastRenderedPageBreak/>
              <w:t>автотранспорта до необходимого помещения (при отсутствии сопровождающего);</w:t>
            </w:r>
          </w:p>
          <w:p w:rsidR="004B3BD4" w:rsidRPr="004B3BD4" w:rsidRDefault="004B3BD4" w:rsidP="004B3B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3BD4">
              <w:rPr>
                <w:sz w:val="20"/>
                <w:szCs w:val="20"/>
              </w:rPr>
              <w:t>3) доставку получателя социальных услуг к месту назначения и обратно.</w:t>
            </w:r>
          </w:p>
          <w:p w:rsidR="004B3BD4" w:rsidRPr="004B3BD4" w:rsidRDefault="004B3BD4" w:rsidP="004B3B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3BD4">
              <w:rPr>
                <w:sz w:val="20"/>
                <w:szCs w:val="20"/>
              </w:rPr>
              <w:t>Услуга предоставляется получателям социальных услуг по месту проживания при следовании к социально значимым объектам:</w:t>
            </w:r>
          </w:p>
          <w:p w:rsidR="004B3BD4" w:rsidRPr="004B3BD4" w:rsidRDefault="004B3BD4" w:rsidP="004B3B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3BD4">
              <w:rPr>
                <w:sz w:val="20"/>
                <w:szCs w:val="20"/>
              </w:rPr>
              <w:t>- органам государственной власти и местного самоуправления;</w:t>
            </w:r>
          </w:p>
          <w:p w:rsidR="004B3BD4" w:rsidRPr="004B3BD4" w:rsidRDefault="004B3BD4" w:rsidP="004B3B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3BD4">
              <w:rPr>
                <w:sz w:val="20"/>
                <w:szCs w:val="20"/>
              </w:rPr>
              <w:t>- организациям социального обслуживания;</w:t>
            </w:r>
          </w:p>
          <w:p w:rsidR="004B3BD4" w:rsidRPr="004B3BD4" w:rsidRDefault="004B3BD4" w:rsidP="004B3B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3BD4">
              <w:rPr>
                <w:sz w:val="20"/>
                <w:szCs w:val="20"/>
              </w:rPr>
              <w:t>- медицинским организациям;</w:t>
            </w:r>
          </w:p>
          <w:p w:rsidR="004B3BD4" w:rsidRPr="004B3BD4" w:rsidRDefault="004B3BD4" w:rsidP="004B3B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3BD4">
              <w:rPr>
                <w:sz w:val="20"/>
                <w:szCs w:val="20"/>
              </w:rPr>
              <w:t>- ФКУ «Главное бюро медико-социальной экспертизы по Камчатскому краю» Министерства труда и социальной защиты Российской Федерации;</w:t>
            </w:r>
          </w:p>
          <w:p w:rsidR="004B3BD4" w:rsidRPr="004B3BD4" w:rsidRDefault="004B3BD4" w:rsidP="004B3B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3BD4">
              <w:rPr>
                <w:sz w:val="20"/>
                <w:szCs w:val="20"/>
              </w:rPr>
              <w:t>- учреждениям культуры;</w:t>
            </w:r>
          </w:p>
          <w:p w:rsidR="004B3BD4" w:rsidRPr="004B3BD4" w:rsidRDefault="004B3BD4" w:rsidP="004B3B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3BD4">
              <w:rPr>
                <w:sz w:val="20"/>
                <w:szCs w:val="20"/>
              </w:rPr>
              <w:t>- учреждениям физической культуры и спорта;</w:t>
            </w:r>
          </w:p>
          <w:p w:rsidR="004B3BD4" w:rsidRPr="004B3BD4" w:rsidRDefault="004B3BD4" w:rsidP="004B3B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3BD4">
              <w:rPr>
                <w:sz w:val="20"/>
                <w:szCs w:val="20"/>
              </w:rPr>
              <w:t>- образовательным организациям;</w:t>
            </w:r>
          </w:p>
          <w:p w:rsidR="004B3BD4" w:rsidRPr="004B3BD4" w:rsidRDefault="004B3BD4" w:rsidP="004B3B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3BD4">
              <w:rPr>
                <w:sz w:val="20"/>
                <w:szCs w:val="20"/>
              </w:rPr>
              <w:t>- общественным объединениям инвалидов и ветеранов;</w:t>
            </w:r>
          </w:p>
          <w:p w:rsidR="004B3BD4" w:rsidRPr="004B3BD4" w:rsidRDefault="004B3BD4" w:rsidP="004B3B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3BD4">
              <w:rPr>
                <w:sz w:val="20"/>
                <w:szCs w:val="20"/>
              </w:rPr>
              <w:t>- отделениям связи;</w:t>
            </w:r>
          </w:p>
          <w:p w:rsidR="004B3BD4" w:rsidRPr="004B3BD4" w:rsidRDefault="004B3BD4" w:rsidP="004B3B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3BD4">
              <w:rPr>
                <w:sz w:val="20"/>
                <w:szCs w:val="20"/>
              </w:rPr>
              <w:t>- кредитным учреждениям;</w:t>
            </w:r>
          </w:p>
          <w:p w:rsidR="004B3BD4" w:rsidRPr="004B3BD4" w:rsidRDefault="004B3BD4" w:rsidP="004B3BD4">
            <w:pPr>
              <w:rPr>
                <w:rFonts w:eastAsia="Calibri"/>
                <w:sz w:val="20"/>
                <w:szCs w:val="20"/>
              </w:rPr>
            </w:pPr>
            <w:r w:rsidRPr="004B3BD4">
              <w:rPr>
                <w:rFonts w:eastAsia="Calibri"/>
                <w:sz w:val="20"/>
                <w:szCs w:val="20"/>
              </w:rPr>
              <w:t>- подразделениям Пенсионного фонда Российской Федерации;</w:t>
            </w:r>
          </w:p>
          <w:p w:rsidR="004B3BD4" w:rsidRPr="004B3BD4" w:rsidRDefault="004B3BD4" w:rsidP="004B3BD4">
            <w:pPr>
              <w:rPr>
                <w:rFonts w:eastAsia="Calibri"/>
                <w:sz w:val="20"/>
                <w:szCs w:val="20"/>
              </w:rPr>
            </w:pPr>
            <w:r w:rsidRPr="004B3BD4">
              <w:rPr>
                <w:rFonts w:eastAsia="Calibri"/>
                <w:sz w:val="20"/>
                <w:szCs w:val="20"/>
              </w:rPr>
              <w:t>- нотариальным конторам;</w:t>
            </w:r>
          </w:p>
          <w:p w:rsidR="004B3BD4" w:rsidRPr="004B3BD4" w:rsidRDefault="004B3BD4" w:rsidP="004B3BD4">
            <w:pPr>
              <w:rPr>
                <w:rFonts w:eastAsia="Calibri"/>
                <w:sz w:val="20"/>
                <w:szCs w:val="20"/>
              </w:rPr>
            </w:pPr>
            <w:r w:rsidRPr="004B3BD4">
              <w:rPr>
                <w:rFonts w:eastAsia="Calibri"/>
                <w:sz w:val="20"/>
                <w:szCs w:val="20"/>
              </w:rPr>
              <w:t>- судебным органам;</w:t>
            </w:r>
          </w:p>
          <w:p w:rsidR="004B3BD4" w:rsidRPr="004B3BD4" w:rsidRDefault="004B3BD4" w:rsidP="004B3BD4">
            <w:pPr>
              <w:rPr>
                <w:rFonts w:eastAsia="Calibri"/>
                <w:sz w:val="20"/>
                <w:szCs w:val="20"/>
              </w:rPr>
            </w:pPr>
            <w:r w:rsidRPr="004B3BD4">
              <w:rPr>
                <w:rFonts w:eastAsia="Calibri"/>
                <w:sz w:val="20"/>
                <w:szCs w:val="20"/>
              </w:rPr>
              <w:t>- местам проведения праздничных мероприятий (государственные праздники);</w:t>
            </w:r>
          </w:p>
          <w:p w:rsidR="004B3BD4" w:rsidRPr="004B3BD4" w:rsidRDefault="004B3BD4" w:rsidP="004B3BD4">
            <w:pPr>
              <w:rPr>
                <w:rFonts w:eastAsia="Calibri"/>
                <w:sz w:val="20"/>
                <w:szCs w:val="20"/>
              </w:rPr>
            </w:pPr>
            <w:r w:rsidRPr="004B3BD4">
              <w:rPr>
                <w:rFonts w:eastAsia="Calibri"/>
                <w:sz w:val="20"/>
                <w:szCs w:val="20"/>
              </w:rPr>
              <w:t>- местам захоронения родственников (кладбища).</w:t>
            </w:r>
          </w:p>
          <w:p w:rsidR="004B3BD4" w:rsidRPr="004B3BD4" w:rsidRDefault="004B3BD4" w:rsidP="004B3B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3BD4">
              <w:rPr>
                <w:sz w:val="20"/>
                <w:szCs w:val="20"/>
              </w:rPr>
              <w:t>Периодичность предоставления социальной услуги:</w:t>
            </w:r>
          </w:p>
          <w:p w:rsidR="004B3BD4" w:rsidRPr="004B3BD4" w:rsidRDefault="004B3BD4" w:rsidP="004B3B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3BD4">
              <w:rPr>
                <w:sz w:val="20"/>
                <w:szCs w:val="20"/>
              </w:rPr>
              <w:lastRenderedPageBreak/>
              <w:t>Услуга предоставляется по м</w:t>
            </w:r>
            <w:r>
              <w:rPr>
                <w:sz w:val="20"/>
                <w:szCs w:val="20"/>
              </w:rPr>
              <w:t>ере необходимости, но не более 4</w:t>
            </w:r>
            <w:r w:rsidRPr="004B3BD4">
              <w:rPr>
                <w:sz w:val="20"/>
                <w:szCs w:val="20"/>
              </w:rPr>
              <w:t xml:space="preserve"> поездок в неделю (</w:t>
            </w:r>
            <w:bookmarkStart w:id="0" w:name="_GoBack"/>
            <w:r w:rsidRPr="0015447A">
              <w:rPr>
                <w:sz w:val="20"/>
                <w:szCs w:val="20"/>
              </w:rPr>
              <w:t>не более 10 поездок для получателей социальных услуг, которым требуется гемодиализ, а также получателям социально-реабилитационных услуг на базе КГАУ СЗ «Камчатский специальный дом ветеранов»</w:t>
            </w:r>
            <w:r w:rsidRPr="004B3BD4">
              <w:rPr>
                <w:sz w:val="20"/>
                <w:szCs w:val="20"/>
              </w:rPr>
              <w:t>).</w:t>
            </w:r>
            <w:bookmarkEnd w:id="0"/>
          </w:p>
          <w:p w:rsidR="004B3BD4" w:rsidRPr="004B3BD4" w:rsidRDefault="004B3BD4" w:rsidP="004B3B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3BD4">
              <w:rPr>
                <w:sz w:val="20"/>
                <w:szCs w:val="20"/>
              </w:rPr>
              <w:t>Единица социальной услуги:</w:t>
            </w:r>
          </w:p>
          <w:p w:rsidR="004B3BD4" w:rsidRPr="004B3BD4" w:rsidRDefault="004B3BD4" w:rsidP="004B3B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3BD4">
              <w:rPr>
                <w:sz w:val="20"/>
                <w:szCs w:val="20"/>
              </w:rPr>
              <w:t>Предоставление транспорта для доставки одного получателя социальных услуг к месту назначения и обратно - 2 услуги.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D4" w:rsidRPr="004B3BD4" w:rsidRDefault="004B3BD4" w:rsidP="004B3B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3BD4">
              <w:rPr>
                <w:sz w:val="20"/>
                <w:szCs w:val="20"/>
              </w:rPr>
              <w:lastRenderedPageBreak/>
              <w:t>Неотложная помощь разового характера.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D4" w:rsidRPr="004B3BD4" w:rsidRDefault="004B3BD4" w:rsidP="004B3B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3BD4">
              <w:rPr>
                <w:sz w:val="20"/>
                <w:szCs w:val="20"/>
              </w:rPr>
              <w:t>Утверждается приказом Министерства социального развития и труда Камчатского края.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D4" w:rsidRPr="004B3BD4" w:rsidRDefault="004B3BD4" w:rsidP="004B3BD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B3BD4">
              <w:rPr>
                <w:sz w:val="20"/>
                <w:szCs w:val="20"/>
              </w:rPr>
              <w:t xml:space="preserve">Услуга должна предоставляться на автотранспорте, прошедшем технический осмотр, с соблюдением правил перевозки пассажиров и </w:t>
            </w:r>
            <w:hyperlink r:id="rId5" w:history="1">
              <w:r w:rsidRPr="004B3BD4">
                <w:rPr>
                  <w:sz w:val="20"/>
                  <w:szCs w:val="20"/>
                </w:rPr>
                <w:t>правил</w:t>
              </w:r>
            </w:hyperlink>
            <w:r w:rsidRPr="004B3BD4">
              <w:rPr>
                <w:sz w:val="20"/>
                <w:szCs w:val="20"/>
              </w:rPr>
              <w:t xml:space="preserve"> </w:t>
            </w:r>
            <w:r w:rsidRPr="004B3BD4">
              <w:rPr>
                <w:sz w:val="20"/>
                <w:szCs w:val="20"/>
              </w:rPr>
              <w:lastRenderedPageBreak/>
              <w:t>дорожного движения. Транспортное средство должно быть зарегистрировано в ГИБДД</w:t>
            </w:r>
          </w:p>
          <w:p w:rsidR="004B3BD4" w:rsidRPr="004B3BD4" w:rsidRDefault="004B3BD4" w:rsidP="004B3BD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B3BD4">
              <w:rPr>
                <w:sz w:val="20"/>
                <w:szCs w:val="20"/>
              </w:rPr>
              <w:t>Продолжительность - не более 1 час. 30 минут на одну услугу.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D4" w:rsidRPr="004B3BD4" w:rsidRDefault="004B3BD4" w:rsidP="004B3BD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4B3BD4">
              <w:rPr>
                <w:sz w:val="20"/>
                <w:szCs w:val="20"/>
              </w:rPr>
              <w:lastRenderedPageBreak/>
              <w:t>Удовлетво</w:t>
            </w:r>
            <w:r w:rsidR="0015447A">
              <w:rPr>
                <w:sz w:val="20"/>
                <w:szCs w:val="20"/>
              </w:rPr>
              <w:t>-</w:t>
            </w:r>
            <w:r w:rsidRPr="004B3BD4">
              <w:rPr>
                <w:sz w:val="20"/>
                <w:szCs w:val="20"/>
              </w:rPr>
              <w:t>ренность</w:t>
            </w:r>
            <w:proofErr w:type="spellEnd"/>
            <w:proofErr w:type="gramEnd"/>
            <w:r w:rsidRPr="004B3BD4">
              <w:rPr>
                <w:sz w:val="20"/>
                <w:szCs w:val="20"/>
              </w:rPr>
              <w:t xml:space="preserve"> качеством </w:t>
            </w:r>
            <w:proofErr w:type="spellStart"/>
            <w:r w:rsidRPr="004B3BD4">
              <w:rPr>
                <w:sz w:val="20"/>
                <w:szCs w:val="20"/>
              </w:rPr>
              <w:t>предостав</w:t>
            </w:r>
            <w:r w:rsidR="0015447A">
              <w:rPr>
                <w:sz w:val="20"/>
                <w:szCs w:val="20"/>
              </w:rPr>
              <w:t>-</w:t>
            </w:r>
            <w:r w:rsidRPr="004B3BD4">
              <w:rPr>
                <w:sz w:val="20"/>
                <w:szCs w:val="20"/>
              </w:rPr>
              <w:t>ляемой</w:t>
            </w:r>
            <w:proofErr w:type="spellEnd"/>
            <w:r w:rsidRPr="004B3BD4">
              <w:rPr>
                <w:sz w:val="20"/>
                <w:szCs w:val="20"/>
              </w:rPr>
              <w:t xml:space="preserve"> услуги, отсутствие обоснован</w:t>
            </w:r>
            <w:r w:rsidR="0015447A">
              <w:rPr>
                <w:sz w:val="20"/>
                <w:szCs w:val="20"/>
              </w:rPr>
              <w:t>-</w:t>
            </w:r>
            <w:proofErr w:type="spellStart"/>
            <w:r w:rsidRPr="004B3BD4">
              <w:rPr>
                <w:sz w:val="20"/>
                <w:szCs w:val="20"/>
              </w:rPr>
              <w:t>ных</w:t>
            </w:r>
            <w:proofErr w:type="spellEnd"/>
            <w:r w:rsidRPr="004B3BD4">
              <w:rPr>
                <w:sz w:val="20"/>
                <w:szCs w:val="20"/>
              </w:rPr>
              <w:t xml:space="preserve"> жалоб.</w:t>
            </w:r>
          </w:p>
          <w:p w:rsidR="004B3BD4" w:rsidRPr="004B3BD4" w:rsidRDefault="004B3BD4" w:rsidP="004B3B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4B3BD4" w:rsidRPr="004B3BD4" w:rsidRDefault="004B3BD4" w:rsidP="004B3BD4">
      <w:pPr>
        <w:tabs>
          <w:tab w:val="left" w:pos="0"/>
        </w:tabs>
        <w:ind w:left="708"/>
        <w:jc w:val="both"/>
        <w:rPr>
          <w:sz w:val="28"/>
          <w:szCs w:val="28"/>
        </w:rPr>
      </w:pPr>
      <w:r w:rsidRPr="004B3BD4">
        <w:rPr>
          <w:sz w:val="28"/>
          <w:szCs w:val="28"/>
        </w:rPr>
        <w:lastRenderedPageBreak/>
        <w:tab/>
      </w:r>
      <w:r w:rsidRPr="004B3BD4">
        <w:rPr>
          <w:sz w:val="28"/>
          <w:szCs w:val="28"/>
        </w:rPr>
        <w:tab/>
      </w:r>
      <w:r w:rsidRPr="004B3BD4">
        <w:rPr>
          <w:sz w:val="28"/>
          <w:szCs w:val="28"/>
        </w:rPr>
        <w:tab/>
      </w:r>
      <w:r w:rsidRPr="004B3BD4">
        <w:rPr>
          <w:sz w:val="28"/>
          <w:szCs w:val="28"/>
        </w:rPr>
        <w:tab/>
      </w:r>
      <w:r w:rsidRPr="004B3BD4">
        <w:rPr>
          <w:sz w:val="28"/>
          <w:szCs w:val="28"/>
        </w:rPr>
        <w:tab/>
      </w:r>
      <w:r w:rsidRPr="004B3BD4">
        <w:rPr>
          <w:sz w:val="28"/>
          <w:szCs w:val="28"/>
        </w:rPr>
        <w:tab/>
      </w:r>
      <w:r w:rsidRPr="004B3BD4">
        <w:rPr>
          <w:sz w:val="28"/>
          <w:szCs w:val="28"/>
        </w:rPr>
        <w:tab/>
      </w:r>
      <w:r w:rsidRPr="004B3BD4">
        <w:rPr>
          <w:sz w:val="28"/>
          <w:szCs w:val="28"/>
        </w:rPr>
        <w:tab/>
      </w:r>
      <w:r w:rsidRPr="004B3BD4">
        <w:rPr>
          <w:sz w:val="28"/>
          <w:szCs w:val="28"/>
        </w:rPr>
        <w:tab/>
      </w:r>
      <w:r w:rsidRPr="004B3BD4">
        <w:rPr>
          <w:sz w:val="28"/>
          <w:szCs w:val="28"/>
        </w:rPr>
        <w:tab/>
      </w:r>
      <w:r w:rsidRPr="004B3BD4">
        <w:rPr>
          <w:sz w:val="28"/>
          <w:szCs w:val="28"/>
        </w:rPr>
        <w:tab/>
        <w:t xml:space="preserve">         ».</w:t>
      </w:r>
    </w:p>
    <w:p w:rsidR="004B3BD4" w:rsidRPr="004B3BD4" w:rsidRDefault="004B3BD4" w:rsidP="004B3BD4">
      <w:pPr>
        <w:tabs>
          <w:tab w:val="left" w:pos="1276"/>
        </w:tabs>
        <w:ind w:firstLine="720"/>
        <w:jc w:val="both"/>
        <w:rPr>
          <w:sz w:val="28"/>
          <w:szCs w:val="28"/>
        </w:rPr>
      </w:pPr>
      <w:r w:rsidRPr="004B3BD4">
        <w:rPr>
          <w:kern w:val="3"/>
          <w:sz w:val="28"/>
          <w:szCs w:val="28"/>
          <w:lang w:eastAsia="zh-CN"/>
        </w:rPr>
        <w:t>2. Настоящий приказ вступает в силу</w:t>
      </w:r>
      <w:r w:rsidRPr="004B3BD4">
        <w:rPr>
          <w:rFonts w:ascii="Arial" w:hAnsi="Arial" w:cs="Arial"/>
          <w:kern w:val="3"/>
          <w:sz w:val="20"/>
          <w:szCs w:val="20"/>
          <w:lang w:eastAsia="zh-CN"/>
        </w:rPr>
        <w:t xml:space="preserve"> </w:t>
      </w:r>
      <w:r w:rsidRPr="004B3BD4">
        <w:rPr>
          <w:sz w:val="28"/>
          <w:szCs w:val="28"/>
        </w:rPr>
        <w:t>через 10 дней после дня его официального опубликования.</w:t>
      </w:r>
    </w:p>
    <w:p w:rsidR="004B3BD4" w:rsidRPr="004B3BD4" w:rsidRDefault="004B3BD4" w:rsidP="004B3BD4">
      <w:pPr>
        <w:ind w:firstLine="720"/>
        <w:jc w:val="both"/>
        <w:rPr>
          <w:sz w:val="28"/>
          <w:szCs w:val="28"/>
        </w:rPr>
      </w:pPr>
    </w:p>
    <w:p w:rsidR="004B3BD4" w:rsidRPr="004B3BD4" w:rsidRDefault="004B3BD4" w:rsidP="004B3BD4">
      <w:pPr>
        <w:ind w:firstLine="720"/>
        <w:jc w:val="both"/>
        <w:rPr>
          <w:sz w:val="28"/>
          <w:szCs w:val="28"/>
        </w:rPr>
      </w:pPr>
    </w:p>
    <w:p w:rsidR="004B3BD4" w:rsidRPr="004B3BD4" w:rsidRDefault="004B3BD4" w:rsidP="004B3BD4">
      <w:pPr>
        <w:ind w:firstLine="720"/>
        <w:jc w:val="both"/>
        <w:rPr>
          <w:sz w:val="28"/>
          <w:szCs w:val="28"/>
        </w:rPr>
      </w:pPr>
    </w:p>
    <w:p w:rsidR="004B3BD4" w:rsidRPr="004B3BD4" w:rsidRDefault="004B3BD4" w:rsidP="004B3BD4">
      <w:pPr>
        <w:ind w:right="-2"/>
        <w:jc w:val="both"/>
        <w:rPr>
          <w:sz w:val="28"/>
          <w:szCs w:val="28"/>
        </w:rPr>
        <w:sectPr w:rsidR="004B3BD4" w:rsidRPr="004B3BD4" w:rsidSect="00AF3B84">
          <w:footerReference w:type="default" r:id="rId6"/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  <w:r w:rsidRPr="004B3BD4">
        <w:rPr>
          <w:sz w:val="28"/>
          <w:szCs w:val="28"/>
        </w:rPr>
        <w:t>Министр                                                                                            И.Э. Койрович</w:t>
      </w:r>
    </w:p>
    <w:p w:rsidR="004B3BD4" w:rsidRPr="004B3BD4" w:rsidRDefault="004B3BD4" w:rsidP="004B3BD4">
      <w:pPr>
        <w:tabs>
          <w:tab w:val="left" w:pos="6495"/>
        </w:tabs>
        <w:jc w:val="both"/>
        <w:rPr>
          <w:sz w:val="28"/>
          <w:szCs w:val="28"/>
        </w:rPr>
      </w:pPr>
    </w:p>
    <w:p w:rsidR="004B3BD4" w:rsidRPr="004B3BD4" w:rsidRDefault="004B3BD4" w:rsidP="004B3BD4">
      <w:pPr>
        <w:tabs>
          <w:tab w:val="left" w:pos="6495"/>
        </w:tabs>
        <w:jc w:val="both"/>
        <w:rPr>
          <w:sz w:val="28"/>
          <w:szCs w:val="28"/>
        </w:rPr>
      </w:pPr>
    </w:p>
    <w:p w:rsidR="004B3BD4" w:rsidRPr="004B3BD4" w:rsidRDefault="004B3BD4" w:rsidP="004B3BD4">
      <w:pPr>
        <w:tabs>
          <w:tab w:val="left" w:pos="6495"/>
        </w:tabs>
        <w:jc w:val="both"/>
        <w:rPr>
          <w:sz w:val="28"/>
          <w:szCs w:val="28"/>
        </w:rPr>
      </w:pPr>
    </w:p>
    <w:p w:rsidR="004B3BD4" w:rsidRPr="004B3BD4" w:rsidRDefault="004B3BD4" w:rsidP="004B3BD4">
      <w:pPr>
        <w:tabs>
          <w:tab w:val="left" w:pos="6495"/>
        </w:tabs>
        <w:jc w:val="both"/>
        <w:rPr>
          <w:sz w:val="28"/>
          <w:szCs w:val="28"/>
        </w:rPr>
      </w:pPr>
    </w:p>
    <w:p w:rsidR="004B3BD4" w:rsidRPr="004B3BD4" w:rsidRDefault="004B3BD4" w:rsidP="004B3BD4">
      <w:pPr>
        <w:tabs>
          <w:tab w:val="left" w:pos="6495"/>
        </w:tabs>
        <w:jc w:val="both"/>
        <w:rPr>
          <w:sz w:val="28"/>
          <w:szCs w:val="28"/>
        </w:rPr>
      </w:pPr>
    </w:p>
    <w:p w:rsidR="004B3BD4" w:rsidRPr="004B3BD4" w:rsidRDefault="004B3BD4" w:rsidP="004B3BD4">
      <w:pPr>
        <w:tabs>
          <w:tab w:val="left" w:pos="6495"/>
        </w:tabs>
        <w:jc w:val="both"/>
        <w:rPr>
          <w:sz w:val="28"/>
          <w:szCs w:val="28"/>
        </w:rPr>
      </w:pPr>
    </w:p>
    <w:p w:rsidR="004B3BD4" w:rsidRPr="004B3BD4" w:rsidRDefault="004B3BD4" w:rsidP="004B3BD4">
      <w:pPr>
        <w:tabs>
          <w:tab w:val="left" w:pos="6495"/>
        </w:tabs>
        <w:jc w:val="both"/>
        <w:rPr>
          <w:sz w:val="28"/>
          <w:szCs w:val="28"/>
        </w:rPr>
      </w:pPr>
    </w:p>
    <w:p w:rsidR="004B3BD4" w:rsidRPr="004B3BD4" w:rsidRDefault="004B3BD4" w:rsidP="004B3BD4">
      <w:pPr>
        <w:tabs>
          <w:tab w:val="left" w:pos="6495"/>
        </w:tabs>
        <w:jc w:val="both"/>
        <w:rPr>
          <w:sz w:val="28"/>
          <w:szCs w:val="28"/>
        </w:rPr>
      </w:pPr>
    </w:p>
    <w:p w:rsidR="004B3BD4" w:rsidRPr="004B3BD4" w:rsidRDefault="004B3BD4" w:rsidP="004B3BD4">
      <w:pPr>
        <w:tabs>
          <w:tab w:val="left" w:pos="6495"/>
        </w:tabs>
        <w:jc w:val="both"/>
        <w:rPr>
          <w:sz w:val="28"/>
          <w:szCs w:val="28"/>
        </w:rPr>
      </w:pPr>
    </w:p>
    <w:p w:rsidR="004B3BD4" w:rsidRPr="004B3BD4" w:rsidRDefault="004B3BD4" w:rsidP="004B3BD4">
      <w:pPr>
        <w:tabs>
          <w:tab w:val="left" w:pos="6495"/>
        </w:tabs>
        <w:jc w:val="both"/>
        <w:rPr>
          <w:sz w:val="28"/>
          <w:szCs w:val="28"/>
        </w:rPr>
      </w:pPr>
    </w:p>
    <w:p w:rsidR="004B3BD4" w:rsidRPr="004B3BD4" w:rsidRDefault="004B3BD4" w:rsidP="004B3BD4">
      <w:pPr>
        <w:tabs>
          <w:tab w:val="left" w:pos="6495"/>
        </w:tabs>
        <w:jc w:val="both"/>
        <w:rPr>
          <w:sz w:val="28"/>
          <w:szCs w:val="28"/>
        </w:rPr>
      </w:pPr>
    </w:p>
    <w:p w:rsidR="004B3BD4" w:rsidRPr="004B3BD4" w:rsidRDefault="004B3BD4" w:rsidP="004B3BD4">
      <w:pPr>
        <w:tabs>
          <w:tab w:val="left" w:pos="6495"/>
        </w:tabs>
        <w:jc w:val="both"/>
        <w:rPr>
          <w:sz w:val="28"/>
          <w:szCs w:val="28"/>
        </w:rPr>
      </w:pPr>
    </w:p>
    <w:p w:rsidR="004B3BD4" w:rsidRPr="004B3BD4" w:rsidRDefault="004B3BD4" w:rsidP="004B3BD4">
      <w:pPr>
        <w:tabs>
          <w:tab w:val="left" w:pos="6495"/>
        </w:tabs>
        <w:jc w:val="both"/>
        <w:rPr>
          <w:sz w:val="28"/>
          <w:szCs w:val="28"/>
        </w:rPr>
      </w:pPr>
    </w:p>
    <w:p w:rsidR="004B3BD4" w:rsidRPr="004B3BD4" w:rsidRDefault="004B3BD4" w:rsidP="004B3BD4">
      <w:pPr>
        <w:tabs>
          <w:tab w:val="left" w:pos="6495"/>
        </w:tabs>
        <w:jc w:val="both"/>
        <w:rPr>
          <w:sz w:val="28"/>
          <w:szCs w:val="28"/>
        </w:rPr>
      </w:pPr>
    </w:p>
    <w:p w:rsidR="004B3BD4" w:rsidRPr="004B3BD4" w:rsidRDefault="004B3BD4" w:rsidP="004B3BD4">
      <w:pPr>
        <w:tabs>
          <w:tab w:val="left" w:pos="6495"/>
        </w:tabs>
        <w:jc w:val="both"/>
        <w:rPr>
          <w:sz w:val="28"/>
          <w:szCs w:val="28"/>
        </w:rPr>
      </w:pPr>
    </w:p>
    <w:p w:rsidR="004B3BD4" w:rsidRPr="004B3BD4" w:rsidRDefault="004B3BD4" w:rsidP="004B3BD4">
      <w:pPr>
        <w:tabs>
          <w:tab w:val="left" w:pos="6495"/>
        </w:tabs>
        <w:jc w:val="both"/>
        <w:rPr>
          <w:sz w:val="28"/>
          <w:szCs w:val="28"/>
        </w:rPr>
      </w:pPr>
    </w:p>
    <w:p w:rsidR="004B3BD4" w:rsidRPr="004B3BD4" w:rsidRDefault="004B3BD4" w:rsidP="004B3BD4">
      <w:pPr>
        <w:tabs>
          <w:tab w:val="left" w:pos="6495"/>
        </w:tabs>
        <w:jc w:val="both"/>
        <w:rPr>
          <w:sz w:val="28"/>
          <w:szCs w:val="28"/>
        </w:rPr>
      </w:pPr>
    </w:p>
    <w:p w:rsidR="004B3BD4" w:rsidRPr="004B3BD4" w:rsidRDefault="004B3BD4" w:rsidP="004B3BD4">
      <w:pPr>
        <w:tabs>
          <w:tab w:val="left" w:pos="6495"/>
        </w:tabs>
        <w:jc w:val="both"/>
        <w:rPr>
          <w:sz w:val="28"/>
          <w:szCs w:val="28"/>
        </w:rPr>
      </w:pPr>
    </w:p>
    <w:p w:rsidR="004B3BD4" w:rsidRPr="004B3BD4" w:rsidRDefault="004B3BD4" w:rsidP="004B3BD4">
      <w:pPr>
        <w:tabs>
          <w:tab w:val="left" w:pos="6495"/>
        </w:tabs>
        <w:jc w:val="both"/>
        <w:rPr>
          <w:sz w:val="28"/>
          <w:szCs w:val="28"/>
        </w:rPr>
      </w:pPr>
    </w:p>
    <w:p w:rsidR="004B3BD4" w:rsidRPr="004B3BD4" w:rsidRDefault="004B3BD4" w:rsidP="004B3BD4">
      <w:pPr>
        <w:tabs>
          <w:tab w:val="left" w:pos="6495"/>
        </w:tabs>
        <w:jc w:val="both"/>
        <w:rPr>
          <w:sz w:val="28"/>
          <w:szCs w:val="28"/>
        </w:rPr>
      </w:pPr>
    </w:p>
    <w:p w:rsidR="004B3BD4" w:rsidRPr="004B3BD4" w:rsidRDefault="004B3BD4" w:rsidP="004B3BD4">
      <w:pPr>
        <w:tabs>
          <w:tab w:val="left" w:pos="6495"/>
        </w:tabs>
        <w:jc w:val="both"/>
        <w:rPr>
          <w:sz w:val="28"/>
          <w:szCs w:val="28"/>
        </w:rPr>
      </w:pPr>
    </w:p>
    <w:p w:rsidR="004B3BD4" w:rsidRPr="004B3BD4" w:rsidRDefault="004B3BD4" w:rsidP="004B3BD4">
      <w:pPr>
        <w:tabs>
          <w:tab w:val="left" w:pos="6495"/>
        </w:tabs>
        <w:jc w:val="both"/>
        <w:rPr>
          <w:sz w:val="28"/>
          <w:szCs w:val="28"/>
        </w:rPr>
      </w:pPr>
    </w:p>
    <w:p w:rsidR="004B3BD4" w:rsidRPr="004B3BD4" w:rsidRDefault="004B3BD4" w:rsidP="004B3BD4">
      <w:pPr>
        <w:tabs>
          <w:tab w:val="left" w:pos="6495"/>
        </w:tabs>
        <w:jc w:val="both"/>
        <w:rPr>
          <w:sz w:val="28"/>
          <w:szCs w:val="28"/>
        </w:rPr>
      </w:pPr>
    </w:p>
    <w:p w:rsidR="004B3BD4" w:rsidRPr="004B3BD4" w:rsidRDefault="004B3BD4" w:rsidP="004B3BD4">
      <w:pPr>
        <w:tabs>
          <w:tab w:val="left" w:pos="6495"/>
        </w:tabs>
        <w:jc w:val="both"/>
        <w:rPr>
          <w:sz w:val="28"/>
          <w:szCs w:val="28"/>
        </w:rPr>
      </w:pPr>
    </w:p>
    <w:p w:rsidR="004B3BD4" w:rsidRPr="004B3BD4" w:rsidRDefault="004B3BD4" w:rsidP="004B3BD4">
      <w:pPr>
        <w:tabs>
          <w:tab w:val="left" w:pos="6495"/>
        </w:tabs>
        <w:jc w:val="both"/>
        <w:rPr>
          <w:sz w:val="28"/>
          <w:szCs w:val="28"/>
        </w:rPr>
      </w:pPr>
    </w:p>
    <w:p w:rsidR="004B3BD4" w:rsidRPr="004B3BD4" w:rsidRDefault="004B3BD4" w:rsidP="004B3BD4">
      <w:pPr>
        <w:tabs>
          <w:tab w:val="left" w:pos="6495"/>
        </w:tabs>
        <w:jc w:val="both"/>
        <w:rPr>
          <w:sz w:val="28"/>
          <w:szCs w:val="28"/>
        </w:rPr>
      </w:pPr>
    </w:p>
    <w:p w:rsidR="004B3BD4" w:rsidRPr="004B3BD4" w:rsidRDefault="004B3BD4" w:rsidP="004B3BD4">
      <w:pPr>
        <w:tabs>
          <w:tab w:val="left" w:pos="6495"/>
        </w:tabs>
        <w:jc w:val="both"/>
        <w:rPr>
          <w:sz w:val="28"/>
          <w:szCs w:val="28"/>
        </w:rPr>
      </w:pPr>
    </w:p>
    <w:p w:rsidR="004B3BD4" w:rsidRPr="004B3BD4" w:rsidRDefault="004B3BD4" w:rsidP="004B3BD4">
      <w:pPr>
        <w:tabs>
          <w:tab w:val="left" w:pos="6495"/>
        </w:tabs>
        <w:jc w:val="both"/>
        <w:rPr>
          <w:sz w:val="28"/>
          <w:szCs w:val="28"/>
        </w:rPr>
      </w:pPr>
    </w:p>
    <w:p w:rsidR="004B3BD4" w:rsidRPr="004B3BD4" w:rsidRDefault="004B3BD4" w:rsidP="004B3BD4">
      <w:pPr>
        <w:tabs>
          <w:tab w:val="left" w:pos="6495"/>
        </w:tabs>
        <w:jc w:val="both"/>
        <w:rPr>
          <w:sz w:val="28"/>
          <w:szCs w:val="28"/>
        </w:rPr>
      </w:pPr>
    </w:p>
    <w:p w:rsidR="004B3BD4" w:rsidRPr="004B3BD4" w:rsidRDefault="004B3BD4" w:rsidP="004B3BD4">
      <w:pPr>
        <w:tabs>
          <w:tab w:val="left" w:pos="6495"/>
        </w:tabs>
        <w:jc w:val="both"/>
        <w:rPr>
          <w:sz w:val="28"/>
          <w:szCs w:val="28"/>
        </w:rPr>
      </w:pPr>
    </w:p>
    <w:p w:rsidR="004B3BD4" w:rsidRPr="004B3BD4" w:rsidRDefault="004B3BD4" w:rsidP="004B3BD4">
      <w:pPr>
        <w:tabs>
          <w:tab w:val="left" w:pos="6495"/>
        </w:tabs>
        <w:jc w:val="both"/>
        <w:rPr>
          <w:sz w:val="28"/>
          <w:szCs w:val="28"/>
        </w:rPr>
      </w:pPr>
    </w:p>
    <w:p w:rsidR="004B3BD4" w:rsidRPr="004B3BD4" w:rsidRDefault="004B3BD4" w:rsidP="004B3BD4">
      <w:pPr>
        <w:tabs>
          <w:tab w:val="left" w:pos="6495"/>
        </w:tabs>
        <w:jc w:val="both"/>
        <w:rPr>
          <w:sz w:val="28"/>
          <w:szCs w:val="28"/>
        </w:rPr>
      </w:pPr>
    </w:p>
    <w:p w:rsidR="004B3BD4" w:rsidRPr="004B3BD4" w:rsidRDefault="004B3BD4" w:rsidP="004B3BD4">
      <w:pPr>
        <w:tabs>
          <w:tab w:val="left" w:pos="6495"/>
        </w:tabs>
        <w:jc w:val="both"/>
        <w:rPr>
          <w:sz w:val="28"/>
          <w:szCs w:val="28"/>
        </w:rPr>
      </w:pPr>
    </w:p>
    <w:p w:rsidR="004B3BD4" w:rsidRPr="004B3BD4" w:rsidRDefault="004B3BD4" w:rsidP="004B3BD4">
      <w:pPr>
        <w:tabs>
          <w:tab w:val="left" w:pos="6495"/>
        </w:tabs>
        <w:jc w:val="both"/>
        <w:rPr>
          <w:sz w:val="28"/>
          <w:szCs w:val="28"/>
        </w:rPr>
      </w:pPr>
    </w:p>
    <w:p w:rsidR="004B3BD4" w:rsidRPr="004B3BD4" w:rsidRDefault="004B3BD4" w:rsidP="004B3BD4">
      <w:pPr>
        <w:tabs>
          <w:tab w:val="left" w:pos="6495"/>
        </w:tabs>
        <w:jc w:val="both"/>
        <w:rPr>
          <w:sz w:val="28"/>
          <w:szCs w:val="28"/>
        </w:rPr>
      </w:pPr>
    </w:p>
    <w:p w:rsidR="004B3BD4" w:rsidRPr="004B3BD4" w:rsidRDefault="004B3BD4" w:rsidP="004B3BD4">
      <w:pPr>
        <w:tabs>
          <w:tab w:val="left" w:pos="6495"/>
        </w:tabs>
        <w:jc w:val="both"/>
        <w:rPr>
          <w:sz w:val="28"/>
          <w:szCs w:val="28"/>
        </w:rPr>
      </w:pPr>
    </w:p>
    <w:p w:rsidR="004B3BD4" w:rsidRPr="004B3BD4" w:rsidRDefault="004B3BD4" w:rsidP="004B3BD4">
      <w:pPr>
        <w:tabs>
          <w:tab w:val="left" w:pos="6495"/>
        </w:tabs>
        <w:jc w:val="both"/>
        <w:rPr>
          <w:sz w:val="28"/>
          <w:szCs w:val="28"/>
        </w:rPr>
      </w:pPr>
    </w:p>
    <w:p w:rsidR="004B3BD4" w:rsidRPr="004B3BD4" w:rsidRDefault="004B3BD4" w:rsidP="004B3BD4">
      <w:pPr>
        <w:tabs>
          <w:tab w:val="left" w:pos="6495"/>
        </w:tabs>
        <w:jc w:val="both"/>
        <w:rPr>
          <w:sz w:val="28"/>
          <w:szCs w:val="28"/>
        </w:rPr>
      </w:pPr>
      <w:r w:rsidRPr="004B3BD4">
        <w:rPr>
          <w:sz w:val="28"/>
          <w:szCs w:val="28"/>
        </w:rPr>
        <w:t>Заместитель Министра                                                                     Е.С. Меркулов</w:t>
      </w:r>
    </w:p>
    <w:p w:rsidR="004B3BD4" w:rsidRPr="004B3BD4" w:rsidRDefault="004B3BD4" w:rsidP="004B3BD4">
      <w:pPr>
        <w:tabs>
          <w:tab w:val="left" w:pos="6495"/>
        </w:tabs>
        <w:jc w:val="both"/>
        <w:rPr>
          <w:sz w:val="28"/>
          <w:szCs w:val="28"/>
        </w:rPr>
      </w:pPr>
    </w:p>
    <w:p w:rsidR="004B3BD4" w:rsidRPr="004B3BD4" w:rsidRDefault="004B3BD4" w:rsidP="004B3BD4">
      <w:pPr>
        <w:tabs>
          <w:tab w:val="left" w:pos="6495"/>
        </w:tabs>
        <w:jc w:val="both"/>
        <w:rPr>
          <w:sz w:val="28"/>
          <w:szCs w:val="28"/>
        </w:rPr>
      </w:pPr>
      <w:r w:rsidRPr="004B3BD4">
        <w:rPr>
          <w:sz w:val="28"/>
          <w:szCs w:val="28"/>
        </w:rPr>
        <w:t>Начальник отдела социального</w:t>
      </w:r>
    </w:p>
    <w:p w:rsidR="004B3BD4" w:rsidRPr="004B3BD4" w:rsidRDefault="004B3BD4" w:rsidP="004B3BD4">
      <w:pPr>
        <w:tabs>
          <w:tab w:val="left" w:pos="6495"/>
        </w:tabs>
        <w:jc w:val="both"/>
        <w:rPr>
          <w:sz w:val="28"/>
          <w:szCs w:val="28"/>
        </w:rPr>
      </w:pPr>
      <w:r w:rsidRPr="004B3BD4">
        <w:rPr>
          <w:sz w:val="28"/>
          <w:szCs w:val="28"/>
        </w:rPr>
        <w:t>обслуживания и опеки                                                                Н.В. Бурмистрова</w:t>
      </w:r>
    </w:p>
    <w:p w:rsidR="004B3BD4" w:rsidRPr="004B3BD4" w:rsidRDefault="004B3BD4" w:rsidP="004B3BD4">
      <w:pPr>
        <w:tabs>
          <w:tab w:val="left" w:pos="6495"/>
        </w:tabs>
        <w:ind w:left="851" w:firstLine="709"/>
        <w:jc w:val="both"/>
        <w:rPr>
          <w:sz w:val="28"/>
          <w:szCs w:val="28"/>
        </w:rPr>
      </w:pPr>
    </w:p>
    <w:p w:rsidR="004B3BD4" w:rsidRPr="004B3BD4" w:rsidRDefault="004B3BD4" w:rsidP="004B3BD4">
      <w:pPr>
        <w:tabs>
          <w:tab w:val="left" w:pos="6495"/>
        </w:tabs>
        <w:jc w:val="both"/>
        <w:rPr>
          <w:sz w:val="28"/>
          <w:szCs w:val="28"/>
        </w:rPr>
      </w:pPr>
      <w:r w:rsidRPr="004B3BD4">
        <w:rPr>
          <w:sz w:val="28"/>
          <w:szCs w:val="28"/>
        </w:rPr>
        <w:t>Начальник отдела юридического</w:t>
      </w:r>
    </w:p>
    <w:p w:rsidR="004B3BD4" w:rsidRPr="004B3BD4" w:rsidRDefault="004B3BD4" w:rsidP="004B3BD4">
      <w:pPr>
        <w:tabs>
          <w:tab w:val="left" w:pos="6495"/>
        </w:tabs>
        <w:jc w:val="both"/>
        <w:rPr>
          <w:sz w:val="28"/>
          <w:szCs w:val="28"/>
        </w:rPr>
      </w:pPr>
      <w:r w:rsidRPr="004B3BD4">
        <w:rPr>
          <w:sz w:val="28"/>
          <w:szCs w:val="28"/>
        </w:rPr>
        <w:t xml:space="preserve">и кадрового обеспечения                                                            М.С. </w:t>
      </w:r>
      <w:proofErr w:type="spellStart"/>
      <w:r w:rsidRPr="004B3BD4">
        <w:rPr>
          <w:sz w:val="28"/>
          <w:szCs w:val="28"/>
        </w:rPr>
        <w:t>Дармодехин</w:t>
      </w:r>
      <w:proofErr w:type="spellEnd"/>
    </w:p>
    <w:p w:rsidR="004B3BD4" w:rsidRPr="004B3BD4" w:rsidRDefault="004B3BD4" w:rsidP="004B3BD4">
      <w:pPr>
        <w:ind w:right="-2"/>
        <w:jc w:val="both"/>
      </w:pPr>
    </w:p>
    <w:p w:rsidR="00D62129" w:rsidRDefault="00D62129"/>
    <w:sectPr w:rsidR="00D62129" w:rsidSect="003D2F92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AE9" w:rsidRDefault="0015447A">
    <w:pPr>
      <w:pStyle w:val="a3"/>
      <w:rPr>
        <w:lang w:val="en-US"/>
      </w:rPr>
    </w:pPr>
    <w:r>
      <w:rPr>
        <w:lang w:val="en-US"/>
      </w:rPr>
      <w:t xml:space="preserve">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BD4"/>
    <w:rsid w:val="00005A3B"/>
    <w:rsid w:val="0001664F"/>
    <w:rsid w:val="00024714"/>
    <w:rsid w:val="00033016"/>
    <w:rsid w:val="0004449E"/>
    <w:rsid w:val="00064D2D"/>
    <w:rsid w:val="00071E1D"/>
    <w:rsid w:val="000778DA"/>
    <w:rsid w:val="00087DF3"/>
    <w:rsid w:val="000912D1"/>
    <w:rsid w:val="00091A4A"/>
    <w:rsid w:val="000A0D89"/>
    <w:rsid w:val="000D3836"/>
    <w:rsid w:val="000D391E"/>
    <w:rsid w:val="000D7F26"/>
    <w:rsid w:val="000F07B6"/>
    <w:rsid w:val="000F1651"/>
    <w:rsid w:val="000F1CD9"/>
    <w:rsid w:val="001226DC"/>
    <w:rsid w:val="00124E77"/>
    <w:rsid w:val="00131779"/>
    <w:rsid w:val="0013763C"/>
    <w:rsid w:val="00145FB2"/>
    <w:rsid w:val="00146492"/>
    <w:rsid w:val="0015447A"/>
    <w:rsid w:val="00180A64"/>
    <w:rsid w:val="00193970"/>
    <w:rsid w:val="001C0739"/>
    <w:rsid w:val="001D36EB"/>
    <w:rsid w:val="001D60BE"/>
    <w:rsid w:val="001D7FD3"/>
    <w:rsid w:val="001E28C6"/>
    <w:rsid w:val="001E519D"/>
    <w:rsid w:val="001F0C03"/>
    <w:rsid w:val="001F31C8"/>
    <w:rsid w:val="001F75C7"/>
    <w:rsid w:val="00203F83"/>
    <w:rsid w:val="0022061B"/>
    <w:rsid w:val="0022727D"/>
    <w:rsid w:val="00231F4A"/>
    <w:rsid w:val="0023426D"/>
    <w:rsid w:val="00250939"/>
    <w:rsid w:val="0025615C"/>
    <w:rsid w:val="00261BED"/>
    <w:rsid w:val="00276CA6"/>
    <w:rsid w:val="0028266E"/>
    <w:rsid w:val="002843B7"/>
    <w:rsid w:val="0029023E"/>
    <w:rsid w:val="00291AC5"/>
    <w:rsid w:val="00293198"/>
    <w:rsid w:val="002A291B"/>
    <w:rsid w:val="002A3714"/>
    <w:rsid w:val="002A5D0A"/>
    <w:rsid w:val="002A5FCE"/>
    <w:rsid w:val="002B4742"/>
    <w:rsid w:val="002D2BCD"/>
    <w:rsid w:val="002D4C99"/>
    <w:rsid w:val="002E598C"/>
    <w:rsid w:val="00307D73"/>
    <w:rsid w:val="00332DFC"/>
    <w:rsid w:val="00341E6E"/>
    <w:rsid w:val="003543B7"/>
    <w:rsid w:val="00367725"/>
    <w:rsid w:val="00372BF5"/>
    <w:rsid w:val="003928D2"/>
    <w:rsid w:val="003B4663"/>
    <w:rsid w:val="003D340E"/>
    <w:rsid w:val="00402987"/>
    <w:rsid w:val="00417902"/>
    <w:rsid w:val="00421A20"/>
    <w:rsid w:val="004528F1"/>
    <w:rsid w:val="00494D9B"/>
    <w:rsid w:val="004A4D47"/>
    <w:rsid w:val="004A6851"/>
    <w:rsid w:val="004B0C3D"/>
    <w:rsid w:val="004B3159"/>
    <w:rsid w:val="004B3BD4"/>
    <w:rsid w:val="004B3C14"/>
    <w:rsid w:val="004E2472"/>
    <w:rsid w:val="004F1D0F"/>
    <w:rsid w:val="00501D0D"/>
    <w:rsid w:val="00506107"/>
    <w:rsid w:val="00533D5E"/>
    <w:rsid w:val="005342DE"/>
    <w:rsid w:val="0053674C"/>
    <w:rsid w:val="00544BAD"/>
    <w:rsid w:val="00545BD0"/>
    <w:rsid w:val="005648DD"/>
    <w:rsid w:val="005935EA"/>
    <w:rsid w:val="00593E4E"/>
    <w:rsid w:val="005A4E2D"/>
    <w:rsid w:val="005B4157"/>
    <w:rsid w:val="005B6BCB"/>
    <w:rsid w:val="005C0534"/>
    <w:rsid w:val="005C6EE9"/>
    <w:rsid w:val="005D241B"/>
    <w:rsid w:val="005E12AD"/>
    <w:rsid w:val="005E3C19"/>
    <w:rsid w:val="00605054"/>
    <w:rsid w:val="00605072"/>
    <w:rsid w:val="00613249"/>
    <w:rsid w:val="00623F25"/>
    <w:rsid w:val="006369DB"/>
    <w:rsid w:val="0064268C"/>
    <w:rsid w:val="00652510"/>
    <w:rsid w:val="00670957"/>
    <w:rsid w:val="006A2077"/>
    <w:rsid w:val="006A4F1E"/>
    <w:rsid w:val="006B5E56"/>
    <w:rsid w:val="006C6DB1"/>
    <w:rsid w:val="006D4956"/>
    <w:rsid w:val="006D69AE"/>
    <w:rsid w:val="006E4C06"/>
    <w:rsid w:val="00700426"/>
    <w:rsid w:val="00715496"/>
    <w:rsid w:val="00721D22"/>
    <w:rsid w:val="007358AC"/>
    <w:rsid w:val="00737BFB"/>
    <w:rsid w:val="00742E48"/>
    <w:rsid w:val="00766CC8"/>
    <w:rsid w:val="00773969"/>
    <w:rsid w:val="0078045F"/>
    <w:rsid w:val="00780CC3"/>
    <w:rsid w:val="00783ABF"/>
    <w:rsid w:val="0078738B"/>
    <w:rsid w:val="007A3824"/>
    <w:rsid w:val="007A41B3"/>
    <w:rsid w:val="007A74D8"/>
    <w:rsid w:val="007B5169"/>
    <w:rsid w:val="007D104F"/>
    <w:rsid w:val="007D57E4"/>
    <w:rsid w:val="007E31FF"/>
    <w:rsid w:val="007E5323"/>
    <w:rsid w:val="007E779B"/>
    <w:rsid w:val="007F743F"/>
    <w:rsid w:val="0081046F"/>
    <w:rsid w:val="00825E93"/>
    <w:rsid w:val="00842B6E"/>
    <w:rsid w:val="00842F1C"/>
    <w:rsid w:val="008775F7"/>
    <w:rsid w:val="008903EB"/>
    <w:rsid w:val="008A0580"/>
    <w:rsid w:val="008A4EA3"/>
    <w:rsid w:val="008C7006"/>
    <w:rsid w:val="008E5CAF"/>
    <w:rsid w:val="009040A1"/>
    <w:rsid w:val="00913863"/>
    <w:rsid w:val="009208AD"/>
    <w:rsid w:val="009270F4"/>
    <w:rsid w:val="0093176C"/>
    <w:rsid w:val="00944D2D"/>
    <w:rsid w:val="00944EA5"/>
    <w:rsid w:val="00954DC7"/>
    <w:rsid w:val="00956F48"/>
    <w:rsid w:val="00961AAB"/>
    <w:rsid w:val="009647E3"/>
    <w:rsid w:val="00974CEB"/>
    <w:rsid w:val="00976F6A"/>
    <w:rsid w:val="00982445"/>
    <w:rsid w:val="009916B5"/>
    <w:rsid w:val="00993BB2"/>
    <w:rsid w:val="0099439D"/>
    <w:rsid w:val="009A3119"/>
    <w:rsid w:val="009A4BC2"/>
    <w:rsid w:val="009A782A"/>
    <w:rsid w:val="009D7F41"/>
    <w:rsid w:val="009E10FD"/>
    <w:rsid w:val="00A04BB0"/>
    <w:rsid w:val="00A27A35"/>
    <w:rsid w:val="00A3655C"/>
    <w:rsid w:val="00A367C3"/>
    <w:rsid w:val="00A50746"/>
    <w:rsid w:val="00A72DEB"/>
    <w:rsid w:val="00A73F1D"/>
    <w:rsid w:val="00A82D02"/>
    <w:rsid w:val="00AA3D15"/>
    <w:rsid w:val="00AA5B10"/>
    <w:rsid w:val="00AB19AD"/>
    <w:rsid w:val="00AB412B"/>
    <w:rsid w:val="00AD21DD"/>
    <w:rsid w:val="00AE3D04"/>
    <w:rsid w:val="00AE3E15"/>
    <w:rsid w:val="00AF5C00"/>
    <w:rsid w:val="00B00460"/>
    <w:rsid w:val="00B206CD"/>
    <w:rsid w:val="00B221A8"/>
    <w:rsid w:val="00B23013"/>
    <w:rsid w:val="00B23166"/>
    <w:rsid w:val="00B2658A"/>
    <w:rsid w:val="00B43012"/>
    <w:rsid w:val="00B65BD7"/>
    <w:rsid w:val="00B83DC5"/>
    <w:rsid w:val="00B84C5C"/>
    <w:rsid w:val="00BB647A"/>
    <w:rsid w:val="00BB6CBD"/>
    <w:rsid w:val="00BB7BB8"/>
    <w:rsid w:val="00BC1F4C"/>
    <w:rsid w:val="00BD5234"/>
    <w:rsid w:val="00BE1CC0"/>
    <w:rsid w:val="00BF78A0"/>
    <w:rsid w:val="00BF7C87"/>
    <w:rsid w:val="00C00DDF"/>
    <w:rsid w:val="00C066A7"/>
    <w:rsid w:val="00C1658E"/>
    <w:rsid w:val="00C17C15"/>
    <w:rsid w:val="00C32993"/>
    <w:rsid w:val="00C46BB5"/>
    <w:rsid w:val="00C54A7B"/>
    <w:rsid w:val="00C61849"/>
    <w:rsid w:val="00C618C5"/>
    <w:rsid w:val="00C74C41"/>
    <w:rsid w:val="00CA535C"/>
    <w:rsid w:val="00CB4B81"/>
    <w:rsid w:val="00CC45ED"/>
    <w:rsid w:val="00CC547C"/>
    <w:rsid w:val="00CC73DB"/>
    <w:rsid w:val="00CE778D"/>
    <w:rsid w:val="00D059C7"/>
    <w:rsid w:val="00D261D1"/>
    <w:rsid w:val="00D279AF"/>
    <w:rsid w:val="00D30322"/>
    <w:rsid w:val="00D35D59"/>
    <w:rsid w:val="00D35F99"/>
    <w:rsid w:val="00D57C36"/>
    <w:rsid w:val="00D62129"/>
    <w:rsid w:val="00D6685A"/>
    <w:rsid w:val="00D71465"/>
    <w:rsid w:val="00D72799"/>
    <w:rsid w:val="00D86486"/>
    <w:rsid w:val="00D92BFD"/>
    <w:rsid w:val="00D94873"/>
    <w:rsid w:val="00DA14A0"/>
    <w:rsid w:val="00DA3DAE"/>
    <w:rsid w:val="00DC2905"/>
    <w:rsid w:val="00DD0CBC"/>
    <w:rsid w:val="00DD0EE3"/>
    <w:rsid w:val="00DD2862"/>
    <w:rsid w:val="00E01AB5"/>
    <w:rsid w:val="00E03429"/>
    <w:rsid w:val="00E13F6D"/>
    <w:rsid w:val="00E30436"/>
    <w:rsid w:val="00E33D62"/>
    <w:rsid w:val="00E33EF6"/>
    <w:rsid w:val="00E47FDC"/>
    <w:rsid w:val="00E54CAC"/>
    <w:rsid w:val="00E82D03"/>
    <w:rsid w:val="00E926FC"/>
    <w:rsid w:val="00E94E7E"/>
    <w:rsid w:val="00EA0EB0"/>
    <w:rsid w:val="00EB2B97"/>
    <w:rsid w:val="00EB4D3A"/>
    <w:rsid w:val="00ED6EA4"/>
    <w:rsid w:val="00F00FCA"/>
    <w:rsid w:val="00F114AA"/>
    <w:rsid w:val="00F24025"/>
    <w:rsid w:val="00F311EA"/>
    <w:rsid w:val="00F34017"/>
    <w:rsid w:val="00F46620"/>
    <w:rsid w:val="00F622B0"/>
    <w:rsid w:val="00F70CA7"/>
    <w:rsid w:val="00F75EEA"/>
    <w:rsid w:val="00F80FD9"/>
    <w:rsid w:val="00F84B0E"/>
    <w:rsid w:val="00F84F90"/>
    <w:rsid w:val="00FA2CDA"/>
    <w:rsid w:val="00FA7777"/>
    <w:rsid w:val="00FD793B"/>
    <w:rsid w:val="00FE6C52"/>
    <w:rsid w:val="00FF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461643-1247-4DC8-BC8F-297A67385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B3BD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B3BD4"/>
    <w:rPr>
      <w:sz w:val="24"/>
      <w:szCs w:val="24"/>
    </w:rPr>
  </w:style>
  <w:style w:type="paragraph" w:styleId="a5">
    <w:name w:val="Balloon Text"/>
    <w:basedOn w:val="a"/>
    <w:link w:val="a6"/>
    <w:rsid w:val="004B3BD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4B3B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yperlink" Target="consultantplus://offline/ref=CE60CBCCBE88ECC722EFD54AF63BD3474584210498D6842C8D421D59EA710DAE67622256362B00BCs0Y2W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Бурмистрова Наталия Владимировна</dc:creator>
  <cp:keywords/>
  <dc:description/>
  <cp:lastModifiedBy>Бурмистрова Наталия Владимировна</cp:lastModifiedBy>
  <cp:revision>1</cp:revision>
  <cp:lastPrinted>2017-10-23T21:06:00Z</cp:lastPrinted>
  <dcterms:created xsi:type="dcterms:W3CDTF">2017-10-23T21:02:00Z</dcterms:created>
  <dcterms:modified xsi:type="dcterms:W3CDTF">2017-10-23T21:51:00Z</dcterms:modified>
</cp:coreProperties>
</file>