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826D74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5260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приложение к приказу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1C60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</w:t>
            </w:r>
            <w:r w:rsidR="00624EA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плате за жилое помещение и (или) коммунальные услуги отдельным               категориям граждан, проживающим в Камчатском крае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(региональные льготники)»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 социальной поддержки по </w:t>
      </w:r>
      <w:r w:rsidR="00624EA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1C6038">
        <w:rPr>
          <w:rFonts w:ascii="Times New Roman" w:hAnsi="Times New Roman" w:cs="Times New Roman"/>
          <w:bCs/>
          <w:sz w:val="28"/>
          <w:szCs w:val="28"/>
        </w:rPr>
        <w:t>20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>Внести в</w:t>
      </w:r>
      <w:r w:rsidR="005260F8">
        <w:rPr>
          <w:rFonts w:ascii="Times New Roman" w:hAnsi="Times New Roman" w:cs="Times New Roman"/>
          <w:sz w:val="28"/>
          <w:szCs w:val="28"/>
        </w:rPr>
        <w:t xml:space="preserve"> часть 22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EA7D9E">
        <w:rPr>
          <w:rFonts w:ascii="Times New Roman" w:hAnsi="Times New Roman" w:cs="Times New Roman"/>
          <w:sz w:val="28"/>
          <w:szCs w:val="28"/>
        </w:rPr>
        <w:t>приложени</w:t>
      </w:r>
      <w:r w:rsidR="005260F8">
        <w:rPr>
          <w:rFonts w:ascii="Times New Roman" w:hAnsi="Times New Roman" w:cs="Times New Roman"/>
          <w:sz w:val="28"/>
          <w:szCs w:val="28"/>
        </w:rPr>
        <w:t>я</w:t>
      </w:r>
      <w:r w:rsidR="00EA7D9E">
        <w:rPr>
          <w:rFonts w:ascii="Times New Roman" w:hAnsi="Times New Roman" w:cs="Times New Roman"/>
          <w:sz w:val="28"/>
          <w:szCs w:val="28"/>
        </w:rPr>
        <w:t xml:space="preserve"> к </w:t>
      </w:r>
      <w:r w:rsidR="00885ED9">
        <w:rPr>
          <w:rFonts w:ascii="Times New Roman" w:hAnsi="Times New Roman" w:cs="Times New Roman"/>
          <w:sz w:val="28"/>
          <w:szCs w:val="28"/>
        </w:rPr>
        <w:t>приказ</w:t>
      </w:r>
      <w:r w:rsidR="00EA7D9E">
        <w:rPr>
          <w:rFonts w:ascii="Times New Roman" w:hAnsi="Times New Roman" w:cs="Times New Roman"/>
          <w:sz w:val="28"/>
          <w:szCs w:val="28"/>
        </w:rPr>
        <w:t>у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</w:t>
      </w:r>
      <w:r w:rsidR="001C6038">
        <w:rPr>
          <w:rFonts w:ascii="Times New Roman" w:hAnsi="Times New Roman" w:cs="Times New Roman"/>
          <w:sz w:val="28"/>
          <w:szCs w:val="28"/>
        </w:rPr>
        <w:t>20</w:t>
      </w:r>
      <w:r w:rsidR="00885ED9">
        <w:rPr>
          <w:rFonts w:ascii="Times New Roman" w:hAnsi="Times New Roman" w:cs="Times New Roman"/>
          <w:sz w:val="28"/>
          <w:szCs w:val="28"/>
        </w:rPr>
        <w:t xml:space="preserve">-п </w:t>
      </w:r>
      <w:r w:rsidR="001C6038">
        <w:rPr>
          <w:rFonts w:ascii="Times New Roman" w:eastAsia="Calibri" w:hAnsi="Times New Roman" w:cs="Times New Roman"/>
          <w:sz w:val="28"/>
          <w:szCs w:val="28"/>
        </w:rPr>
        <w:t>«</w:t>
      </w:r>
      <w:r w:rsidR="001C6038" w:rsidRPr="005D24C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</w:t>
      </w:r>
      <w:r w:rsidR="00624EA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категориям граждан, проживающим в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льготники)»</w:t>
      </w:r>
      <w:r w:rsidR="00885ED9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5260F8">
        <w:rPr>
          <w:rFonts w:ascii="Times New Roman" w:hAnsi="Times New Roman" w:cs="Times New Roman"/>
          <w:bCs/>
          <w:sz w:val="28"/>
          <w:szCs w:val="28"/>
        </w:rPr>
        <w:t>, дополнив абзацами следующего содержания</w:t>
      </w:r>
      <w:r w:rsidR="00885ED9">
        <w:rPr>
          <w:rFonts w:ascii="Times New Roman" w:hAnsi="Times New Roman" w:cs="Times New Roman"/>
          <w:bCs/>
          <w:sz w:val="28"/>
          <w:szCs w:val="28"/>
        </w:rPr>
        <w:t>:</w:t>
      </w:r>
    </w:p>
    <w:p w:rsidR="005260F8" w:rsidRPr="005260F8" w:rsidRDefault="005260F8" w:rsidP="0052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260F8">
        <w:rPr>
          <w:rFonts w:ascii="Times New Roman" w:hAnsi="Times New Roman" w:cs="Times New Roman"/>
          <w:bCs/>
          <w:sz w:val="28"/>
          <w:szCs w:val="28"/>
        </w:rPr>
        <w:t>Гражданам,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0F8">
        <w:rPr>
          <w:rFonts w:ascii="Times New Roman" w:hAnsi="Times New Roman" w:cs="Times New Roman"/>
          <w:bCs/>
          <w:sz w:val="28"/>
          <w:szCs w:val="28"/>
        </w:rPr>
        <w:t xml:space="preserve">имеющим право на получение ежегодной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денежной </w:t>
      </w:r>
      <w:r w:rsidRPr="005260F8">
        <w:rPr>
          <w:rFonts w:ascii="Times New Roman" w:hAnsi="Times New Roman" w:cs="Times New Roman"/>
          <w:bCs/>
          <w:sz w:val="28"/>
          <w:szCs w:val="28"/>
        </w:rPr>
        <w:t xml:space="preserve">компенсации на 1 января текущего года, ежегодная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денежная </w:t>
      </w:r>
      <w:r w:rsidRPr="005260F8">
        <w:rPr>
          <w:rFonts w:ascii="Times New Roman" w:hAnsi="Times New Roman" w:cs="Times New Roman"/>
          <w:bCs/>
          <w:sz w:val="28"/>
          <w:szCs w:val="28"/>
        </w:rPr>
        <w:t xml:space="preserve">компенсация назначается независимо от месяца обращения с 1 января текущего года до конца текущего года, а в случае утраты ими права на получение ежегодной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денежной </w:t>
      </w:r>
      <w:r w:rsidRPr="005260F8">
        <w:rPr>
          <w:rFonts w:ascii="Times New Roman" w:hAnsi="Times New Roman" w:cs="Times New Roman"/>
          <w:bCs/>
          <w:sz w:val="28"/>
          <w:szCs w:val="28"/>
        </w:rPr>
        <w:t xml:space="preserve">компенсации в течение текущего года - по месяц утраты ими права на получение ежегодной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денежной </w:t>
      </w:r>
      <w:r w:rsidRPr="005260F8">
        <w:rPr>
          <w:rFonts w:ascii="Times New Roman" w:hAnsi="Times New Roman" w:cs="Times New Roman"/>
          <w:bCs/>
          <w:sz w:val="28"/>
          <w:szCs w:val="28"/>
        </w:rPr>
        <w:t>компенсации включительно.</w:t>
      </w:r>
    </w:p>
    <w:p w:rsidR="005260F8" w:rsidRPr="005260F8" w:rsidRDefault="005260F8" w:rsidP="00526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0F8">
        <w:rPr>
          <w:rFonts w:ascii="Times New Roman" w:hAnsi="Times New Roman" w:cs="Times New Roman"/>
          <w:bCs/>
          <w:sz w:val="28"/>
          <w:szCs w:val="28"/>
        </w:rPr>
        <w:t xml:space="preserve">Гражданам, получившим право на ежегодную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денежную </w:t>
      </w:r>
      <w:r w:rsidRPr="005260F8">
        <w:rPr>
          <w:rFonts w:ascii="Times New Roman" w:hAnsi="Times New Roman" w:cs="Times New Roman"/>
          <w:bCs/>
          <w:sz w:val="28"/>
          <w:szCs w:val="28"/>
        </w:rPr>
        <w:t xml:space="preserve">компенсацию после 1 января текущего года, ежегодная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денежная </w:t>
      </w:r>
      <w:r w:rsidRPr="005260F8">
        <w:rPr>
          <w:rFonts w:ascii="Times New Roman" w:hAnsi="Times New Roman" w:cs="Times New Roman"/>
          <w:bCs/>
          <w:sz w:val="28"/>
          <w:szCs w:val="28"/>
        </w:rPr>
        <w:t xml:space="preserve">компенсация назначается с месяца, следующего за месяцем обращения до конца текущего года, а в случае утраты ими права на получение ежегодной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денежной </w:t>
      </w:r>
      <w:r w:rsidRPr="005260F8">
        <w:rPr>
          <w:rFonts w:ascii="Times New Roman" w:hAnsi="Times New Roman" w:cs="Times New Roman"/>
          <w:bCs/>
          <w:sz w:val="28"/>
          <w:szCs w:val="28"/>
        </w:rPr>
        <w:t xml:space="preserve">компенсации в течение текущего года - по месяц утраты ими права на получение ежегодной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денежной </w:t>
      </w:r>
      <w:r w:rsidRPr="005260F8">
        <w:rPr>
          <w:rFonts w:ascii="Times New Roman" w:hAnsi="Times New Roman" w:cs="Times New Roman"/>
          <w:bCs/>
          <w:sz w:val="28"/>
          <w:szCs w:val="28"/>
        </w:rPr>
        <w:t>компенсации включительно.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C47108" w:rsidRDefault="005F5E1D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2A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5260F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2017 года.</w:t>
      </w:r>
      <w:bookmarkStart w:id="0" w:name="_GoBack"/>
      <w:bookmarkEnd w:id="0"/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5E0" w:rsidRDefault="00A865E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>И.Э. Койрович</w:t>
      </w: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C518B6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2A" w:rsidRDefault="000B652A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97" w:rsidRDefault="008E0397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482" w:rsidRDefault="00385482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6F2" w:rsidRDefault="000A76F2" w:rsidP="000A76F2">
      <w:pPr>
        <w:spacing w:after="0" w:line="240" w:lineRule="auto"/>
        <w:rPr>
          <w:sz w:val="28"/>
          <w:szCs w:val="28"/>
        </w:rPr>
      </w:pPr>
    </w:p>
    <w:sectPr w:rsidR="000A76F2" w:rsidSect="00A8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63F6F"/>
    <w:rsid w:val="00085DFD"/>
    <w:rsid w:val="000925CF"/>
    <w:rsid w:val="0009370C"/>
    <w:rsid w:val="000A76F2"/>
    <w:rsid w:val="000B652A"/>
    <w:rsid w:val="000C1625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6038"/>
    <w:rsid w:val="001C7843"/>
    <w:rsid w:val="001D0299"/>
    <w:rsid w:val="001D31CE"/>
    <w:rsid w:val="002229C5"/>
    <w:rsid w:val="0022329D"/>
    <w:rsid w:val="00250E3D"/>
    <w:rsid w:val="00261F5D"/>
    <w:rsid w:val="0027443A"/>
    <w:rsid w:val="00290CBC"/>
    <w:rsid w:val="00293353"/>
    <w:rsid w:val="002E1DAE"/>
    <w:rsid w:val="00302E93"/>
    <w:rsid w:val="00304BAC"/>
    <w:rsid w:val="00312466"/>
    <w:rsid w:val="00313143"/>
    <w:rsid w:val="003234D5"/>
    <w:rsid w:val="00334E48"/>
    <w:rsid w:val="003451F2"/>
    <w:rsid w:val="00385482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57C2"/>
    <w:rsid w:val="005218FF"/>
    <w:rsid w:val="005260F8"/>
    <w:rsid w:val="00533317"/>
    <w:rsid w:val="00543312"/>
    <w:rsid w:val="00546F24"/>
    <w:rsid w:val="00592A78"/>
    <w:rsid w:val="005B7A13"/>
    <w:rsid w:val="005F5E1D"/>
    <w:rsid w:val="00624EAF"/>
    <w:rsid w:val="00637175"/>
    <w:rsid w:val="00640742"/>
    <w:rsid w:val="006708B4"/>
    <w:rsid w:val="00693DD0"/>
    <w:rsid w:val="006B1A68"/>
    <w:rsid w:val="006D29E2"/>
    <w:rsid w:val="0071567E"/>
    <w:rsid w:val="00744EDD"/>
    <w:rsid w:val="0075070C"/>
    <w:rsid w:val="0077780F"/>
    <w:rsid w:val="00792439"/>
    <w:rsid w:val="007A5719"/>
    <w:rsid w:val="007C6FAB"/>
    <w:rsid w:val="007D3932"/>
    <w:rsid w:val="007D6C1E"/>
    <w:rsid w:val="00823EDB"/>
    <w:rsid w:val="00826D74"/>
    <w:rsid w:val="00885ED9"/>
    <w:rsid w:val="00897213"/>
    <w:rsid w:val="008A3684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865E0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C05D4"/>
    <w:rsid w:val="00BC4674"/>
    <w:rsid w:val="00BC50F3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6592F"/>
    <w:rsid w:val="00C822B4"/>
    <w:rsid w:val="00C828DC"/>
    <w:rsid w:val="00C8522A"/>
    <w:rsid w:val="00C85A41"/>
    <w:rsid w:val="00CA07E9"/>
    <w:rsid w:val="00CB0665"/>
    <w:rsid w:val="00CC77E3"/>
    <w:rsid w:val="00CF307C"/>
    <w:rsid w:val="00CF4671"/>
    <w:rsid w:val="00D1108E"/>
    <w:rsid w:val="00D145ED"/>
    <w:rsid w:val="00D248B0"/>
    <w:rsid w:val="00D40D81"/>
    <w:rsid w:val="00D438DE"/>
    <w:rsid w:val="00D46157"/>
    <w:rsid w:val="00D72712"/>
    <w:rsid w:val="00DC4D0F"/>
    <w:rsid w:val="00DE48BF"/>
    <w:rsid w:val="00E306A1"/>
    <w:rsid w:val="00E4663C"/>
    <w:rsid w:val="00E56095"/>
    <w:rsid w:val="00E75567"/>
    <w:rsid w:val="00E800F5"/>
    <w:rsid w:val="00EA5DB1"/>
    <w:rsid w:val="00EA7D9E"/>
    <w:rsid w:val="00EC35CB"/>
    <w:rsid w:val="00F256C1"/>
    <w:rsid w:val="00F71CF4"/>
    <w:rsid w:val="00F73517"/>
    <w:rsid w:val="00F770FD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00E2-E4C0-4A46-86C4-4B8F6213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Титова Ирина Анатольевна</cp:lastModifiedBy>
  <cp:revision>14</cp:revision>
  <cp:lastPrinted>2017-10-19T04:35:00Z</cp:lastPrinted>
  <dcterms:created xsi:type="dcterms:W3CDTF">2017-04-28T04:14:00Z</dcterms:created>
  <dcterms:modified xsi:type="dcterms:W3CDTF">2017-10-19T04:42:00Z</dcterms:modified>
</cp:coreProperties>
</file>