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D6522F" w:rsidRPr="00D6522F" w:rsidTr="00D6522F">
        <w:trPr>
          <w:trHeight w:val="1449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6522F">
              <w:rPr>
                <w:noProof/>
                <w:sz w:val="16"/>
                <w:szCs w:val="16"/>
              </w:rPr>
              <w:drawing>
                <wp:inline distT="0" distB="0" distL="0" distR="0" wp14:anchorId="03A7A6F9" wp14:editId="51BD57A0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2F" w:rsidRPr="00D6522F" w:rsidTr="00D6522F">
        <w:trPr>
          <w:trHeight w:val="2518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МИНИСТЕРСТВО СОЦИАЛЬНОГО </w:t>
            </w:r>
            <w:proofErr w:type="gramStart"/>
            <w:r w:rsidRPr="00D6522F">
              <w:rPr>
                <w:b/>
                <w:bCs/>
                <w:sz w:val="32"/>
                <w:szCs w:val="32"/>
                <w:lang w:eastAsia="en-US"/>
              </w:rPr>
              <w:t>РАЗВИТИЯ  И</w:t>
            </w:r>
            <w:proofErr w:type="gramEnd"/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 ТРУДА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D6522F" w:rsidRPr="00D6522F" w:rsidRDefault="00D6522F" w:rsidP="00D652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г.  Петропавловск-Камчатский</w:t>
      </w:r>
      <w:r w:rsidRPr="00D6522F">
        <w:rPr>
          <w:sz w:val="28"/>
          <w:szCs w:val="28"/>
          <w:lang w:eastAsia="en-US"/>
        </w:rPr>
        <w:tab/>
      </w:r>
      <w:r w:rsidRPr="00D6522F">
        <w:rPr>
          <w:sz w:val="28"/>
          <w:szCs w:val="28"/>
          <w:lang w:eastAsia="en-US"/>
        </w:rPr>
        <w:tab/>
        <w:t xml:space="preserve">             </w:t>
      </w:r>
      <w:proofErr w:type="gramStart"/>
      <w:r w:rsidRPr="00D6522F">
        <w:rPr>
          <w:sz w:val="28"/>
          <w:szCs w:val="28"/>
          <w:lang w:eastAsia="en-US"/>
        </w:rPr>
        <w:t xml:space="preserve">   «</w:t>
      </w:r>
      <w:proofErr w:type="gramEnd"/>
      <w:r w:rsidRPr="00D6522F">
        <w:rPr>
          <w:sz w:val="28"/>
          <w:szCs w:val="28"/>
          <w:lang w:eastAsia="en-US"/>
        </w:rPr>
        <w:t xml:space="preserve">  »                     2016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6522F" w:rsidRPr="00D6522F" w:rsidTr="00D6522F">
        <w:trPr>
          <w:trHeight w:val="180"/>
        </w:trPr>
        <w:tc>
          <w:tcPr>
            <w:tcW w:w="492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Pr="00D6522F">
                <w:rPr>
                  <w:sz w:val="28"/>
                  <w:szCs w:val="28"/>
                </w:rPr>
                <w:t xml:space="preserve">Об утверждении тарифов на социальные услуги, предоставляемые в организациях социального обслуживания граждан в Камчатском крае в стационарной форме социального </w:t>
              </w:r>
              <w:proofErr w:type="gramStart"/>
              <w:r w:rsidRPr="00D6522F">
                <w:rPr>
                  <w:sz w:val="28"/>
                  <w:szCs w:val="28"/>
                </w:rPr>
                <w:t>обслуживания  на</w:t>
              </w:r>
              <w:proofErr w:type="gramEnd"/>
              <w:r w:rsidRPr="00D6522F">
                <w:rPr>
                  <w:sz w:val="28"/>
                  <w:szCs w:val="28"/>
                </w:rPr>
                <w:t xml:space="preserve"> 2017 год</w:t>
              </w:r>
            </w:hyperlink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D6522F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ПРИКАЗЫВАЮ:</w:t>
      </w:r>
    </w:p>
    <w:p w:rsidR="00D6522F" w:rsidRPr="00D6522F" w:rsidRDefault="00D6522F" w:rsidP="00D6522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D6522F">
        <w:rPr>
          <w:rFonts w:eastAsia="Calibri"/>
          <w:sz w:val="28"/>
          <w:szCs w:val="28"/>
          <w:lang w:eastAsia="en-US"/>
        </w:rPr>
        <w:t xml:space="preserve">Утвердить тарифы на социальные услуги, предоставляемые в организациях социального обслуживания граждан в Камчатском крае в стационарной форме социального обслуживания на 2017 год согласно </w:t>
      </w:r>
      <w:proofErr w:type="gramStart"/>
      <w:r w:rsidRPr="00D6522F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6522F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D6522F" w:rsidRPr="00D6522F" w:rsidRDefault="00D6522F" w:rsidP="00D6522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D6522F">
        <w:rPr>
          <w:rFonts w:eastAsia="Calibri"/>
          <w:sz w:val="28"/>
          <w:szCs w:val="28"/>
          <w:lang w:eastAsia="en-US"/>
        </w:rPr>
        <w:t>2.</w:t>
      </w:r>
      <w:r w:rsidRPr="00D6522F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D6522F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D6522F">
        <w:rPr>
          <w:sz w:val="28"/>
          <w:szCs w:val="28"/>
        </w:rPr>
        <w:t>через 10 дней после дня его официального опубликования.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jc w:val="both"/>
        <w:rPr>
          <w:sz w:val="28"/>
          <w:szCs w:val="28"/>
        </w:rPr>
      </w:pPr>
      <w:proofErr w:type="spellStart"/>
      <w:r w:rsidRPr="00D6522F">
        <w:rPr>
          <w:sz w:val="28"/>
          <w:szCs w:val="28"/>
        </w:rPr>
        <w:t>И.о</w:t>
      </w:r>
      <w:proofErr w:type="spellEnd"/>
      <w:r w:rsidRPr="00D6522F">
        <w:rPr>
          <w:sz w:val="28"/>
          <w:szCs w:val="28"/>
        </w:rPr>
        <w:t>. Министра                                                                                  Е.С. Меркулов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ind w:firstLine="709"/>
        <w:rPr>
          <w:sz w:val="28"/>
          <w:szCs w:val="28"/>
        </w:rPr>
        <w:sectPr w:rsidR="00D6522F" w:rsidRPr="00D65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7"/>
        <w:gridCol w:w="4703"/>
      </w:tblGrid>
      <w:tr w:rsidR="00D6522F" w:rsidRPr="00D6522F" w:rsidTr="00D6522F">
        <w:tc>
          <w:tcPr>
            <w:tcW w:w="10031" w:type="dxa"/>
          </w:tcPr>
          <w:p w:rsidR="00D6522F" w:rsidRPr="00D6522F" w:rsidRDefault="00D6522F" w:rsidP="00D6522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D6522F" w:rsidRPr="00D6522F" w:rsidRDefault="00D6522F" w:rsidP="00D6522F">
            <w:r w:rsidRPr="00D6522F">
              <w:t xml:space="preserve">Приложение </w:t>
            </w:r>
          </w:p>
          <w:p w:rsidR="00D6522F" w:rsidRPr="00D6522F" w:rsidRDefault="00D6522F" w:rsidP="00D6522F">
            <w:r w:rsidRPr="00D6522F">
              <w:t xml:space="preserve">к приказу Министерства социального развития и труда Камчатского края </w:t>
            </w:r>
          </w:p>
          <w:p w:rsidR="00D6522F" w:rsidRPr="00D6522F" w:rsidRDefault="00D6522F" w:rsidP="00D6522F">
            <w:pPr>
              <w:rPr>
                <w:sz w:val="28"/>
                <w:szCs w:val="28"/>
              </w:rPr>
            </w:pPr>
            <w:r w:rsidRPr="00D6522F">
              <w:t xml:space="preserve">от                                   №  </w:t>
            </w:r>
          </w:p>
        </w:tc>
      </w:tr>
    </w:tbl>
    <w:p w:rsidR="00D6522F" w:rsidRPr="00D6522F" w:rsidRDefault="00D6522F" w:rsidP="00D6522F">
      <w:pPr>
        <w:rPr>
          <w:sz w:val="28"/>
          <w:szCs w:val="28"/>
        </w:rPr>
      </w:pPr>
    </w:p>
    <w:p w:rsidR="00D6522F" w:rsidRPr="00D6522F" w:rsidRDefault="00D6522F" w:rsidP="00D6522F">
      <w:pPr>
        <w:jc w:val="center"/>
        <w:rPr>
          <w:sz w:val="28"/>
          <w:szCs w:val="28"/>
        </w:rPr>
      </w:pPr>
      <w:r w:rsidRPr="00D6522F">
        <w:rPr>
          <w:sz w:val="28"/>
          <w:szCs w:val="28"/>
        </w:rPr>
        <w:t>Тарифы на социальные услуги, предоставляемые в организациях социального обслуживания граждан в Камчатском крае в стационарной форме социального обслуживания на 2017 год</w:t>
      </w:r>
    </w:p>
    <w:p w:rsidR="00D6522F" w:rsidRPr="00D6522F" w:rsidRDefault="00D6522F" w:rsidP="00D6522F">
      <w:pPr>
        <w:tabs>
          <w:tab w:val="left" w:pos="6495"/>
        </w:tabs>
        <w:rPr>
          <w:sz w:val="28"/>
          <w:szCs w:val="28"/>
        </w:rPr>
      </w:pPr>
      <w:r w:rsidRPr="00D6522F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D6522F" w:rsidRPr="00D6522F" w:rsidTr="00D6522F">
        <w:trPr>
          <w:trHeight w:val="525"/>
        </w:trPr>
        <w:tc>
          <w:tcPr>
            <w:tcW w:w="1066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D6522F" w:rsidRPr="00D6522F" w:rsidTr="00D6522F">
        <w:trPr>
          <w:trHeight w:val="570"/>
        </w:trPr>
        <w:tc>
          <w:tcPr>
            <w:tcW w:w="1066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сельской местности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D6522F">
              <w:t>Социально-бытовые услуги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numPr>
                <w:ilvl w:val="0"/>
                <w:numId w:val="7"/>
              </w:numPr>
              <w:tabs>
                <w:tab w:val="left" w:pos="6495"/>
              </w:tabs>
              <w:jc w:val="center"/>
            </w:pPr>
            <w:r w:rsidRPr="00D6522F">
              <w:t>Обеспечение площадью жилых помещений в соответствии с утвержденными нормативами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24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>
              <w:t>475</w:t>
            </w:r>
            <w:r w:rsidRPr="00D6522F">
              <w:t>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>
              <w:t>480</w:t>
            </w:r>
            <w:r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Уборка жилых помещений: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Текущая уборка жилых помещений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>
              <w:t>45</w:t>
            </w:r>
            <w:r w:rsidRPr="00D6522F">
              <w:t>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>
              <w:t>50</w:t>
            </w:r>
            <w:r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ind w:left="-74"/>
              <w:rPr>
                <w:color w:val="000000"/>
              </w:rPr>
            </w:pPr>
            <w:r w:rsidRPr="00D6522F">
              <w:rPr>
                <w:color w:val="000000"/>
              </w:rPr>
              <w:t>Генеральная уборка жилых помещений или заключительная уборка жилых помещений (убытие клиента, инфекционное заболевание, смерть)</w:t>
            </w:r>
          </w:p>
          <w:p w:rsidR="00D6522F" w:rsidRPr="00D6522F" w:rsidRDefault="00D6522F" w:rsidP="00D6522F">
            <w:pPr>
              <w:tabs>
                <w:tab w:val="left" w:pos="6495"/>
              </w:tabs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>
              <w:t>9</w:t>
            </w:r>
            <w:r w:rsidRPr="00D6522F">
              <w:t>0,00</w:t>
            </w:r>
          </w:p>
        </w:tc>
        <w:tc>
          <w:tcPr>
            <w:tcW w:w="1989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100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both"/>
            </w:pPr>
            <w:r w:rsidRPr="00D6522F">
              <w:t>Предоставление помещений для организации реабилитационных и медицинских мероприятий, трудотерапии, учебной деятельности, культурно-бытового обслуживания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6522F" w:rsidRPr="00D6522F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255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260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</w:rPr>
            </w:pPr>
            <w:r w:rsidRPr="00D6522F"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4</w:t>
            </w:r>
            <w:r w:rsidR="00D6522F" w:rsidRPr="00D6522F">
              <w:t>5,00</w:t>
            </w:r>
          </w:p>
        </w:tc>
        <w:tc>
          <w:tcPr>
            <w:tcW w:w="1989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5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Предоставление в пользование мебели и оборудования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24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5</w:t>
            </w:r>
            <w:r w:rsidR="00D6522F" w:rsidRPr="00D6522F">
              <w:t>5,00</w:t>
            </w:r>
          </w:p>
        </w:tc>
        <w:tc>
          <w:tcPr>
            <w:tcW w:w="1989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6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</w:pPr>
          </w:p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lastRenderedPageBreak/>
              <w:t>5. Обеспечение мягким инвентарем (одеждой, обувью, нательным бельем и постельными принадлежностями) в соответствии с утвержденными нормативами: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</w:rPr>
            </w:pPr>
            <w:r w:rsidRPr="00D6522F">
              <w:t>Предоставление одежды, обуви, нательного белья</w:t>
            </w:r>
          </w:p>
        </w:tc>
        <w:tc>
          <w:tcPr>
            <w:tcW w:w="1984" w:type="dxa"/>
          </w:tcPr>
          <w:p w:rsidR="00D6522F" w:rsidRPr="00D6522F" w:rsidRDefault="00F34AFA" w:rsidP="00F34A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40,00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45,00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5.2.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t>Предоставление в пользование постельных принадлежностей</w:t>
            </w:r>
          </w:p>
        </w:tc>
        <w:tc>
          <w:tcPr>
            <w:tcW w:w="1984" w:type="dxa"/>
          </w:tcPr>
          <w:p w:rsidR="00D6522F" w:rsidRPr="00D6522F" w:rsidRDefault="00F34AFA" w:rsidP="00F34AFA">
            <w:pPr>
              <w:ind w:firstLine="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 xml:space="preserve">  5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40,00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45,00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6.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 xml:space="preserve">Обеспечение питанием в соответствии с утвержденными нормативами 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6522F" w:rsidRPr="00D6522F">
              <w:rPr>
                <w:bCs/>
                <w:color w:val="000000"/>
              </w:rPr>
              <w:t xml:space="preserve"> час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60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F34AFA" w:rsidP="00D6522F">
            <w:pPr>
              <w:tabs>
                <w:tab w:val="left" w:pos="6495"/>
              </w:tabs>
              <w:jc w:val="center"/>
            </w:pPr>
            <w:r>
              <w:t>62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7.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984" w:type="dxa"/>
          </w:tcPr>
          <w:p w:rsidR="00D6522F" w:rsidRPr="00D6522F" w:rsidRDefault="00F34AFA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часа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250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</w:t>
            </w:r>
            <w:r w:rsidR="00D6522F" w:rsidRPr="00D6522F">
              <w:t>60,00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 xml:space="preserve">8. </w:t>
            </w:r>
            <w:r w:rsidRPr="00D6522F">
              <w:rPr>
                <w:color w:val="000000"/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>Умывание лица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мин.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5</w:t>
            </w:r>
            <w:r w:rsidR="00D6522F" w:rsidRPr="00D6522F">
              <w:t>,0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5</w:t>
            </w:r>
            <w:r w:rsidR="00D6522F" w:rsidRPr="00D6522F">
              <w:t>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Чистка зубов или уход за протезами, полостью рта при отсутствии зубов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мин.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10</w:t>
            </w:r>
            <w:r w:rsidR="00D6522F" w:rsidRPr="00D6522F">
              <w:t>,0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Гигиеническая ванна/помывка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70,0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75,0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Стрижка волос, для мужчин также бритье бороды и усов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7</w:t>
            </w:r>
            <w:r w:rsidR="00D6522F" w:rsidRPr="00D6522F">
              <w:t>0,0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7</w:t>
            </w:r>
            <w:r w:rsidR="00D6522F" w:rsidRPr="00D6522F">
              <w:t>5,0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Стрижка ногтей на руках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мин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12,0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8.6.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Стрижка ногтей на ногах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115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8.7.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Смена абсорбирующего белья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мин.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115</w:t>
            </w:r>
            <w:r w:rsidR="00D6522F" w:rsidRPr="00D6522F">
              <w:t>,0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12</w:t>
            </w:r>
            <w:r w:rsidR="00AD7474">
              <w:t>0</w:t>
            </w:r>
            <w:r w:rsidRPr="00D6522F">
              <w:t>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8.8.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Обработка катетеров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6</w:t>
            </w:r>
            <w:r w:rsidR="00AD7474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11</w:t>
            </w:r>
            <w:r w:rsidR="00D6522F" w:rsidRPr="00D6522F">
              <w:t>5,0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120</w:t>
            </w:r>
            <w:r w:rsidR="00D6522F" w:rsidRPr="00D6522F">
              <w:t>,0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8.9.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Пользование судном или туалетом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155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115</w:t>
            </w:r>
            <w:r w:rsidR="00D6522F" w:rsidRPr="00D6522F">
              <w:t>,0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12</w:t>
            </w:r>
            <w:r w:rsidR="00AD7474">
              <w:t>0</w:t>
            </w:r>
            <w:r w:rsidRPr="00D6522F">
              <w:t>,0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9. Предоставление услуг по стирке (дезинфекции), сушке, глажке вещей</w:t>
            </w:r>
          </w:p>
        </w:tc>
      </w:tr>
      <w:tr w:rsidR="00D6522F" w:rsidRPr="00D6522F" w:rsidTr="00AD7474">
        <w:trPr>
          <w:trHeight w:val="553"/>
        </w:trPr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9.1.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Стирка постельного, нательного белья, одежды машинным способом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235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240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9.2.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Дезинфекция постельного, нательного белья, одежды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 часа</w:t>
            </w:r>
          </w:p>
        </w:tc>
        <w:tc>
          <w:tcPr>
            <w:tcW w:w="1984" w:type="dxa"/>
          </w:tcPr>
          <w:p w:rsidR="00D6522F" w:rsidRPr="00D6522F" w:rsidRDefault="00AD7474" w:rsidP="00AD7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4</w:t>
            </w:r>
            <w:r w:rsidR="00D6522F" w:rsidRPr="00D6522F">
              <w:t>70,00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4</w:t>
            </w:r>
            <w:r w:rsidR="00D6522F" w:rsidRPr="00D6522F">
              <w:t>90,00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9.3.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Глажка постельного, нательного белья, одежды машинным способом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235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AD7474" w:rsidP="00D6522F">
            <w:pPr>
              <w:tabs>
                <w:tab w:val="left" w:pos="6495"/>
              </w:tabs>
              <w:jc w:val="center"/>
            </w:pPr>
            <w:r>
              <w:t>24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10.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10.1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65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670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10.2.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6522F" w:rsidRPr="00D6522F">
              <w:rPr>
                <w:bCs/>
                <w:color w:val="000000"/>
              </w:rPr>
              <w:t xml:space="preserve"> час.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6</w:t>
            </w:r>
            <w:r w:rsidR="00D6522F" w:rsidRPr="00D6522F">
              <w:t>5,00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7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Отправка за счет средств получателя социальных услуг почтовой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корреспонденции</w:t>
            </w:r>
          </w:p>
        </w:tc>
        <w:tc>
          <w:tcPr>
            <w:tcW w:w="1984" w:type="dxa"/>
          </w:tcPr>
          <w:p w:rsidR="00D6522F" w:rsidRPr="00D6522F" w:rsidRDefault="00602668" w:rsidP="006026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40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30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3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 xml:space="preserve">Оказание помощи в написании и </w:t>
            </w:r>
            <w:r w:rsidR="00F90AAD" w:rsidRPr="00D6522F">
              <w:rPr>
                <w:sz w:val="22"/>
                <w:szCs w:val="22"/>
              </w:rPr>
              <w:t>прочтении писем</w:t>
            </w:r>
            <w:r w:rsidRPr="00D6522F">
              <w:rPr>
                <w:sz w:val="22"/>
                <w:szCs w:val="22"/>
              </w:rPr>
              <w:t xml:space="preserve"> (документов)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20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25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rFonts w:ascii="Times New Roman CYR" w:hAnsi="Times New Roman CYR" w:cs="Times New Roman CYR"/>
                <w:color w:val="000000"/>
              </w:rPr>
            </w:pPr>
            <w:r w:rsidRPr="00D6522F">
              <w:rPr>
                <w:sz w:val="22"/>
                <w:szCs w:val="22"/>
              </w:rPr>
              <w:t>Оказание помощи в получении услуг организаций торговли и других организаций, оказывающих услуги населению</w:t>
            </w:r>
          </w:p>
        </w:tc>
        <w:tc>
          <w:tcPr>
            <w:tcW w:w="1984" w:type="dxa"/>
          </w:tcPr>
          <w:p w:rsidR="00D6522F" w:rsidRPr="00D6522F" w:rsidRDefault="00602668" w:rsidP="00602668">
            <w:pPr>
              <w:ind w:firstLine="708"/>
            </w:pPr>
            <w: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2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2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2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</w:pPr>
            <w:r w:rsidRPr="00D6522F"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2</w:t>
            </w:r>
          </w:p>
        </w:tc>
        <w:tc>
          <w:tcPr>
            <w:tcW w:w="1984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53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602668" w:rsidP="00D6522F">
            <w:pPr>
              <w:tabs>
                <w:tab w:val="left" w:pos="6495"/>
              </w:tabs>
              <w:jc w:val="center"/>
            </w:pPr>
            <w:r>
              <w:t>55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Сопровождение во время прогулок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7</w:t>
            </w:r>
            <w:r w:rsidR="00D6522F" w:rsidRPr="00D6522F">
              <w:t>5,00</w:t>
            </w:r>
          </w:p>
        </w:tc>
        <w:tc>
          <w:tcPr>
            <w:tcW w:w="1989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8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F90AAD" w:rsidRDefault="00D6522F" w:rsidP="00D6522F">
            <w:pPr>
              <w:tabs>
                <w:tab w:val="left" w:pos="6495"/>
              </w:tabs>
            </w:pPr>
            <w:r w:rsidRPr="00F90AAD">
              <w:t>16.</w:t>
            </w:r>
          </w:p>
        </w:tc>
        <w:tc>
          <w:tcPr>
            <w:tcW w:w="6518" w:type="dxa"/>
          </w:tcPr>
          <w:p w:rsidR="00D6522F" w:rsidRPr="00F90AAD" w:rsidRDefault="00D6522F" w:rsidP="00D6522F">
            <w:pPr>
              <w:autoSpaceDE w:val="0"/>
              <w:autoSpaceDN w:val="0"/>
              <w:adjustRightInd w:val="0"/>
            </w:pPr>
            <w:r w:rsidRPr="00F90AAD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услуг</w:t>
            </w:r>
          </w:p>
        </w:tc>
        <w:tc>
          <w:tcPr>
            <w:tcW w:w="1984" w:type="dxa"/>
          </w:tcPr>
          <w:p w:rsidR="00D6522F" w:rsidRPr="00F90AAD" w:rsidRDefault="00D6522F" w:rsidP="00D6522F">
            <w:pPr>
              <w:ind w:firstLine="708"/>
              <w:rPr>
                <w:bCs/>
                <w:color w:val="000000"/>
              </w:rPr>
            </w:pPr>
            <w:r w:rsidRPr="00F90AAD">
              <w:rPr>
                <w:bCs/>
                <w:color w:val="000000"/>
              </w:rPr>
              <w:t>4</w:t>
            </w:r>
            <w:r w:rsidR="00F90AAD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D6522F" w:rsidRPr="00F90AAD" w:rsidRDefault="00D6522F" w:rsidP="00D6522F">
            <w:pPr>
              <w:ind w:firstLine="708"/>
              <w:rPr>
                <w:bCs/>
                <w:color w:val="000000"/>
              </w:rPr>
            </w:pPr>
            <w:r w:rsidRPr="00F90AAD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F90AAD" w:rsidRDefault="00F90AAD" w:rsidP="00D6522F">
            <w:pPr>
              <w:tabs>
                <w:tab w:val="left" w:pos="6495"/>
              </w:tabs>
              <w:jc w:val="center"/>
            </w:pPr>
            <w:r>
              <w:t>10</w:t>
            </w:r>
            <w:r w:rsidR="00D6522F" w:rsidRPr="00F90AAD">
              <w:t>00,00</w:t>
            </w:r>
          </w:p>
        </w:tc>
        <w:tc>
          <w:tcPr>
            <w:tcW w:w="1989" w:type="dxa"/>
          </w:tcPr>
          <w:p w:rsidR="00D6522F" w:rsidRPr="00F90AAD" w:rsidRDefault="00F90AAD" w:rsidP="00D6522F">
            <w:pPr>
              <w:tabs>
                <w:tab w:val="left" w:pos="6495"/>
              </w:tabs>
              <w:jc w:val="center"/>
            </w:pPr>
            <w:r>
              <w:t>101</w:t>
            </w:r>
            <w:r w:rsidR="00D6522F" w:rsidRPr="00F90AAD">
              <w:t>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D6522F">
              <w:t>Социально медицинские услуги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984" w:type="dxa"/>
          </w:tcPr>
          <w:p w:rsidR="00D6522F" w:rsidRPr="00D6522F" w:rsidRDefault="00F90AAD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медицинским показаниям</w:t>
            </w:r>
          </w:p>
        </w:tc>
        <w:tc>
          <w:tcPr>
            <w:tcW w:w="1984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60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65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D6522F" w:rsidRPr="00D6522F" w:rsidRDefault="00F90AAD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8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85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rPr>
                <w:lang w:val="en-US"/>
              </w:rPr>
              <w:t>2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90AAD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D6522F" w:rsidRPr="00D6522F" w:rsidRDefault="0004698E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04698E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4698E" w:rsidP="00D6522F">
            <w:pPr>
              <w:tabs>
                <w:tab w:val="left" w:pos="6495"/>
              </w:tabs>
              <w:jc w:val="center"/>
            </w:pPr>
            <w:r>
              <w:t>21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  <w:lang w:val="en-US"/>
              </w:rPr>
              <w:t xml:space="preserve">1 </w:t>
            </w:r>
            <w:r w:rsidRPr="00D6522F">
              <w:rPr>
                <w:bCs/>
                <w:color w:val="000000"/>
              </w:rPr>
              <w:t>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  <w:lang w:val="en-US"/>
              </w:rPr>
            </w:pPr>
            <w:r w:rsidRPr="00D6522F">
              <w:rPr>
                <w:bCs/>
                <w:color w:val="000000"/>
                <w:lang w:val="en-US"/>
              </w:rPr>
              <w:t>14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29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226FDC" w:rsidP="00D6522F">
            <w:pPr>
              <w:tabs>
                <w:tab w:val="left" w:pos="6495"/>
              </w:tabs>
            </w:pPr>
            <w:r>
              <w:t xml:space="preserve">           29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6.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</w:p>
          <w:p w:rsidR="00D6522F" w:rsidRPr="00D6522F" w:rsidRDefault="00226FDC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</w:p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 xml:space="preserve"> 8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70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75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 xml:space="preserve">7. </w:t>
            </w:r>
            <w:r w:rsidRPr="00D6522F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7.1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Прием клиента при поступлении в организацию социального обслуживания (или по возвращении клиента, отсутствовавшего в организации более 5 дней)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120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13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7.2.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Проведение первичной санитарной обработки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lang w:val="en-US"/>
              </w:rPr>
              <w:t>230</w:t>
            </w:r>
            <w:r w:rsidRPr="00D6522F">
              <w:t>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lang w:val="en-US"/>
              </w:rPr>
              <w:t>2</w:t>
            </w:r>
            <w:r w:rsidRPr="00D6522F">
              <w:t>60,00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226FDC" w:rsidRDefault="00D6522F" w:rsidP="00D6522F">
            <w:pPr>
              <w:tabs>
                <w:tab w:val="left" w:pos="6495"/>
              </w:tabs>
            </w:pPr>
            <w:r w:rsidRPr="00226FDC">
              <w:t>7.3</w:t>
            </w:r>
          </w:p>
        </w:tc>
        <w:tc>
          <w:tcPr>
            <w:tcW w:w="6518" w:type="dxa"/>
          </w:tcPr>
          <w:p w:rsidR="00D6522F" w:rsidRPr="00226FDC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6FDC">
              <w:rPr>
                <w:sz w:val="22"/>
                <w:szCs w:val="22"/>
              </w:rPr>
              <w:t xml:space="preserve">Санитарная обработка одежды в </w:t>
            </w:r>
            <w:proofErr w:type="spellStart"/>
            <w:r w:rsidRPr="00226FDC">
              <w:rPr>
                <w:sz w:val="22"/>
                <w:szCs w:val="22"/>
              </w:rPr>
              <w:t>дезкамере</w:t>
            </w:r>
            <w:proofErr w:type="spellEnd"/>
            <w:r w:rsidRPr="00226FDC">
              <w:rPr>
                <w:sz w:val="22"/>
                <w:szCs w:val="22"/>
              </w:rPr>
              <w:t>, дезинфекция</w:t>
            </w:r>
          </w:p>
        </w:tc>
        <w:tc>
          <w:tcPr>
            <w:tcW w:w="1984" w:type="dxa"/>
          </w:tcPr>
          <w:p w:rsidR="00D6522F" w:rsidRPr="00226FDC" w:rsidRDefault="00226FDC" w:rsidP="00D6522F">
            <w:pPr>
              <w:ind w:firstLine="708"/>
              <w:rPr>
                <w:bCs/>
                <w:color w:val="000000"/>
              </w:rPr>
            </w:pPr>
            <w:r w:rsidRPr="00226FDC">
              <w:rPr>
                <w:bCs/>
                <w:color w:val="000000"/>
              </w:rPr>
              <w:t>40 мин.</w:t>
            </w:r>
          </w:p>
        </w:tc>
        <w:tc>
          <w:tcPr>
            <w:tcW w:w="1984" w:type="dxa"/>
          </w:tcPr>
          <w:p w:rsidR="00D6522F" w:rsidRPr="00226FDC" w:rsidRDefault="00D6522F" w:rsidP="00D6522F">
            <w:pPr>
              <w:ind w:firstLine="708"/>
              <w:rPr>
                <w:bCs/>
                <w:color w:val="000000"/>
              </w:rPr>
            </w:pPr>
            <w:r w:rsidRPr="00226FDC">
              <w:rPr>
                <w:bCs/>
                <w:color w:val="000000"/>
              </w:rPr>
              <w:t xml:space="preserve">  1</w:t>
            </w:r>
          </w:p>
        </w:tc>
        <w:tc>
          <w:tcPr>
            <w:tcW w:w="1984" w:type="dxa"/>
          </w:tcPr>
          <w:p w:rsidR="00D6522F" w:rsidRPr="00226FDC" w:rsidRDefault="00D6522F" w:rsidP="00D6522F">
            <w:pPr>
              <w:tabs>
                <w:tab w:val="left" w:pos="6495"/>
              </w:tabs>
              <w:jc w:val="center"/>
            </w:pPr>
            <w:r w:rsidRPr="00226FDC">
              <w:t>55,00</w:t>
            </w:r>
          </w:p>
        </w:tc>
        <w:tc>
          <w:tcPr>
            <w:tcW w:w="1989" w:type="dxa"/>
          </w:tcPr>
          <w:p w:rsidR="00D6522F" w:rsidRPr="00226FDC" w:rsidRDefault="00D6522F" w:rsidP="00D6522F">
            <w:pPr>
              <w:tabs>
                <w:tab w:val="left" w:pos="6495"/>
              </w:tabs>
              <w:jc w:val="center"/>
            </w:pPr>
            <w:r w:rsidRPr="00226FDC">
              <w:t>60,00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226FDC" w:rsidRDefault="00D6522F" w:rsidP="00D6522F">
            <w:pPr>
              <w:tabs>
                <w:tab w:val="left" w:pos="6495"/>
              </w:tabs>
              <w:jc w:val="center"/>
            </w:pPr>
            <w:r w:rsidRPr="00226FDC">
              <w:t xml:space="preserve">8. </w:t>
            </w:r>
            <w:r w:rsidRPr="00226FDC">
              <w:rPr>
                <w:sz w:val="22"/>
                <w:szCs w:val="22"/>
              </w:rPr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8.1.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 xml:space="preserve">Первичный прием клиента врачом-специалистом (фельдшером) 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350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3</w:t>
            </w:r>
            <w:r w:rsidR="00D6522F" w:rsidRPr="00D6522F">
              <w:t>60,00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8.2.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>Повторный прием клиента врачом-специалистом (фельдшером)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175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226FDC" w:rsidP="00D6522F">
            <w:pPr>
              <w:tabs>
                <w:tab w:val="left" w:pos="6495"/>
              </w:tabs>
              <w:jc w:val="center"/>
            </w:pPr>
            <w:r>
              <w:t>180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lastRenderedPageBreak/>
              <w:t xml:space="preserve">9. </w:t>
            </w:r>
            <w:r w:rsidRPr="00D6522F">
              <w:rPr>
                <w:sz w:val="22"/>
                <w:szCs w:val="22"/>
              </w:rPr>
              <w:t xml:space="preserve">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D6522F">
              <w:rPr>
                <w:sz w:val="22"/>
                <w:szCs w:val="22"/>
              </w:rPr>
              <w:t>реабилитации  и</w:t>
            </w:r>
            <w:proofErr w:type="gramEnd"/>
            <w:r w:rsidRPr="00D6522F">
              <w:rPr>
                <w:sz w:val="22"/>
                <w:szCs w:val="22"/>
              </w:rPr>
              <w:t xml:space="preserve"> специализированных продуктов лечебного питания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9.1.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 xml:space="preserve">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D6522F">
              <w:rPr>
                <w:sz w:val="22"/>
                <w:szCs w:val="22"/>
              </w:rPr>
              <w:t>реабилитации  и</w:t>
            </w:r>
            <w:proofErr w:type="gramEnd"/>
            <w:r w:rsidRPr="00D6522F">
              <w:rPr>
                <w:sz w:val="22"/>
                <w:szCs w:val="22"/>
              </w:rPr>
              <w:t xml:space="preserve"> специализированных продуктов лечебного питания</w:t>
            </w:r>
          </w:p>
        </w:tc>
        <w:tc>
          <w:tcPr>
            <w:tcW w:w="1984" w:type="dxa"/>
          </w:tcPr>
          <w:p w:rsidR="00D6522F" w:rsidRPr="00D6522F" w:rsidRDefault="00226FDC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8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8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9.2. Содействие в получении (приобретении) технических средств реабилитации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9.2.1.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5 часов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В соответствии с индивидуальной программой реабилитации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160,00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9.2.2.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Доставка (сопровождение) клиента на предприятие (организацию), изготавливающее ТСР для снятия мерок или доставка ТСР в учреждение социального обслуживания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9.2.3.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В соответствии с индивидуальной программой реабилитации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95,00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 xml:space="preserve">10. </w:t>
            </w:r>
            <w:r w:rsidRPr="00D6522F">
              <w:rPr>
                <w:sz w:val="22"/>
                <w:szCs w:val="22"/>
              </w:rPr>
              <w:t>Содействие в направлении в медицинские организации на лечение в стационарных условиях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10.1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>Определение вида и объема необходимой специализированной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22F">
              <w:rPr>
                <w:color w:val="000000"/>
                <w:sz w:val="22"/>
                <w:szCs w:val="22"/>
              </w:rPr>
              <w:t>медицинской помощи, предоставляемой государственными и муниципальными учреждениями здравоохранения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230,00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240,00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10.2</w:t>
            </w:r>
          </w:p>
        </w:tc>
        <w:tc>
          <w:tcPr>
            <w:tcW w:w="6518" w:type="dxa"/>
          </w:tcPr>
          <w:p w:rsidR="00D6522F" w:rsidRPr="00D6522F" w:rsidRDefault="00D6522F" w:rsidP="00D6522F">
            <w:r w:rsidRPr="00D6522F">
              <w:rPr>
                <w:sz w:val="22"/>
                <w:szCs w:val="22"/>
              </w:rPr>
              <w:t>Организация взаимодействия с государственными учреждениями здравоохранения, в форме записи на прием к специалисту, на обследование, госпитализацию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4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130,00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140,00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10.3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22F">
              <w:rPr>
                <w:color w:val="000000"/>
                <w:sz w:val="22"/>
                <w:szCs w:val="22"/>
              </w:rPr>
              <w:t xml:space="preserve">Доставка и сопровождение клиента в государственные учреждения здравоохранения на прием к специалисту, в пределах муниципального образования по месту проживания клиента и обратно 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4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6522F">
              <w:rPr>
                <w:color w:val="000000"/>
                <w:sz w:val="22"/>
                <w:szCs w:val="22"/>
              </w:rPr>
              <w:t>Содействие в прохождении диспансеризации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</w:pPr>
            <w:r w:rsidRPr="00D6522F">
              <w:t>1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225,00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240,00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12.</w:t>
            </w:r>
          </w:p>
        </w:tc>
        <w:tc>
          <w:tcPr>
            <w:tcW w:w="6518" w:type="dxa"/>
          </w:tcPr>
          <w:p w:rsidR="00D6522F" w:rsidRPr="00D6522F" w:rsidRDefault="00D6522F" w:rsidP="00D6522F">
            <w:r w:rsidRPr="00D6522F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13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122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lastRenderedPageBreak/>
              <w:t>14.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122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12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D6522F">
              <w:t>Социально-психологические услуги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1.Социально-психологическое консультирование, в том числе по вопросам внутрисемейных отношений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rPr>
                <w:sz w:val="22"/>
                <w:szCs w:val="22"/>
              </w:rPr>
              <w:t>Индивидуальное социально-психологическое консультирование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155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>Социально–психологическое консультирование в группе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100,00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numPr>
                <w:ilvl w:val="0"/>
                <w:numId w:val="7"/>
              </w:numPr>
              <w:tabs>
                <w:tab w:val="left" w:pos="6495"/>
              </w:tabs>
              <w:jc w:val="center"/>
            </w:pPr>
            <w:r w:rsidRPr="00D6522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rPr>
                <w:sz w:val="22"/>
                <w:szCs w:val="22"/>
              </w:rPr>
              <w:t>Оказание индивидуальной психологической помощи и поддержки,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16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color w:val="000000"/>
                <w:kern w:val="2"/>
                <w:sz w:val="22"/>
                <w:szCs w:val="22"/>
              </w:rPr>
              <w:t>Оказание психологической помощи в группе, в том числе беседы, общение, выслушивание, подбадривание, мотивация к активности, психологическая поддержка жизненного тонуса клиентов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165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17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Социально-психологический патронаж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51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52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</w:t>
            </w:r>
            <w:r w:rsidR="00D6522F" w:rsidRPr="00D6522F">
              <w:t>80,00</w:t>
            </w:r>
          </w:p>
        </w:tc>
        <w:tc>
          <w:tcPr>
            <w:tcW w:w="1989" w:type="dxa"/>
          </w:tcPr>
          <w:p w:rsidR="00D6522F" w:rsidRPr="00D6522F" w:rsidRDefault="00F56692" w:rsidP="00D6522F">
            <w:pPr>
              <w:tabs>
                <w:tab w:val="left" w:pos="6495"/>
              </w:tabs>
              <w:jc w:val="center"/>
            </w:pPr>
            <w:r>
              <w:t>1</w:t>
            </w:r>
            <w:r w:rsidR="00D6522F" w:rsidRPr="00D6522F">
              <w:t>90,00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4</w:t>
            </w:r>
            <w:r w:rsidR="00D6522F" w:rsidRPr="00D6522F">
              <w:t>30,00</w:t>
            </w:r>
          </w:p>
        </w:tc>
        <w:tc>
          <w:tcPr>
            <w:tcW w:w="1989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4</w:t>
            </w:r>
            <w:r w:rsidR="00D6522F" w:rsidRPr="00D6522F">
              <w:t>50,00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6.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rPr>
                <w:sz w:val="22"/>
                <w:szCs w:val="22"/>
              </w:rPr>
              <w:t xml:space="preserve">Психологические </w:t>
            </w:r>
            <w:proofErr w:type="gramStart"/>
            <w:r w:rsidRPr="00D6522F">
              <w:rPr>
                <w:sz w:val="22"/>
                <w:szCs w:val="22"/>
              </w:rPr>
              <w:t>тренинги  в</w:t>
            </w:r>
            <w:proofErr w:type="gramEnd"/>
            <w:r w:rsidRPr="00D6522F">
              <w:rPr>
                <w:sz w:val="22"/>
                <w:szCs w:val="22"/>
              </w:rPr>
              <w:t xml:space="preserve"> группе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170,00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 xml:space="preserve">7. </w:t>
            </w:r>
            <w:r w:rsidRPr="00D6522F">
              <w:rPr>
                <w:sz w:val="22"/>
                <w:szCs w:val="22"/>
              </w:rPr>
              <w:t xml:space="preserve"> Психологическая коррекция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7.1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25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26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7.2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110,00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130,00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  <w:lang w:val="en-US"/>
              </w:rPr>
              <w:t>IV</w:t>
            </w:r>
            <w:r w:rsidRPr="00D6522F">
              <w:rPr>
                <w:sz w:val="22"/>
                <w:szCs w:val="22"/>
              </w:rPr>
              <w:t>.Социально-педагогические услуги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1.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lastRenderedPageBreak/>
              <w:t>1.1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 xml:space="preserve">Проведение индивидуального занятия по обучению 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практическим навыкам общего ухода за тяжелобольными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</w:tcPr>
          <w:p w:rsidR="00D6522F" w:rsidRPr="00BC3B96" w:rsidRDefault="00BC3B96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22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23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D6522F">
              <w:rPr>
                <w:color w:val="000000"/>
                <w:kern w:val="2"/>
                <w:sz w:val="22"/>
                <w:szCs w:val="22"/>
                <w:lang w:eastAsia="zh-CN"/>
              </w:rPr>
              <w:t>Проведение занятия в группе по обучению родственников практическим навыкам общего ухода за тяжелобольными получателями социальных услуг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6522F" w:rsidRPr="00D6522F" w:rsidRDefault="00BC3B96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80,00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Организация помощи родителям или законным представителям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детей-инвалидов, воспитываемых дома, в обучении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таких детей навыкам самообслуживания, общения и контроля,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направленным на развитие личности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38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C3B96" w:rsidP="00D6522F">
            <w:pPr>
              <w:tabs>
                <w:tab w:val="left" w:pos="6495"/>
              </w:tabs>
              <w:jc w:val="center"/>
            </w:pPr>
            <w:r>
              <w:t>40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color w:val="000000"/>
                <w:sz w:val="22"/>
                <w:szCs w:val="22"/>
              </w:rPr>
              <w:t>3. Социально-педагогическая коррекция, включая диагностику и консультирование 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color w:val="000000"/>
                <w:kern w:val="2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D6522F" w:rsidRPr="00D6522F" w:rsidRDefault="00BC3B96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27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22F">
              <w:rPr>
                <w:color w:val="000000"/>
                <w:kern w:val="2"/>
                <w:sz w:val="22"/>
                <w:szCs w:val="22"/>
              </w:rPr>
              <w:t>Индивидуальное социально–педагогическое консультирование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38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40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color w:val="000000"/>
                <w:kern w:val="2"/>
                <w:sz w:val="22"/>
                <w:szCs w:val="22"/>
              </w:rPr>
              <w:t>Социально–педагогическое консультирование в группе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</w:t>
            </w:r>
            <w:r w:rsidR="00D6522F" w:rsidRPr="00D6522F">
              <w:t>30,00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</w:t>
            </w:r>
            <w:r w:rsidR="00D6522F" w:rsidRPr="00D6522F">
              <w:t>50,00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21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16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17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6.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Социально-педагогический патронаж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170,00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7.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80,00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95,00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  <w:lang w:val="en-US"/>
              </w:rPr>
              <w:t>V</w:t>
            </w:r>
            <w:r w:rsidRPr="00D6522F">
              <w:rPr>
                <w:sz w:val="22"/>
                <w:szCs w:val="22"/>
              </w:rPr>
              <w:t>. Социально-трудовые услуги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</w:t>
            </w:r>
          </w:p>
        </w:tc>
        <w:tc>
          <w:tcPr>
            <w:tcW w:w="6518" w:type="dxa"/>
          </w:tcPr>
          <w:p w:rsidR="00D6522F" w:rsidRPr="00D6522F" w:rsidRDefault="00D6522F" w:rsidP="000F51B2">
            <w:pPr>
              <w:tabs>
                <w:tab w:val="left" w:pos="6495"/>
              </w:tabs>
              <w:jc w:val="both"/>
            </w:pPr>
            <w:proofErr w:type="gramStart"/>
            <w:r w:rsidRPr="00D6522F">
              <w:rPr>
                <w:sz w:val="22"/>
                <w:szCs w:val="22"/>
              </w:rPr>
              <w:t>Проведение  мероприятий</w:t>
            </w:r>
            <w:proofErr w:type="gramEnd"/>
            <w:r w:rsidRPr="00D6522F">
              <w:rPr>
                <w:sz w:val="22"/>
                <w:szCs w:val="22"/>
              </w:rPr>
              <w:t xml:space="preserve"> 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23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240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Оказание помощи в трудоустройстве</w:t>
            </w:r>
          </w:p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6522F" w:rsidRPr="00D6522F" w:rsidRDefault="000F51B2" w:rsidP="00D6522F">
            <w:pPr>
              <w:jc w:val="center"/>
            </w:pPr>
            <w: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15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lastRenderedPageBreak/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240,00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250,00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  <w:lang w:val="en-US"/>
              </w:rPr>
              <w:t>VI</w:t>
            </w:r>
            <w:r w:rsidRPr="00D6522F">
              <w:rPr>
                <w:sz w:val="22"/>
                <w:szCs w:val="22"/>
              </w:rPr>
              <w:t>. Социально-правовые услуги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1. Оказание помощи в оформлении и восстановлении документов получателей социальных услуг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rPr>
                <w:color w:val="000000"/>
                <w:kern w:val="2"/>
                <w:sz w:val="22"/>
                <w:szCs w:val="2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  <w:lang w:val="en-US"/>
              </w:rPr>
              <w:t xml:space="preserve">1 </w:t>
            </w:r>
            <w:r w:rsidRPr="00D6522F">
              <w:rPr>
                <w:bCs/>
                <w:color w:val="000000"/>
              </w:rPr>
              <w:t>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30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32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rPr>
                <w:color w:val="000000"/>
                <w:kern w:val="2"/>
                <w:sz w:val="22"/>
                <w:szCs w:val="22"/>
              </w:rPr>
            </w:pPr>
            <w:r w:rsidRPr="00D6522F">
              <w:rPr>
                <w:color w:val="000000"/>
                <w:sz w:val="22"/>
                <w:szCs w:val="22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30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0F51B2" w:rsidP="00D6522F">
            <w:pPr>
              <w:tabs>
                <w:tab w:val="left" w:pos="6495"/>
              </w:tabs>
              <w:jc w:val="center"/>
            </w:pPr>
            <w:r>
              <w:t>32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30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32</w:t>
            </w:r>
            <w:r w:rsidR="00D6522F" w:rsidRPr="00D6522F">
              <w:t>0,00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jc w:val="center"/>
            </w:pPr>
            <w: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15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160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jc w:val="center"/>
            </w:pPr>
            <w: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18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190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5525" w:type="dxa"/>
            <w:gridSpan w:val="6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bCs/>
                <w:color w:val="000000"/>
                <w:sz w:val="22"/>
                <w:szCs w:val="22"/>
                <w:lang w:val="en-US"/>
              </w:rPr>
              <w:t>VII</w:t>
            </w:r>
            <w:r w:rsidRPr="00D6522F">
              <w:rPr>
                <w:bCs/>
                <w:color w:val="000000"/>
                <w:sz w:val="22"/>
                <w:szCs w:val="22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6522F" w:rsidRPr="00D6522F" w:rsidTr="00D6522F">
        <w:trPr>
          <w:trHeight w:val="606"/>
        </w:trPr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1.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D6522F" w:rsidRPr="00B70EE7" w:rsidRDefault="00B70EE7" w:rsidP="00B70E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24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25</w:t>
            </w:r>
            <w:r w:rsidR="00D6522F" w:rsidRPr="00D6522F">
              <w:t>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2.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</w:p>
          <w:p w:rsidR="00D6522F" w:rsidRPr="00D6522F" w:rsidRDefault="00B70EE7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</w:p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240</w:t>
            </w:r>
            <w:r w:rsidR="00D6522F" w:rsidRPr="00D6522F">
              <w:t>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255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3.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50,00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55,00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4.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ind w:firstLine="708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26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270</w:t>
            </w:r>
            <w:r w:rsidR="00D6522F" w:rsidRPr="00D6522F">
              <w:t>,00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</w:pPr>
            <w:r w:rsidRPr="00D6522F">
              <w:t>5.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autoSpaceDE w:val="0"/>
              <w:autoSpaceDN w:val="0"/>
              <w:adjustRightInd w:val="0"/>
            </w:pPr>
            <w:r w:rsidRPr="00D6522F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мин.</w:t>
            </w:r>
          </w:p>
        </w:tc>
        <w:tc>
          <w:tcPr>
            <w:tcW w:w="1984" w:type="dxa"/>
          </w:tcPr>
          <w:p w:rsidR="00D6522F" w:rsidRPr="00D6522F" w:rsidRDefault="00D6522F" w:rsidP="00D6522F">
            <w:pPr>
              <w:jc w:val="center"/>
              <w:rPr>
                <w:bCs/>
                <w:color w:val="000000"/>
              </w:rPr>
            </w:pPr>
            <w:r w:rsidRPr="00D6522F"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26</w:t>
            </w:r>
            <w:r w:rsidR="00D6522F" w:rsidRPr="00D6522F">
              <w:t>0,00</w:t>
            </w:r>
          </w:p>
        </w:tc>
        <w:tc>
          <w:tcPr>
            <w:tcW w:w="1989" w:type="dxa"/>
          </w:tcPr>
          <w:p w:rsidR="00D6522F" w:rsidRPr="00D6522F" w:rsidRDefault="00B70EE7" w:rsidP="00D6522F">
            <w:pPr>
              <w:tabs>
                <w:tab w:val="left" w:pos="6495"/>
              </w:tabs>
              <w:jc w:val="center"/>
            </w:pPr>
            <w:r>
              <w:t>270</w:t>
            </w:r>
            <w:r w:rsidR="00D6522F" w:rsidRPr="00D6522F">
              <w:t>,00</w:t>
            </w:r>
          </w:p>
        </w:tc>
      </w:tr>
    </w:tbl>
    <w:p w:rsidR="00D6522F" w:rsidRPr="00D6522F" w:rsidRDefault="00D6522F" w:rsidP="00D6522F">
      <w:pPr>
        <w:tabs>
          <w:tab w:val="left" w:pos="6495"/>
        </w:tabs>
        <w:rPr>
          <w:sz w:val="28"/>
          <w:szCs w:val="28"/>
        </w:rPr>
      </w:pPr>
    </w:p>
    <w:p w:rsidR="00D6522F" w:rsidRPr="00D6522F" w:rsidRDefault="00D6522F" w:rsidP="00D6522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6522F" w:rsidRPr="00D6522F" w:rsidRDefault="00D6522F" w:rsidP="00D6522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62129" w:rsidRDefault="00D62129">
      <w:bookmarkStart w:id="0" w:name="_GoBack"/>
      <w:bookmarkEnd w:id="0"/>
    </w:p>
    <w:sectPr w:rsidR="00D62129" w:rsidSect="00D652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0550"/>
    <w:multiLevelType w:val="multilevel"/>
    <w:tmpl w:val="E526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F075B28"/>
    <w:multiLevelType w:val="hybridMultilevel"/>
    <w:tmpl w:val="E7A675D4"/>
    <w:lvl w:ilvl="0" w:tplc="4B4C2F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6B83C2A"/>
    <w:multiLevelType w:val="hybridMultilevel"/>
    <w:tmpl w:val="E3D291CE"/>
    <w:lvl w:ilvl="0" w:tplc="6268A1B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7A1B61"/>
    <w:multiLevelType w:val="multilevel"/>
    <w:tmpl w:val="338E3F3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043BD"/>
    <w:multiLevelType w:val="hybridMultilevel"/>
    <w:tmpl w:val="9BEC3A8E"/>
    <w:lvl w:ilvl="0" w:tplc="6BECB41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F"/>
    <w:rsid w:val="00005A3B"/>
    <w:rsid w:val="0001664F"/>
    <w:rsid w:val="00024714"/>
    <w:rsid w:val="00033016"/>
    <w:rsid w:val="0004449E"/>
    <w:rsid w:val="0004698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0F51B2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6FDC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2668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D7474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70EE7"/>
    <w:rsid w:val="00B83DC5"/>
    <w:rsid w:val="00B84C5C"/>
    <w:rsid w:val="00BB647A"/>
    <w:rsid w:val="00BB6CBD"/>
    <w:rsid w:val="00BB7BB8"/>
    <w:rsid w:val="00BC1F4C"/>
    <w:rsid w:val="00BC3B96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522F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34AFA"/>
    <w:rsid w:val="00F46620"/>
    <w:rsid w:val="00F56692"/>
    <w:rsid w:val="00F622B0"/>
    <w:rsid w:val="00F70CA7"/>
    <w:rsid w:val="00F75EEA"/>
    <w:rsid w:val="00F80FD9"/>
    <w:rsid w:val="00F84B0E"/>
    <w:rsid w:val="00F84F90"/>
    <w:rsid w:val="00F90AAD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539D-40E5-4684-9C90-30C1AE5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6522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522F"/>
    <w:rPr>
      <w:b/>
      <w:sz w:val="36"/>
    </w:rPr>
  </w:style>
  <w:style w:type="paragraph" w:styleId="a3">
    <w:name w:val="List Paragraph"/>
    <w:basedOn w:val="a"/>
    <w:uiPriority w:val="99"/>
    <w:qFormat/>
    <w:rsid w:val="00D6522F"/>
    <w:pPr>
      <w:ind w:left="720"/>
    </w:pPr>
  </w:style>
  <w:style w:type="paragraph" w:styleId="a4">
    <w:name w:val="Balloon Text"/>
    <w:basedOn w:val="a"/>
    <w:link w:val="a5"/>
    <w:rsid w:val="00D65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2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522F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D6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52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D652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2</cp:revision>
  <dcterms:created xsi:type="dcterms:W3CDTF">2017-06-22T02:10:00Z</dcterms:created>
  <dcterms:modified xsi:type="dcterms:W3CDTF">2017-06-22T04:50:00Z</dcterms:modified>
</cp:coreProperties>
</file>