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10FB" w:rsidRPr="00031535" w:rsidTr="003E440B">
        <w:trPr>
          <w:trHeight w:val="1449"/>
        </w:trPr>
        <w:tc>
          <w:tcPr>
            <w:tcW w:w="9639" w:type="dxa"/>
          </w:tcPr>
          <w:p w:rsidR="008F10FB" w:rsidRPr="00031535" w:rsidRDefault="008F10FB" w:rsidP="003E440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8C034F" wp14:editId="3D67C8D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0FB" w:rsidRPr="00031535" w:rsidTr="003E440B">
        <w:trPr>
          <w:trHeight w:val="2518"/>
        </w:trPr>
        <w:tc>
          <w:tcPr>
            <w:tcW w:w="9639" w:type="dxa"/>
          </w:tcPr>
          <w:p w:rsidR="008F10FB" w:rsidRPr="00031535" w:rsidRDefault="008F10FB" w:rsidP="003E44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F10FB" w:rsidRPr="00031535" w:rsidRDefault="008F10FB" w:rsidP="003E44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8F10FB" w:rsidRPr="00031535" w:rsidRDefault="008F10FB" w:rsidP="003E44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8F10FB" w:rsidRPr="00031535" w:rsidRDefault="008F10FB" w:rsidP="003E44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F10FB" w:rsidRPr="00031535" w:rsidRDefault="008F10FB" w:rsidP="003E44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B701EB">
              <w:rPr>
                <w:b/>
                <w:bCs/>
                <w:sz w:val="32"/>
                <w:szCs w:val="32"/>
                <w:lang w:eastAsia="en-US"/>
              </w:rPr>
              <w:t xml:space="preserve"> 985</w:t>
            </w:r>
            <w:proofErr w:type="gramEnd"/>
            <w:r w:rsidR="00B701EB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8F10FB" w:rsidRPr="00031535" w:rsidRDefault="008F10FB" w:rsidP="003E440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8F10FB" w:rsidRPr="00031535" w:rsidRDefault="008F10FB" w:rsidP="008F10FB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B701EB">
        <w:rPr>
          <w:sz w:val="28"/>
          <w:szCs w:val="28"/>
          <w:lang w:eastAsia="en-US"/>
        </w:rPr>
        <w:t>05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</w:t>
      </w:r>
      <w:r w:rsidR="00B701EB">
        <w:rPr>
          <w:sz w:val="28"/>
          <w:szCs w:val="28"/>
          <w:lang w:eastAsia="en-US"/>
        </w:rPr>
        <w:t>сентября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8F10FB" w:rsidRPr="00031535" w:rsidTr="003E440B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F10FB" w:rsidRPr="00031535" w:rsidRDefault="00264687" w:rsidP="003E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 внесении изменений в</w:t>
            </w:r>
            <w:r w:rsidR="00501AF4">
              <w:rPr>
                <w:sz w:val="28"/>
                <w:szCs w:val="28"/>
                <w:lang w:eastAsia="en-US"/>
              </w:rPr>
              <w:t xml:space="preserve"> приложение № 1 к</w:t>
            </w:r>
            <w:r>
              <w:rPr>
                <w:sz w:val="28"/>
                <w:szCs w:val="28"/>
                <w:lang w:eastAsia="en-US"/>
              </w:rPr>
              <w:t xml:space="preserve"> приказ</w:t>
            </w:r>
            <w:r w:rsidR="00501AF4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Министерства социального развития и труда Камчатского края от 21.03.2016 № 270-п «Об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  <w:bookmarkEnd w:id="0"/>
          </w:p>
        </w:tc>
      </w:tr>
    </w:tbl>
    <w:p w:rsidR="008F10FB" w:rsidRPr="00031535" w:rsidRDefault="008F10FB" w:rsidP="008F10FB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8F10FB" w:rsidRPr="00031535" w:rsidRDefault="008F10FB" w:rsidP="008F10FB">
      <w:pPr>
        <w:jc w:val="both"/>
        <w:rPr>
          <w:sz w:val="28"/>
          <w:szCs w:val="28"/>
          <w:lang w:eastAsia="en-US"/>
        </w:rPr>
      </w:pPr>
    </w:p>
    <w:p w:rsidR="008F10FB" w:rsidRPr="00031535" w:rsidRDefault="008F10FB" w:rsidP="008F10FB">
      <w:pPr>
        <w:jc w:val="both"/>
        <w:rPr>
          <w:sz w:val="28"/>
          <w:szCs w:val="28"/>
          <w:lang w:eastAsia="en-US"/>
        </w:rPr>
      </w:pPr>
    </w:p>
    <w:p w:rsidR="008F10FB" w:rsidRPr="00031535" w:rsidRDefault="008F10FB" w:rsidP="008F10FB">
      <w:pPr>
        <w:jc w:val="both"/>
        <w:rPr>
          <w:sz w:val="28"/>
          <w:szCs w:val="28"/>
          <w:lang w:eastAsia="en-US"/>
        </w:rPr>
      </w:pPr>
    </w:p>
    <w:p w:rsidR="008F10FB" w:rsidRPr="00031535" w:rsidRDefault="008F10FB" w:rsidP="008F10FB">
      <w:pPr>
        <w:jc w:val="both"/>
        <w:rPr>
          <w:sz w:val="28"/>
          <w:szCs w:val="28"/>
          <w:lang w:eastAsia="en-US"/>
        </w:rPr>
      </w:pPr>
    </w:p>
    <w:p w:rsidR="008F10FB" w:rsidRPr="00031535" w:rsidRDefault="008F10FB" w:rsidP="008F10FB">
      <w:pPr>
        <w:jc w:val="both"/>
        <w:rPr>
          <w:sz w:val="28"/>
          <w:szCs w:val="28"/>
          <w:lang w:eastAsia="en-US"/>
        </w:rPr>
      </w:pPr>
    </w:p>
    <w:p w:rsidR="008F10FB" w:rsidRDefault="008F10FB" w:rsidP="008F10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F10FB" w:rsidRDefault="008F10FB" w:rsidP="008F10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F10FB" w:rsidRDefault="008F10FB" w:rsidP="008F10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F10FB" w:rsidRDefault="008F10FB" w:rsidP="008F10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F10FB" w:rsidRDefault="008F10FB" w:rsidP="008F10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F10FB" w:rsidRPr="00031535" w:rsidRDefault="008F10FB" w:rsidP="008F10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положений </w:t>
      </w:r>
      <w:r w:rsidR="00264687">
        <w:rPr>
          <w:sz w:val="28"/>
          <w:szCs w:val="28"/>
          <w:lang w:eastAsia="en-US"/>
        </w:rPr>
        <w:t>приказа</w:t>
      </w:r>
      <w:r>
        <w:rPr>
          <w:sz w:val="28"/>
          <w:szCs w:val="28"/>
          <w:lang w:eastAsia="en-US"/>
        </w:rPr>
        <w:t xml:space="preserve"> Министерства социального развития и труда Камчатского края от 21.03</w:t>
      </w:r>
      <w:r w:rsidR="00CA1356">
        <w:rPr>
          <w:sz w:val="28"/>
          <w:szCs w:val="28"/>
          <w:lang w:eastAsia="en-US"/>
        </w:rPr>
        <w:t>.2016 № 270</w:t>
      </w:r>
      <w:r>
        <w:rPr>
          <w:sz w:val="28"/>
          <w:szCs w:val="28"/>
          <w:lang w:eastAsia="en-US"/>
        </w:rPr>
        <w:t xml:space="preserve">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8F10FB" w:rsidRPr="00031535" w:rsidRDefault="008F10FB" w:rsidP="008F10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F10FB" w:rsidRDefault="008F10FB" w:rsidP="008F10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8F10FB" w:rsidRDefault="008F10FB" w:rsidP="008F10F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F10FB" w:rsidRDefault="008F10FB" w:rsidP="008F10FB">
      <w:pPr>
        <w:pStyle w:val="a3"/>
        <w:numPr>
          <w:ilvl w:val="0"/>
          <w:numId w:val="1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E0517">
        <w:rPr>
          <w:rFonts w:eastAsia="Calibri"/>
          <w:sz w:val="28"/>
          <w:szCs w:val="28"/>
          <w:lang w:eastAsia="en-US"/>
        </w:rPr>
        <w:t xml:space="preserve">Внести </w:t>
      </w:r>
      <w:r w:rsidR="00CA1356">
        <w:rPr>
          <w:rFonts w:eastAsia="Calibri"/>
          <w:sz w:val="28"/>
          <w:szCs w:val="28"/>
          <w:lang w:eastAsia="en-US"/>
        </w:rPr>
        <w:t>в</w:t>
      </w:r>
      <w:r w:rsidR="00501AF4">
        <w:rPr>
          <w:rFonts w:eastAsia="Calibri"/>
          <w:sz w:val="28"/>
          <w:szCs w:val="28"/>
          <w:lang w:eastAsia="en-US"/>
        </w:rPr>
        <w:t xml:space="preserve"> приложение № 1 к</w:t>
      </w:r>
      <w:r w:rsidR="00CA1356">
        <w:rPr>
          <w:rFonts w:eastAsia="Calibri"/>
          <w:sz w:val="28"/>
          <w:szCs w:val="28"/>
          <w:lang w:eastAsia="en-US"/>
        </w:rPr>
        <w:t xml:space="preserve"> </w:t>
      </w:r>
      <w:r w:rsidR="00264687">
        <w:rPr>
          <w:sz w:val="28"/>
          <w:szCs w:val="28"/>
          <w:lang w:eastAsia="en-US"/>
        </w:rPr>
        <w:t>приказ</w:t>
      </w:r>
      <w:r w:rsidR="00501AF4">
        <w:rPr>
          <w:sz w:val="28"/>
          <w:szCs w:val="28"/>
          <w:lang w:eastAsia="en-US"/>
        </w:rPr>
        <w:t>у</w:t>
      </w:r>
      <w:r w:rsidRPr="00BE0517">
        <w:rPr>
          <w:sz w:val="28"/>
          <w:szCs w:val="28"/>
          <w:lang w:eastAsia="en-US"/>
        </w:rPr>
        <w:t xml:space="preserve"> Министерства социального развити</w:t>
      </w:r>
      <w:r w:rsidR="00CA1356">
        <w:rPr>
          <w:sz w:val="28"/>
          <w:szCs w:val="28"/>
          <w:lang w:eastAsia="en-US"/>
        </w:rPr>
        <w:t>я и труда Камчатского края от 21.</w:t>
      </w:r>
      <w:r w:rsidR="00264687">
        <w:rPr>
          <w:sz w:val="28"/>
          <w:szCs w:val="28"/>
          <w:lang w:eastAsia="en-US"/>
        </w:rPr>
        <w:t>0</w:t>
      </w:r>
      <w:r w:rsidR="00CA1356">
        <w:rPr>
          <w:sz w:val="28"/>
          <w:szCs w:val="28"/>
          <w:lang w:eastAsia="en-US"/>
        </w:rPr>
        <w:t>3.2016 № 270</w:t>
      </w:r>
      <w:r w:rsidRPr="00BE0517">
        <w:rPr>
          <w:sz w:val="28"/>
          <w:szCs w:val="28"/>
          <w:lang w:eastAsia="en-US"/>
        </w:rPr>
        <w:t>-п «Об утверждении нормативов штатной численности в организациях социального обслуживания в Камчатском крае»</w:t>
      </w:r>
      <w:r w:rsidRPr="00801681"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изменения</w:t>
      </w:r>
      <w:r w:rsidRPr="00BE0517">
        <w:rPr>
          <w:rFonts w:eastAsia="Calibri"/>
          <w:sz w:val="28"/>
          <w:szCs w:val="28"/>
          <w:lang w:eastAsia="en-US"/>
        </w:rPr>
        <w:t>:</w:t>
      </w:r>
    </w:p>
    <w:p w:rsidR="008F10FB" w:rsidRPr="00CA1356" w:rsidRDefault="008F10FB" w:rsidP="00264687">
      <w:pPr>
        <w:pStyle w:val="a3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CA1356">
        <w:rPr>
          <w:rFonts w:eastAsia="Calibri"/>
          <w:sz w:val="28"/>
          <w:szCs w:val="28"/>
          <w:lang w:eastAsia="en-US"/>
        </w:rPr>
        <w:t>раздел</w:t>
      </w:r>
      <w:r w:rsidR="00CA1356" w:rsidRPr="00CA1356">
        <w:rPr>
          <w:rFonts w:eastAsia="Calibri"/>
          <w:sz w:val="28"/>
          <w:szCs w:val="28"/>
          <w:lang w:eastAsia="en-US"/>
        </w:rPr>
        <w:t xml:space="preserve"> 9</w:t>
      </w:r>
      <w:r w:rsidRPr="00CA1356">
        <w:rPr>
          <w:rFonts w:eastAsia="Calibri"/>
          <w:sz w:val="28"/>
          <w:szCs w:val="28"/>
          <w:lang w:eastAsia="en-US"/>
        </w:rPr>
        <w:t xml:space="preserve"> </w:t>
      </w:r>
      <w:r w:rsidR="00CA1356">
        <w:rPr>
          <w:sz w:val="28"/>
          <w:szCs w:val="28"/>
        </w:rPr>
        <w:t>исключить;</w:t>
      </w:r>
    </w:p>
    <w:p w:rsidR="00CA1356" w:rsidRDefault="00EE020B" w:rsidP="00EE020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687">
        <w:rPr>
          <w:sz w:val="28"/>
          <w:szCs w:val="28"/>
        </w:rPr>
        <w:t>2</w:t>
      </w:r>
      <w:r w:rsidR="00CA1356" w:rsidRPr="00CA1356">
        <w:rPr>
          <w:sz w:val="28"/>
          <w:szCs w:val="28"/>
        </w:rPr>
        <w:t xml:space="preserve">) </w:t>
      </w:r>
      <w:r w:rsidR="00CA1356">
        <w:rPr>
          <w:sz w:val="28"/>
          <w:szCs w:val="28"/>
        </w:rPr>
        <w:t>раздел 10</w:t>
      </w:r>
      <w:r w:rsidR="00CA1356" w:rsidRPr="00A676AB">
        <w:t xml:space="preserve"> </w:t>
      </w:r>
      <w:r w:rsidR="00264687" w:rsidRPr="00A8094D">
        <w:rPr>
          <w:sz w:val="28"/>
          <w:szCs w:val="28"/>
        </w:rPr>
        <w:t>изложить в</w:t>
      </w:r>
      <w:r w:rsidR="00390518">
        <w:rPr>
          <w:sz w:val="28"/>
          <w:szCs w:val="28"/>
        </w:rPr>
        <w:t xml:space="preserve"> следующей</w:t>
      </w:r>
      <w:r w:rsidR="00264687" w:rsidRPr="00A8094D">
        <w:rPr>
          <w:sz w:val="28"/>
          <w:szCs w:val="28"/>
        </w:rPr>
        <w:t xml:space="preserve"> редакции</w:t>
      </w:r>
      <w:r w:rsidR="00390518">
        <w:rPr>
          <w:sz w:val="28"/>
          <w:szCs w:val="28"/>
        </w:rPr>
        <w:t>:</w:t>
      </w:r>
    </w:p>
    <w:p w:rsidR="00DB5EAF" w:rsidRPr="00DB5EAF" w:rsidRDefault="00DB5EAF" w:rsidP="00DB5EAF">
      <w:pPr>
        <w:tabs>
          <w:tab w:val="left" w:pos="1108"/>
        </w:tabs>
        <w:rPr>
          <w:sz w:val="28"/>
          <w:szCs w:val="28"/>
        </w:rPr>
      </w:pPr>
      <w:r w:rsidRPr="00DB5EAF">
        <w:rPr>
          <w:sz w:val="28"/>
          <w:szCs w:val="28"/>
        </w:rPr>
        <w:t xml:space="preserve">«10. </w:t>
      </w:r>
      <w:hyperlink r:id="rId6" w:history="1">
        <w:r w:rsidRPr="00DB5EAF">
          <w:rPr>
            <w:rStyle w:val="a6"/>
            <w:color w:val="auto"/>
            <w:sz w:val="28"/>
            <w:szCs w:val="28"/>
          </w:rPr>
          <w:t>Краевое государственное автономное учреждение социальной защиты «</w:t>
        </w:r>
        <w:proofErr w:type="spellStart"/>
        <w:r w:rsidRPr="00DB5EAF">
          <w:rPr>
            <w:rStyle w:val="a6"/>
            <w:color w:val="auto"/>
            <w:sz w:val="28"/>
            <w:szCs w:val="28"/>
          </w:rPr>
          <w:t>Козыревский</w:t>
        </w:r>
        <w:proofErr w:type="spellEnd"/>
        <w:r w:rsidRPr="00DB5EAF">
          <w:rPr>
            <w:rStyle w:val="a6"/>
            <w:color w:val="auto"/>
            <w:sz w:val="28"/>
            <w:szCs w:val="28"/>
          </w:rPr>
          <w:t xml:space="preserve"> комплексный центр социального обслуживания населения» </w:t>
        </w:r>
      </w:hyperlink>
    </w:p>
    <w:p w:rsidR="00DB5EAF" w:rsidRPr="00CA1356" w:rsidRDefault="00DB5EAF" w:rsidP="00CA1356">
      <w:pPr>
        <w:tabs>
          <w:tab w:val="left" w:pos="1108"/>
        </w:tabs>
        <w:jc w:val="both"/>
        <w:rPr>
          <w:sz w:val="28"/>
          <w:szCs w:val="28"/>
        </w:rPr>
      </w:pPr>
    </w:p>
    <w:p w:rsidR="00CA1356" w:rsidRPr="00A676AB" w:rsidRDefault="00CA1356" w:rsidP="00CA1356">
      <w:pPr>
        <w:jc w:val="center"/>
      </w:pPr>
      <w:r w:rsidRPr="00A676AB">
        <w:t>Административно-хозяйственная часть</w:t>
      </w:r>
    </w:p>
    <w:p w:rsidR="00CA1356" w:rsidRPr="00A676AB" w:rsidRDefault="00CA1356" w:rsidP="00CA1356"/>
    <w:tbl>
      <w:tblPr>
        <w:tblpPr w:leftFromText="180" w:rightFromText="180" w:vertAnchor="text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360"/>
        <w:gridCol w:w="4678"/>
      </w:tblGrid>
      <w:tr w:rsidR="00CA1356" w:rsidRPr="00A676AB" w:rsidTr="003E440B">
        <w:trPr>
          <w:trHeight w:val="557"/>
        </w:trPr>
        <w:tc>
          <w:tcPr>
            <w:tcW w:w="566" w:type="dxa"/>
          </w:tcPr>
          <w:p w:rsidR="00CA1356" w:rsidRPr="00A676AB" w:rsidRDefault="00CA1356" w:rsidP="003E440B">
            <w:r w:rsidRPr="00A676AB">
              <w:t>№ п/п</w:t>
            </w:r>
          </w:p>
        </w:tc>
        <w:tc>
          <w:tcPr>
            <w:tcW w:w="4360" w:type="dxa"/>
          </w:tcPr>
          <w:p w:rsidR="00CA1356" w:rsidRPr="00A676AB" w:rsidRDefault="00CA1356" w:rsidP="003E440B">
            <w:r w:rsidRPr="00A676AB">
              <w:t>Наименование должности</w:t>
            </w:r>
          </w:p>
        </w:tc>
        <w:tc>
          <w:tcPr>
            <w:tcW w:w="4678" w:type="dxa"/>
            <w:shd w:val="clear" w:color="auto" w:fill="auto"/>
          </w:tcPr>
          <w:p w:rsidR="00CA1356" w:rsidRPr="00A676AB" w:rsidRDefault="00CA1356" w:rsidP="003E440B">
            <w:pPr>
              <w:spacing w:after="200" w:line="276" w:lineRule="auto"/>
            </w:pPr>
            <w:r w:rsidRPr="00A676AB">
              <w:t>Количество штатных единиц</w:t>
            </w:r>
          </w:p>
        </w:tc>
      </w:tr>
      <w:tr w:rsidR="00CA1356" w:rsidRPr="00A676AB" w:rsidTr="003E440B">
        <w:trPr>
          <w:trHeight w:val="409"/>
        </w:trPr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lastRenderedPageBreak/>
              <w:t>1</w:t>
            </w:r>
          </w:p>
        </w:tc>
        <w:tc>
          <w:tcPr>
            <w:tcW w:w="4360" w:type="dxa"/>
          </w:tcPr>
          <w:p w:rsidR="00CA1356" w:rsidRPr="00A676AB" w:rsidRDefault="00CA1356" w:rsidP="003E440B">
            <w:pPr>
              <w:jc w:val="center"/>
            </w:pPr>
            <w:r w:rsidRPr="00A676AB">
              <w:t>2</w:t>
            </w:r>
          </w:p>
        </w:tc>
        <w:tc>
          <w:tcPr>
            <w:tcW w:w="4678" w:type="dxa"/>
            <w:shd w:val="clear" w:color="auto" w:fill="auto"/>
          </w:tcPr>
          <w:p w:rsidR="00CA1356" w:rsidRPr="00A676AB" w:rsidRDefault="00CA1356" w:rsidP="003E440B">
            <w:pPr>
              <w:spacing w:after="200" w:line="276" w:lineRule="auto"/>
              <w:jc w:val="center"/>
            </w:pPr>
            <w:r w:rsidRPr="00A676AB">
              <w:t>3</w:t>
            </w:r>
          </w:p>
        </w:tc>
      </w:tr>
      <w:tr w:rsidR="00CA1356" w:rsidRPr="00A676AB" w:rsidTr="003E440B">
        <w:trPr>
          <w:trHeight w:val="175"/>
        </w:trPr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 xml:space="preserve">  1.</w:t>
            </w:r>
          </w:p>
        </w:tc>
        <w:tc>
          <w:tcPr>
            <w:tcW w:w="4360" w:type="dxa"/>
          </w:tcPr>
          <w:p w:rsidR="00CA1356" w:rsidRPr="00A676AB" w:rsidRDefault="00CA1356" w:rsidP="003E440B">
            <w:r w:rsidRPr="00A676AB">
              <w:t xml:space="preserve">Директор </w:t>
            </w:r>
          </w:p>
        </w:tc>
        <w:tc>
          <w:tcPr>
            <w:tcW w:w="4678" w:type="dxa"/>
            <w:shd w:val="clear" w:color="auto" w:fill="auto"/>
          </w:tcPr>
          <w:p w:rsidR="00CA1356" w:rsidRPr="00A676AB" w:rsidRDefault="00CA1356" w:rsidP="003E440B">
            <w:pPr>
              <w:spacing w:after="200" w:line="276" w:lineRule="auto"/>
              <w:jc w:val="center"/>
            </w:pPr>
            <w:r w:rsidRPr="00A676AB">
              <w:t>1</w:t>
            </w:r>
            <w:r w:rsidR="00DB5EAF">
              <w:t>,0</w:t>
            </w:r>
          </w:p>
        </w:tc>
      </w:tr>
      <w:tr w:rsidR="00CA1356" w:rsidRPr="00A676AB" w:rsidTr="003E440B">
        <w:trPr>
          <w:trHeight w:val="262"/>
        </w:trPr>
        <w:tc>
          <w:tcPr>
            <w:tcW w:w="566" w:type="dxa"/>
          </w:tcPr>
          <w:p w:rsidR="00CA1356" w:rsidRPr="00A676AB" w:rsidRDefault="00CA1356" w:rsidP="00A8094D">
            <w:pPr>
              <w:jc w:val="center"/>
            </w:pPr>
            <w:r w:rsidRPr="00A676AB">
              <w:t>2</w:t>
            </w:r>
          </w:p>
        </w:tc>
        <w:tc>
          <w:tcPr>
            <w:tcW w:w="4360" w:type="dxa"/>
          </w:tcPr>
          <w:p w:rsidR="00CA1356" w:rsidRPr="00A676AB" w:rsidRDefault="00DB5EAF" w:rsidP="003E440B">
            <w:pPr>
              <w:keepNext/>
              <w:outlineLvl w:val="2"/>
            </w:pPr>
            <w:r>
              <w:t>Заместитель директора</w:t>
            </w:r>
          </w:p>
        </w:tc>
        <w:tc>
          <w:tcPr>
            <w:tcW w:w="4678" w:type="dxa"/>
          </w:tcPr>
          <w:p w:rsidR="00CA1356" w:rsidRPr="00A676AB" w:rsidRDefault="00DB5EAF" w:rsidP="003E440B">
            <w:pPr>
              <w:jc w:val="center"/>
            </w:pPr>
            <w:r>
              <w:t>1,0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A8094D">
            <w:pPr>
              <w:jc w:val="center"/>
            </w:pPr>
            <w:r w:rsidRPr="00A676AB">
              <w:t>3</w:t>
            </w:r>
          </w:p>
        </w:tc>
        <w:tc>
          <w:tcPr>
            <w:tcW w:w="4360" w:type="dxa"/>
          </w:tcPr>
          <w:p w:rsidR="00CA1356" w:rsidRPr="00A676AB" w:rsidRDefault="00CA1356" w:rsidP="003E440B">
            <w:pPr>
              <w:keepNext/>
              <w:outlineLvl w:val="2"/>
            </w:pPr>
            <w:r w:rsidRPr="00A676AB">
              <w:t>Главный бухгалтер</w:t>
            </w:r>
          </w:p>
        </w:tc>
        <w:tc>
          <w:tcPr>
            <w:tcW w:w="4678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A8094D">
            <w:pPr>
              <w:jc w:val="center"/>
            </w:pPr>
            <w:r w:rsidRPr="00A676AB">
              <w:t>4</w:t>
            </w:r>
          </w:p>
        </w:tc>
        <w:tc>
          <w:tcPr>
            <w:tcW w:w="4360" w:type="dxa"/>
          </w:tcPr>
          <w:p w:rsidR="00CA1356" w:rsidRPr="00A676AB" w:rsidRDefault="00CA1356" w:rsidP="003E440B">
            <w:pPr>
              <w:keepNext/>
              <w:outlineLvl w:val="2"/>
            </w:pPr>
            <w:r w:rsidRPr="00A676AB">
              <w:t xml:space="preserve">Бухгалтер </w:t>
            </w:r>
          </w:p>
        </w:tc>
        <w:tc>
          <w:tcPr>
            <w:tcW w:w="4678" w:type="dxa"/>
          </w:tcPr>
          <w:p w:rsidR="00CA1356" w:rsidRPr="00A676AB" w:rsidRDefault="00CA1356" w:rsidP="003E440B">
            <w:pPr>
              <w:jc w:val="center"/>
            </w:pPr>
            <w:r w:rsidRPr="00A676AB">
              <w:t>1</w:t>
            </w:r>
            <w:r w:rsidR="009C32DA">
              <w:t>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A8094D">
            <w:pPr>
              <w:ind w:right="-46"/>
              <w:jc w:val="center"/>
            </w:pPr>
            <w:r w:rsidRPr="00A676AB">
              <w:t>5</w:t>
            </w:r>
          </w:p>
        </w:tc>
        <w:tc>
          <w:tcPr>
            <w:tcW w:w="4360" w:type="dxa"/>
          </w:tcPr>
          <w:p w:rsidR="00CA1356" w:rsidRPr="00A676AB" w:rsidRDefault="00CA1356" w:rsidP="003E440B">
            <w:pPr>
              <w:keepNext/>
              <w:outlineLvl w:val="2"/>
            </w:pPr>
            <w:r w:rsidRPr="00A676AB">
              <w:t xml:space="preserve">Экономист </w:t>
            </w:r>
          </w:p>
        </w:tc>
        <w:tc>
          <w:tcPr>
            <w:tcW w:w="4678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9C32DA" w:rsidRPr="00A676AB" w:rsidTr="003E440B">
        <w:tc>
          <w:tcPr>
            <w:tcW w:w="566" w:type="dxa"/>
          </w:tcPr>
          <w:p w:rsidR="009C32DA" w:rsidRPr="00A676AB" w:rsidRDefault="009C32DA" w:rsidP="00A8094D">
            <w:pPr>
              <w:ind w:right="-46"/>
              <w:jc w:val="center"/>
            </w:pPr>
            <w:r>
              <w:t>6</w:t>
            </w:r>
          </w:p>
        </w:tc>
        <w:tc>
          <w:tcPr>
            <w:tcW w:w="4360" w:type="dxa"/>
          </w:tcPr>
          <w:p w:rsidR="009C32DA" w:rsidRPr="00A676AB" w:rsidRDefault="009C32DA" w:rsidP="003E440B">
            <w:pPr>
              <w:keepNext/>
              <w:outlineLvl w:val="2"/>
            </w:pPr>
            <w:r>
              <w:t>Программист</w:t>
            </w:r>
          </w:p>
        </w:tc>
        <w:tc>
          <w:tcPr>
            <w:tcW w:w="4678" w:type="dxa"/>
          </w:tcPr>
          <w:p w:rsidR="009C32DA" w:rsidRPr="00A676AB" w:rsidRDefault="009C32DA" w:rsidP="003E440B">
            <w:pPr>
              <w:jc w:val="center"/>
            </w:pPr>
            <w:r>
              <w:t>0,5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9C32DA" w:rsidP="00A8094D">
            <w:pPr>
              <w:jc w:val="center"/>
            </w:pPr>
            <w:r>
              <w:t>7</w:t>
            </w:r>
          </w:p>
        </w:tc>
        <w:tc>
          <w:tcPr>
            <w:tcW w:w="4360" w:type="dxa"/>
          </w:tcPr>
          <w:p w:rsidR="00CA1356" w:rsidRPr="00A676AB" w:rsidRDefault="00CA1356" w:rsidP="003E440B">
            <w:pPr>
              <w:keepNext/>
              <w:outlineLvl w:val="2"/>
            </w:pPr>
            <w:r w:rsidRPr="00A676AB">
              <w:t>Начальник хозяйственного отдела</w:t>
            </w:r>
          </w:p>
        </w:tc>
        <w:tc>
          <w:tcPr>
            <w:tcW w:w="4678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9C32DA" w:rsidP="00A8094D">
            <w:pPr>
              <w:jc w:val="center"/>
            </w:pPr>
            <w:r>
              <w:t>8</w:t>
            </w:r>
          </w:p>
        </w:tc>
        <w:tc>
          <w:tcPr>
            <w:tcW w:w="4360" w:type="dxa"/>
          </w:tcPr>
          <w:p w:rsidR="00CA1356" w:rsidRPr="00A676AB" w:rsidRDefault="00CA1356" w:rsidP="003E440B">
            <w:pPr>
              <w:keepNext/>
              <w:outlineLvl w:val="2"/>
            </w:pPr>
            <w:r w:rsidRPr="00A676AB">
              <w:t>Кладовщик</w:t>
            </w:r>
          </w:p>
        </w:tc>
        <w:tc>
          <w:tcPr>
            <w:tcW w:w="4678" w:type="dxa"/>
          </w:tcPr>
          <w:p w:rsidR="00CA1356" w:rsidRPr="00A676AB" w:rsidRDefault="00EE020B" w:rsidP="003E440B">
            <w:pPr>
              <w:jc w:val="center"/>
            </w:pPr>
            <w:r>
              <w:t>1,0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9C32DA" w:rsidP="00A8094D">
            <w:pPr>
              <w:ind w:right="-108"/>
              <w:jc w:val="center"/>
            </w:pPr>
            <w:r>
              <w:t>9</w:t>
            </w:r>
          </w:p>
        </w:tc>
        <w:tc>
          <w:tcPr>
            <w:tcW w:w="4360" w:type="dxa"/>
          </w:tcPr>
          <w:p w:rsidR="00CA1356" w:rsidRPr="00A676AB" w:rsidRDefault="00CA1356" w:rsidP="003E440B">
            <w:pPr>
              <w:keepNext/>
              <w:outlineLvl w:val="2"/>
            </w:pPr>
            <w:r w:rsidRPr="00A676AB">
              <w:t>Специалист по кадрам</w:t>
            </w:r>
          </w:p>
        </w:tc>
        <w:tc>
          <w:tcPr>
            <w:tcW w:w="4678" w:type="dxa"/>
          </w:tcPr>
          <w:p w:rsidR="00CA1356" w:rsidRPr="00A676AB" w:rsidRDefault="00DB5EAF" w:rsidP="003E440B">
            <w:pPr>
              <w:jc w:val="center"/>
            </w:pPr>
            <w:r>
              <w:t>1,0</w:t>
            </w:r>
          </w:p>
        </w:tc>
      </w:tr>
      <w:tr w:rsidR="00CA1356" w:rsidRPr="00A676AB" w:rsidTr="003E440B">
        <w:trPr>
          <w:trHeight w:val="546"/>
        </w:trPr>
        <w:tc>
          <w:tcPr>
            <w:tcW w:w="566" w:type="dxa"/>
          </w:tcPr>
          <w:p w:rsidR="00CA1356" w:rsidRPr="00A676AB" w:rsidRDefault="009C32DA" w:rsidP="00A8094D">
            <w:pPr>
              <w:ind w:right="-108"/>
              <w:jc w:val="center"/>
            </w:pPr>
            <w:r>
              <w:t>10</w:t>
            </w:r>
          </w:p>
        </w:tc>
        <w:tc>
          <w:tcPr>
            <w:tcW w:w="4360" w:type="dxa"/>
          </w:tcPr>
          <w:p w:rsidR="00CA1356" w:rsidRPr="00A676AB" w:rsidRDefault="00CA1356" w:rsidP="003E440B">
            <w:r w:rsidRPr="00A676AB">
              <w:t>Рабочий по комплексному обслуживанию и ремонту зданий</w:t>
            </w:r>
          </w:p>
        </w:tc>
        <w:tc>
          <w:tcPr>
            <w:tcW w:w="4678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c>
          <w:tcPr>
            <w:tcW w:w="566" w:type="dxa"/>
            <w:tcBorders>
              <w:top w:val="single" w:sz="4" w:space="0" w:color="auto"/>
            </w:tcBorders>
          </w:tcPr>
          <w:p w:rsidR="00CA1356" w:rsidRPr="00A676AB" w:rsidRDefault="00CA1356" w:rsidP="00A8094D">
            <w:pPr>
              <w:jc w:val="center"/>
            </w:pPr>
            <w:r w:rsidRPr="00A676AB">
              <w:t>1</w:t>
            </w:r>
            <w:r w:rsidR="009C32DA">
              <w:t>1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A1356" w:rsidRPr="00A676AB" w:rsidRDefault="00CA1356" w:rsidP="003E440B">
            <w:r w:rsidRPr="00A676AB">
              <w:t>Водитель автомобиля (на 1 автомобиль)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rPr>
          <w:trHeight w:val="275"/>
        </w:trPr>
        <w:tc>
          <w:tcPr>
            <w:tcW w:w="566" w:type="dxa"/>
            <w:tcBorders>
              <w:top w:val="nil"/>
            </w:tcBorders>
          </w:tcPr>
          <w:p w:rsidR="00CA1356" w:rsidRPr="00A676AB" w:rsidRDefault="00CA1356" w:rsidP="00A8094D">
            <w:pPr>
              <w:jc w:val="center"/>
            </w:pPr>
            <w:r w:rsidRPr="00A676AB">
              <w:t>1</w:t>
            </w:r>
            <w:r w:rsidR="009C32DA">
              <w:t>2</w:t>
            </w:r>
          </w:p>
        </w:tc>
        <w:tc>
          <w:tcPr>
            <w:tcW w:w="4360" w:type="dxa"/>
            <w:tcBorders>
              <w:top w:val="nil"/>
            </w:tcBorders>
          </w:tcPr>
          <w:p w:rsidR="00CA1356" w:rsidRPr="00A676AB" w:rsidRDefault="00CA1356" w:rsidP="003E440B">
            <w:r w:rsidRPr="00A676AB">
              <w:t xml:space="preserve">Сторож (вахтер) 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A1356" w:rsidRPr="00A676AB" w:rsidRDefault="00CA1356" w:rsidP="003E440B">
            <w:pPr>
              <w:spacing w:after="200" w:line="276" w:lineRule="auto"/>
              <w:jc w:val="center"/>
            </w:pPr>
            <w:r w:rsidRPr="00A676AB">
              <w:t>3</w:t>
            </w:r>
            <w:r w:rsidR="009C32DA">
              <w:t>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A8094D">
            <w:pPr>
              <w:jc w:val="center"/>
            </w:pPr>
            <w:r w:rsidRPr="00A676AB">
              <w:t>1</w:t>
            </w:r>
            <w:r w:rsidR="009C32DA">
              <w:t>3</w:t>
            </w:r>
          </w:p>
        </w:tc>
        <w:tc>
          <w:tcPr>
            <w:tcW w:w="4360" w:type="dxa"/>
          </w:tcPr>
          <w:p w:rsidR="00CA1356" w:rsidRPr="00A676AB" w:rsidRDefault="00CA1356" w:rsidP="003E440B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4678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A8094D">
            <w:pPr>
              <w:jc w:val="center"/>
            </w:pPr>
            <w:r w:rsidRPr="00A676AB">
              <w:t>1</w:t>
            </w:r>
            <w:r w:rsidR="009C32DA">
              <w:t>4</w:t>
            </w:r>
          </w:p>
        </w:tc>
        <w:tc>
          <w:tcPr>
            <w:tcW w:w="4360" w:type="dxa"/>
          </w:tcPr>
          <w:p w:rsidR="00CA1356" w:rsidRPr="00A676AB" w:rsidRDefault="00CA1356" w:rsidP="003E440B">
            <w:r w:rsidRPr="00A676AB">
              <w:t>Врач</w:t>
            </w:r>
          </w:p>
        </w:tc>
        <w:tc>
          <w:tcPr>
            <w:tcW w:w="4678" w:type="dxa"/>
          </w:tcPr>
          <w:p w:rsidR="00CA1356" w:rsidRPr="00A676AB" w:rsidRDefault="00CA1356" w:rsidP="003E440B">
            <w:pPr>
              <w:jc w:val="center"/>
            </w:pPr>
            <w:r w:rsidRPr="00A676AB">
              <w:t>0,25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A8094D">
            <w:pPr>
              <w:jc w:val="center"/>
              <w:rPr>
                <w:highlight w:val="yellow"/>
              </w:rPr>
            </w:pPr>
            <w:r w:rsidRPr="00A676AB">
              <w:t>1</w:t>
            </w:r>
            <w:r w:rsidR="009C32DA">
              <w:t>5</w:t>
            </w:r>
          </w:p>
        </w:tc>
        <w:tc>
          <w:tcPr>
            <w:tcW w:w="4360" w:type="dxa"/>
          </w:tcPr>
          <w:p w:rsidR="00CA1356" w:rsidRPr="00A676AB" w:rsidRDefault="00CA1356" w:rsidP="003E440B">
            <w:r w:rsidRPr="00E11104">
              <w:t xml:space="preserve">Электромонтер по ремонту и обслуживанию электрооборудования </w:t>
            </w:r>
          </w:p>
        </w:tc>
        <w:tc>
          <w:tcPr>
            <w:tcW w:w="4678" w:type="dxa"/>
          </w:tcPr>
          <w:p w:rsidR="00CA1356" w:rsidRPr="00A676AB" w:rsidRDefault="00CA1356" w:rsidP="003E440B">
            <w:pPr>
              <w:jc w:val="center"/>
            </w:pPr>
            <w:r w:rsidRPr="00A676AB">
              <w:t>0,5</w:t>
            </w:r>
          </w:p>
        </w:tc>
      </w:tr>
    </w:tbl>
    <w:p w:rsidR="00CA1356" w:rsidRPr="00A676AB" w:rsidRDefault="00CA1356" w:rsidP="00CA1356">
      <w:pPr>
        <w:tabs>
          <w:tab w:val="left" w:pos="3784"/>
        </w:tabs>
        <w:jc w:val="center"/>
      </w:pPr>
      <w:r w:rsidRPr="00A676AB">
        <w:br w:type="textWrapping" w:clear="all"/>
        <w:t>Отделение социального обслуживания на дому</w:t>
      </w:r>
      <w:r w:rsidR="00C665E4">
        <w:t xml:space="preserve"> в с. </w:t>
      </w:r>
      <w:proofErr w:type="spellStart"/>
      <w:r w:rsidR="00C665E4">
        <w:t>Козыревск</w:t>
      </w:r>
      <w:proofErr w:type="spellEnd"/>
    </w:p>
    <w:p w:rsidR="00CA1356" w:rsidRPr="00A676AB" w:rsidRDefault="00CA1356" w:rsidP="00CA1356">
      <w:pPr>
        <w:tabs>
          <w:tab w:val="left" w:pos="3784"/>
        </w:tabs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CA1356" w:rsidRPr="00A676AB" w:rsidTr="003E440B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CA1356" w:rsidRPr="00A676AB" w:rsidTr="003E44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CA1356" w:rsidRPr="00A676AB" w:rsidTr="003E44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отделением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C665E4" w:rsidRPr="00A676AB" w:rsidTr="003E44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4" w:rsidRPr="00A676AB" w:rsidRDefault="00C665E4" w:rsidP="003E44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4" w:rsidRPr="00A676AB" w:rsidRDefault="003253C6" w:rsidP="003E4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A1356" w:rsidRPr="00A676AB" w:rsidTr="003E44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Социальный работник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6" w:rsidRPr="00A676AB" w:rsidRDefault="00CA1356" w:rsidP="003E440B">
            <w:pPr>
              <w:jc w:val="center"/>
            </w:pPr>
            <w:r w:rsidRPr="00A676AB">
              <w:t xml:space="preserve">1,0 (при нормативе 9 чел. в городской местности и 5 чел. в сельской местности (при обслуживании граждан, проживающих в домах с печным отоплением норматив </w:t>
            </w:r>
            <w:proofErr w:type="gramStart"/>
            <w:r w:rsidRPr="00A676AB">
              <w:t>составляет  4</w:t>
            </w:r>
            <w:proofErr w:type="gramEnd"/>
            <w:r w:rsidRPr="00A676AB">
              <w:t xml:space="preserve"> чел.). При обслуживании граждан не способных к самообслуживанию норматив составляет 5 чел. в городской местности и 3 человека в сельской местности)</w:t>
            </w:r>
          </w:p>
          <w:p w:rsidR="00CA1356" w:rsidRPr="00A676AB" w:rsidRDefault="00CA1356" w:rsidP="003E44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65E4" w:rsidRPr="00A676AB" w:rsidRDefault="00C665E4" w:rsidP="00C665E4">
      <w:pPr>
        <w:tabs>
          <w:tab w:val="left" w:pos="3784"/>
        </w:tabs>
        <w:jc w:val="center"/>
      </w:pPr>
      <w:r w:rsidRPr="00A676AB">
        <w:t>Отделение социального обслуживания на дому</w:t>
      </w:r>
      <w:r>
        <w:t xml:space="preserve"> в с. Ключи</w:t>
      </w:r>
    </w:p>
    <w:p w:rsidR="00C665E4" w:rsidRPr="00A676AB" w:rsidRDefault="00C665E4" w:rsidP="00C665E4">
      <w:pPr>
        <w:tabs>
          <w:tab w:val="left" w:pos="3784"/>
        </w:tabs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C665E4" w:rsidRPr="00A676AB" w:rsidTr="00C13D01">
        <w:trPr>
          <w:trHeight w:val="7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C665E4" w:rsidRPr="00A676AB" w:rsidTr="003E44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C665E4" w:rsidRPr="00A676AB" w:rsidTr="003E44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lastRenderedPageBreak/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Заведующий отделением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1,0</w:t>
            </w:r>
          </w:p>
        </w:tc>
      </w:tr>
      <w:tr w:rsidR="00C665E4" w:rsidRPr="00A676AB" w:rsidTr="003E44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3253C6" w:rsidP="003E4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5E4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Социальный работник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4" w:rsidRPr="00A676AB" w:rsidRDefault="00C665E4" w:rsidP="003E440B">
            <w:pPr>
              <w:jc w:val="center"/>
            </w:pPr>
            <w:r w:rsidRPr="00A676AB">
              <w:t xml:space="preserve">1,0 (при нормативе 9 чел. в городской местности и 5 чел. в сельской местности (при обслуживании граждан, проживающих в домах с печным отоплением норматив </w:t>
            </w:r>
            <w:proofErr w:type="gramStart"/>
            <w:r w:rsidRPr="00A676AB">
              <w:t>составляет  4</w:t>
            </w:r>
            <w:proofErr w:type="gramEnd"/>
            <w:r w:rsidRPr="00A676AB">
              <w:t xml:space="preserve"> чел.). При обслуживании граждан не способных к самообслуживанию норматив составляет 5 чел. в городской местности и 3 человека в сельской местности)</w:t>
            </w:r>
          </w:p>
          <w:p w:rsidR="00C665E4" w:rsidRPr="00A676AB" w:rsidRDefault="00C665E4" w:rsidP="003E44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65E4" w:rsidRPr="00A676AB" w:rsidRDefault="00C665E4" w:rsidP="00CA1356">
      <w:pPr>
        <w:tabs>
          <w:tab w:val="left" w:pos="3784"/>
        </w:tabs>
        <w:jc w:val="center"/>
      </w:pPr>
    </w:p>
    <w:p w:rsidR="00CA1356" w:rsidRPr="00A676AB" w:rsidRDefault="00CA1356" w:rsidP="00CA1356">
      <w:pPr>
        <w:jc w:val="center"/>
      </w:pPr>
      <w:r w:rsidRPr="00A676AB">
        <w:t>Отделение дневного пребывания граждан пожилого возраста и инвалидов</w:t>
      </w:r>
    </w:p>
    <w:p w:rsidR="00CA1356" w:rsidRPr="00A676AB" w:rsidRDefault="00CA1356" w:rsidP="00CA1356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85"/>
        <w:gridCol w:w="4253"/>
      </w:tblGrid>
      <w:tr w:rsidR="00CA1356" w:rsidRPr="00A676AB" w:rsidTr="003E440B">
        <w:trPr>
          <w:trHeight w:val="1045"/>
        </w:trPr>
        <w:tc>
          <w:tcPr>
            <w:tcW w:w="566" w:type="dxa"/>
          </w:tcPr>
          <w:p w:rsidR="00CA1356" w:rsidRPr="00A676AB" w:rsidRDefault="00CA1356" w:rsidP="003E440B">
            <w:r w:rsidRPr="00A676AB">
              <w:t>№ п/п</w:t>
            </w:r>
          </w:p>
          <w:p w:rsidR="00CA1356" w:rsidRPr="00A676AB" w:rsidRDefault="00CA1356" w:rsidP="003E440B">
            <w:pPr>
              <w:jc w:val="center"/>
            </w:pPr>
          </w:p>
        </w:tc>
        <w:tc>
          <w:tcPr>
            <w:tcW w:w="4785" w:type="dxa"/>
          </w:tcPr>
          <w:p w:rsidR="00CA1356" w:rsidRPr="00A676AB" w:rsidRDefault="00CA1356" w:rsidP="003E440B">
            <w:r w:rsidRPr="00A676AB"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:rsidR="00CA1356" w:rsidRPr="00A676AB" w:rsidRDefault="00CA1356" w:rsidP="003E440B">
            <w:pPr>
              <w:spacing w:after="200" w:line="276" w:lineRule="auto"/>
            </w:pPr>
            <w:r w:rsidRPr="00A676AB">
              <w:t>Количество штатных единиц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1</w:t>
            </w:r>
          </w:p>
        </w:tc>
        <w:tc>
          <w:tcPr>
            <w:tcW w:w="4785" w:type="dxa"/>
          </w:tcPr>
          <w:p w:rsidR="00CA1356" w:rsidRPr="00A676AB" w:rsidRDefault="00CA1356" w:rsidP="003E440B">
            <w:pPr>
              <w:jc w:val="center"/>
            </w:pPr>
            <w:r w:rsidRPr="00A676AB">
              <w:t>2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3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1.</w:t>
            </w:r>
          </w:p>
        </w:tc>
        <w:tc>
          <w:tcPr>
            <w:tcW w:w="4785" w:type="dxa"/>
          </w:tcPr>
          <w:p w:rsidR="00CA1356" w:rsidRPr="00A676AB" w:rsidRDefault="00CA1356" w:rsidP="003E440B">
            <w:r w:rsidRPr="00A676AB">
              <w:t>Заведующий отделением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0,5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2.</w:t>
            </w:r>
          </w:p>
        </w:tc>
        <w:tc>
          <w:tcPr>
            <w:tcW w:w="4785" w:type="dxa"/>
          </w:tcPr>
          <w:p w:rsidR="00CA1356" w:rsidRPr="00A676AB" w:rsidRDefault="00CA1356" w:rsidP="003E440B">
            <w:proofErr w:type="spellStart"/>
            <w:r w:rsidRPr="00A676AB">
              <w:t>Культорганизатор</w:t>
            </w:r>
            <w:proofErr w:type="spellEnd"/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3.</w:t>
            </w:r>
          </w:p>
        </w:tc>
        <w:tc>
          <w:tcPr>
            <w:tcW w:w="4785" w:type="dxa"/>
          </w:tcPr>
          <w:p w:rsidR="00CA1356" w:rsidRPr="00A676AB" w:rsidRDefault="00CA1356" w:rsidP="003E440B">
            <w:r w:rsidRPr="00A676AB">
              <w:t>Буфетчица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1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E11104" w:rsidRDefault="00CA1356" w:rsidP="003E440B">
            <w:pPr>
              <w:jc w:val="center"/>
            </w:pPr>
            <w:r w:rsidRPr="00E11104">
              <w:t>4.</w:t>
            </w:r>
          </w:p>
        </w:tc>
        <w:tc>
          <w:tcPr>
            <w:tcW w:w="4785" w:type="dxa"/>
          </w:tcPr>
          <w:p w:rsidR="00CA1356" w:rsidRPr="00E11104" w:rsidRDefault="00CA1356" w:rsidP="003E440B">
            <w:r w:rsidRPr="00E11104">
              <w:t>Медицинская сестра</w:t>
            </w:r>
          </w:p>
        </w:tc>
        <w:tc>
          <w:tcPr>
            <w:tcW w:w="4253" w:type="dxa"/>
          </w:tcPr>
          <w:p w:rsidR="00CA1356" w:rsidRPr="00E11104" w:rsidRDefault="00CA1356" w:rsidP="003E440B">
            <w:pPr>
              <w:jc w:val="center"/>
            </w:pPr>
            <w:r w:rsidRPr="00E11104">
              <w:t>1</w:t>
            </w:r>
          </w:p>
        </w:tc>
      </w:tr>
      <w:tr w:rsidR="00CA1356" w:rsidRPr="00A676AB" w:rsidTr="003E440B">
        <w:trPr>
          <w:trHeight w:val="287"/>
        </w:trPr>
        <w:tc>
          <w:tcPr>
            <w:tcW w:w="566" w:type="dxa"/>
          </w:tcPr>
          <w:p w:rsidR="00CA1356" w:rsidRPr="00E11104" w:rsidRDefault="00CA1356" w:rsidP="003E440B">
            <w:pPr>
              <w:jc w:val="center"/>
            </w:pPr>
            <w:r w:rsidRPr="00E11104">
              <w:t>5</w:t>
            </w:r>
          </w:p>
        </w:tc>
        <w:tc>
          <w:tcPr>
            <w:tcW w:w="4785" w:type="dxa"/>
          </w:tcPr>
          <w:p w:rsidR="00CA1356" w:rsidRPr="00E11104" w:rsidRDefault="00CA1356" w:rsidP="003E440B">
            <w:r w:rsidRPr="00E11104">
              <w:t>Инструктор по адаптивной физкультуре</w:t>
            </w:r>
          </w:p>
        </w:tc>
        <w:tc>
          <w:tcPr>
            <w:tcW w:w="4253" w:type="dxa"/>
          </w:tcPr>
          <w:p w:rsidR="00CA1356" w:rsidRPr="00E11104" w:rsidRDefault="00CA1356" w:rsidP="003E440B">
            <w:pPr>
              <w:jc w:val="center"/>
            </w:pPr>
            <w:r w:rsidRPr="00E11104">
              <w:t>0,5</w:t>
            </w:r>
          </w:p>
          <w:p w:rsidR="00CA1356" w:rsidRPr="00E11104" w:rsidRDefault="00CA1356" w:rsidP="003E440B">
            <w:pPr>
              <w:jc w:val="center"/>
            </w:pPr>
          </w:p>
        </w:tc>
      </w:tr>
    </w:tbl>
    <w:p w:rsidR="005A3A09" w:rsidRDefault="005A3A09" w:rsidP="00CA1356">
      <w:pPr>
        <w:jc w:val="center"/>
      </w:pPr>
    </w:p>
    <w:p w:rsidR="00CA1356" w:rsidRPr="00A676AB" w:rsidRDefault="00CA1356" w:rsidP="00CA1356">
      <w:pPr>
        <w:jc w:val="center"/>
      </w:pPr>
      <w:r w:rsidRPr="00A676AB">
        <w:t>Бытовое обслуживание</w:t>
      </w:r>
    </w:p>
    <w:p w:rsidR="00CA1356" w:rsidRPr="00A676AB" w:rsidRDefault="00CA1356" w:rsidP="00CA1356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0"/>
        <w:gridCol w:w="4776"/>
        <w:gridCol w:w="4253"/>
      </w:tblGrid>
      <w:tr w:rsidR="00CA1356" w:rsidRPr="00A676AB" w:rsidTr="00C13D01">
        <w:trPr>
          <w:trHeight w:val="698"/>
        </w:trPr>
        <w:tc>
          <w:tcPr>
            <w:tcW w:w="565" w:type="dxa"/>
          </w:tcPr>
          <w:p w:rsidR="00CA1356" w:rsidRPr="00A676AB" w:rsidRDefault="00CA1356" w:rsidP="003E440B">
            <w:r w:rsidRPr="00A676AB">
              <w:t>№ п/п</w:t>
            </w:r>
          </w:p>
          <w:p w:rsidR="00CA1356" w:rsidRPr="00A676AB" w:rsidRDefault="00CA1356" w:rsidP="003E440B">
            <w:pPr>
              <w:jc w:val="center"/>
            </w:pPr>
          </w:p>
        </w:tc>
        <w:tc>
          <w:tcPr>
            <w:tcW w:w="4786" w:type="dxa"/>
            <w:gridSpan w:val="2"/>
          </w:tcPr>
          <w:p w:rsidR="00CA1356" w:rsidRPr="00A676AB" w:rsidRDefault="00CA1356" w:rsidP="003E440B">
            <w:r w:rsidRPr="00A676AB"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:rsidR="00CA1356" w:rsidRPr="00A676AB" w:rsidRDefault="00CA1356" w:rsidP="003E440B">
            <w:pPr>
              <w:spacing w:after="200" w:line="276" w:lineRule="auto"/>
            </w:pPr>
            <w:r w:rsidRPr="00A676AB">
              <w:t>Количество штатных единиц</w:t>
            </w:r>
          </w:p>
        </w:tc>
      </w:tr>
      <w:tr w:rsidR="00CA1356" w:rsidRPr="00A676AB" w:rsidTr="003E440B">
        <w:tc>
          <w:tcPr>
            <w:tcW w:w="575" w:type="dxa"/>
            <w:gridSpan w:val="2"/>
          </w:tcPr>
          <w:p w:rsidR="00CA1356" w:rsidRPr="00A676AB" w:rsidRDefault="00CA1356" w:rsidP="003E440B">
            <w:pPr>
              <w:jc w:val="center"/>
            </w:pPr>
            <w:r w:rsidRPr="00A676AB">
              <w:t>1</w:t>
            </w:r>
          </w:p>
        </w:tc>
        <w:tc>
          <w:tcPr>
            <w:tcW w:w="4776" w:type="dxa"/>
          </w:tcPr>
          <w:p w:rsidR="00CA1356" w:rsidRPr="00A676AB" w:rsidRDefault="00CA1356" w:rsidP="003E440B">
            <w:pPr>
              <w:jc w:val="center"/>
            </w:pPr>
            <w:r w:rsidRPr="00A676AB">
              <w:t>2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3</w:t>
            </w:r>
          </w:p>
        </w:tc>
      </w:tr>
      <w:tr w:rsidR="00CA1356" w:rsidRPr="00A676AB" w:rsidTr="003E440B">
        <w:tc>
          <w:tcPr>
            <w:tcW w:w="575" w:type="dxa"/>
            <w:gridSpan w:val="2"/>
          </w:tcPr>
          <w:p w:rsidR="00CA1356" w:rsidRPr="00A676AB" w:rsidRDefault="00CA1356" w:rsidP="003E440B">
            <w:pPr>
              <w:keepNext/>
              <w:jc w:val="center"/>
              <w:outlineLvl w:val="2"/>
            </w:pPr>
            <w:r w:rsidRPr="00A676AB">
              <w:t>2.</w:t>
            </w:r>
          </w:p>
        </w:tc>
        <w:tc>
          <w:tcPr>
            <w:tcW w:w="4776" w:type="dxa"/>
          </w:tcPr>
          <w:p w:rsidR="00CA1356" w:rsidRPr="00A676AB" w:rsidRDefault="00CA1356" w:rsidP="003E440B">
            <w:r w:rsidRPr="00A676AB">
              <w:t>Машинист по стирке белья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0,5</w:t>
            </w:r>
          </w:p>
        </w:tc>
      </w:tr>
      <w:tr w:rsidR="00CA1356" w:rsidRPr="00A676AB" w:rsidTr="003E440B">
        <w:tc>
          <w:tcPr>
            <w:tcW w:w="575" w:type="dxa"/>
            <w:gridSpan w:val="2"/>
          </w:tcPr>
          <w:p w:rsidR="00CA1356" w:rsidRPr="00A676AB" w:rsidRDefault="00CA1356" w:rsidP="003E440B">
            <w:pPr>
              <w:keepNext/>
              <w:jc w:val="center"/>
              <w:outlineLvl w:val="2"/>
            </w:pPr>
            <w:r w:rsidRPr="00A676AB">
              <w:t>3.</w:t>
            </w:r>
          </w:p>
        </w:tc>
        <w:tc>
          <w:tcPr>
            <w:tcW w:w="4776" w:type="dxa"/>
          </w:tcPr>
          <w:p w:rsidR="00CA1356" w:rsidRPr="00A676AB" w:rsidRDefault="00CA1356" w:rsidP="003E440B">
            <w:r w:rsidRPr="00A676AB">
              <w:t>Кастелянша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c>
          <w:tcPr>
            <w:tcW w:w="575" w:type="dxa"/>
            <w:gridSpan w:val="2"/>
          </w:tcPr>
          <w:p w:rsidR="00CA1356" w:rsidRPr="00A676AB" w:rsidRDefault="00CA1356" w:rsidP="003E440B">
            <w:pPr>
              <w:keepNext/>
              <w:jc w:val="center"/>
              <w:outlineLvl w:val="2"/>
            </w:pPr>
            <w:r w:rsidRPr="00A676AB">
              <w:t>5.</w:t>
            </w:r>
          </w:p>
        </w:tc>
        <w:tc>
          <w:tcPr>
            <w:tcW w:w="4776" w:type="dxa"/>
          </w:tcPr>
          <w:p w:rsidR="00CA1356" w:rsidRPr="00A676AB" w:rsidRDefault="00CA1356" w:rsidP="003E440B">
            <w:r w:rsidRPr="00A676AB">
              <w:t>Парикмахер</w:t>
            </w:r>
          </w:p>
        </w:tc>
        <w:tc>
          <w:tcPr>
            <w:tcW w:w="4253" w:type="dxa"/>
          </w:tcPr>
          <w:p w:rsidR="00CA1356" w:rsidRPr="00A676AB" w:rsidRDefault="003253C6" w:rsidP="003E440B">
            <w:pPr>
              <w:jc w:val="center"/>
            </w:pPr>
            <w:r>
              <w:t>1,0</w:t>
            </w:r>
          </w:p>
        </w:tc>
      </w:tr>
    </w:tbl>
    <w:p w:rsidR="00CA1356" w:rsidRPr="00A676AB" w:rsidRDefault="00CA1356" w:rsidP="00CA1356">
      <w:pPr>
        <w:jc w:val="center"/>
      </w:pPr>
    </w:p>
    <w:p w:rsidR="00CA1356" w:rsidRPr="00A676AB" w:rsidRDefault="00CA1356" w:rsidP="00CA1356">
      <w:pPr>
        <w:tabs>
          <w:tab w:val="left" w:pos="3188"/>
        </w:tabs>
        <w:jc w:val="center"/>
      </w:pPr>
      <w:r w:rsidRPr="00A676AB">
        <w:t xml:space="preserve">Пищеблок </w:t>
      </w:r>
    </w:p>
    <w:p w:rsidR="00CA1356" w:rsidRPr="00A676AB" w:rsidRDefault="00CA1356" w:rsidP="00CA1356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4571"/>
        <w:gridCol w:w="4253"/>
      </w:tblGrid>
      <w:tr w:rsidR="00CA1356" w:rsidRPr="00A676AB" w:rsidTr="003E440B">
        <w:trPr>
          <w:trHeight w:val="566"/>
        </w:trPr>
        <w:tc>
          <w:tcPr>
            <w:tcW w:w="780" w:type="dxa"/>
          </w:tcPr>
          <w:p w:rsidR="00CA1356" w:rsidRPr="00A676AB" w:rsidRDefault="00CA1356" w:rsidP="003E440B">
            <w:r w:rsidRPr="00A676AB">
              <w:t>№ п/п</w:t>
            </w:r>
          </w:p>
        </w:tc>
        <w:tc>
          <w:tcPr>
            <w:tcW w:w="4571" w:type="dxa"/>
          </w:tcPr>
          <w:p w:rsidR="00CA1356" w:rsidRPr="00A676AB" w:rsidRDefault="00CA1356" w:rsidP="003E440B">
            <w:r w:rsidRPr="00A676AB">
              <w:t>Наименование должности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Количество штатных единиц</w:t>
            </w:r>
          </w:p>
        </w:tc>
      </w:tr>
      <w:tr w:rsidR="00CA1356" w:rsidRPr="00A676AB" w:rsidTr="003E440B">
        <w:tc>
          <w:tcPr>
            <w:tcW w:w="780" w:type="dxa"/>
          </w:tcPr>
          <w:p w:rsidR="00CA1356" w:rsidRPr="00A676AB" w:rsidRDefault="00CA1356" w:rsidP="003E440B">
            <w:pPr>
              <w:jc w:val="center"/>
            </w:pPr>
            <w:r w:rsidRPr="00A676AB">
              <w:t>1.</w:t>
            </w:r>
          </w:p>
        </w:tc>
        <w:tc>
          <w:tcPr>
            <w:tcW w:w="4571" w:type="dxa"/>
          </w:tcPr>
          <w:p w:rsidR="00CA1356" w:rsidRPr="00A676AB" w:rsidRDefault="00CA1356" w:rsidP="003E440B">
            <w:r w:rsidRPr="00A676AB">
              <w:t>Повар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c>
          <w:tcPr>
            <w:tcW w:w="780" w:type="dxa"/>
          </w:tcPr>
          <w:p w:rsidR="00CA1356" w:rsidRPr="00A676AB" w:rsidRDefault="00CA1356" w:rsidP="003E440B">
            <w:pPr>
              <w:jc w:val="center"/>
            </w:pPr>
            <w:r w:rsidRPr="00A676AB">
              <w:t>2.</w:t>
            </w:r>
          </w:p>
        </w:tc>
        <w:tc>
          <w:tcPr>
            <w:tcW w:w="4571" w:type="dxa"/>
          </w:tcPr>
          <w:p w:rsidR="00CA1356" w:rsidRPr="00A676AB" w:rsidRDefault="00CA1356" w:rsidP="003E440B">
            <w:pPr>
              <w:tabs>
                <w:tab w:val="left" w:pos="0"/>
              </w:tabs>
            </w:pPr>
            <w:r w:rsidRPr="00A676AB">
              <w:t>Помощник повара</w:t>
            </w:r>
            <w:r w:rsidRPr="00A676AB">
              <w:tab/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0,5</w:t>
            </w:r>
          </w:p>
        </w:tc>
      </w:tr>
    </w:tbl>
    <w:p w:rsidR="00CA1356" w:rsidRPr="00A676AB" w:rsidRDefault="00CA1356" w:rsidP="00CA1356">
      <w:pPr>
        <w:jc w:val="both"/>
      </w:pPr>
    </w:p>
    <w:p w:rsidR="00CA1356" w:rsidRPr="00A676AB" w:rsidRDefault="00CA1356" w:rsidP="00CA1356">
      <w:pPr>
        <w:jc w:val="center"/>
      </w:pPr>
      <w:r w:rsidRPr="00A676AB">
        <w:t xml:space="preserve">Отделение помощи семье и детям </w:t>
      </w:r>
    </w:p>
    <w:p w:rsidR="00CA1356" w:rsidRPr="00A676AB" w:rsidRDefault="00CA1356" w:rsidP="00CA1356">
      <w:pPr>
        <w:jc w:val="center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85"/>
        <w:gridCol w:w="4253"/>
      </w:tblGrid>
      <w:tr w:rsidR="00CA1356" w:rsidRPr="00A676AB" w:rsidTr="00C13D01">
        <w:trPr>
          <w:trHeight w:val="782"/>
        </w:trPr>
        <w:tc>
          <w:tcPr>
            <w:tcW w:w="566" w:type="dxa"/>
          </w:tcPr>
          <w:p w:rsidR="00CA1356" w:rsidRPr="00A676AB" w:rsidRDefault="00CA1356" w:rsidP="00C13D01">
            <w:r w:rsidRPr="00A676AB">
              <w:t>№ п/п</w:t>
            </w:r>
          </w:p>
        </w:tc>
        <w:tc>
          <w:tcPr>
            <w:tcW w:w="4785" w:type="dxa"/>
          </w:tcPr>
          <w:p w:rsidR="00CA1356" w:rsidRPr="00A676AB" w:rsidRDefault="00CA1356" w:rsidP="003E440B">
            <w:r w:rsidRPr="00A676AB"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:rsidR="00CA1356" w:rsidRPr="00A676AB" w:rsidRDefault="00CA1356" w:rsidP="003E440B">
            <w:pPr>
              <w:spacing w:after="200" w:line="276" w:lineRule="auto"/>
            </w:pPr>
            <w:r w:rsidRPr="00A676AB">
              <w:t>Кол-во штатных единиц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1</w:t>
            </w:r>
          </w:p>
        </w:tc>
        <w:tc>
          <w:tcPr>
            <w:tcW w:w="4785" w:type="dxa"/>
          </w:tcPr>
          <w:p w:rsidR="00CA1356" w:rsidRPr="00A676AB" w:rsidRDefault="00CA1356" w:rsidP="003E440B">
            <w:pPr>
              <w:jc w:val="center"/>
            </w:pPr>
            <w:r w:rsidRPr="00A676AB">
              <w:t>2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3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lastRenderedPageBreak/>
              <w:t>1.</w:t>
            </w:r>
          </w:p>
        </w:tc>
        <w:tc>
          <w:tcPr>
            <w:tcW w:w="4785" w:type="dxa"/>
          </w:tcPr>
          <w:p w:rsidR="00CA1356" w:rsidRPr="00A676AB" w:rsidRDefault="00CA1356" w:rsidP="003E440B">
            <w:r w:rsidRPr="00A676AB">
              <w:t>Заведующий отделением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0,5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2.</w:t>
            </w:r>
          </w:p>
        </w:tc>
        <w:tc>
          <w:tcPr>
            <w:tcW w:w="4785" w:type="dxa"/>
          </w:tcPr>
          <w:p w:rsidR="00CA1356" w:rsidRPr="00A676AB" w:rsidRDefault="00CA1356" w:rsidP="003E440B">
            <w:r w:rsidRPr="00A676AB">
              <w:t>Психолог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1</w:t>
            </w:r>
            <w:r w:rsidR="003253C6">
              <w:t>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3</w:t>
            </w:r>
          </w:p>
        </w:tc>
        <w:tc>
          <w:tcPr>
            <w:tcW w:w="4785" w:type="dxa"/>
          </w:tcPr>
          <w:p w:rsidR="00CA1356" w:rsidRPr="00A676AB" w:rsidRDefault="00CA1356" w:rsidP="003E44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Помощник воспитателя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1</w:t>
            </w:r>
            <w:r w:rsidR="003253C6">
              <w:t>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4</w:t>
            </w:r>
          </w:p>
        </w:tc>
        <w:tc>
          <w:tcPr>
            <w:tcW w:w="4785" w:type="dxa"/>
          </w:tcPr>
          <w:p w:rsidR="00CA1356" w:rsidRPr="00A676AB" w:rsidRDefault="00CA1356" w:rsidP="003E44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Воспитатель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1,0</w:t>
            </w:r>
          </w:p>
        </w:tc>
      </w:tr>
      <w:tr w:rsidR="00CA1356" w:rsidRPr="00A676AB" w:rsidTr="003E440B">
        <w:tc>
          <w:tcPr>
            <w:tcW w:w="566" w:type="dxa"/>
          </w:tcPr>
          <w:p w:rsidR="00CA1356" w:rsidRPr="00A676AB" w:rsidRDefault="00CA1356" w:rsidP="003E440B">
            <w:pPr>
              <w:jc w:val="center"/>
            </w:pPr>
            <w:r w:rsidRPr="00A676AB">
              <w:t>5</w:t>
            </w:r>
          </w:p>
        </w:tc>
        <w:tc>
          <w:tcPr>
            <w:tcW w:w="4785" w:type="dxa"/>
          </w:tcPr>
          <w:p w:rsidR="00CA1356" w:rsidRPr="00A676AB" w:rsidRDefault="00CA1356" w:rsidP="003E44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253" w:type="dxa"/>
          </w:tcPr>
          <w:p w:rsidR="00CA1356" w:rsidRPr="00A676AB" w:rsidRDefault="00CA1356" w:rsidP="003E440B">
            <w:pPr>
              <w:jc w:val="center"/>
            </w:pPr>
            <w:r w:rsidRPr="00A676AB">
              <w:t>0,5</w:t>
            </w:r>
          </w:p>
        </w:tc>
      </w:tr>
      <w:tr w:rsidR="003253C6" w:rsidRPr="00A676AB" w:rsidTr="003E440B">
        <w:tc>
          <w:tcPr>
            <w:tcW w:w="566" w:type="dxa"/>
          </w:tcPr>
          <w:p w:rsidR="003253C6" w:rsidRPr="00A676AB" w:rsidRDefault="003253C6" w:rsidP="003E440B">
            <w:pPr>
              <w:jc w:val="center"/>
            </w:pPr>
            <w:r>
              <w:t>6.</w:t>
            </w:r>
          </w:p>
        </w:tc>
        <w:tc>
          <w:tcPr>
            <w:tcW w:w="4785" w:type="dxa"/>
          </w:tcPr>
          <w:p w:rsidR="003253C6" w:rsidRPr="00A676AB" w:rsidRDefault="003253C6" w:rsidP="003E440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Социальный педагог (на территории с. Ключи)</w:t>
            </w:r>
          </w:p>
        </w:tc>
        <w:tc>
          <w:tcPr>
            <w:tcW w:w="4253" w:type="dxa"/>
          </w:tcPr>
          <w:p w:rsidR="003253C6" w:rsidRPr="00A676AB" w:rsidRDefault="003253C6" w:rsidP="003E440B">
            <w:pPr>
              <w:jc w:val="center"/>
            </w:pPr>
            <w:r>
              <w:t>1,0</w:t>
            </w:r>
          </w:p>
        </w:tc>
      </w:tr>
    </w:tbl>
    <w:p w:rsidR="00CA1356" w:rsidRPr="00A676AB" w:rsidRDefault="00CA1356" w:rsidP="00CA1356">
      <w:pPr>
        <w:jc w:val="center"/>
      </w:pPr>
    </w:p>
    <w:p w:rsidR="00CA1356" w:rsidRPr="00A676AB" w:rsidRDefault="00CA1356" w:rsidP="00CA1356">
      <w:pPr>
        <w:ind w:firstLine="851"/>
        <w:jc w:val="both"/>
      </w:pPr>
      <w:r w:rsidRPr="00A676AB">
        <w:t xml:space="preserve">Примечание: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A676AB">
        <w:t>кв.м</w:t>
      </w:r>
      <w:proofErr w:type="spellEnd"/>
      <w:r w:rsidRPr="00A676AB">
        <w:t>. вводятся дополнительные ставки специалистов по пожарной безопасности по 2 ставки на смену.</w:t>
      </w:r>
    </w:p>
    <w:p w:rsidR="00CA1356" w:rsidRPr="00A676AB" w:rsidRDefault="00CA1356" w:rsidP="00CA1356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CA1356" w:rsidRPr="00A676AB" w:rsidRDefault="00CA1356" w:rsidP="00CA1356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CA1356" w:rsidRPr="00A676AB" w:rsidRDefault="00CA1356" w:rsidP="00CA1356">
      <w:pPr>
        <w:ind w:firstLine="851"/>
        <w:jc w:val="both"/>
      </w:pPr>
      <w:r w:rsidRPr="00A676AB">
        <w:t>4. 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84741A" w:rsidRPr="00A676AB" w:rsidRDefault="0084741A" w:rsidP="0084741A">
      <w:pPr>
        <w:jc w:val="both"/>
      </w:pPr>
      <w:r w:rsidRPr="00A676AB">
        <w:t>Примечание:</w:t>
      </w:r>
    </w:p>
    <w:p w:rsidR="0084741A" w:rsidRPr="00A676AB" w:rsidRDefault="0084741A" w:rsidP="0084741A">
      <w:pPr>
        <w:ind w:firstLine="709"/>
        <w:jc w:val="both"/>
      </w:pPr>
      <w:r w:rsidRPr="00A676AB"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A676AB">
        <w:t>кв.м</w:t>
      </w:r>
      <w:proofErr w:type="spellEnd"/>
      <w:r w:rsidRPr="00A676AB">
        <w:t>. вводятся дополнительные ставки специалистов по пожарной безопасности по 2 ставки на смену.</w:t>
      </w:r>
    </w:p>
    <w:p w:rsidR="0084741A" w:rsidRPr="00A676AB" w:rsidRDefault="0084741A" w:rsidP="0084741A">
      <w:pPr>
        <w:ind w:firstLine="709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84741A" w:rsidRPr="00A676AB" w:rsidRDefault="0084741A" w:rsidP="0084741A">
      <w:pPr>
        <w:ind w:firstLine="709"/>
        <w:jc w:val="both"/>
      </w:pPr>
      <w:r w:rsidRPr="00A676AB">
        <w:t>3. Должность водителя автомобиля вводится при наличии автомобиля.</w:t>
      </w:r>
    </w:p>
    <w:p w:rsidR="0084741A" w:rsidRPr="00A676AB" w:rsidRDefault="0084741A" w:rsidP="0084741A">
      <w:pPr>
        <w:ind w:firstLine="709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  <w:r w:rsidR="00966DB7">
        <w:t>»</w:t>
      </w:r>
      <w:r w:rsidR="00390518">
        <w:t>.</w:t>
      </w:r>
    </w:p>
    <w:p w:rsidR="00501AF4" w:rsidRPr="00660C31" w:rsidRDefault="00501AF4" w:rsidP="00501A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53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>стоящий приказ вступает в силу</w:t>
      </w:r>
      <w:r w:rsidRPr="00660C31">
        <w:rPr>
          <w:sz w:val="28"/>
          <w:szCs w:val="28"/>
        </w:rPr>
        <w:t xml:space="preserve"> через 10 дней после дня его официального опубликования и распространяется на правоотноше</w:t>
      </w:r>
      <w:r>
        <w:rPr>
          <w:sz w:val="28"/>
          <w:szCs w:val="28"/>
        </w:rPr>
        <w:t>ния, возникающие с 05 сентября 2016</w:t>
      </w:r>
      <w:r w:rsidRPr="00660C31">
        <w:rPr>
          <w:sz w:val="28"/>
          <w:szCs w:val="28"/>
        </w:rPr>
        <w:t xml:space="preserve"> года.</w:t>
      </w:r>
    </w:p>
    <w:p w:rsidR="00501AF4" w:rsidRDefault="00501AF4" w:rsidP="00501AF4">
      <w:pPr>
        <w:ind w:firstLine="708"/>
        <w:rPr>
          <w:sz w:val="28"/>
          <w:szCs w:val="28"/>
        </w:rPr>
      </w:pPr>
    </w:p>
    <w:p w:rsidR="00501AF4" w:rsidRDefault="00501AF4" w:rsidP="00501AF4">
      <w:pPr>
        <w:ind w:firstLine="708"/>
        <w:rPr>
          <w:sz w:val="28"/>
          <w:szCs w:val="28"/>
        </w:rPr>
      </w:pPr>
    </w:p>
    <w:p w:rsidR="00390518" w:rsidRDefault="00390518" w:rsidP="00501AF4">
      <w:pPr>
        <w:ind w:firstLine="708"/>
        <w:rPr>
          <w:sz w:val="28"/>
          <w:szCs w:val="28"/>
        </w:rPr>
      </w:pPr>
    </w:p>
    <w:p w:rsidR="00501AF4" w:rsidRPr="0084741A" w:rsidRDefault="00501AF4" w:rsidP="00501AF4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И.Э. Койрович</w:t>
      </w:r>
    </w:p>
    <w:p w:rsidR="0084741A" w:rsidRPr="00A676AB" w:rsidRDefault="0084741A" w:rsidP="0084741A">
      <w:pPr>
        <w:ind w:firstLine="709"/>
        <w:jc w:val="both"/>
      </w:pPr>
    </w:p>
    <w:p w:rsidR="00966DB7" w:rsidRDefault="00966DB7" w:rsidP="00902A45">
      <w:r>
        <w:tab/>
      </w:r>
    </w:p>
    <w:sectPr w:rsidR="0096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B"/>
    <w:rsid w:val="00005A3B"/>
    <w:rsid w:val="0001664F"/>
    <w:rsid w:val="00024714"/>
    <w:rsid w:val="00033016"/>
    <w:rsid w:val="0004449E"/>
    <w:rsid w:val="00053C4F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6ACF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64687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253C6"/>
    <w:rsid w:val="00332DFC"/>
    <w:rsid w:val="003364BC"/>
    <w:rsid w:val="00341E6E"/>
    <w:rsid w:val="003543B7"/>
    <w:rsid w:val="00367725"/>
    <w:rsid w:val="00372BF5"/>
    <w:rsid w:val="00390518"/>
    <w:rsid w:val="003928D2"/>
    <w:rsid w:val="003B4663"/>
    <w:rsid w:val="003D340E"/>
    <w:rsid w:val="003E440B"/>
    <w:rsid w:val="00402987"/>
    <w:rsid w:val="00417902"/>
    <w:rsid w:val="00421A20"/>
    <w:rsid w:val="004528F1"/>
    <w:rsid w:val="00494D9B"/>
    <w:rsid w:val="004A4D47"/>
    <w:rsid w:val="004A6851"/>
    <w:rsid w:val="004B0C3D"/>
    <w:rsid w:val="004B0E71"/>
    <w:rsid w:val="004B3159"/>
    <w:rsid w:val="004B3C14"/>
    <w:rsid w:val="004B7035"/>
    <w:rsid w:val="004E2472"/>
    <w:rsid w:val="004F1D0F"/>
    <w:rsid w:val="00501AF4"/>
    <w:rsid w:val="00501D0D"/>
    <w:rsid w:val="00506107"/>
    <w:rsid w:val="00533D5E"/>
    <w:rsid w:val="005342DE"/>
    <w:rsid w:val="0053674C"/>
    <w:rsid w:val="005433E8"/>
    <w:rsid w:val="00544BAD"/>
    <w:rsid w:val="00545BD0"/>
    <w:rsid w:val="005648DD"/>
    <w:rsid w:val="005935EA"/>
    <w:rsid w:val="00593E4E"/>
    <w:rsid w:val="005A3A09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7546A"/>
    <w:rsid w:val="00691CFC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C5498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4741A"/>
    <w:rsid w:val="008775F7"/>
    <w:rsid w:val="008903EB"/>
    <w:rsid w:val="008A0580"/>
    <w:rsid w:val="008A4EA3"/>
    <w:rsid w:val="008C7006"/>
    <w:rsid w:val="008E5CAF"/>
    <w:rsid w:val="008E731B"/>
    <w:rsid w:val="008F10FB"/>
    <w:rsid w:val="00902A45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66DB7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C32DA"/>
    <w:rsid w:val="009D7F41"/>
    <w:rsid w:val="009E10FD"/>
    <w:rsid w:val="009F3244"/>
    <w:rsid w:val="00A04BB0"/>
    <w:rsid w:val="00A27A35"/>
    <w:rsid w:val="00A3655C"/>
    <w:rsid w:val="00A367C3"/>
    <w:rsid w:val="00A43871"/>
    <w:rsid w:val="00A50746"/>
    <w:rsid w:val="00A72DEB"/>
    <w:rsid w:val="00A73F1D"/>
    <w:rsid w:val="00A8094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701EB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3D01"/>
    <w:rsid w:val="00C1658E"/>
    <w:rsid w:val="00C17C15"/>
    <w:rsid w:val="00C32993"/>
    <w:rsid w:val="00C46BB5"/>
    <w:rsid w:val="00C54A7B"/>
    <w:rsid w:val="00C61849"/>
    <w:rsid w:val="00C618C5"/>
    <w:rsid w:val="00C65BCB"/>
    <w:rsid w:val="00C665E4"/>
    <w:rsid w:val="00C74C41"/>
    <w:rsid w:val="00CA1356"/>
    <w:rsid w:val="00CA1F12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10B7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B5EAF"/>
    <w:rsid w:val="00DC2905"/>
    <w:rsid w:val="00DD0CBC"/>
    <w:rsid w:val="00DD0EE3"/>
    <w:rsid w:val="00DD2862"/>
    <w:rsid w:val="00DF048B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E020B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AABA07-8665-4E3A-B630-218D95C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8F10FB"/>
    <w:pPr>
      <w:ind w:left="720"/>
    </w:pPr>
  </w:style>
  <w:style w:type="paragraph" w:styleId="a4">
    <w:name w:val="Balloon Text"/>
    <w:basedOn w:val="a"/>
    <w:link w:val="a5"/>
    <w:rsid w:val="008F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10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1356"/>
    <w:rPr>
      <w:strike w:val="0"/>
      <w:dstrike w:val="0"/>
      <w:color w:val="0083C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kamgov.ru/?cont=podved&amp;act=info&amp;id=2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4</cp:revision>
  <cp:lastPrinted>2016-09-04T22:38:00Z</cp:lastPrinted>
  <dcterms:created xsi:type="dcterms:W3CDTF">2016-09-07T03:36:00Z</dcterms:created>
  <dcterms:modified xsi:type="dcterms:W3CDTF">2016-09-07T03:41:00Z</dcterms:modified>
</cp:coreProperties>
</file>