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6B" w:rsidRPr="00C963A8" w:rsidRDefault="00C5156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5"/>
      </w:tblGrid>
      <w:tr w:rsidR="00C963A8" w:rsidRPr="00C963A8" w:rsidTr="009D52BD">
        <w:trPr>
          <w:trHeight w:val="1449"/>
        </w:trPr>
        <w:tc>
          <w:tcPr>
            <w:tcW w:w="9746" w:type="dxa"/>
          </w:tcPr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Par1"/>
            <w:bookmarkEnd w:id="0"/>
            <w:r w:rsidRPr="00C96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63829" wp14:editId="3C9574B5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3A8" w:rsidRPr="00C963A8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A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63A8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A8" w:rsidRPr="00C963A8" w:rsidRDefault="00C963A8" w:rsidP="00C963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3A8" w:rsidRPr="00C963A8" w:rsidRDefault="00C963A8" w:rsidP="00C963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="00C17D6A">
        <w:rPr>
          <w:rFonts w:ascii="Times New Roman" w:hAnsi="Times New Roman" w:cs="Times New Roman"/>
          <w:sz w:val="28"/>
          <w:szCs w:val="28"/>
        </w:rPr>
        <w:tab/>
      </w:r>
      <w:r w:rsidR="00C17D6A">
        <w:rPr>
          <w:rFonts w:ascii="Times New Roman" w:hAnsi="Times New Roman" w:cs="Times New Roman"/>
          <w:sz w:val="28"/>
          <w:szCs w:val="28"/>
        </w:rPr>
        <w:tab/>
      </w:r>
      <w:r w:rsidR="00C17D6A">
        <w:rPr>
          <w:rFonts w:ascii="Times New Roman" w:hAnsi="Times New Roman" w:cs="Times New Roman"/>
          <w:sz w:val="28"/>
          <w:szCs w:val="28"/>
        </w:rPr>
        <w:tab/>
      </w:r>
      <w:r w:rsidR="00944C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63A8">
        <w:rPr>
          <w:rFonts w:ascii="Times New Roman" w:hAnsi="Times New Roman" w:cs="Times New Roman"/>
          <w:sz w:val="28"/>
          <w:szCs w:val="28"/>
        </w:rPr>
        <w:t>201</w:t>
      </w:r>
      <w:r w:rsidR="00944C3A">
        <w:rPr>
          <w:rFonts w:ascii="Times New Roman" w:hAnsi="Times New Roman" w:cs="Times New Roman"/>
          <w:sz w:val="28"/>
          <w:szCs w:val="28"/>
        </w:rPr>
        <w:t>6</w:t>
      </w:r>
      <w:r w:rsidRPr="00C963A8">
        <w:rPr>
          <w:rFonts w:ascii="Times New Roman" w:hAnsi="Times New Roman" w:cs="Times New Roman"/>
          <w:sz w:val="28"/>
          <w:szCs w:val="28"/>
        </w:rPr>
        <w:t xml:space="preserve"> го</w:t>
      </w:r>
      <w:r w:rsidR="002255BC">
        <w:rPr>
          <w:rFonts w:ascii="Times New Roman" w:hAnsi="Times New Roman" w:cs="Times New Roman"/>
          <w:sz w:val="28"/>
          <w:szCs w:val="28"/>
        </w:rPr>
        <w:t>да</w:t>
      </w: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963A8" w:rsidRPr="00C963A8" w:rsidTr="00C856F8">
        <w:tc>
          <w:tcPr>
            <w:tcW w:w="4503" w:type="dxa"/>
          </w:tcPr>
          <w:p w:rsidR="00C856F8" w:rsidRPr="00C856F8" w:rsidRDefault="00C856F8" w:rsidP="00C856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56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нормативных затрат на обеспечение функций Министерства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социального развития и труда</w:t>
            </w:r>
            <w:r w:rsidRPr="00C856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подведомственных краевых казенных учреждений</w:t>
            </w:r>
          </w:p>
          <w:p w:rsidR="00C963A8" w:rsidRPr="00C856F8" w:rsidRDefault="00C963A8" w:rsidP="00C8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3A8" w:rsidRPr="00944C3A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A8" w:rsidRPr="00944C3A" w:rsidRDefault="00C963A8" w:rsidP="00C9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3A" w:rsidRDefault="00944C3A" w:rsidP="0094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944C3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C3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C3A">
        <w:rPr>
          <w:rFonts w:ascii="Times New Roman" w:hAnsi="Times New Roman" w:cs="Times New Roman"/>
          <w:sz w:val="28"/>
          <w:szCs w:val="28"/>
        </w:rPr>
        <w:t xml:space="preserve"> 33-П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Pr="00944C3A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</w:t>
      </w:r>
      <w:r w:rsidRPr="00944C3A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труда Камчатского края </w:t>
      </w:r>
      <w:r w:rsidRPr="00944C3A">
        <w:rPr>
          <w:rFonts w:ascii="Times New Roman" w:hAnsi="Times New Roman" w:cs="Times New Roman"/>
          <w:sz w:val="28"/>
          <w:szCs w:val="28"/>
        </w:rPr>
        <w:t>и подведомственных краевых</w:t>
      </w:r>
      <w:proofErr w:type="gramEnd"/>
      <w:r w:rsidRPr="00944C3A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4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</w:t>
      </w:r>
      <w:r w:rsidRPr="00944C3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44C3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C3A">
        <w:rPr>
          <w:rFonts w:ascii="Times New Roman" w:hAnsi="Times New Roman" w:cs="Times New Roman"/>
          <w:sz w:val="28"/>
          <w:szCs w:val="28"/>
        </w:rPr>
        <w:t xml:space="preserve"> 99-П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Pr="00944C3A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им краевых казенных учреждений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4C3A" w:rsidRDefault="00944C3A" w:rsidP="0094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C3A" w:rsidRDefault="00944C3A" w:rsidP="0094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97C">
        <w:rPr>
          <w:rFonts w:ascii="Times New Roman" w:hAnsi="Times New Roman" w:cs="Times New Roman"/>
          <w:sz w:val="28"/>
          <w:szCs w:val="28"/>
        </w:rPr>
        <w:t>РИКАЗЫВАЮ</w:t>
      </w:r>
      <w:r w:rsidRPr="00944C3A">
        <w:rPr>
          <w:rFonts w:ascii="Times New Roman" w:hAnsi="Times New Roman" w:cs="Times New Roman"/>
          <w:sz w:val="28"/>
          <w:szCs w:val="28"/>
        </w:rPr>
        <w:t>:</w:t>
      </w:r>
    </w:p>
    <w:p w:rsidR="00944C3A" w:rsidRPr="00944C3A" w:rsidRDefault="00944C3A" w:rsidP="00944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6F8" w:rsidRPr="00C856F8" w:rsidRDefault="00944C3A" w:rsidP="00045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6F8">
        <w:rPr>
          <w:rFonts w:ascii="Times New Roman" w:hAnsi="Times New Roman" w:cs="Times New Roman"/>
          <w:sz w:val="28"/>
          <w:szCs w:val="28"/>
        </w:rPr>
        <w:t xml:space="preserve">1. </w:t>
      </w:r>
      <w:r w:rsidR="00C856F8" w:rsidRPr="00C856F8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нормативные затраты </w:t>
      </w:r>
      <w:r w:rsidR="00C856F8"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обеспечение функций Министерства </w:t>
      </w:r>
      <w:r w:rsid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социального развития и труда</w:t>
      </w:r>
      <w:r w:rsidR="00C856F8"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Камчатского края</w:t>
      </w:r>
      <w:r w:rsid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подведомственных краевых казенных учреждений</w:t>
      </w:r>
      <w:r w:rsidR="00C856F8"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</w:t>
      </w:r>
      <w:r w:rsid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C856F8"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944C3A" w:rsidRPr="00944C3A" w:rsidRDefault="00C856F8" w:rsidP="000453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56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44C3A" w:rsidRPr="00C856F8">
        <w:rPr>
          <w:rFonts w:ascii="Times New Roman" w:hAnsi="Times New Roman" w:cs="Times New Roman"/>
          <w:sz w:val="28"/>
          <w:szCs w:val="28"/>
        </w:rPr>
        <w:t>Утвердить</w:t>
      </w:r>
      <w:r w:rsidR="00944C3A" w:rsidRP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расчета нормативных затрат</w:t>
      </w:r>
      <w:r w:rsid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4C3A" w:rsidRPr="00944C3A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944C3A" w:rsidRPr="00944C3A">
        <w:rPr>
          <w:rFonts w:ascii="Times New Roman" w:hAnsi="Times New Roman" w:cs="Times New Roman"/>
          <w:sz w:val="28"/>
          <w:szCs w:val="28"/>
        </w:rPr>
        <w:lastRenderedPageBreak/>
        <w:t xml:space="preserve">функций </w:t>
      </w:r>
      <w:r w:rsidR="00944C3A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труда Камчатского края </w:t>
      </w:r>
      <w:r w:rsidR="00944C3A" w:rsidRPr="00944C3A">
        <w:rPr>
          <w:rFonts w:ascii="Times New Roman" w:hAnsi="Times New Roman" w:cs="Times New Roman"/>
          <w:sz w:val="28"/>
          <w:szCs w:val="28"/>
        </w:rPr>
        <w:t>и подведомственных краевых казенных учреждений</w:t>
      </w:r>
      <w:r w:rsidR="00944C3A" w:rsidRP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которых правилами определения нормативных затрат, утвержденными постановлением Правительства Камчатского края</w:t>
      </w:r>
      <w:r w:rsid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4C3A" w:rsidRPr="00944C3A">
        <w:rPr>
          <w:rFonts w:ascii="Times New Roman" w:hAnsi="Times New Roman" w:cs="Times New Roman"/>
          <w:sz w:val="28"/>
          <w:szCs w:val="28"/>
        </w:rPr>
        <w:t xml:space="preserve">от 05.04.2016 </w:t>
      </w:r>
      <w:r w:rsidR="00944C3A">
        <w:rPr>
          <w:rFonts w:ascii="Times New Roman" w:hAnsi="Times New Roman" w:cs="Times New Roman"/>
          <w:sz w:val="28"/>
          <w:szCs w:val="28"/>
        </w:rPr>
        <w:t>№</w:t>
      </w:r>
      <w:r w:rsidR="00944C3A" w:rsidRPr="00944C3A">
        <w:rPr>
          <w:rFonts w:ascii="Times New Roman" w:hAnsi="Times New Roman" w:cs="Times New Roman"/>
          <w:sz w:val="28"/>
          <w:szCs w:val="28"/>
        </w:rPr>
        <w:t xml:space="preserve"> 99-П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="00944C3A" w:rsidRPr="00944C3A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</w:t>
      </w:r>
      <w:r w:rsidR="00944C3A">
        <w:rPr>
          <w:rFonts w:ascii="Times New Roman" w:hAnsi="Times New Roman" w:cs="Times New Roman"/>
          <w:sz w:val="28"/>
          <w:szCs w:val="28"/>
        </w:rPr>
        <w:t xml:space="preserve"> им краевых казенных учреждений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 w:rsidR="00944C3A" w:rsidRP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установлен порядок расчета</w:t>
      </w:r>
      <w:r w:rsid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</w:t>
      </w:r>
      <w:proofErr w:type="gramEnd"/>
      <w:r w:rsid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44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приказу</w:t>
      </w:r>
    </w:p>
    <w:p w:rsidR="00944C3A" w:rsidRPr="00944C3A" w:rsidRDefault="00C856F8" w:rsidP="0004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944C3A" w:rsidRPr="00944C3A">
        <w:rPr>
          <w:rFonts w:ascii="Times New Roman" w:hAnsi="Times New Roman" w:cs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</w:t>
      </w:r>
      <w:r w:rsidR="00944C3A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и труда Камчатского края </w:t>
      </w:r>
      <w:r w:rsidRPr="00944C3A">
        <w:rPr>
          <w:rFonts w:ascii="Times New Roman" w:hAnsi="Times New Roman" w:cs="Times New Roman"/>
          <w:sz w:val="28"/>
          <w:szCs w:val="28"/>
        </w:rPr>
        <w:t>и подведомственных краевых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3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4C3A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944C3A" w:rsidRPr="00944C3A">
        <w:rPr>
          <w:rFonts w:ascii="Times New Roman" w:hAnsi="Times New Roman" w:cs="Times New Roman"/>
          <w:sz w:val="28"/>
          <w:szCs w:val="28"/>
        </w:rPr>
        <w:t>.</w:t>
      </w:r>
    </w:p>
    <w:p w:rsidR="00944C3A" w:rsidRPr="007539C3" w:rsidRDefault="00944C3A" w:rsidP="00045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3A">
        <w:rPr>
          <w:rFonts w:ascii="Times New Roman" w:hAnsi="Times New Roman" w:cs="Times New Roman"/>
          <w:sz w:val="28"/>
          <w:szCs w:val="28"/>
        </w:rPr>
        <w:t xml:space="preserve"> </w:t>
      </w:r>
      <w:r w:rsidR="00C856F8">
        <w:rPr>
          <w:rFonts w:ascii="Times New Roman" w:hAnsi="Times New Roman" w:cs="Times New Roman"/>
          <w:sz w:val="28"/>
          <w:szCs w:val="28"/>
        </w:rPr>
        <w:t>4</w:t>
      </w:r>
      <w:r w:rsidRPr="00944C3A">
        <w:rPr>
          <w:rFonts w:ascii="Times New Roman" w:hAnsi="Times New Roman" w:cs="Times New Roman"/>
          <w:sz w:val="28"/>
          <w:szCs w:val="28"/>
        </w:rPr>
        <w:t xml:space="preserve">. </w:t>
      </w:r>
      <w:r w:rsidR="003B201F">
        <w:rPr>
          <w:rFonts w:ascii="Times New Roman" w:hAnsi="Times New Roman" w:cs="Times New Roman"/>
          <w:sz w:val="28"/>
          <w:szCs w:val="28"/>
        </w:rPr>
        <w:t>Референту о</w:t>
      </w:r>
      <w:r w:rsidRPr="00944C3A">
        <w:rPr>
          <w:rFonts w:ascii="Times New Roman" w:hAnsi="Times New Roman" w:cs="Times New Roman"/>
          <w:sz w:val="28"/>
          <w:szCs w:val="28"/>
        </w:rPr>
        <w:t>тдел</w:t>
      </w:r>
      <w:r w:rsidR="003B201F">
        <w:rPr>
          <w:rFonts w:ascii="Times New Roman" w:hAnsi="Times New Roman" w:cs="Times New Roman"/>
          <w:sz w:val="28"/>
          <w:szCs w:val="28"/>
        </w:rPr>
        <w:t>а</w:t>
      </w:r>
      <w:r w:rsidRPr="00944C3A">
        <w:rPr>
          <w:rFonts w:ascii="Times New Roman" w:hAnsi="Times New Roman" w:cs="Times New Roman"/>
          <w:sz w:val="28"/>
          <w:szCs w:val="28"/>
        </w:rPr>
        <w:t xml:space="preserve"> </w:t>
      </w:r>
      <w:r w:rsidR="003B201F">
        <w:rPr>
          <w:rFonts w:ascii="Times New Roman" w:hAnsi="Times New Roman" w:cs="Times New Roman"/>
          <w:sz w:val="28"/>
          <w:szCs w:val="28"/>
        </w:rPr>
        <w:t xml:space="preserve">социального обслуживания и опеки Реутовой В.В. </w:t>
      </w:r>
      <w:r w:rsidRPr="00944C3A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Единой информационной системы в сфере закупок товаров, работ, услуг в информационно-</w:t>
      </w:r>
      <w:r w:rsidRPr="007539C3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Pr="007539C3">
        <w:rPr>
          <w:rFonts w:ascii="Times New Roman" w:hAnsi="Times New Roman" w:cs="Times New Roman"/>
          <w:sz w:val="28"/>
          <w:szCs w:val="28"/>
        </w:rPr>
        <w:t>Интернет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 w:rsidRPr="007539C3">
        <w:rPr>
          <w:rFonts w:ascii="Times New Roman" w:hAnsi="Times New Roman" w:cs="Times New Roman"/>
          <w:sz w:val="28"/>
          <w:szCs w:val="28"/>
        </w:rPr>
        <w:t xml:space="preserve"> (www.zakupki.gov.ru) в течение 7 рабочих дней со дня его принятия.</w:t>
      </w:r>
    </w:p>
    <w:p w:rsidR="007539C3" w:rsidRPr="007539C3" w:rsidRDefault="00C856F8" w:rsidP="00045394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C3">
        <w:rPr>
          <w:rFonts w:ascii="Times New Roman" w:hAnsi="Times New Roman" w:cs="Times New Roman"/>
          <w:sz w:val="28"/>
          <w:szCs w:val="28"/>
        </w:rPr>
        <w:t>5</w:t>
      </w:r>
      <w:r w:rsidR="00944C3A" w:rsidRPr="007539C3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proofErr w:type="gramStart"/>
      <w:r w:rsidR="00944C3A" w:rsidRPr="007539C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7539C3" w:rsidRPr="007539C3">
        <w:rPr>
          <w:rFonts w:ascii="Times New Roman" w:eastAsia="Times New Roman" w:hAnsi="Times New Roman" w:cs="Times New Roman"/>
          <w:sz w:val="28"/>
          <w:szCs w:val="28"/>
        </w:rPr>
        <w:t xml:space="preserve">в силу через 10 дней со дня его официального </w:t>
      </w:r>
      <w:r w:rsidR="007539C3" w:rsidRPr="007539C3">
        <w:rPr>
          <w:rFonts w:ascii="Times New Roman" w:hAnsi="Times New Roman" w:cs="Times New Roman"/>
          <w:sz w:val="28"/>
          <w:szCs w:val="28"/>
        </w:rPr>
        <w:t>о</w:t>
      </w:r>
      <w:r w:rsidR="007539C3" w:rsidRPr="007539C3">
        <w:rPr>
          <w:rFonts w:ascii="Times New Roman" w:eastAsia="Times New Roman" w:hAnsi="Times New Roman" w:cs="Times New Roman"/>
          <w:sz w:val="28"/>
          <w:szCs w:val="28"/>
        </w:rPr>
        <w:t>публикования и распространяется</w:t>
      </w:r>
      <w:proofErr w:type="gramEnd"/>
      <w:r w:rsidR="007539C3" w:rsidRPr="007539C3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с 01 июня 2016 года.</w:t>
      </w:r>
    </w:p>
    <w:p w:rsidR="00944C3A" w:rsidRPr="00944C3A" w:rsidRDefault="00C856F8" w:rsidP="00045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C3A" w:rsidRPr="00944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4C3A" w:rsidRPr="00944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4C3A" w:rsidRPr="00944C3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3B201F">
        <w:rPr>
          <w:rFonts w:ascii="Times New Roman" w:hAnsi="Times New Roman" w:cs="Times New Roman"/>
          <w:sz w:val="28"/>
          <w:szCs w:val="28"/>
        </w:rPr>
        <w:t>начальника отдела планирования и финансирования</w:t>
      </w:r>
      <w:r w:rsidR="00944C3A" w:rsidRPr="00944C3A">
        <w:rPr>
          <w:rFonts w:ascii="Times New Roman" w:hAnsi="Times New Roman" w:cs="Times New Roman"/>
          <w:sz w:val="28"/>
          <w:szCs w:val="28"/>
        </w:rPr>
        <w:t>.</w:t>
      </w:r>
    </w:p>
    <w:p w:rsidR="00C963A8" w:rsidRPr="00944C3A" w:rsidRDefault="00C963A8" w:rsidP="0004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C0E" w:rsidRPr="00AF0343" w:rsidRDefault="00B71C0E" w:rsidP="00AF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3"/>
        <w:gridCol w:w="4970"/>
      </w:tblGrid>
      <w:tr w:rsidR="00C963A8" w:rsidRPr="00AF0343" w:rsidTr="009D52B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3A8" w:rsidRPr="00AF0343" w:rsidRDefault="00C963A8" w:rsidP="00A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343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3A8" w:rsidRPr="00AF0343" w:rsidRDefault="00C963A8" w:rsidP="00AF03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03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0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F0343">
              <w:rPr>
                <w:rFonts w:ascii="Times New Roman" w:hAnsi="Times New Roman" w:cs="Times New Roman"/>
                <w:sz w:val="28"/>
                <w:szCs w:val="28"/>
              </w:rPr>
              <w:t xml:space="preserve">И.Э. </w:t>
            </w:r>
            <w:proofErr w:type="spellStart"/>
            <w:r w:rsidRPr="00AF0343">
              <w:rPr>
                <w:rFonts w:ascii="Times New Roman" w:hAnsi="Times New Roman" w:cs="Times New Roman"/>
                <w:sz w:val="28"/>
                <w:szCs w:val="28"/>
              </w:rPr>
              <w:t>Койрович</w:t>
            </w:r>
            <w:proofErr w:type="spellEnd"/>
          </w:p>
        </w:tc>
      </w:tr>
    </w:tbl>
    <w:p w:rsidR="000F27A9" w:rsidRPr="00AF0343" w:rsidRDefault="000F27A9" w:rsidP="00AF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52B82" w:rsidRPr="00AF0343" w:rsidRDefault="00452B82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Pr="00AF0343" w:rsidRDefault="002B7E9F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Pr="00AF0343" w:rsidRDefault="002B7E9F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Pr="00AF0343" w:rsidRDefault="002B7E9F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Pr="00AF0343" w:rsidRDefault="002B7E9F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Pr="00AF0343" w:rsidRDefault="002B7E9F" w:rsidP="00AF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7E9F" w:rsidRDefault="002B7E9F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Default="006842EB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Default="006842EB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842EB" w:rsidRDefault="006842EB" w:rsidP="00452B8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6041C" w:rsidRPr="00452B82" w:rsidRDefault="00B2745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6041C">
        <w:rPr>
          <w:rFonts w:ascii="Times New Roman" w:hAnsi="Times New Roman" w:cs="Times New Roman"/>
          <w:sz w:val="28"/>
          <w:szCs w:val="28"/>
        </w:rPr>
        <w:t>1</w:t>
      </w:r>
    </w:p>
    <w:p w:rsidR="0026041C" w:rsidRPr="00452B82" w:rsidRDefault="0026041C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>к приказу Министерства социального</w:t>
      </w:r>
    </w:p>
    <w:p w:rsidR="0026041C" w:rsidRPr="00452B82" w:rsidRDefault="0026041C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</w:t>
      </w:r>
    </w:p>
    <w:p w:rsidR="0026041C" w:rsidRPr="00452B82" w:rsidRDefault="0026041C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>от ______________  № _____</w:t>
      </w:r>
    </w:p>
    <w:p w:rsidR="0026041C" w:rsidRPr="00060932" w:rsidRDefault="0026041C" w:rsidP="00060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0932" w:rsidRPr="00060932" w:rsidRDefault="00060932" w:rsidP="0006093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0932" w:rsidRPr="00060932" w:rsidRDefault="00060932" w:rsidP="00060932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НОРМАТИВНЫЕ ЗАТРАТЫ</w:t>
      </w:r>
    </w:p>
    <w:p w:rsidR="00060932" w:rsidRDefault="00060932" w:rsidP="00060932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09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обеспечение функций </w:t>
      </w:r>
      <w:r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социального развития и труда </w:t>
      </w:r>
      <w:r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подведомственных краевых казенных учреждений</w:t>
      </w:r>
    </w:p>
    <w:p w:rsidR="00060932" w:rsidRPr="00060932" w:rsidRDefault="00060932" w:rsidP="00060932">
      <w:pPr>
        <w:shd w:val="clear" w:color="auto" w:fill="FFFFFF"/>
        <w:tabs>
          <w:tab w:val="left" w:pos="9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0932" w:rsidRPr="00060932" w:rsidRDefault="00060932" w:rsidP="00060932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приложение регулирует порядок определения нормативных затрат на обеспечение функций </w:t>
      </w:r>
      <w:r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социального развития и труда </w:t>
      </w:r>
      <w:r w:rsidRPr="00C85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подведомственных краевых казенных учреждений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Министерство, казенные учреждения, н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затраты).</w:t>
      </w:r>
    </w:p>
    <w:p w:rsidR="00060932" w:rsidRDefault="00060932" w:rsidP="00060932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Нормативные затраты применяются для обоснования объекта и (или) объектов закупки Министерства </w:t>
      </w:r>
      <w:r w:rsidRPr="000609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казенных учреждений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984" w:rsidRDefault="00907984" w:rsidP="00060932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4C3A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4C3A">
        <w:rPr>
          <w:rFonts w:ascii="Times New Roman" w:hAnsi="Times New Roman" w:cs="Times New Roman"/>
          <w:sz w:val="28"/>
          <w:szCs w:val="28"/>
        </w:rPr>
        <w:t xml:space="preserve">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Министерством и казенными учреждениями в соответствии с требованиями</w:t>
      </w:r>
      <w:r w:rsidRPr="00944C3A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3A">
        <w:rPr>
          <w:rFonts w:ascii="Times New Roman" w:hAnsi="Times New Roman" w:cs="Times New Roman"/>
          <w:sz w:val="28"/>
          <w:szCs w:val="28"/>
        </w:rPr>
        <w:t xml:space="preserve">от 05.04.2016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4C3A">
        <w:rPr>
          <w:rFonts w:ascii="Times New Roman" w:hAnsi="Times New Roman" w:cs="Times New Roman"/>
          <w:sz w:val="28"/>
          <w:szCs w:val="28"/>
        </w:rPr>
        <w:t xml:space="preserve"> 99-П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Pr="00944C3A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им краевых казенных учреждений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 w:rsidR="00B2745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B2E54">
        <w:rPr>
          <w:rFonts w:ascii="Times New Roman" w:hAnsi="Times New Roman" w:cs="Times New Roman"/>
          <w:sz w:val="28"/>
          <w:szCs w:val="28"/>
        </w:rPr>
        <w:t>П</w:t>
      </w:r>
      <w:r w:rsidR="00B27455">
        <w:rPr>
          <w:rFonts w:ascii="Times New Roman" w:hAnsi="Times New Roman" w:cs="Times New Roman"/>
          <w:sz w:val="28"/>
          <w:szCs w:val="28"/>
        </w:rPr>
        <w:t>остановление № 99-П)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455" w:rsidRDefault="00B27455" w:rsidP="00B2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55">
        <w:rPr>
          <w:rFonts w:ascii="Times New Roman" w:hAnsi="Times New Roman" w:cs="Times New Roman"/>
          <w:sz w:val="28"/>
          <w:szCs w:val="28"/>
        </w:rPr>
        <w:t xml:space="preserve">Нормативные затраты, </w:t>
      </w:r>
      <w:r w:rsidR="00543C65">
        <w:rPr>
          <w:rFonts w:ascii="Times New Roman" w:hAnsi="Times New Roman" w:cs="Times New Roman"/>
          <w:sz w:val="28"/>
          <w:szCs w:val="28"/>
        </w:rPr>
        <w:t>правила определения</w:t>
      </w:r>
      <w:r w:rsidRPr="00B27455">
        <w:rPr>
          <w:rFonts w:ascii="Times New Roman" w:hAnsi="Times New Roman" w:cs="Times New Roman"/>
          <w:sz w:val="28"/>
          <w:szCs w:val="28"/>
        </w:rPr>
        <w:t xml:space="preserve"> которых не установлен</w:t>
      </w:r>
      <w:r w:rsidR="00543C65">
        <w:rPr>
          <w:rFonts w:ascii="Times New Roman" w:hAnsi="Times New Roman" w:cs="Times New Roman"/>
          <w:sz w:val="28"/>
          <w:szCs w:val="28"/>
        </w:rPr>
        <w:t>ы</w:t>
      </w:r>
      <w:r w:rsidRPr="00B27455">
        <w:rPr>
          <w:rFonts w:ascii="Times New Roman" w:hAnsi="Times New Roman" w:cs="Times New Roman"/>
          <w:sz w:val="28"/>
          <w:szCs w:val="28"/>
        </w:rPr>
        <w:t xml:space="preserve"> </w:t>
      </w:r>
      <w:r w:rsidR="00DB2E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№ 99</w:t>
      </w:r>
      <w:r w:rsidRPr="00B27455">
        <w:rPr>
          <w:rFonts w:ascii="Times New Roman" w:hAnsi="Times New Roman" w:cs="Times New Roman"/>
          <w:sz w:val="28"/>
          <w:szCs w:val="28"/>
        </w:rPr>
        <w:t>, определяются в порядке, устан</w:t>
      </w:r>
      <w:r>
        <w:rPr>
          <w:rFonts w:ascii="Times New Roman" w:hAnsi="Times New Roman" w:cs="Times New Roman"/>
          <w:sz w:val="28"/>
          <w:szCs w:val="28"/>
        </w:rPr>
        <w:t>овленном настоящим приказом.</w:t>
      </w:r>
    </w:p>
    <w:p w:rsidR="00060932" w:rsidRPr="00060932" w:rsidRDefault="00060932" w:rsidP="000609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 видам нормативных затрат </w:t>
      </w: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0609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казенных учреждений</w:t>
      </w:r>
      <w:r w:rsidRPr="00060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относятся: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1) нормативные затраты на информационно-коммуникационные технологии, в том числе: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а) затраты на услуги связи;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б) затраты на содержание имущества;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в) затраты на приобретение прочих работ и услуг, не относящиеся к затратам на услуги связи, аренду и содержание имущества;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г) затраты на приобретение основных средств;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д) затраты на приобретение материальных запасов;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2) прочие нормативные затраты, в том числе: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а)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б) затраты на транспортные услуги;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в)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г) затраты на коммунальные услуги;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д) затраты на аренду помещений и оборудования;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lastRenderedPageBreak/>
        <w:t>е) затраты на 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932">
        <w:rPr>
          <w:rFonts w:ascii="Times New Roman" w:hAnsi="Times New Roman" w:cs="Times New Roman"/>
          <w:sz w:val="28"/>
          <w:szCs w:val="28"/>
        </w:rPr>
        <w:t>ж)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060932">
        <w:rPr>
          <w:rFonts w:ascii="Times New Roman" w:hAnsi="Times New Roman" w:cs="Times New Roman"/>
          <w:sz w:val="28"/>
          <w:szCs w:val="28"/>
        </w:rPr>
        <w:t xml:space="preserve"> приобретение прочих работ и услуг в рамках затрат на информационно-коммуникационные технологии;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з) затраты на приобретение основных средств, не отнесенные к затратам на приобретение основных сре</w:t>
      </w:r>
      <w:proofErr w:type="gramStart"/>
      <w:r w:rsidRPr="0006093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60932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и)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3) нормативные затраты на капитальный ремонт государственного имущества;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4) 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060932" w:rsidRPr="00060932" w:rsidRDefault="00060932" w:rsidP="00060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sz w:val="28"/>
          <w:szCs w:val="28"/>
        </w:rPr>
        <w:t>5) нормативные затраты на дополнительное профессиональное образование работников.</w:t>
      </w:r>
    </w:p>
    <w:p w:rsidR="006A03E5" w:rsidRPr="006A03E5" w:rsidRDefault="00060932" w:rsidP="0090798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A03E5" w:rsidRPr="006A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объем затрат, связанных с закупкой, рассчитанный на основе нормативных затрат, не может превышать объем доведенных </w:t>
      </w:r>
      <w:r w:rsidR="006A03E5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Министерству</w:t>
      </w:r>
      <w:r w:rsidR="006A03E5" w:rsidRPr="006A0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казенным учреждениям лимитов бюджетных обязательств на закупку в рамках исполнения краевого бюджета.</w:t>
      </w:r>
    </w:p>
    <w:p w:rsidR="008B0502" w:rsidRPr="008B0502" w:rsidRDefault="00060932" w:rsidP="00907984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="008B0502" w:rsidRPr="008B0502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</w:t>
      </w:r>
      <w:r w:rsidR="00136792">
        <w:rPr>
          <w:rFonts w:ascii="Times New Roman" w:hAnsi="Times New Roman" w:cs="Times New Roman"/>
          <w:sz w:val="28"/>
          <w:szCs w:val="28"/>
        </w:rPr>
        <w:t xml:space="preserve"> </w:t>
      </w:r>
      <w:r w:rsidR="00136792" w:rsidRPr="008B0502">
        <w:rPr>
          <w:rFonts w:ascii="Times New Roman" w:hAnsi="Times New Roman" w:cs="Times New Roman"/>
          <w:sz w:val="28"/>
          <w:szCs w:val="28"/>
        </w:rPr>
        <w:t>(основных средств и материальных запасов)</w:t>
      </w:r>
      <w:r w:rsidR="008B0502" w:rsidRPr="008B0502">
        <w:rPr>
          <w:rFonts w:ascii="Times New Roman" w:hAnsi="Times New Roman" w:cs="Times New Roman"/>
          <w:sz w:val="28"/>
          <w:szCs w:val="28"/>
        </w:rPr>
        <w:t xml:space="preserve">, учитываемых на балансе у </w:t>
      </w:r>
      <w:r w:rsidR="008B0502">
        <w:rPr>
          <w:rFonts w:ascii="Times New Roman" w:hAnsi="Times New Roman" w:cs="Times New Roman"/>
          <w:sz w:val="28"/>
          <w:szCs w:val="28"/>
        </w:rPr>
        <w:t>Министерства</w:t>
      </w:r>
      <w:r w:rsidR="008B0502" w:rsidRPr="008B0502">
        <w:rPr>
          <w:rFonts w:ascii="Times New Roman" w:hAnsi="Times New Roman" w:cs="Times New Roman"/>
          <w:sz w:val="28"/>
          <w:szCs w:val="28"/>
        </w:rPr>
        <w:t xml:space="preserve"> и казенных учреждений.</w:t>
      </w:r>
      <w:proofErr w:type="gramEnd"/>
    </w:p>
    <w:p w:rsidR="00060932" w:rsidRDefault="00907984" w:rsidP="00907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932" w:rsidRPr="00060932">
        <w:rPr>
          <w:rFonts w:ascii="Times New Roman" w:hAnsi="Times New Roman" w:cs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0502" w:rsidRPr="008B0502" w:rsidRDefault="00907984" w:rsidP="0090798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0502">
        <w:rPr>
          <w:rFonts w:ascii="Times New Roman" w:hAnsi="Times New Roman" w:cs="Times New Roman"/>
          <w:sz w:val="28"/>
          <w:szCs w:val="28"/>
        </w:rPr>
        <w:t xml:space="preserve">. </w:t>
      </w:r>
      <w:r w:rsidR="008B0502" w:rsidRPr="008B050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затраты подлежат размещению в единой информационной системе в сфере закупок.</w:t>
      </w:r>
    </w:p>
    <w:p w:rsidR="00060932" w:rsidRDefault="00060932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7455" w:rsidRDefault="00B27455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7455" w:rsidRDefault="00B27455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7455" w:rsidRPr="00452B82" w:rsidRDefault="00B27455" w:rsidP="00B2745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7455" w:rsidRPr="00452B82" w:rsidRDefault="00B27455" w:rsidP="00B2745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>к приказу Министерства социального</w:t>
      </w:r>
    </w:p>
    <w:p w:rsidR="00B27455" w:rsidRPr="00452B82" w:rsidRDefault="00B27455" w:rsidP="00B2745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</w:t>
      </w:r>
    </w:p>
    <w:p w:rsidR="00B27455" w:rsidRPr="00452B82" w:rsidRDefault="00B27455" w:rsidP="00B2745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452B82">
        <w:rPr>
          <w:rFonts w:ascii="Times New Roman" w:hAnsi="Times New Roman" w:cs="Times New Roman"/>
          <w:sz w:val="28"/>
          <w:szCs w:val="28"/>
        </w:rPr>
        <w:t>от ______________  № _____</w:t>
      </w:r>
    </w:p>
    <w:p w:rsidR="00B27455" w:rsidRDefault="00B27455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0932" w:rsidRDefault="00060932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A0F59" w:rsidRPr="001A0F59" w:rsidRDefault="001A0F59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F5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РАСЧЕТА НОРМАТИВНЫХ ЗАТРАТ</w:t>
      </w:r>
    </w:p>
    <w:p w:rsidR="00E05884" w:rsidRDefault="001A0F59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F59">
        <w:rPr>
          <w:rFonts w:ascii="Times New Roman" w:hAnsi="Times New Roman" w:cs="Times New Roman"/>
          <w:sz w:val="28"/>
          <w:szCs w:val="28"/>
        </w:rPr>
        <w:t>на обеспечение функций Министерства социального развития и труда Камчатского края и подведомственных краевых казенных учреждений</w:t>
      </w:r>
      <w:r w:rsidRPr="001A0F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для которых правилами определения нормативных затрат, утвержденными постановлением Правительства Камчатского края </w:t>
      </w:r>
      <w:r w:rsidRPr="001A0F59">
        <w:rPr>
          <w:rFonts w:ascii="Times New Roman" w:hAnsi="Times New Roman" w:cs="Times New Roman"/>
          <w:sz w:val="28"/>
          <w:szCs w:val="28"/>
        </w:rPr>
        <w:t xml:space="preserve">от 05.04.2016 № 99-П </w:t>
      </w:r>
      <w:r w:rsidR="00202D47">
        <w:rPr>
          <w:rFonts w:ascii="Times New Roman" w:hAnsi="Times New Roman" w:cs="Times New Roman"/>
          <w:sz w:val="28"/>
          <w:szCs w:val="28"/>
        </w:rPr>
        <w:t>«</w:t>
      </w:r>
      <w:r w:rsidRPr="001A0F59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</w:t>
      </w:r>
      <w:r w:rsidR="00202D47">
        <w:rPr>
          <w:rFonts w:ascii="Times New Roman" w:hAnsi="Times New Roman" w:cs="Times New Roman"/>
          <w:sz w:val="28"/>
          <w:szCs w:val="28"/>
        </w:rPr>
        <w:t>»</w:t>
      </w:r>
      <w:r w:rsidRPr="001A0F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1A0F59" w:rsidRPr="001A0F59" w:rsidRDefault="001A0F59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F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установлен порядок расчета</w:t>
      </w:r>
    </w:p>
    <w:p w:rsidR="001A0F59" w:rsidRPr="001A0F59" w:rsidRDefault="001A0F59" w:rsidP="001A0F59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F59" w:rsidRPr="001A0F59" w:rsidRDefault="001A0F59" w:rsidP="001A0F5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 xml:space="preserve">1) Затраты на </w:t>
      </w:r>
      <w:r w:rsidR="00E05884" w:rsidRPr="0083179A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83179A">
        <w:rPr>
          <w:rFonts w:ascii="Times New Roman" w:hAnsi="Times New Roman" w:cs="Times New Roman"/>
          <w:sz w:val="28"/>
          <w:szCs w:val="28"/>
        </w:rPr>
        <w:t xml:space="preserve">услуг по предоставлению статистической информации </w:t>
      </w:r>
      <w:r w:rsidR="00E05884" w:rsidRPr="0083179A">
        <w:rPr>
          <w:rFonts w:ascii="Times New Roman" w:hAnsi="Times New Roman" w:cs="Times New Roman"/>
          <w:spacing w:val="2"/>
          <w:sz w:val="28"/>
          <w:szCs w:val="28"/>
        </w:rPr>
        <w:t xml:space="preserve">территориальным органом Федеральной службы государственной </w:t>
      </w:r>
      <w:r w:rsidR="00E05884" w:rsidRPr="0083179A">
        <w:rPr>
          <w:rFonts w:ascii="Times New Roman" w:hAnsi="Times New Roman" w:cs="Times New Roman"/>
          <w:spacing w:val="4"/>
          <w:sz w:val="28"/>
          <w:szCs w:val="28"/>
        </w:rPr>
        <w:t xml:space="preserve">статистики (далее – </w:t>
      </w:r>
      <w:proofErr w:type="spellStart"/>
      <w:r w:rsidR="00E05884" w:rsidRPr="0083179A">
        <w:rPr>
          <w:rFonts w:ascii="Times New Roman" w:hAnsi="Times New Roman" w:cs="Times New Roman"/>
          <w:spacing w:val="4"/>
          <w:sz w:val="28"/>
          <w:szCs w:val="28"/>
        </w:rPr>
        <w:t>Камчатстат</w:t>
      </w:r>
      <w:proofErr w:type="spellEnd"/>
      <w:r w:rsidR="00E05884" w:rsidRPr="0083179A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E05884" w:rsidRPr="008317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планируемое число запросов в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Камчатстат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о предоставлении статистической информации;</w:t>
      </w: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стат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средняя стоимость предоставляемой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Камчатстат</w:t>
      </w:r>
      <w:r w:rsidR="00E05884" w:rsidRPr="0083179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информации в расчете на 1 запрос в отчетном финансовом году.</w:t>
      </w: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2). Затраты на приобретение почтовых марок и маркированных конвертов (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="00072383" w:rsidRPr="0083179A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ED4" w:rsidRPr="0083179A" w:rsidRDefault="00072383" w:rsidP="00A43E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=</w:t>
      </w:r>
      <w:r w:rsidRPr="0083179A">
        <w:rPr>
          <w:rFonts w:ascii="Times New Roman" w:hAnsi="Times New Roman" w:cs="Times New Roman"/>
          <w:sz w:val="28"/>
          <w:szCs w:val="28"/>
        </w:rPr>
        <w:t>∑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</w:rPr>
        <w:t>х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A43ED4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</w:rPr>
        <w:t>+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3ED4" w:rsidRPr="0083179A">
        <w:rPr>
          <w:rFonts w:ascii="Times New Roman" w:hAnsi="Times New Roman" w:cs="Times New Roman"/>
          <w:sz w:val="28"/>
          <w:szCs w:val="28"/>
        </w:rPr>
        <w:t>х Р</w:t>
      </w:r>
      <w:proofErr w:type="spellStart"/>
      <w:r w:rsidR="00A43ED4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A43ED4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End"/>
      <w:r w:rsidR="00A43ED4" w:rsidRPr="0083179A">
        <w:rPr>
          <w:rFonts w:ascii="Times New Roman" w:hAnsi="Times New Roman" w:cs="Times New Roman"/>
          <w:sz w:val="28"/>
          <w:szCs w:val="28"/>
        </w:rPr>
        <w:t>, где</w:t>
      </w: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072383" w:rsidRPr="0083179A">
        <w:rPr>
          <w:rFonts w:ascii="Times New Roman" w:hAnsi="Times New Roman" w:cs="Times New Roman"/>
          <w:sz w:val="28"/>
          <w:szCs w:val="28"/>
        </w:rPr>
        <w:t xml:space="preserve">марок </w:t>
      </w:r>
      <w:r w:rsidR="00B350A7" w:rsidRPr="0083179A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B350A7" w:rsidRPr="0083179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2383" w:rsidRPr="0083179A">
        <w:rPr>
          <w:rFonts w:ascii="Times New Roman" w:hAnsi="Times New Roman" w:cs="Times New Roman"/>
          <w:sz w:val="28"/>
          <w:szCs w:val="28"/>
        </w:rPr>
        <w:t xml:space="preserve"> номинала</w:t>
      </w:r>
      <w:r w:rsidRPr="0083179A">
        <w:rPr>
          <w:rFonts w:ascii="Times New Roman" w:hAnsi="Times New Roman" w:cs="Times New Roman"/>
          <w:sz w:val="28"/>
          <w:szCs w:val="28"/>
        </w:rPr>
        <w:t>;</w:t>
      </w: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072383" w:rsidRPr="0083179A">
        <w:rPr>
          <w:rFonts w:ascii="Times New Roman" w:hAnsi="Times New Roman" w:cs="Times New Roman"/>
          <w:sz w:val="28"/>
          <w:szCs w:val="28"/>
        </w:rPr>
        <w:t>марки</w:t>
      </w:r>
      <w:r w:rsidRPr="0083179A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</w:t>
      </w:r>
      <w:r w:rsidR="00072383" w:rsidRPr="0083179A">
        <w:rPr>
          <w:rFonts w:ascii="Times New Roman" w:hAnsi="Times New Roman" w:cs="Times New Roman"/>
          <w:sz w:val="28"/>
          <w:szCs w:val="28"/>
        </w:rPr>
        <w:t>номиналу</w:t>
      </w:r>
      <w:r w:rsidRPr="0083179A">
        <w:rPr>
          <w:rFonts w:ascii="Times New Roman" w:hAnsi="Times New Roman" w:cs="Times New Roman"/>
          <w:sz w:val="28"/>
          <w:szCs w:val="28"/>
        </w:rPr>
        <w:t>;</w:t>
      </w: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072383" w:rsidRPr="0083179A">
        <w:rPr>
          <w:rFonts w:ascii="Times New Roman" w:hAnsi="Times New Roman" w:cs="Times New Roman"/>
          <w:sz w:val="28"/>
          <w:szCs w:val="28"/>
        </w:rPr>
        <w:t>маркированных конвертов</w:t>
      </w:r>
      <w:r w:rsidRPr="0083179A">
        <w:rPr>
          <w:rFonts w:ascii="Times New Roman" w:hAnsi="Times New Roman" w:cs="Times New Roman"/>
          <w:sz w:val="28"/>
          <w:szCs w:val="28"/>
        </w:rPr>
        <w:t>;</w:t>
      </w:r>
    </w:p>
    <w:p w:rsidR="00A43ED4" w:rsidRPr="0083179A" w:rsidRDefault="00A43ED4" w:rsidP="00A43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072383" w:rsidRPr="0083179A">
        <w:rPr>
          <w:rFonts w:ascii="Times New Roman" w:hAnsi="Times New Roman" w:cs="Times New Roman"/>
          <w:sz w:val="28"/>
          <w:szCs w:val="28"/>
        </w:rPr>
        <w:t>маркированного конверта</w:t>
      </w:r>
      <w:r w:rsidRPr="0083179A">
        <w:rPr>
          <w:rFonts w:ascii="Times New Roman" w:hAnsi="Times New Roman" w:cs="Times New Roman"/>
          <w:sz w:val="28"/>
          <w:szCs w:val="28"/>
        </w:rPr>
        <w:t>.</w:t>
      </w:r>
    </w:p>
    <w:p w:rsidR="00A43ED4" w:rsidRPr="0083179A" w:rsidRDefault="00A43ED4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072383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3</w:t>
      </w:r>
      <w:r w:rsidR="001A0F59" w:rsidRPr="0083179A">
        <w:rPr>
          <w:rFonts w:ascii="Times New Roman" w:hAnsi="Times New Roman" w:cs="Times New Roman"/>
          <w:sz w:val="28"/>
          <w:szCs w:val="28"/>
        </w:rPr>
        <w:t xml:space="preserve">) Затраты на приобретение услуг, связанных с </w:t>
      </w:r>
      <w:r w:rsidR="00136792" w:rsidRPr="0083179A">
        <w:rPr>
          <w:rFonts w:ascii="Times New Roman" w:hAnsi="Times New Roman" w:cs="Times New Roman"/>
          <w:sz w:val="28"/>
          <w:szCs w:val="28"/>
        </w:rPr>
        <w:t xml:space="preserve">оплатой </w:t>
      </w:r>
      <w:r w:rsidR="001A0F59" w:rsidRPr="0083179A">
        <w:rPr>
          <w:rFonts w:ascii="Times New Roman" w:hAnsi="Times New Roman" w:cs="Times New Roman"/>
          <w:sz w:val="28"/>
          <w:szCs w:val="28"/>
        </w:rPr>
        <w:t>участи</w:t>
      </w:r>
      <w:r w:rsidR="00136792" w:rsidRPr="0083179A">
        <w:rPr>
          <w:rFonts w:ascii="Times New Roman" w:hAnsi="Times New Roman" w:cs="Times New Roman"/>
          <w:sz w:val="28"/>
          <w:szCs w:val="28"/>
        </w:rPr>
        <w:t>я</w:t>
      </w:r>
      <w:r w:rsidR="001A0F59" w:rsidRPr="0083179A">
        <w:rPr>
          <w:rFonts w:ascii="Times New Roman" w:hAnsi="Times New Roman" w:cs="Times New Roman"/>
          <w:sz w:val="28"/>
          <w:szCs w:val="28"/>
        </w:rPr>
        <w:t xml:space="preserve"> сотрудников в семинарах, конференциях и подобных мероприятиях (</w:t>
      </w:r>
      <w:proofErr w:type="spellStart"/>
      <w:r w:rsidR="001A0F59" w:rsidRPr="0083179A">
        <w:rPr>
          <w:rFonts w:ascii="Times New Roman" w:hAnsi="Times New Roman" w:cs="Times New Roman"/>
          <w:sz w:val="28"/>
          <w:szCs w:val="28"/>
        </w:rPr>
        <w:t>З</w:t>
      </w:r>
      <w:r w:rsidR="001A0F59" w:rsidRPr="0083179A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="001A0F59"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. год</w:t>
      </w:r>
      <w:r w:rsidRPr="0083179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К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. год</w:t>
      </w:r>
      <w:r w:rsidRPr="0083179A">
        <w:rPr>
          <w:rFonts w:ascii="Times New Roman" w:hAnsi="Times New Roman" w:cs="Times New Roman"/>
          <w:sz w:val="28"/>
          <w:szCs w:val="28"/>
        </w:rPr>
        <w:t xml:space="preserve"> - фактические затраты на </w:t>
      </w:r>
      <w:r w:rsidR="00136792" w:rsidRPr="0083179A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83179A">
        <w:rPr>
          <w:rFonts w:ascii="Times New Roman" w:hAnsi="Times New Roman" w:cs="Times New Roman"/>
          <w:sz w:val="28"/>
          <w:szCs w:val="28"/>
        </w:rPr>
        <w:t>участи</w:t>
      </w:r>
      <w:r w:rsidR="00136792" w:rsidRPr="0083179A">
        <w:rPr>
          <w:rFonts w:ascii="Times New Roman" w:hAnsi="Times New Roman" w:cs="Times New Roman"/>
          <w:sz w:val="28"/>
          <w:szCs w:val="28"/>
        </w:rPr>
        <w:t>я</w:t>
      </w:r>
      <w:r w:rsidRPr="0083179A">
        <w:rPr>
          <w:rFonts w:ascii="Times New Roman" w:hAnsi="Times New Roman" w:cs="Times New Roman"/>
          <w:sz w:val="28"/>
          <w:szCs w:val="28"/>
        </w:rPr>
        <w:t xml:space="preserve"> в семинарах, конференциях и подобных мероприятиях,</w:t>
      </w:r>
      <w:r w:rsidR="00E319BD" w:rsidRPr="0083179A">
        <w:rPr>
          <w:rFonts w:ascii="Times New Roman" w:hAnsi="Times New Roman" w:cs="Times New Roman"/>
          <w:sz w:val="28"/>
          <w:szCs w:val="28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осуществленные в отчетном финансовом году;</w:t>
      </w: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коэффициент пересчета рассчитывается как соотношение доведенных лимитов бюджетных обязательств на текущий финансовый год к объему доведенных лимитов бюджетных обязательств отчетного финансового года</w:t>
      </w:r>
      <w:r w:rsidR="00A72FAF">
        <w:rPr>
          <w:rFonts w:ascii="Times New Roman" w:hAnsi="Times New Roman" w:cs="Times New Roman"/>
          <w:sz w:val="28"/>
          <w:szCs w:val="28"/>
        </w:rPr>
        <w:t xml:space="preserve"> (далее – коэффициент пересчета)</w:t>
      </w:r>
      <w:r w:rsidRPr="0083179A">
        <w:rPr>
          <w:rFonts w:ascii="Times New Roman" w:hAnsi="Times New Roman" w:cs="Times New Roman"/>
          <w:sz w:val="28"/>
          <w:szCs w:val="28"/>
        </w:rPr>
        <w:t>.</w:t>
      </w:r>
    </w:p>
    <w:p w:rsidR="001A0F59" w:rsidRPr="0083179A" w:rsidRDefault="00072383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4</w:t>
      </w:r>
      <w:r w:rsidR="001A0F59" w:rsidRPr="0083179A">
        <w:rPr>
          <w:rFonts w:ascii="Times New Roman" w:hAnsi="Times New Roman" w:cs="Times New Roman"/>
          <w:sz w:val="28"/>
          <w:szCs w:val="28"/>
        </w:rPr>
        <w:t xml:space="preserve">) Затраты на приобретение услуг по </w:t>
      </w:r>
      <w:r w:rsidR="003E7288" w:rsidRPr="0083179A">
        <w:rPr>
          <w:rFonts w:ascii="Times New Roman" w:hAnsi="Times New Roman" w:cs="Times New Roman"/>
          <w:sz w:val="28"/>
          <w:szCs w:val="28"/>
        </w:rPr>
        <w:t>ремонту нефинансовых активов</w:t>
      </w:r>
      <w:r w:rsidR="001A0F59" w:rsidRPr="008317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0F59" w:rsidRPr="0083179A">
        <w:rPr>
          <w:rFonts w:ascii="Times New Roman" w:hAnsi="Times New Roman" w:cs="Times New Roman"/>
          <w:sz w:val="28"/>
          <w:szCs w:val="28"/>
        </w:rPr>
        <w:t>З</w:t>
      </w:r>
      <w:r w:rsidR="003E7288" w:rsidRPr="0083179A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="001A0F59"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3E7288" w:rsidRPr="0083179A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3E7288" w:rsidRPr="0083179A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. год</w:t>
      </w:r>
      <w:r w:rsidRPr="0083179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К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3E7288" w:rsidRPr="0083179A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. год</w:t>
      </w:r>
      <w:r w:rsidRPr="0083179A">
        <w:rPr>
          <w:rFonts w:ascii="Times New Roman" w:hAnsi="Times New Roman" w:cs="Times New Roman"/>
          <w:sz w:val="28"/>
          <w:szCs w:val="28"/>
        </w:rPr>
        <w:t xml:space="preserve"> - фактические затраты </w:t>
      </w:r>
      <w:r w:rsidR="003E7288" w:rsidRPr="0083179A">
        <w:rPr>
          <w:rFonts w:ascii="Times New Roman" w:hAnsi="Times New Roman" w:cs="Times New Roman"/>
          <w:sz w:val="28"/>
          <w:szCs w:val="28"/>
        </w:rPr>
        <w:t>ремонту нефинансовых активов</w:t>
      </w:r>
      <w:r w:rsidRPr="0083179A">
        <w:rPr>
          <w:rFonts w:ascii="Times New Roman" w:hAnsi="Times New Roman" w:cs="Times New Roman"/>
          <w:sz w:val="28"/>
          <w:szCs w:val="28"/>
        </w:rPr>
        <w:t xml:space="preserve">, осуществленные </w:t>
      </w:r>
      <w:r w:rsidR="003E7288" w:rsidRPr="0083179A">
        <w:rPr>
          <w:rFonts w:ascii="Times New Roman" w:hAnsi="Times New Roman" w:cs="Times New Roman"/>
          <w:sz w:val="28"/>
          <w:szCs w:val="28"/>
        </w:rPr>
        <w:t xml:space="preserve">в </w:t>
      </w:r>
      <w:r w:rsidRPr="0083179A">
        <w:rPr>
          <w:rFonts w:ascii="Times New Roman" w:hAnsi="Times New Roman" w:cs="Times New Roman"/>
          <w:sz w:val="28"/>
          <w:szCs w:val="28"/>
        </w:rPr>
        <w:t>отчетном финансовом году;</w:t>
      </w: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К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коэффициент пересчета.</w:t>
      </w:r>
    </w:p>
    <w:p w:rsidR="001A0F59" w:rsidRPr="0083179A" w:rsidRDefault="00072383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5</w:t>
      </w:r>
      <w:r w:rsidR="001A0F59" w:rsidRPr="0083179A">
        <w:rPr>
          <w:rFonts w:ascii="Times New Roman" w:hAnsi="Times New Roman" w:cs="Times New Roman"/>
          <w:sz w:val="28"/>
          <w:szCs w:val="28"/>
        </w:rPr>
        <w:t>) Затраты на приобретение услуг по утилизации основных средств (</w:t>
      </w:r>
      <w:proofErr w:type="spellStart"/>
      <w:r w:rsidR="001A0F59" w:rsidRPr="0083179A">
        <w:rPr>
          <w:rFonts w:ascii="Times New Roman" w:hAnsi="Times New Roman" w:cs="Times New Roman"/>
          <w:sz w:val="28"/>
          <w:szCs w:val="28"/>
        </w:rPr>
        <w:t>З</w:t>
      </w:r>
      <w:r w:rsidR="001A0F59" w:rsidRPr="0083179A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="001A0F59"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ос </w:t>
      </w:r>
      <w:proofErr w:type="gramStart"/>
      <w:r w:rsidR="001A0F59" w:rsidRPr="0083179A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End"/>
      <w:r w:rsidR="001A0F59" w:rsidRPr="0083179A">
        <w:rPr>
          <w:rFonts w:ascii="Times New Roman" w:hAnsi="Times New Roman" w:cs="Times New Roman"/>
          <w:sz w:val="28"/>
          <w:szCs w:val="28"/>
        </w:rPr>
        <w:t>) определяются на основании результатов обследования основных средств по следующей формуле: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111B82B" wp14:editId="2FD335E5">
            <wp:extent cx="1651000" cy="431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ср</w:t>
      </w:r>
      <w:r w:rsidRPr="0083179A">
        <w:rPr>
          <w:rFonts w:ascii="Times New Roman" w:hAnsi="Times New Roman" w:cs="Times New Roman"/>
          <w:sz w:val="28"/>
          <w:szCs w:val="28"/>
        </w:rPr>
        <w:t xml:space="preserve"> - вес (в к</w:t>
      </w:r>
      <w:r w:rsidR="00136792" w:rsidRPr="0083179A">
        <w:rPr>
          <w:rFonts w:ascii="Times New Roman" w:hAnsi="Times New Roman" w:cs="Times New Roman"/>
          <w:sz w:val="28"/>
          <w:szCs w:val="28"/>
        </w:rPr>
        <w:t>илограммах</w:t>
      </w:r>
      <w:r w:rsidRPr="0083179A">
        <w:rPr>
          <w:rFonts w:ascii="Times New Roman" w:hAnsi="Times New Roman" w:cs="Times New Roman"/>
          <w:sz w:val="28"/>
          <w:szCs w:val="28"/>
        </w:rPr>
        <w:t>) основных средств, подлежащих утилизации / количество i вида основного средства, подлежащего утилизации;</w:t>
      </w: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утилизации одного килограмма / цена утилизации одного i вида основного средства.</w:t>
      </w:r>
    </w:p>
    <w:p w:rsidR="001A0F59" w:rsidRPr="0083179A" w:rsidRDefault="00072383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6</w:t>
      </w:r>
      <w:r w:rsidR="001A0F59" w:rsidRPr="0083179A">
        <w:rPr>
          <w:rFonts w:ascii="Times New Roman" w:hAnsi="Times New Roman" w:cs="Times New Roman"/>
          <w:sz w:val="28"/>
          <w:szCs w:val="28"/>
        </w:rPr>
        <w:t>) Затраты на приобретение клавиатур, манипуляторов - мышь, акустических систем, веб-камер, источников бесперебойного питания определяются по фактическим затратам в отчетном финансовом году</w:t>
      </w:r>
      <w:r w:rsidR="00A72FA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A72FAF" w:rsidRPr="0083179A">
        <w:rPr>
          <w:rFonts w:ascii="Times New Roman" w:hAnsi="Times New Roman" w:cs="Times New Roman"/>
          <w:sz w:val="28"/>
          <w:szCs w:val="28"/>
        </w:rPr>
        <w:t>коэффициент</w:t>
      </w:r>
      <w:r w:rsidR="00A72FAF">
        <w:rPr>
          <w:rFonts w:ascii="Times New Roman" w:hAnsi="Times New Roman" w:cs="Times New Roman"/>
          <w:sz w:val="28"/>
          <w:szCs w:val="28"/>
        </w:rPr>
        <w:t>а</w:t>
      </w:r>
      <w:r w:rsidR="00A72FAF" w:rsidRPr="0083179A">
        <w:rPr>
          <w:rFonts w:ascii="Times New Roman" w:hAnsi="Times New Roman" w:cs="Times New Roman"/>
          <w:sz w:val="28"/>
          <w:szCs w:val="28"/>
        </w:rPr>
        <w:t xml:space="preserve"> пересчета</w:t>
      </w:r>
      <w:r w:rsidR="001A0F59" w:rsidRPr="0083179A">
        <w:rPr>
          <w:rFonts w:ascii="Times New Roman" w:hAnsi="Times New Roman" w:cs="Times New Roman"/>
          <w:sz w:val="28"/>
          <w:szCs w:val="28"/>
        </w:rPr>
        <w:t>.</w:t>
      </w:r>
    </w:p>
    <w:p w:rsidR="00914E18" w:rsidRPr="0083179A" w:rsidRDefault="00072383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7</w:t>
      </w:r>
      <w:r w:rsidR="00A43ED4" w:rsidRPr="0083179A">
        <w:rPr>
          <w:rFonts w:ascii="Times New Roman" w:hAnsi="Times New Roman" w:cs="Times New Roman"/>
          <w:sz w:val="28"/>
          <w:szCs w:val="28"/>
        </w:rPr>
        <w:t>)</w:t>
      </w:r>
      <w:r w:rsidR="00914E18" w:rsidRPr="0083179A">
        <w:rPr>
          <w:rFonts w:ascii="Times New Roman" w:hAnsi="Times New Roman" w:cs="Times New Roman"/>
          <w:sz w:val="28"/>
          <w:szCs w:val="28"/>
        </w:rPr>
        <w:t xml:space="preserve">. Затраты на изготовление (приобретение) брошюр и бланков удостоверений, не являющихся бланками строгой отчетности </w:t>
      </w:r>
      <w:r w:rsidR="00B64093" w:rsidRPr="008317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4E18" w:rsidRPr="0083179A">
        <w:rPr>
          <w:rFonts w:ascii="Times New Roman" w:hAnsi="Times New Roman" w:cs="Times New Roman"/>
          <w:sz w:val="28"/>
          <w:szCs w:val="28"/>
        </w:rPr>
        <w:t>З</w:t>
      </w:r>
      <w:r w:rsidR="00914E18" w:rsidRPr="0083179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B64093" w:rsidRPr="0083179A">
        <w:rPr>
          <w:rFonts w:ascii="Times New Roman" w:hAnsi="Times New Roman" w:cs="Times New Roman"/>
          <w:sz w:val="28"/>
          <w:szCs w:val="28"/>
        </w:rPr>
        <w:t>)</w:t>
      </w:r>
      <w:r w:rsidR="00914E18" w:rsidRPr="0083179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14E18" w:rsidRPr="0083179A" w:rsidRDefault="00B64093" w:rsidP="00B640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х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+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43C65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х Р</w:t>
      </w:r>
      <w:r w:rsidR="00543C65"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="00914E18" w:rsidRPr="0083179A">
        <w:rPr>
          <w:rFonts w:ascii="Times New Roman" w:hAnsi="Times New Roman" w:cs="Times New Roman"/>
          <w:sz w:val="28"/>
          <w:szCs w:val="28"/>
        </w:rPr>
        <w:t>, где</w:t>
      </w:r>
    </w:p>
    <w:p w:rsidR="00914E18" w:rsidRPr="0083179A" w:rsidRDefault="00914E18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18" w:rsidRPr="0083179A" w:rsidRDefault="00B64093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="00914E18" w:rsidRPr="0083179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F916F6" w:rsidRPr="0083179A">
        <w:rPr>
          <w:rFonts w:ascii="Times New Roman" w:hAnsi="Times New Roman" w:cs="Times New Roman"/>
          <w:sz w:val="28"/>
          <w:szCs w:val="28"/>
        </w:rPr>
        <w:t xml:space="preserve">(тираж) </w:t>
      </w:r>
      <w:r w:rsidR="00914E18" w:rsidRPr="0083179A">
        <w:rPr>
          <w:rFonts w:ascii="Times New Roman" w:hAnsi="Times New Roman" w:cs="Times New Roman"/>
          <w:sz w:val="28"/>
          <w:szCs w:val="28"/>
        </w:rPr>
        <w:t>брошюр;</w:t>
      </w:r>
    </w:p>
    <w:p w:rsidR="00914E18" w:rsidRPr="0083179A" w:rsidRDefault="00B64093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бр</w:t>
      </w:r>
      <w:proofErr w:type="spellEnd"/>
      <w:r w:rsidR="00914E18" w:rsidRPr="0083179A">
        <w:rPr>
          <w:rFonts w:ascii="Times New Roman" w:hAnsi="Times New Roman" w:cs="Times New Roman"/>
          <w:sz w:val="28"/>
          <w:szCs w:val="28"/>
        </w:rPr>
        <w:t xml:space="preserve"> - цена 1 брошюры по i-</w:t>
      </w:r>
      <w:proofErr w:type="spellStart"/>
      <w:r w:rsidR="00914E18" w:rsidRPr="0083179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914E18" w:rsidRPr="0083179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914E18" w:rsidRPr="0083179A" w:rsidRDefault="00543C65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14E18" w:rsidRPr="0083179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="00F916F6" w:rsidRPr="0083179A">
        <w:rPr>
          <w:rFonts w:ascii="Times New Roman" w:hAnsi="Times New Roman" w:cs="Times New Roman"/>
          <w:sz w:val="28"/>
          <w:szCs w:val="28"/>
        </w:rPr>
        <w:t>(тираж) бланков удостоверений</w:t>
      </w:r>
      <w:r w:rsidR="00914E18" w:rsidRPr="0083179A">
        <w:rPr>
          <w:rFonts w:ascii="Times New Roman" w:hAnsi="Times New Roman" w:cs="Times New Roman"/>
          <w:sz w:val="28"/>
          <w:szCs w:val="28"/>
        </w:rPr>
        <w:t>;</w:t>
      </w:r>
    </w:p>
    <w:p w:rsidR="00914E18" w:rsidRPr="0083179A" w:rsidRDefault="00543C65" w:rsidP="00914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317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</w:t>
      </w:r>
      <w:r w:rsidR="00914E18" w:rsidRPr="0083179A">
        <w:rPr>
          <w:rFonts w:ascii="Times New Roman" w:hAnsi="Times New Roman" w:cs="Times New Roman"/>
          <w:sz w:val="28"/>
          <w:szCs w:val="28"/>
        </w:rPr>
        <w:t xml:space="preserve">- цена 1 </w:t>
      </w:r>
      <w:r w:rsidR="00B64093" w:rsidRPr="0083179A">
        <w:rPr>
          <w:rFonts w:ascii="Times New Roman" w:hAnsi="Times New Roman" w:cs="Times New Roman"/>
          <w:sz w:val="28"/>
          <w:szCs w:val="28"/>
        </w:rPr>
        <w:t>бланка удостоверения</w:t>
      </w:r>
      <w:r w:rsidR="00914E18" w:rsidRPr="0083179A">
        <w:rPr>
          <w:rFonts w:ascii="Times New Roman" w:hAnsi="Times New Roman" w:cs="Times New Roman"/>
          <w:sz w:val="28"/>
          <w:szCs w:val="28"/>
        </w:rPr>
        <w:t xml:space="preserve"> по j-</w:t>
      </w:r>
      <w:proofErr w:type="spellStart"/>
      <w:r w:rsidR="00914E18" w:rsidRPr="0083179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914E18" w:rsidRPr="0083179A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79059C" w:rsidRPr="0083179A" w:rsidRDefault="00914E18" w:rsidP="00914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 xml:space="preserve"> </w:t>
      </w:r>
      <w:r w:rsidR="00072383" w:rsidRPr="0083179A">
        <w:rPr>
          <w:rFonts w:ascii="Times New Roman" w:hAnsi="Times New Roman" w:cs="Times New Roman"/>
          <w:sz w:val="28"/>
          <w:szCs w:val="28"/>
        </w:rPr>
        <w:tab/>
        <w:t>8</w:t>
      </w:r>
      <w:r w:rsidR="0079059C" w:rsidRPr="0083179A">
        <w:rPr>
          <w:rFonts w:ascii="Times New Roman" w:hAnsi="Times New Roman" w:cs="Times New Roman"/>
          <w:sz w:val="28"/>
          <w:szCs w:val="28"/>
        </w:rPr>
        <w:t xml:space="preserve">) Затраты на оплату </w:t>
      </w:r>
      <w:r w:rsidR="006E69E5" w:rsidRPr="0083179A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79059C" w:rsidRPr="0083179A">
        <w:rPr>
          <w:rFonts w:ascii="Times New Roman" w:hAnsi="Times New Roman" w:cs="Times New Roman"/>
          <w:bCs/>
          <w:sz w:val="28"/>
          <w:szCs w:val="28"/>
        </w:rPr>
        <w:t xml:space="preserve"> эксплуатационных услуг по содержанию </w:t>
      </w:r>
      <w:r w:rsidR="00136792" w:rsidRPr="0083179A">
        <w:rPr>
          <w:rFonts w:ascii="Times New Roman" w:hAnsi="Times New Roman" w:cs="Times New Roman"/>
          <w:bCs/>
          <w:sz w:val="28"/>
          <w:szCs w:val="28"/>
        </w:rPr>
        <w:t>занимаемых помещений</w:t>
      </w:r>
      <w:r w:rsidR="0079059C" w:rsidRPr="00831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59C" w:rsidRPr="0083179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79059C" w:rsidRPr="0083179A">
        <w:rPr>
          <w:rFonts w:ascii="Times New Roman" w:hAnsi="Times New Roman" w:cs="Times New Roman"/>
          <w:sz w:val="28"/>
          <w:szCs w:val="28"/>
        </w:rPr>
        <w:t>З</w:t>
      </w:r>
      <w:r w:rsidR="0079059C" w:rsidRPr="0083179A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="0079059C"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79059C" w:rsidRPr="0083179A" w:rsidRDefault="0079059C" w:rsidP="00790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59C" w:rsidRPr="0083179A" w:rsidRDefault="0079059C" w:rsidP="00790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эу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83179A">
        <w:rPr>
          <w:rFonts w:ascii="Times New Roman" w:hAnsi="Times New Roman" w:cs="Times New Roman"/>
          <w:sz w:val="28"/>
          <w:szCs w:val="28"/>
        </w:rPr>
        <w:t xml:space="preserve">S х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P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эу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N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эу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</w:t>
      </w:r>
    </w:p>
    <w:p w:rsidR="0079059C" w:rsidRPr="0083179A" w:rsidRDefault="0079059C" w:rsidP="00790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059C" w:rsidRPr="0083179A" w:rsidRDefault="0079059C" w:rsidP="00790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 xml:space="preserve">S - площадь </w:t>
      </w:r>
      <w:r w:rsidR="004F17A9" w:rsidRPr="0083179A">
        <w:rPr>
          <w:rFonts w:ascii="Times New Roman" w:hAnsi="Times New Roman" w:cs="Times New Roman"/>
          <w:sz w:val="28"/>
          <w:szCs w:val="28"/>
        </w:rPr>
        <w:t xml:space="preserve">занимаемого </w:t>
      </w:r>
      <w:r w:rsidRPr="0083179A">
        <w:rPr>
          <w:rFonts w:ascii="Times New Roman" w:hAnsi="Times New Roman" w:cs="Times New Roman"/>
          <w:sz w:val="28"/>
          <w:szCs w:val="28"/>
        </w:rPr>
        <w:t>помещения;</w:t>
      </w:r>
    </w:p>
    <w:p w:rsidR="0079059C" w:rsidRPr="0083179A" w:rsidRDefault="0079059C" w:rsidP="00790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P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6E69E5" w:rsidRPr="0083179A">
        <w:rPr>
          <w:rFonts w:ascii="Times New Roman" w:hAnsi="Times New Roman" w:cs="Times New Roman"/>
          <w:sz w:val="28"/>
          <w:szCs w:val="28"/>
          <w:vertAlign w:val="subscript"/>
        </w:rPr>
        <w:t>эу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</w:t>
      </w:r>
      <w:r w:rsidRPr="0083179A">
        <w:rPr>
          <w:rFonts w:ascii="Times New Roman" w:hAnsi="Times New Roman" w:cs="Times New Roman"/>
          <w:bCs/>
          <w:sz w:val="28"/>
          <w:szCs w:val="28"/>
        </w:rPr>
        <w:t>предоставления эксплуатационных услуг по содержанию з</w:t>
      </w:r>
      <w:r w:rsidR="004F17A9" w:rsidRPr="0083179A">
        <w:rPr>
          <w:rFonts w:ascii="Times New Roman" w:hAnsi="Times New Roman" w:cs="Times New Roman"/>
          <w:bCs/>
          <w:sz w:val="28"/>
          <w:szCs w:val="28"/>
        </w:rPr>
        <w:t>анимаемых помещений</w:t>
      </w:r>
      <w:r w:rsidRPr="0083179A">
        <w:rPr>
          <w:rFonts w:ascii="Times New Roman" w:hAnsi="Times New Roman" w:cs="Times New Roman"/>
          <w:sz w:val="28"/>
          <w:szCs w:val="28"/>
        </w:rPr>
        <w:t xml:space="preserve"> за один кв. метр i-й площади в месяц;</w:t>
      </w:r>
    </w:p>
    <w:p w:rsidR="0079059C" w:rsidRPr="0083179A" w:rsidRDefault="0079059C" w:rsidP="00790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6E69E5" w:rsidRPr="0083179A">
        <w:rPr>
          <w:rFonts w:ascii="Times New Roman" w:hAnsi="Times New Roman" w:cs="Times New Roman"/>
          <w:sz w:val="28"/>
          <w:szCs w:val="28"/>
          <w:vertAlign w:val="subscript"/>
        </w:rPr>
        <w:t>эу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оплаты </w:t>
      </w:r>
      <w:r w:rsidRPr="0083179A">
        <w:rPr>
          <w:rFonts w:ascii="Times New Roman" w:hAnsi="Times New Roman" w:cs="Times New Roman"/>
          <w:bCs/>
          <w:sz w:val="28"/>
          <w:szCs w:val="28"/>
        </w:rPr>
        <w:t>эксплуатационных услуг по содержанию з</w:t>
      </w:r>
      <w:r w:rsidR="004F17A9" w:rsidRPr="0083179A">
        <w:rPr>
          <w:rFonts w:ascii="Times New Roman" w:hAnsi="Times New Roman" w:cs="Times New Roman"/>
          <w:bCs/>
          <w:sz w:val="28"/>
          <w:szCs w:val="28"/>
        </w:rPr>
        <w:t>анимаемых помещений</w:t>
      </w:r>
      <w:r w:rsidRPr="0083179A">
        <w:rPr>
          <w:rFonts w:ascii="Times New Roman" w:hAnsi="Times New Roman" w:cs="Times New Roman"/>
          <w:sz w:val="28"/>
          <w:szCs w:val="28"/>
        </w:rPr>
        <w:t>.</w:t>
      </w:r>
    </w:p>
    <w:p w:rsidR="001A0F59" w:rsidRPr="0083179A" w:rsidRDefault="00BA7721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8</w:t>
      </w:r>
      <w:r w:rsidR="001A0F59" w:rsidRPr="0083179A">
        <w:rPr>
          <w:rFonts w:ascii="Times New Roman" w:hAnsi="Times New Roman" w:cs="Times New Roman"/>
          <w:sz w:val="28"/>
          <w:szCs w:val="28"/>
        </w:rPr>
        <w:t>) Затраты на аренду помещения (зала) для проведения совещания (</w:t>
      </w:r>
      <w:proofErr w:type="spellStart"/>
      <w:r w:rsidR="001A0F59" w:rsidRPr="0083179A">
        <w:rPr>
          <w:rFonts w:ascii="Times New Roman" w:hAnsi="Times New Roman" w:cs="Times New Roman"/>
          <w:sz w:val="28"/>
          <w:szCs w:val="28"/>
        </w:rPr>
        <w:t>З</w:t>
      </w:r>
      <w:r w:rsidR="001A0F59" w:rsidRPr="0083179A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="001A0F59"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4C757B9" wp14:editId="7E7D439F">
            <wp:extent cx="1524000" cy="431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59" w:rsidRPr="0083179A" w:rsidRDefault="001A0F59" w:rsidP="001A0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r w:rsidR="008B0DC7" w:rsidRPr="0083179A">
        <w:rPr>
          <w:rFonts w:ascii="Times New Roman" w:hAnsi="Times New Roman" w:cs="Times New Roman"/>
          <w:sz w:val="28"/>
          <w:szCs w:val="28"/>
        </w:rPr>
        <w:t>часов (</w:t>
      </w:r>
      <w:r w:rsidRPr="0083179A">
        <w:rPr>
          <w:rFonts w:ascii="Times New Roman" w:hAnsi="Times New Roman" w:cs="Times New Roman"/>
          <w:sz w:val="28"/>
          <w:szCs w:val="28"/>
        </w:rPr>
        <w:t>суток</w:t>
      </w:r>
      <w:r w:rsidR="008B0DC7" w:rsidRPr="0083179A">
        <w:rPr>
          <w:rFonts w:ascii="Times New Roman" w:hAnsi="Times New Roman" w:cs="Times New Roman"/>
          <w:sz w:val="28"/>
          <w:szCs w:val="28"/>
        </w:rPr>
        <w:t>)</w:t>
      </w:r>
      <w:r w:rsidRPr="0083179A">
        <w:rPr>
          <w:rFonts w:ascii="Times New Roman" w:hAnsi="Times New Roman" w:cs="Times New Roman"/>
          <w:sz w:val="28"/>
          <w:szCs w:val="28"/>
        </w:rPr>
        <w:t xml:space="preserve"> аренды i-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1A0F59" w:rsidRPr="0083179A" w:rsidRDefault="001A0F59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P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помещения (зала) в </w:t>
      </w:r>
      <w:r w:rsidR="008B0DC7" w:rsidRPr="0083179A">
        <w:rPr>
          <w:rFonts w:ascii="Times New Roman" w:hAnsi="Times New Roman" w:cs="Times New Roman"/>
          <w:sz w:val="28"/>
          <w:szCs w:val="28"/>
        </w:rPr>
        <w:t>час (</w:t>
      </w:r>
      <w:r w:rsidRPr="0083179A">
        <w:rPr>
          <w:rFonts w:ascii="Times New Roman" w:hAnsi="Times New Roman" w:cs="Times New Roman"/>
          <w:sz w:val="28"/>
          <w:szCs w:val="28"/>
        </w:rPr>
        <w:t>сутки</w:t>
      </w:r>
      <w:r w:rsidR="008B0DC7" w:rsidRPr="0083179A">
        <w:rPr>
          <w:rFonts w:ascii="Times New Roman" w:hAnsi="Times New Roman" w:cs="Times New Roman"/>
          <w:sz w:val="28"/>
          <w:szCs w:val="28"/>
        </w:rPr>
        <w:t>)</w:t>
      </w:r>
      <w:r w:rsidRPr="0083179A">
        <w:rPr>
          <w:rFonts w:ascii="Times New Roman" w:hAnsi="Times New Roman" w:cs="Times New Roman"/>
          <w:sz w:val="28"/>
          <w:szCs w:val="28"/>
        </w:rPr>
        <w:t>.</w:t>
      </w:r>
    </w:p>
    <w:p w:rsidR="00F916F6" w:rsidRPr="0083179A" w:rsidRDefault="00F916F6" w:rsidP="00F91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9) Затраты на подготовку документов постоянного хранения к сдаче в архив (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="00BF3327" w:rsidRPr="0083179A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F916F6" w:rsidRPr="0083179A" w:rsidRDefault="00F916F6" w:rsidP="00F9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327" w:rsidRPr="0083179A" w:rsidRDefault="00BF3327" w:rsidP="00BF33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proofErr w:type="gramStart"/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пап </w:t>
      </w:r>
      <w:r w:rsidRPr="0083179A">
        <w:rPr>
          <w:rFonts w:ascii="Times New Roman" w:hAnsi="Times New Roman" w:cs="Times New Roman"/>
          <w:sz w:val="28"/>
          <w:szCs w:val="28"/>
        </w:rPr>
        <w:t>х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</w:t>
      </w:r>
    </w:p>
    <w:p w:rsidR="00BF3327" w:rsidRPr="0083179A" w:rsidRDefault="00BF3327" w:rsidP="00BF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327" w:rsidRPr="0083179A" w:rsidRDefault="00BF3327" w:rsidP="00BF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пап</w:t>
      </w:r>
      <w:r w:rsidRPr="0083179A">
        <w:rPr>
          <w:rFonts w:ascii="Times New Roman" w:hAnsi="Times New Roman" w:cs="Times New Roman"/>
          <w:sz w:val="28"/>
          <w:szCs w:val="28"/>
        </w:rPr>
        <w:t xml:space="preserve"> - количество папок с документами постоянного хранения, подлежащих сдаче в архив;</w:t>
      </w:r>
    </w:p>
    <w:p w:rsidR="00BF3327" w:rsidRPr="0083179A" w:rsidRDefault="00BF3327" w:rsidP="00BF3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подготовки 1 папки </w:t>
      </w:r>
      <w:r w:rsidR="00543C65" w:rsidRPr="0083179A">
        <w:rPr>
          <w:rFonts w:ascii="Times New Roman" w:hAnsi="Times New Roman" w:cs="Times New Roman"/>
          <w:sz w:val="28"/>
          <w:szCs w:val="28"/>
        </w:rPr>
        <w:t>с документами постоянного хранения, подлежащих сдаче в архив</w:t>
      </w:r>
      <w:r w:rsidRPr="0083179A">
        <w:rPr>
          <w:rFonts w:ascii="Times New Roman" w:hAnsi="Times New Roman" w:cs="Times New Roman"/>
          <w:sz w:val="28"/>
          <w:szCs w:val="28"/>
        </w:rPr>
        <w:t>.</w:t>
      </w:r>
    </w:p>
    <w:p w:rsidR="00A0092D" w:rsidRPr="0083179A" w:rsidRDefault="00BF3327" w:rsidP="00A00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10</w:t>
      </w:r>
      <w:r w:rsidR="00BA7721" w:rsidRPr="0083179A">
        <w:rPr>
          <w:rFonts w:ascii="Times New Roman" w:hAnsi="Times New Roman" w:cs="Times New Roman"/>
          <w:sz w:val="28"/>
          <w:szCs w:val="28"/>
        </w:rPr>
        <w:t xml:space="preserve">) </w:t>
      </w:r>
      <w:r w:rsidR="00A0092D" w:rsidRPr="0083179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A0092D" w:rsidRPr="0083179A">
        <w:rPr>
          <w:rFonts w:ascii="Times New Roman" w:hAnsi="Times New Roman"/>
          <w:sz w:val="28"/>
          <w:szCs w:val="28"/>
        </w:rPr>
        <w:t>осуществление представительских расходов</w:t>
      </w:r>
      <w:r w:rsidR="00A0092D" w:rsidRPr="008317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092D" w:rsidRPr="0083179A">
        <w:rPr>
          <w:rFonts w:ascii="Times New Roman" w:hAnsi="Times New Roman" w:cs="Times New Roman"/>
          <w:sz w:val="28"/>
          <w:szCs w:val="28"/>
        </w:rPr>
        <w:t>З</w:t>
      </w:r>
      <w:r w:rsidR="00A0092D" w:rsidRPr="0083179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A0092D" w:rsidRPr="0083179A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A0092D" w:rsidRPr="0083179A" w:rsidRDefault="00A0092D" w:rsidP="00A009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92D" w:rsidRPr="0083179A" w:rsidRDefault="00A0092D" w:rsidP="00A009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79A">
        <w:rPr>
          <w:rFonts w:ascii="Times New Roman" w:hAnsi="Times New Roman" w:cs="Times New Roman"/>
          <w:sz w:val="28"/>
          <w:szCs w:val="28"/>
        </w:rPr>
        <w:t>З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proofErr w:type="gramStart"/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</w:rPr>
        <w:t>х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вод </w:t>
      </w:r>
      <w:r w:rsidRPr="0083179A">
        <w:rPr>
          <w:rFonts w:ascii="Times New Roman" w:hAnsi="Times New Roman" w:cs="Times New Roman"/>
          <w:sz w:val="28"/>
          <w:szCs w:val="28"/>
        </w:rPr>
        <w:t>х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83179A">
        <w:rPr>
          <w:rFonts w:ascii="Times New Roman" w:hAnsi="Times New Roman" w:cs="Times New Roman"/>
          <w:sz w:val="28"/>
          <w:szCs w:val="28"/>
        </w:rPr>
        <w:t xml:space="preserve"> </w:t>
      </w: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буф </w:t>
      </w:r>
      <w:r w:rsidRPr="0083179A">
        <w:rPr>
          <w:rFonts w:ascii="Times New Roman" w:hAnsi="Times New Roman" w:cs="Times New Roman"/>
          <w:sz w:val="28"/>
          <w:szCs w:val="28"/>
        </w:rPr>
        <w:t>х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</w:rPr>
        <w:t>Р</w:t>
      </w:r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буф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>, где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количество букетов цветов (цветов);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55580E" w:rsidRPr="0083179A">
        <w:rPr>
          <w:rFonts w:ascii="Times New Roman" w:hAnsi="Times New Roman" w:cs="Times New Roman"/>
          <w:sz w:val="28"/>
          <w:szCs w:val="28"/>
        </w:rPr>
        <w:t xml:space="preserve">1 </w:t>
      </w:r>
      <w:r w:rsidRPr="0083179A">
        <w:rPr>
          <w:rFonts w:ascii="Times New Roman" w:hAnsi="Times New Roman" w:cs="Times New Roman"/>
          <w:sz w:val="28"/>
          <w:szCs w:val="28"/>
        </w:rPr>
        <w:t>букета цветов (</w:t>
      </w:r>
      <w:r w:rsidR="0055580E" w:rsidRPr="0083179A">
        <w:rPr>
          <w:rFonts w:ascii="Times New Roman" w:hAnsi="Times New Roman" w:cs="Times New Roman"/>
          <w:sz w:val="28"/>
          <w:szCs w:val="28"/>
        </w:rPr>
        <w:t xml:space="preserve">1 </w:t>
      </w:r>
      <w:r w:rsidRPr="0083179A">
        <w:rPr>
          <w:rFonts w:ascii="Times New Roman" w:hAnsi="Times New Roman" w:cs="Times New Roman"/>
          <w:sz w:val="28"/>
          <w:szCs w:val="28"/>
        </w:rPr>
        <w:t>цветка);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количество бутылок воды;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55580E" w:rsidRPr="0083179A">
        <w:rPr>
          <w:rFonts w:ascii="Times New Roman" w:hAnsi="Times New Roman" w:cs="Times New Roman"/>
          <w:sz w:val="28"/>
          <w:szCs w:val="28"/>
        </w:rPr>
        <w:t xml:space="preserve">1 </w:t>
      </w:r>
      <w:r w:rsidRPr="0083179A">
        <w:rPr>
          <w:rFonts w:ascii="Times New Roman" w:hAnsi="Times New Roman" w:cs="Times New Roman"/>
          <w:sz w:val="28"/>
          <w:szCs w:val="28"/>
        </w:rPr>
        <w:t>бутылки воды;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– количество услуг по буфетному обслуживанию;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7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3179A">
        <w:rPr>
          <w:rFonts w:ascii="Times New Roman" w:hAnsi="Times New Roman" w:cs="Times New Roman"/>
          <w:sz w:val="28"/>
          <w:szCs w:val="28"/>
          <w:vertAlign w:val="subscript"/>
        </w:rPr>
        <w:t>цв</w:t>
      </w:r>
      <w:proofErr w:type="spellEnd"/>
      <w:r w:rsidRPr="0083179A">
        <w:rPr>
          <w:rFonts w:ascii="Times New Roman" w:hAnsi="Times New Roman" w:cs="Times New Roman"/>
          <w:sz w:val="28"/>
          <w:szCs w:val="28"/>
        </w:rPr>
        <w:t xml:space="preserve"> - цена услуги по буфетному обслуживанию.</w:t>
      </w:r>
    </w:p>
    <w:p w:rsidR="00A0092D" w:rsidRPr="0083179A" w:rsidRDefault="00A0092D" w:rsidP="00A009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21" w:rsidRPr="0083179A" w:rsidRDefault="00DC0BAA" w:rsidP="00BA7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 xml:space="preserve">11). </w:t>
      </w:r>
      <w:r w:rsidR="00BA7721" w:rsidRPr="0083179A">
        <w:rPr>
          <w:rFonts w:ascii="Times New Roman" w:hAnsi="Times New Roman" w:cs="Times New Roman"/>
          <w:sz w:val="28"/>
          <w:szCs w:val="28"/>
        </w:rPr>
        <w:t>Затраты, в отношении которых не установлены формулы их расчета, определяются по фактическим затратам отчетного финансового года</w:t>
      </w:r>
      <w:r w:rsidR="00A72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F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F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2FAF">
        <w:rPr>
          <w:rFonts w:ascii="Times New Roman" w:hAnsi="Times New Roman" w:cs="Times New Roman"/>
          <w:sz w:val="28"/>
          <w:szCs w:val="28"/>
        </w:rPr>
        <w:t xml:space="preserve"> четом коэффициента пересчета</w:t>
      </w:r>
      <w:bookmarkStart w:id="1" w:name="_GoBack"/>
      <w:bookmarkEnd w:id="1"/>
      <w:r w:rsidR="00BA7721" w:rsidRPr="0083179A">
        <w:rPr>
          <w:rFonts w:ascii="Times New Roman" w:hAnsi="Times New Roman" w:cs="Times New Roman"/>
          <w:sz w:val="28"/>
          <w:szCs w:val="28"/>
        </w:rPr>
        <w:t>.</w:t>
      </w:r>
    </w:p>
    <w:p w:rsidR="00BA7721" w:rsidRPr="0083179A" w:rsidRDefault="00BA7721" w:rsidP="00ED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E9F" w:rsidRPr="0083179A" w:rsidRDefault="00ED3E9F" w:rsidP="001A0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F59" w:rsidRPr="0083179A" w:rsidRDefault="001A0F59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43C65" w:rsidRPr="0083179A" w:rsidRDefault="00543C6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872E75" w:rsidRPr="0083179A" w:rsidRDefault="00872E75" w:rsidP="00872E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2E75" w:rsidRPr="0083179A" w:rsidRDefault="00872E75" w:rsidP="00872E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к приказу Министерства социального</w:t>
      </w:r>
    </w:p>
    <w:p w:rsidR="00872E75" w:rsidRPr="0083179A" w:rsidRDefault="00872E75" w:rsidP="00872E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</w:t>
      </w:r>
    </w:p>
    <w:p w:rsidR="00872E75" w:rsidRPr="0083179A" w:rsidRDefault="00872E75" w:rsidP="00872E7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8"/>
          <w:szCs w:val="28"/>
        </w:rPr>
        <w:t>от ______________  № _____</w:t>
      </w:r>
    </w:p>
    <w:p w:rsidR="00872E75" w:rsidRPr="0083179A" w:rsidRDefault="00872E75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5580E" w:rsidRPr="0083179A" w:rsidRDefault="0055580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59EE" w:rsidRPr="0083179A" w:rsidRDefault="002859E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79A">
        <w:rPr>
          <w:rFonts w:ascii="Times New Roman" w:hAnsi="Times New Roman" w:cs="Times New Roman"/>
          <w:sz w:val="24"/>
          <w:szCs w:val="24"/>
        </w:rPr>
        <w:t>НОРМАТИВЫ</w:t>
      </w:r>
      <w:r w:rsidRPr="0083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EE" w:rsidRPr="0083179A" w:rsidRDefault="002859E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количества и (или) цены товаров, работ, услуг, в том числе сгруппированные по должностям работников и (или) категориям должностей работников Министерства социального развития и труда Камчатского края и подведомственных краевых казенных учреждений</w:t>
      </w:r>
    </w:p>
    <w:p w:rsidR="002859EE" w:rsidRPr="0083179A" w:rsidRDefault="002859E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580E" w:rsidRPr="0083179A" w:rsidRDefault="0055580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2859EE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1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355E7B" w:rsidRPr="0083179A">
        <w:rPr>
          <w:rFonts w:ascii="Times New Roman" w:hAnsi="Times New Roman" w:cs="Times New Roman"/>
          <w:sz w:val="24"/>
          <w:szCs w:val="24"/>
        </w:rPr>
        <w:t>ормативы цены и количества планшетных компьютеров (ноутбуков)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1985"/>
        <w:gridCol w:w="1559"/>
        <w:gridCol w:w="1530"/>
      </w:tblGrid>
      <w:tr w:rsidR="008223A0" w:rsidRPr="0083179A" w:rsidTr="00BC21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202D47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</w:t>
            </w:r>
            <w:r w:rsidR="005F4309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(ноутбуков)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</w:tr>
      <w:tr w:rsidR="008223A0" w:rsidRPr="0083179A" w:rsidTr="00BC21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B350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Высшая группа должностей государственной гражданской службы </w:t>
            </w:r>
            <w:r w:rsidR="00B350A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202D47" w:rsidRPr="008317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D47" w:rsidRPr="00831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F66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223A0" w:rsidRPr="0083179A" w:rsidTr="00BC21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6B534D" w:rsidP="005558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223A0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F66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859EE" w:rsidRPr="0083179A" w:rsidTr="00BC21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E" w:rsidRPr="0083179A" w:rsidRDefault="002859EE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E" w:rsidRPr="0083179A" w:rsidRDefault="002859EE" w:rsidP="005F43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="00202D4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5F4309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202D47" w:rsidRPr="0083179A">
              <w:rPr>
                <w:rFonts w:ascii="Times New Roman" w:hAnsi="Times New Roman" w:cs="Times New Roman"/>
                <w:sz w:val="24"/>
                <w:szCs w:val="24"/>
              </w:rPr>
              <w:t>, исполняющи</w:t>
            </w:r>
            <w:r w:rsidR="005F4309" w:rsidRPr="008317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02D4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функцию по осуществлению регионального государственного контроля (надзора) в сфере социального обслуживания граждан в Камчатском крае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E" w:rsidRPr="0083179A" w:rsidRDefault="00202D47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E" w:rsidRPr="0083179A" w:rsidRDefault="00202D47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EE" w:rsidRPr="0083179A" w:rsidRDefault="00202D47" w:rsidP="0074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4757B" w:rsidRPr="0083179A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4309" w:rsidRPr="0083179A" w:rsidRDefault="005F4309" w:rsidP="005F4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1.1. Нормативы количества SIM-карт, абонентских номеров для планшетных компьютеров:</w:t>
      </w:r>
    </w:p>
    <w:p w:rsidR="005F4309" w:rsidRPr="0083179A" w:rsidRDefault="005F4309" w:rsidP="005F430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24"/>
        <w:gridCol w:w="2977"/>
        <w:gridCol w:w="1984"/>
      </w:tblGrid>
      <w:tr w:rsidR="00DB13DA" w:rsidRPr="0083179A" w:rsidTr="00DB1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Количество SIM-карт, абонентских номеров на 1 сотрудника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43C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связи, руб. в месяц</w:t>
            </w:r>
          </w:p>
        </w:tc>
      </w:tr>
      <w:tr w:rsidR="00DB13DA" w:rsidRPr="0083179A" w:rsidTr="00DB1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B350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государственной гражданской службы</w:t>
            </w:r>
            <w:r w:rsidR="00B350A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категории «руководители»</w:t>
            </w:r>
            <w:r w:rsidR="00B350A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DB13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4000,00</w:t>
            </w:r>
          </w:p>
        </w:tc>
      </w:tr>
      <w:tr w:rsidR="00DB13DA" w:rsidRPr="0083179A" w:rsidTr="00DB13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558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F4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DA" w:rsidRPr="0083179A" w:rsidRDefault="00DB13DA" w:rsidP="00543C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4000,00</w:t>
            </w:r>
          </w:p>
        </w:tc>
      </w:tr>
    </w:tbl>
    <w:p w:rsidR="005F4309" w:rsidRPr="0083179A" w:rsidRDefault="005F4309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219A" w:rsidRPr="0083179A" w:rsidRDefault="00BC219A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202D47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355E7B" w:rsidRPr="0083179A">
        <w:rPr>
          <w:rFonts w:ascii="Times New Roman" w:hAnsi="Times New Roman" w:cs="Times New Roman"/>
          <w:sz w:val="24"/>
          <w:szCs w:val="24"/>
        </w:rPr>
        <w:t>ормативы цены и количества принтеров, многофункциональных устройств и копировальных аппаратов</w:t>
      </w:r>
      <w:hyperlink w:anchor="Par221" w:tooltip="&lt;4&gt; Служебные помещения по мере необходимости обеспечиваются устройствами, не указанными в настоящем перечне, в детализированном порядке за счет средств, выделяемых на эти цели." w:history="1">
        <w:r w:rsidRPr="0083179A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1</w:t>
        </w:r>
      </w:hyperlink>
      <w:r w:rsidR="008223A0" w:rsidRPr="0083179A">
        <w:rPr>
          <w:rFonts w:ascii="Times New Roman" w:hAnsi="Times New Roman" w:cs="Times New Roman"/>
          <w:sz w:val="24"/>
          <w:szCs w:val="24"/>
        </w:rPr>
        <w:t>,</w:t>
      </w:r>
      <w:r w:rsidR="00355E7B" w:rsidRPr="0083179A">
        <w:rPr>
          <w:rFonts w:ascii="Times New Roman" w:hAnsi="Times New Roman" w:cs="Times New Roman"/>
          <w:sz w:val="24"/>
          <w:szCs w:val="24"/>
        </w:rPr>
        <w:t xml:space="preserve"> рабочих станций, сре</w:t>
      </w:r>
      <w:proofErr w:type="gramStart"/>
      <w:r w:rsidR="00355E7B" w:rsidRPr="0083179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355E7B" w:rsidRPr="0083179A">
        <w:rPr>
          <w:rFonts w:ascii="Times New Roman" w:hAnsi="Times New Roman" w:cs="Times New Roman"/>
          <w:sz w:val="24"/>
          <w:szCs w:val="24"/>
        </w:rPr>
        <w:t>язи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567"/>
        <w:gridCol w:w="1559"/>
        <w:gridCol w:w="1134"/>
        <w:gridCol w:w="1559"/>
        <w:gridCol w:w="2268"/>
      </w:tblGrid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4A680F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E7B" w:rsidRPr="0083179A">
              <w:rPr>
                <w:rFonts w:ascii="Times New Roman" w:hAnsi="Times New Roman" w:cs="Times New Roman"/>
                <w:sz w:val="24"/>
                <w:szCs w:val="24"/>
              </w:rPr>
              <w:t>ногофункциональное устройство</w:t>
            </w:r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  <w:proofErr w:type="gramStart"/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>/б, лазерный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A680F" w:rsidRPr="0083179A">
              <w:rPr>
                <w:rFonts w:ascii="Times New Roman" w:hAnsi="Times New Roman" w:cs="Times New Roman"/>
                <w:sz w:val="24"/>
                <w:szCs w:val="24"/>
              </w:rPr>
              <w:t>16340,00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для всех категорий и групп должностей работников Министерства и казенных учреждений</w:t>
            </w: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4A680F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>/б, лазерный, с двусторонней печатью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A680F" w:rsidRPr="0083179A">
              <w:rPr>
                <w:rFonts w:ascii="Times New Roman" w:hAnsi="Times New Roman" w:cs="Times New Roman"/>
                <w:sz w:val="24"/>
                <w:szCs w:val="24"/>
              </w:rPr>
              <w:t>15350,00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A147B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4A680F" w:rsidP="00287A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Принтер Тип </w:t>
            </w:r>
            <w:r w:rsidR="00355E7B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A680F" w:rsidRPr="0083179A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A147B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  <w:p w:rsidR="00A147B9" w:rsidRPr="0083179A" w:rsidRDefault="00A147B9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(автоматизированное рабочее место)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A680F" w:rsidRPr="0083179A">
              <w:rPr>
                <w:rFonts w:ascii="Times New Roman" w:hAnsi="Times New Roman" w:cs="Times New Roman"/>
                <w:sz w:val="24"/>
                <w:szCs w:val="24"/>
              </w:rPr>
              <w:t>45420,00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A147B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4A6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4A680F"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для всех категорий и групп должностей работников Министерства и казенных учреждений</w:t>
            </w: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A147B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Телефон-факс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3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38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  <w:r w:rsidR="00384BBC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для всех категорий и групп должностей работников Министерства и казенных учреждений</w:t>
            </w:r>
          </w:p>
        </w:tc>
      </w:tr>
      <w:tr w:rsidR="00355E7B" w:rsidRPr="0083179A" w:rsidTr="00355E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A147B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38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229</w:t>
            </w:r>
            <w:r w:rsidR="00384BBC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B" w:rsidRPr="0083179A" w:rsidRDefault="00355E7B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2" w:name="Par221"/>
    <w:bookmarkEnd w:id="2"/>
    <w:p w:rsidR="008223A0" w:rsidRPr="0083179A" w:rsidRDefault="00F66074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79A">
        <w:fldChar w:fldCharType="begin"/>
      </w:r>
      <w:r w:rsidRPr="0083179A">
        <w:instrText xml:space="preserve"> HYPERLINK \l "Par221" \o "&lt;4&gt; Служебные помещения по мере необходимости обеспечиваются устройствами, не указанными в настоящем перечне, в детализированном порядке за счет средств, выделяемых на эти цели." </w:instrText>
      </w:r>
      <w:r w:rsidRPr="0083179A">
        <w:fldChar w:fldCharType="separate"/>
      </w:r>
      <w:r w:rsidR="00202D47" w:rsidRPr="008317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79A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223A0" w:rsidRPr="0083179A">
        <w:rPr>
          <w:rFonts w:ascii="Times New Roman" w:hAnsi="Times New Roman" w:cs="Times New Roman"/>
          <w:sz w:val="24"/>
          <w:szCs w:val="24"/>
        </w:rPr>
        <w:t xml:space="preserve"> Служебные помещения по мере необходимости обеспечиваются устройствами, не </w:t>
      </w:r>
      <w:r w:rsidR="00390394" w:rsidRPr="0083179A">
        <w:rPr>
          <w:rFonts w:ascii="Times New Roman" w:hAnsi="Times New Roman" w:cs="Times New Roman"/>
          <w:sz w:val="24"/>
          <w:szCs w:val="24"/>
        </w:rPr>
        <w:t>указанными в настоящем перечне за счет сре</w:t>
      </w:r>
      <w:proofErr w:type="gramStart"/>
      <w:r w:rsidR="00390394" w:rsidRPr="0083179A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390394" w:rsidRPr="0083179A">
        <w:rPr>
          <w:rFonts w:ascii="Times New Roman" w:hAnsi="Times New Roman" w:cs="Times New Roman"/>
          <w:sz w:val="24"/>
          <w:szCs w:val="24"/>
        </w:rPr>
        <w:t>еделах доведенных ассигнований и лимитов бюджетных обязательств на обеспечение функций Министерства и казенных учреждений</w:t>
      </w:r>
      <w:r w:rsidR="008223A0" w:rsidRPr="0083179A">
        <w:rPr>
          <w:rFonts w:ascii="Times New Roman" w:hAnsi="Times New Roman" w:cs="Times New Roman"/>
          <w:sz w:val="24"/>
          <w:szCs w:val="24"/>
        </w:rPr>
        <w:t>.</w:t>
      </w:r>
      <w:r w:rsidR="00202D47" w:rsidRPr="00831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19A" w:rsidRPr="0083179A" w:rsidRDefault="00BC219A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26"/>
      <w:bookmarkEnd w:id="3"/>
    </w:p>
    <w:p w:rsidR="008223A0" w:rsidRPr="0083179A" w:rsidRDefault="00F10FC5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3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Pr="0083179A">
        <w:rPr>
          <w:rFonts w:ascii="Times New Roman" w:hAnsi="Times New Roman" w:cs="Times New Roman"/>
          <w:sz w:val="24"/>
          <w:szCs w:val="24"/>
        </w:rPr>
        <w:t>ормативы по количеству и цене расходных материалов для различных типов принтеров, многофункциональных устройств и копировальных аппаратов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2552"/>
        <w:gridCol w:w="2381"/>
      </w:tblGrid>
      <w:tr w:rsidR="008223A0" w:rsidRPr="0083179A" w:rsidTr="00F10F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287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материала (для всех типов устройств)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90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год на </w:t>
            </w:r>
            <w:r w:rsidR="00F10FC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287A0C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903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Тонер-картридж для принтера (формат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12 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BC2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147B9" w:rsidRPr="0083179A">
              <w:rPr>
                <w:rFonts w:ascii="Times New Roman" w:hAnsi="Times New Roman" w:cs="Times New Roman"/>
                <w:sz w:val="24"/>
                <w:szCs w:val="24"/>
              </w:rPr>
              <w:t>11550,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287A0C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903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 (формат А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 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14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147B9" w:rsidRPr="0083179A">
              <w:rPr>
                <w:rFonts w:ascii="Times New Roman" w:hAnsi="Times New Roman" w:cs="Times New Roman"/>
                <w:sz w:val="24"/>
                <w:szCs w:val="24"/>
              </w:rPr>
              <w:t>3036,00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287A0C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чернил для </w:t>
            </w:r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цветного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принтера (комплект, включает в себя 6 цветов чернил)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комплектов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287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  <w:r w:rsidR="00287A0C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646AEF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4</w:t>
      </w:r>
      <w:r w:rsidR="008223A0" w:rsidRPr="0083179A">
        <w:rPr>
          <w:rFonts w:ascii="Times New Roman" w:hAnsi="Times New Roman" w:cs="Times New Roman"/>
          <w:sz w:val="24"/>
          <w:szCs w:val="24"/>
        </w:rPr>
        <w:t>. П</w:t>
      </w:r>
      <w:r w:rsidRPr="0083179A">
        <w:rPr>
          <w:rFonts w:ascii="Times New Roman" w:hAnsi="Times New Roman" w:cs="Times New Roman"/>
          <w:sz w:val="24"/>
          <w:szCs w:val="24"/>
        </w:rPr>
        <w:t xml:space="preserve">еречень </w:t>
      </w:r>
      <w:proofErr w:type="gramStart"/>
      <w:r w:rsidRPr="0083179A">
        <w:rPr>
          <w:rFonts w:ascii="Times New Roman" w:hAnsi="Times New Roman" w:cs="Times New Roman"/>
          <w:sz w:val="24"/>
          <w:szCs w:val="24"/>
        </w:rPr>
        <w:t>периодических</w:t>
      </w:r>
      <w:proofErr w:type="gramEnd"/>
      <w:r w:rsidRPr="0083179A">
        <w:rPr>
          <w:rFonts w:ascii="Times New Roman" w:hAnsi="Times New Roman" w:cs="Times New Roman"/>
          <w:sz w:val="24"/>
          <w:szCs w:val="24"/>
        </w:rPr>
        <w:t xml:space="preserve"> изданий</w:t>
      </w:r>
      <w:r w:rsidRPr="008317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179A">
        <w:rPr>
          <w:rFonts w:ascii="Times New Roman" w:hAnsi="Times New Roman" w:cs="Times New Roman"/>
          <w:sz w:val="24"/>
          <w:szCs w:val="24"/>
        </w:rPr>
        <w:t xml:space="preserve"> и справочной литературы: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6095"/>
        <w:gridCol w:w="1502"/>
      </w:tblGrid>
      <w:tr w:rsidR="008223A0" w:rsidRPr="0083179A" w:rsidTr="009C36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</w:tr>
      <w:tr w:rsidR="009C36EE" w:rsidRPr="0083179A" w:rsidTr="009C36E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6EE" w:rsidRPr="0083179A" w:rsidRDefault="009C36EE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 не более 1 раза в полгода</w:t>
            </w: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Голос Камчатки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Комплект: Справочник специалиста по охране труда +</w:t>
            </w:r>
          </w:p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Охрана труда в вопросах и ответах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6EE" w:rsidRPr="0083179A" w:rsidRDefault="009C36EE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жизни населения регионов России 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Вопросы Севера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72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Социальная защита с вкладкой «Права человека»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2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и социальное  партнерство 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72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Бюллетень трудового и социального законодательства Российской Федерации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9C3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Журналы (электронная версия)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9C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«Ревизии и проверки финансово-хозяйственной деятельности государственных (муниципальных) учреждений»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9C3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 не более 1 раза в год</w:t>
            </w:r>
          </w:p>
        </w:tc>
      </w:tr>
      <w:tr w:rsidR="009C36EE" w:rsidRPr="0083179A" w:rsidTr="009C36E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72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«Казенные учреждения: бухгалтерский учет и налогообложение»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E" w:rsidRPr="0083179A" w:rsidTr="009C36EE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72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«Автономные учреждения: бухгалтерский учет и налогообложение»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EE" w:rsidRPr="0083179A" w:rsidRDefault="009C36EE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3A0" w:rsidRPr="0083179A" w:rsidRDefault="00646AEF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8"/>
      <w:bookmarkEnd w:id="4"/>
      <w:r w:rsidRPr="008317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23A0" w:rsidRPr="0083179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3179A">
        <w:rPr>
          <w:rFonts w:ascii="Times New Roman" w:hAnsi="Times New Roman" w:cs="Times New Roman"/>
          <w:sz w:val="24"/>
          <w:szCs w:val="24"/>
        </w:rPr>
        <w:t xml:space="preserve">Министерства, казенного учреждения </w:t>
      </w:r>
      <w:r w:rsidR="008223A0" w:rsidRPr="0083179A">
        <w:rPr>
          <w:rFonts w:ascii="Times New Roman" w:hAnsi="Times New Roman" w:cs="Times New Roman"/>
          <w:sz w:val="24"/>
          <w:szCs w:val="24"/>
        </w:rPr>
        <w:t xml:space="preserve">имеет право самостоятельно регулировать количество </w:t>
      </w:r>
      <w:r w:rsidR="0055580E" w:rsidRPr="0083179A">
        <w:rPr>
          <w:rFonts w:ascii="Times New Roman" w:hAnsi="Times New Roman" w:cs="Times New Roman"/>
          <w:sz w:val="24"/>
          <w:szCs w:val="24"/>
        </w:rPr>
        <w:t xml:space="preserve"> и наименование </w:t>
      </w:r>
      <w:r w:rsidR="008223A0" w:rsidRPr="0083179A">
        <w:rPr>
          <w:rFonts w:ascii="Times New Roman" w:hAnsi="Times New Roman" w:cs="Times New Roman"/>
          <w:sz w:val="24"/>
          <w:szCs w:val="24"/>
        </w:rPr>
        <w:t>приобретаем</w:t>
      </w:r>
      <w:r w:rsidR="00F97E5A" w:rsidRPr="0083179A">
        <w:rPr>
          <w:rFonts w:ascii="Times New Roman" w:hAnsi="Times New Roman" w:cs="Times New Roman"/>
          <w:sz w:val="24"/>
          <w:szCs w:val="24"/>
        </w:rPr>
        <w:t>ых</w:t>
      </w:r>
      <w:r w:rsidR="008223A0" w:rsidRPr="0083179A">
        <w:rPr>
          <w:rFonts w:ascii="Times New Roman" w:hAnsi="Times New Roman" w:cs="Times New Roman"/>
          <w:sz w:val="24"/>
          <w:szCs w:val="24"/>
        </w:rPr>
        <w:t xml:space="preserve"> </w:t>
      </w:r>
      <w:r w:rsidR="00F97E5A" w:rsidRPr="0083179A">
        <w:rPr>
          <w:rFonts w:ascii="Times New Roman" w:hAnsi="Times New Roman" w:cs="Times New Roman"/>
          <w:sz w:val="24"/>
          <w:szCs w:val="24"/>
        </w:rPr>
        <w:t>периодических печатных изданий и справочной литературы</w:t>
      </w:r>
      <w:r w:rsidR="008223A0" w:rsidRPr="0083179A">
        <w:rPr>
          <w:rFonts w:ascii="Times New Roman" w:hAnsi="Times New Roman" w:cs="Times New Roman"/>
          <w:sz w:val="24"/>
          <w:szCs w:val="24"/>
        </w:rPr>
        <w:t xml:space="preserve"> при условии, что фактические затраты на приобретение не превысят расчетные.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045394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5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691195" w:rsidRPr="0083179A">
        <w:rPr>
          <w:rFonts w:ascii="Times New Roman" w:hAnsi="Times New Roman" w:cs="Times New Roman"/>
          <w:sz w:val="24"/>
          <w:szCs w:val="24"/>
        </w:rPr>
        <w:t>ормативы количества и цены мебели и отдельных основных средств</w:t>
      </w:r>
      <w:proofErr w:type="gramStart"/>
      <w:r w:rsidR="00393AF0" w:rsidRPr="008317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69"/>
        <w:gridCol w:w="368"/>
        <w:gridCol w:w="624"/>
        <w:gridCol w:w="1352"/>
        <w:gridCol w:w="1928"/>
        <w:gridCol w:w="1256"/>
        <w:gridCol w:w="284"/>
        <w:gridCol w:w="1276"/>
      </w:tblGrid>
      <w:tr w:rsidR="00E53E34" w:rsidRPr="0083179A" w:rsidTr="00E53E3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BC2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E53E34" w:rsidRPr="0083179A" w:rsidTr="00E53E34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категории «руководители»; должности руководителей, казенных учреждений</w:t>
            </w:r>
          </w:p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0648B8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53E34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государственной </w:t>
            </w:r>
            <w:r w:rsidR="00E53E34"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службы,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кроме категории «руководители»;</w:t>
            </w:r>
          </w:p>
          <w:p w:rsidR="00E53E34" w:rsidRPr="0083179A" w:rsidRDefault="00E53E34" w:rsidP="000648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должности, не отн</w:t>
            </w:r>
            <w:r w:rsidR="000648B8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есенные к должностям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службы; должности сотрудников казенных учреждений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руководителя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18953,00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19301,00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Стол-приставка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7469,00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11933,00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9597,00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(мобильная)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4960,00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7850,00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31892,00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Конференц-стулья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5E1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E1594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26136,00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Стол офисный рабочий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8150,00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Тумба под оргтехнику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4720,00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5E1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платяной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9650,00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5E1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5E1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E1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11390,00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металлический  (сейф)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26136,00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6074" w:rsidRPr="0083179A">
              <w:rPr>
                <w:rFonts w:ascii="Times New Roman" w:hAnsi="Times New Roman" w:cs="Times New Roman"/>
                <w:sz w:val="24"/>
                <w:szCs w:val="24"/>
              </w:rPr>
              <w:t>8150,00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5E1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E1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1825,50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4200,00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7832,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0346C" w:rsidRPr="0083179A" w:rsidTr="00A73047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C" w:rsidRPr="0083179A" w:rsidRDefault="0010346C" w:rsidP="00103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Стол офисный рабочий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11300,00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Вешалка напольная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4500,00</w:t>
            </w:r>
          </w:p>
        </w:tc>
      </w:tr>
      <w:tr w:rsidR="00E53E34" w:rsidRPr="0083179A" w:rsidTr="00E53E3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7832,80</w:t>
            </w:r>
          </w:p>
        </w:tc>
      </w:tr>
      <w:tr w:rsidR="0010346C" w:rsidRPr="0083179A" w:rsidTr="00A73047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C" w:rsidRPr="0083179A" w:rsidRDefault="0010346C" w:rsidP="00103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 на этаж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20000,00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1034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346C"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этаж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1825,50</w:t>
            </w:r>
          </w:p>
        </w:tc>
      </w:tr>
      <w:tr w:rsidR="0010346C" w:rsidRPr="0083179A" w:rsidTr="00A73047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C" w:rsidRPr="0083179A" w:rsidRDefault="0010346C" w:rsidP="00103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зал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 на зал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3000,00 рублей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Конференц-стулья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 единиц на зал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7500,00</w:t>
            </w:r>
          </w:p>
        </w:tc>
      </w:tr>
      <w:tr w:rsidR="00E53E34" w:rsidRPr="0083179A" w:rsidTr="00BC219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BC219A" w:rsidP="00BC2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3E34" w:rsidRPr="0083179A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34" w:rsidRPr="0083179A" w:rsidRDefault="00E53E34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52043,00</w:t>
            </w:r>
          </w:p>
        </w:tc>
      </w:tr>
    </w:tbl>
    <w:p w:rsidR="00393AF0" w:rsidRPr="0083179A" w:rsidRDefault="00393AF0" w:rsidP="00D75D05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79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3179A">
        <w:rPr>
          <w:rFonts w:ascii="Times New Roman" w:hAnsi="Times New Roman" w:cs="Times New Roman"/>
          <w:sz w:val="24"/>
          <w:szCs w:val="24"/>
        </w:rPr>
        <w:t>количество мебели для работников Министерства и казенного учреждения может отличаться от приведенного в зависимости от решаемых административных задач.</w:t>
      </w:r>
      <w:proofErr w:type="gramEnd"/>
      <w:r w:rsidRPr="0083179A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8317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79A">
        <w:rPr>
          <w:rFonts w:ascii="Times New Roman" w:hAnsi="Times New Roman" w:cs="Times New Roman"/>
          <w:sz w:val="24"/>
          <w:szCs w:val="24"/>
        </w:rPr>
        <w:t xml:space="preserve"> закупка не указанной в настоящем перечне мебели осуществляется в пределах доведенных</w:t>
      </w:r>
      <w:r w:rsidR="00390394" w:rsidRPr="0083179A">
        <w:rPr>
          <w:rFonts w:ascii="Times New Roman" w:hAnsi="Times New Roman" w:cs="Times New Roman"/>
          <w:sz w:val="24"/>
          <w:szCs w:val="24"/>
        </w:rPr>
        <w:t xml:space="preserve"> ассигнований и </w:t>
      </w:r>
      <w:r w:rsidRPr="0083179A">
        <w:rPr>
          <w:rFonts w:ascii="Times New Roman" w:hAnsi="Times New Roman" w:cs="Times New Roman"/>
          <w:sz w:val="24"/>
          <w:szCs w:val="24"/>
        </w:rPr>
        <w:t>лимитов бюджетных обязательств на обеспечение функций Министерства и казенных учреждений.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045394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6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756622" w:rsidRPr="0083179A">
        <w:rPr>
          <w:rFonts w:ascii="Times New Roman" w:hAnsi="Times New Roman" w:cs="Times New Roman"/>
          <w:sz w:val="24"/>
          <w:szCs w:val="24"/>
        </w:rPr>
        <w:t>ормативы количества и цены канцелярских принадлежностей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778"/>
        <w:gridCol w:w="1276"/>
        <w:gridCol w:w="1757"/>
        <w:gridCol w:w="1418"/>
        <w:gridCol w:w="171"/>
        <w:gridCol w:w="1813"/>
      </w:tblGrid>
      <w:tr w:rsidR="008223A0" w:rsidRPr="0083179A" w:rsidTr="00CB1228"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E53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одного работника всех категорий и групп должностей работников </w:t>
            </w:r>
            <w:r w:rsidR="0062379F" w:rsidRPr="0083179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и казенных учреждений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72F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Предельная цена, руб.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D2908" w:rsidRPr="0083179A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Блок бумаг для записи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24F8" w:rsidRPr="0083179A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Блок бумаги с клеевым краем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493D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93D08"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24F8" w:rsidRPr="0083179A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Бумага офисная формата А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6A18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18ED" w:rsidRPr="0083179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223A0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9B13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B13E7"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B13E7" w:rsidRPr="0083179A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AF6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24F8" w:rsidRPr="0083179A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AF6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6340AD" w:rsidRPr="0083179A">
              <w:rPr>
                <w:rFonts w:ascii="Times New Roman" w:hAnsi="Times New Roman" w:cs="Times New Roman"/>
                <w:sz w:val="24"/>
                <w:szCs w:val="24"/>
              </w:rPr>
              <w:t>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D2E8C" w:rsidRPr="0083179A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AF6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1B2D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Закладки </w:t>
            </w:r>
            <w:r w:rsidR="001B2DBE" w:rsidRPr="0083179A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F6" w:rsidRPr="0083179A" w:rsidRDefault="00D85AF6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B2DBE" w:rsidRPr="0083179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63,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56,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Корректор-ручка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124,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жидкость/лента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2562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Ластик (резинка 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25,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D2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91,50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Лоток-накопитель для бумаг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222,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Лезвие запасное для ножей канцелярских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71,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142,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85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193,00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 картонная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C26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20,0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 с боковым зажимом, пластик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144,89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340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 файлов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105,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EF5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13,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85A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Папка-файл с боковой перфорацией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351,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Папка-планшет с металлическим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112,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305,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BC21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19A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Подставка настольная для канцелярских принадлежностей (органайзер)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0540A"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40A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C26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46,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EF5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Скотч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205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E53E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48,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№ 24/6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2562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27,0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205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0540A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Текст-маркер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1. Для руководителя учреждения и его заместителей -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20540A" w:rsidRPr="0083179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540A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2. Для руководителей структурных подразделений учреждения и их заместителей - 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3. Для сотрудников учреждения, занимающих должности кроме категории «руководители», - не более 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624BC2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380,00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3247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280,00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Шнур джутовый, 100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68,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3247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3247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1000,00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70,</w:t>
            </w:r>
            <w:r w:rsidR="00624BC2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Штрих-роллер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D2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D2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178,00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6B50" w:rsidRPr="0083179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247ED" w:rsidRPr="0083179A" w:rsidTr="00A72F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162,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CB1228"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3903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Из расчета на Министерство, на одно казенное учреждение</w:t>
            </w:r>
          </w:p>
        </w:tc>
      </w:tr>
      <w:tr w:rsidR="003247ED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Банковская резинка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351,16</w:t>
            </w:r>
          </w:p>
        </w:tc>
      </w:tr>
      <w:tr w:rsidR="003247ED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Бумага офисная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36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36B50" w:rsidRPr="0083179A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3247ED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36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r w:rsidR="00D36B50" w:rsidRPr="0083179A">
              <w:rPr>
                <w:rFonts w:ascii="Times New Roman" w:hAnsi="Times New Roman" w:cs="Times New Roman"/>
                <w:sz w:val="24"/>
                <w:szCs w:val="24"/>
              </w:rPr>
              <w:t>почетная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</w:t>
            </w:r>
            <w:r w:rsidR="00D36B50" w:rsidRPr="0083179A">
              <w:rPr>
                <w:rFonts w:ascii="Times New Roman" w:hAnsi="Times New Roman" w:cs="Times New Roman"/>
                <w:sz w:val="24"/>
                <w:szCs w:val="24"/>
              </w:rPr>
              <w:t>дарственное письмо»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300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99,13</w:t>
            </w:r>
          </w:p>
        </w:tc>
      </w:tr>
      <w:tr w:rsidR="003247ED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Дырокол большой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4933,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47ED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924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6924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ED" w:rsidRPr="0083179A" w:rsidRDefault="003247ED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193,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Конверт бумажный немаркированный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2,00 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Конверт немаркированный А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800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36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10,00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24B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70,00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Тетрадь формата А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C26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249,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9E09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505,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220F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220F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36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50,00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8847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 «Приветственный адрес»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1423,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картон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C26B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D2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6D2E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19,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4D2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4D2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230,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Рамка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250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450,00</w:t>
            </w:r>
          </w:p>
        </w:tc>
      </w:tr>
      <w:tr w:rsidR="00BC219A" w:rsidRPr="0083179A" w:rsidTr="00CB12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5E6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9A" w:rsidRPr="0083179A" w:rsidRDefault="00BC219A" w:rsidP="00A72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1803,</w:t>
            </w:r>
            <w:r w:rsidR="00A72F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045394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7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F259CE" w:rsidRPr="0083179A">
        <w:rPr>
          <w:rFonts w:ascii="Times New Roman" w:hAnsi="Times New Roman" w:cs="Times New Roman"/>
          <w:sz w:val="24"/>
          <w:szCs w:val="24"/>
        </w:rPr>
        <w:t>ормативы количества и цены хозяйственных товаров и принадлежностей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5"/>
        <w:gridCol w:w="1247"/>
        <w:gridCol w:w="1448"/>
        <w:gridCol w:w="2378"/>
      </w:tblGrid>
      <w:tr w:rsidR="008223A0" w:rsidRPr="0083179A" w:rsidTr="00E53E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 1 сотрудника в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E5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Из расчета на каждого работника казенн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>ого учреждения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штатных должностей уборщиков помещений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Полотенца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36B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Туалетная бумага (рулон)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D36B50" w:rsidP="00A730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73047" w:rsidRPr="0083179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Мыло д/рук жидкое/твердое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флакон/</w:t>
            </w:r>
            <w:proofErr w:type="spellStart"/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3047" w:rsidRPr="0083179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Мешок для мусор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а с завязками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336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6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хозяйственные повышенной прочности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336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Щетка автомобильная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(спец. одежда)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1830,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Сигнальный жилет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306</w:t>
            </w:r>
            <w:r w:rsidR="00A73047" w:rsidRPr="008317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Резиновые сапоги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504,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уборщика помещений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Мешки для мусора 120 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Перчатки резиновые (латексные)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82,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36A1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0" w:rsidRPr="0083179A" w:rsidRDefault="00336A1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0" w:rsidRPr="0083179A" w:rsidRDefault="00336A10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повышенной прочности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0" w:rsidRPr="0083179A" w:rsidRDefault="00336A10" w:rsidP="00F66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0" w:rsidRPr="0083179A" w:rsidRDefault="00336A10" w:rsidP="00F66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0" w:rsidRPr="0083179A" w:rsidRDefault="00336A1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97,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475,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Щетка для пола/веник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355,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38,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055A5C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Средство для стекол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183,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055A5C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Полироль для мебели, аэрозоль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207,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05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A5C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055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A5C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Халат/костюм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565,0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/926,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дворника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108,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387,00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D36B5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159,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B6454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54" w:rsidRPr="0083179A" w:rsidRDefault="00BB645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4" w:rsidRPr="0083179A" w:rsidRDefault="00BB6454" w:rsidP="00F660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повышенной прочности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4" w:rsidRPr="0083179A" w:rsidRDefault="00BB6454" w:rsidP="00F66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4" w:rsidRPr="0083179A" w:rsidRDefault="00BB6454" w:rsidP="00BB6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54" w:rsidRPr="0083179A" w:rsidRDefault="00BB6454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D36B5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Рукавицы суконные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102,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D36B5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(спец. одежда)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1830,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D36B5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Куртка на утепляющей прокладке/костюм зимний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1254,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/2332,00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D36B5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утепленные/валенки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3338,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электрика/слесаря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(спец. одежда)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1830,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с точечным ПВХ покрытием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05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штатного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работника всех профессий и должностей, выполняющего работы по наладке оборудования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(спец. одежда)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1830,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с точечным ПВХ покрытием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1 кв. м 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>помещений казенного учреждения</w:t>
            </w:r>
            <w:r w:rsidR="00390394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штатных должностей уборщиков помещений казенного учреждения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 1 кв. м в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Полотно </w:t>
            </w: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86,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Моющее средство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для окон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36A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36A10" w:rsidRPr="0083179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36A1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89,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Из расчета на 1 санузел</w:t>
            </w:r>
            <w:r w:rsidR="00F9427D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</w:t>
            </w:r>
            <w:r w:rsidR="00AA7677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штатных должностей уборщиков помещений казенного учреждения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 1 санузел в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794692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794692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повышенной прочности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94692" w:rsidRPr="0083179A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794692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Средство для прочистки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94692"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794692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Ершик для туалета с подставкой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89,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4231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794692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794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94692" w:rsidRPr="0083179A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</w:tbl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045394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8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8C0037" w:rsidRPr="0083179A">
        <w:rPr>
          <w:rFonts w:ascii="Times New Roman" w:hAnsi="Times New Roman" w:cs="Times New Roman"/>
          <w:sz w:val="24"/>
          <w:szCs w:val="24"/>
        </w:rPr>
        <w:t>ормативы на приобретение материальных запасов для нужд гражданской обороны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1814"/>
        <w:gridCol w:w="964"/>
        <w:gridCol w:w="1984"/>
      </w:tblGrid>
      <w:tr w:rsidR="008223A0" w:rsidRPr="0083179A" w:rsidTr="00AA76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223A0" w:rsidRPr="0083179A" w:rsidRDefault="008223A0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Количество, для всех категорий и групп должностей работников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AA76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ГП-7Б и его модификации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2800,00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Респиратор типа Р-2 (РУ-60М)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298,00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типа АИ-2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3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350,00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3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136,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223A0" w:rsidRPr="0083179A" w:rsidTr="00CB12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3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31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71,</w:t>
            </w:r>
            <w:r w:rsidR="00313F79" w:rsidRPr="008317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3A0" w:rsidRPr="0083179A" w:rsidRDefault="00045394" w:rsidP="00D75D0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179A">
        <w:rPr>
          <w:rFonts w:ascii="Times New Roman" w:hAnsi="Times New Roman" w:cs="Times New Roman"/>
          <w:sz w:val="24"/>
          <w:szCs w:val="24"/>
        </w:rPr>
        <w:t>9</w:t>
      </w:r>
      <w:r w:rsidR="008223A0" w:rsidRPr="0083179A">
        <w:rPr>
          <w:rFonts w:ascii="Times New Roman" w:hAnsi="Times New Roman" w:cs="Times New Roman"/>
          <w:sz w:val="24"/>
          <w:szCs w:val="24"/>
        </w:rPr>
        <w:t>. Н</w:t>
      </w:r>
      <w:r w:rsidR="00627D04" w:rsidRPr="0083179A">
        <w:rPr>
          <w:rFonts w:ascii="Times New Roman" w:hAnsi="Times New Roman" w:cs="Times New Roman"/>
          <w:sz w:val="24"/>
          <w:szCs w:val="24"/>
        </w:rPr>
        <w:t>ормативы количества и цены носителей информации</w:t>
      </w:r>
      <w:r w:rsidR="008223A0" w:rsidRPr="0083179A">
        <w:rPr>
          <w:rFonts w:ascii="Times New Roman" w:hAnsi="Times New Roman" w:cs="Times New Roman"/>
          <w:sz w:val="24"/>
          <w:szCs w:val="24"/>
        </w:rPr>
        <w:t>:</w:t>
      </w:r>
    </w:p>
    <w:p w:rsidR="008223A0" w:rsidRPr="0083179A" w:rsidRDefault="008223A0" w:rsidP="00D75D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3147"/>
        <w:gridCol w:w="1531"/>
        <w:gridCol w:w="1360"/>
      </w:tblGrid>
      <w:tr w:rsidR="008223A0" w:rsidRPr="0083179A" w:rsidTr="003A7F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355E7B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носителей информации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8223A0" w:rsidRPr="0083179A" w:rsidTr="003A7F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(DVD, CD)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101B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1BAE" w:rsidRPr="0083179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223A0" w:rsidRPr="0083179A" w:rsidTr="003A7F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627D0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информации (</w:t>
            </w:r>
            <w:r w:rsidR="003A7F99" w:rsidRPr="00831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USB FLASH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390394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емкостью не более 8 Гб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 1 сотрудника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0" w:rsidRPr="0083179A" w:rsidRDefault="008223A0" w:rsidP="00101B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1BAE" w:rsidRPr="0083179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A7F99" w:rsidRPr="008223A0" w:rsidTr="003A7F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9" w:rsidRPr="0083179A" w:rsidRDefault="003A7F99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9" w:rsidRPr="0083179A" w:rsidRDefault="003A7F99" w:rsidP="00D75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жесткий диск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9" w:rsidRPr="0083179A" w:rsidRDefault="003A7F99" w:rsidP="008317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390394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емкостью до 1 Тб</w:t>
            </w:r>
            <w:r w:rsid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на 1 г</w:t>
            </w:r>
            <w:r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ражданского служащего </w:t>
            </w:r>
            <w:r w:rsidR="00A76C8F"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6C8F" w:rsidRPr="0083179A">
              <w:rPr>
                <w:rFonts w:ascii="Times New Roman" w:hAnsi="Times New Roman" w:cs="Times New Roman"/>
                <w:sz w:val="24"/>
                <w:szCs w:val="24"/>
              </w:rPr>
              <w:t>ысшей группы должностей государственной гражданской службы категории «руководители»</w:t>
            </w:r>
            <w:r w:rsidR="00831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6C8F" w:rsidRPr="0083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A76C8F"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A76C8F"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31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казенного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9" w:rsidRPr="0083179A" w:rsidRDefault="0039039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99" w:rsidRPr="008223A0" w:rsidRDefault="00390394" w:rsidP="00D75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A">
              <w:rPr>
                <w:rFonts w:ascii="Times New Roman" w:hAnsi="Times New Roman" w:cs="Times New Roman"/>
                <w:sz w:val="24"/>
                <w:szCs w:val="24"/>
              </w:rPr>
              <w:t>Не более 6000,0</w:t>
            </w:r>
          </w:p>
        </w:tc>
      </w:tr>
    </w:tbl>
    <w:p w:rsidR="008223A0" w:rsidRPr="00452B82" w:rsidRDefault="008223A0" w:rsidP="0026041C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8223A0" w:rsidRPr="00452B82" w:rsidSect="00452B82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78B"/>
    <w:multiLevelType w:val="hybridMultilevel"/>
    <w:tmpl w:val="F3361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41CA9"/>
    <w:multiLevelType w:val="hybridMultilevel"/>
    <w:tmpl w:val="27287FBE"/>
    <w:lvl w:ilvl="0" w:tplc="F8AE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B"/>
    <w:rsid w:val="00006628"/>
    <w:rsid w:val="000177ED"/>
    <w:rsid w:val="000248C8"/>
    <w:rsid w:val="00025824"/>
    <w:rsid w:val="00032E4B"/>
    <w:rsid w:val="00034E1B"/>
    <w:rsid w:val="000368A0"/>
    <w:rsid w:val="00042D64"/>
    <w:rsid w:val="0004313C"/>
    <w:rsid w:val="00045394"/>
    <w:rsid w:val="00055A5C"/>
    <w:rsid w:val="00060932"/>
    <w:rsid w:val="000648B8"/>
    <w:rsid w:val="000648CF"/>
    <w:rsid w:val="000711A1"/>
    <w:rsid w:val="00071FE4"/>
    <w:rsid w:val="00072383"/>
    <w:rsid w:val="00072A9C"/>
    <w:rsid w:val="00083B85"/>
    <w:rsid w:val="00096D9A"/>
    <w:rsid w:val="000A0107"/>
    <w:rsid w:val="000B1DC9"/>
    <w:rsid w:val="000B2AC6"/>
    <w:rsid w:val="000C0FB3"/>
    <w:rsid w:val="000D3EC2"/>
    <w:rsid w:val="000D70D1"/>
    <w:rsid w:val="000F0C88"/>
    <w:rsid w:val="000F130F"/>
    <w:rsid w:val="000F27A9"/>
    <w:rsid w:val="00101BAE"/>
    <w:rsid w:val="0010346C"/>
    <w:rsid w:val="00112A93"/>
    <w:rsid w:val="00114DD8"/>
    <w:rsid w:val="00136792"/>
    <w:rsid w:val="00140A8A"/>
    <w:rsid w:val="00140B4E"/>
    <w:rsid w:val="00141DB2"/>
    <w:rsid w:val="00144250"/>
    <w:rsid w:val="001476C5"/>
    <w:rsid w:val="00152BA3"/>
    <w:rsid w:val="00156C5F"/>
    <w:rsid w:val="00160151"/>
    <w:rsid w:val="00164221"/>
    <w:rsid w:val="00171656"/>
    <w:rsid w:val="00175042"/>
    <w:rsid w:val="001865C1"/>
    <w:rsid w:val="001A0F59"/>
    <w:rsid w:val="001A38F6"/>
    <w:rsid w:val="001A57E7"/>
    <w:rsid w:val="001B2DBE"/>
    <w:rsid w:val="001B63BF"/>
    <w:rsid w:val="001D6A94"/>
    <w:rsid w:val="001D6F54"/>
    <w:rsid w:val="001E4752"/>
    <w:rsid w:val="001F673B"/>
    <w:rsid w:val="00200861"/>
    <w:rsid w:val="002015DD"/>
    <w:rsid w:val="00202D47"/>
    <w:rsid w:val="0020540A"/>
    <w:rsid w:val="00211EBB"/>
    <w:rsid w:val="00220F70"/>
    <w:rsid w:val="00221537"/>
    <w:rsid w:val="0022185A"/>
    <w:rsid w:val="002231B5"/>
    <w:rsid w:val="002255BC"/>
    <w:rsid w:val="00240CE2"/>
    <w:rsid w:val="00241B5D"/>
    <w:rsid w:val="00244DCA"/>
    <w:rsid w:val="002455A9"/>
    <w:rsid w:val="002472BB"/>
    <w:rsid w:val="00253D4C"/>
    <w:rsid w:val="0025621D"/>
    <w:rsid w:val="0026041C"/>
    <w:rsid w:val="00263234"/>
    <w:rsid w:val="002859EE"/>
    <w:rsid w:val="00287A0C"/>
    <w:rsid w:val="002905F3"/>
    <w:rsid w:val="002A6DA3"/>
    <w:rsid w:val="002B7E9F"/>
    <w:rsid w:val="002C54C8"/>
    <w:rsid w:val="002E38E2"/>
    <w:rsid w:val="003134F9"/>
    <w:rsid w:val="00313F79"/>
    <w:rsid w:val="0032219D"/>
    <w:rsid w:val="003247ED"/>
    <w:rsid w:val="00325BA3"/>
    <w:rsid w:val="00330A50"/>
    <w:rsid w:val="00335B85"/>
    <w:rsid w:val="00336A10"/>
    <w:rsid w:val="00337434"/>
    <w:rsid w:val="00345241"/>
    <w:rsid w:val="00355E7B"/>
    <w:rsid w:val="00364A5C"/>
    <w:rsid w:val="003756B3"/>
    <w:rsid w:val="00384BBC"/>
    <w:rsid w:val="00386B78"/>
    <w:rsid w:val="00390394"/>
    <w:rsid w:val="00393AF0"/>
    <w:rsid w:val="003951B6"/>
    <w:rsid w:val="00395E2E"/>
    <w:rsid w:val="003A03AA"/>
    <w:rsid w:val="003A7AA8"/>
    <w:rsid w:val="003A7F99"/>
    <w:rsid w:val="003B201F"/>
    <w:rsid w:val="003B4710"/>
    <w:rsid w:val="003B691D"/>
    <w:rsid w:val="003D0178"/>
    <w:rsid w:val="003E0D18"/>
    <w:rsid w:val="003E5EE1"/>
    <w:rsid w:val="003E7288"/>
    <w:rsid w:val="00406864"/>
    <w:rsid w:val="00420806"/>
    <w:rsid w:val="0042312B"/>
    <w:rsid w:val="00434CAC"/>
    <w:rsid w:val="00442C25"/>
    <w:rsid w:val="004503A4"/>
    <w:rsid w:val="00452B82"/>
    <w:rsid w:val="00457F7A"/>
    <w:rsid w:val="00480A65"/>
    <w:rsid w:val="00493598"/>
    <w:rsid w:val="00493D08"/>
    <w:rsid w:val="004A57A6"/>
    <w:rsid w:val="004A680F"/>
    <w:rsid w:val="004A79C0"/>
    <w:rsid w:val="004B0BC7"/>
    <w:rsid w:val="004B67EF"/>
    <w:rsid w:val="004B6CC6"/>
    <w:rsid w:val="004C4647"/>
    <w:rsid w:val="004D2908"/>
    <w:rsid w:val="004F17A9"/>
    <w:rsid w:val="004F53D1"/>
    <w:rsid w:val="0050138F"/>
    <w:rsid w:val="005022D7"/>
    <w:rsid w:val="00502B5E"/>
    <w:rsid w:val="00513B18"/>
    <w:rsid w:val="00515DE8"/>
    <w:rsid w:val="00531838"/>
    <w:rsid w:val="00533F6B"/>
    <w:rsid w:val="00543097"/>
    <w:rsid w:val="00543C65"/>
    <w:rsid w:val="0055580E"/>
    <w:rsid w:val="00566611"/>
    <w:rsid w:val="00586DF8"/>
    <w:rsid w:val="005A0E72"/>
    <w:rsid w:val="005B2EC7"/>
    <w:rsid w:val="005B6348"/>
    <w:rsid w:val="005C0713"/>
    <w:rsid w:val="005C6DEB"/>
    <w:rsid w:val="005E1594"/>
    <w:rsid w:val="005E34C3"/>
    <w:rsid w:val="005E53C4"/>
    <w:rsid w:val="005E6A46"/>
    <w:rsid w:val="005F4309"/>
    <w:rsid w:val="005F4B4A"/>
    <w:rsid w:val="005F5880"/>
    <w:rsid w:val="006035AA"/>
    <w:rsid w:val="00604CF8"/>
    <w:rsid w:val="00611402"/>
    <w:rsid w:val="00617233"/>
    <w:rsid w:val="0062379F"/>
    <w:rsid w:val="0062475E"/>
    <w:rsid w:val="00624BC2"/>
    <w:rsid w:val="00626462"/>
    <w:rsid w:val="00627D04"/>
    <w:rsid w:val="006340AD"/>
    <w:rsid w:val="00646AEF"/>
    <w:rsid w:val="00647FC1"/>
    <w:rsid w:val="00672917"/>
    <w:rsid w:val="00681CBA"/>
    <w:rsid w:val="006842EB"/>
    <w:rsid w:val="00687811"/>
    <w:rsid w:val="00691195"/>
    <w:rsid w:val="006924F8"/>
    <w:rsid w:val="006A03E5"/>
    <w:rsid w:val="006A18ED"/>
    <w:rsid w:val="006A4D10"/>
    <w:rsid w:val="006A6FC8"/>
    <w:rsid w:val="006B534D"/>
    <w:rsid w:val="006B60FB"/>
    <w:rsid w:val="006B65E2"/>
    <w:rsid w:val="006C333A"/>
    <w:rsid w:val="006D1A8D"/>
    <w:rsid w:val="006D2E8C"/>
    <w:rsid w:val="006D5E6B"/>
    <w:rsid w:val="006D76CC"/>
    <w:rsid w:val="006E0BB2"/>
    <w:rsid w:val="006E2272"/>
    <w:rsid w:val="006E3BAC"/>
    <w:rsid w:val="006E69E5"/>
    <w:rsid w:val="006F03B1"/>
    <w:rsid w:val="006F6166"/>
    <w:rsid w:val="00704142"/>
    <w:rsid w:val="00706206"/>
    <w:rsid w:val="00710C73"/>
    <w:rsid w:val="00721B5F"/>
    <w:rsid w:val="00723B0A"/>
    <w:rsid w:val="00725C2F"/>
    <w:rsid w:val="0074420C"/>
    <w:rsid w:val="0074757B"/>
    <w:rsid w:val="007539C3"/>
    <w:rsid w:val="00756622"/>
    <w:rsid w:val="0076000D"/>
    <w:rsid w:val="0076653F"/>
    <w:rsid w:val="0077113F"/>
    <w:rsid w:val="00771894"/>
    <w:rsid w:val="00771CF4"/>
    <w:rsid w:val="0077606D"/>
    <w:rsid w:val="007806EB"/>
    <w:rsid w:val="0079059C"/>
    <w:rsid w:val="00794692"/>
    <w:rsid w:val="00794C65"/>
    <w:rsid w:val="007A0487"/>
    <w:rsid w:val="007A436D"/>
    <w:rsid w:val="007A6F39"/>
    <w:rsid w:val="007B2F93"/>
    <w:rsid w:val="007C6B8C"/>
    <w:rsid w:val="007C6DED"/>
    <w:rsid w:val="007E66DC"/>
    <w:rsid w:val="007E69EB"/>
    <w:rsid w:val="007F1C16"/>
    <w:rsid w:val="007F211C"/>
    <w:rsid w:val="007F4DB0"/>
    <w:rsid w:val="007F6A68"/>
    <w:rsid w:val="00801EEB"/>
    <w:rsid w:val="00804393"/>
    <w:rsid w:val="008223A0"/>
    <w:rsid w:val="0082447D"/>
    <w:rsid w:val="0083179A"/>
    <w:rsid w:val="00846A07"/>
    <w:rsid w:val="00852864"/>
    <w:rsid w:val="00853293"/>
    <w:rsid w:val="008573C1"/>
    <w:rsid w:val="00863408"/>
    <w:rsid w:val="008658CA"/>
    <w:rsid w:val="00872E75"/>
    <w:rsid w:val="00873D5B"/>
    <w:rsid w:val="008770AE"/>
    <w:rsid w:val="00884738"/>
    <w:rsid w:val="00885852"/>
    <w:rsid w:val="008965F7"/>
    <w:rsid w:val="00897097"/>
    <w:rsid w:val="008A13C6"/>
    <w:rsid w:val="008B0502"/>
    <w:rsid w:val="008B0DC7"/>
    <w:rsid w:val="008B4343"/>
    <w:rsid w:val="008C0037"/>
    <w:rsid w:val="008C06E9"/>
    <w:rsid w:val="008C25FC"/>
    <w:rsid w:val="008D0315"/>
    <w:rsid w:val="008E2B35"/>
    <w:rsid w:val="008E5798"/>
    <w:rsid w:val="008F114F"/>
    <w:rsid w:val="008F1684"/>
    <w:rsid w:val="008F79A6"/>
    <w:rsid w:val="00902B3B"/>
    <w:rsid w:val="00907984"/>
    <w:rsid w:val="009116BA"/>
    <w:rsid w:val="00914E18"/>
    <w:rsid w:val="00920F9C"/>
    <w:rsid w:val="0092504D"/>
    <w:rsid w:val="00925417"/>
    <w:rsid w:val="009274D9"/>
    <w:rsid w:val="00944C3A"/>
    <w:rsid w:val="0095328E"/>
    <w:rsid w:val="0095467F"/>
    <w:rsid w:val="00960837"/>
    <w:rsid w:val="00962970"/>
    <w:rsid w:val="00963876"/>
    <w:rsid w:val="00970073"/>
    <w:rsid w:val="009760E6"/>
    <w:rsid w:val="0098214E"/>
    <w:rsid w:val="00994436"/>
    <w:rsid w:val="00994939"/>
    <w:rsid w:val="009A578D"/>
    <w:rsid w:val="009B13E7"/>
    <w:rsid w:val="009C36EE"/>
    <w:rsid w:val="009C536C"/>
    <w:rsid w:val="009C74FA"/>
    <w:rsid w:val="009D16D3"/>
    <w:rsid w:val="009D52BD"/>
    <w:rsid w:val="009E0943"/>
    <w:rsid w:val="009F7C34"/>
    <w:rsid w:val="00A00122"/>
    <w:rsid w:val="00A0092D"/>
    <w:rsid w:val="00A039F4"/>
    <w:rsid w:val="00A04D5D"/>
    <w:rsid w:val="00A07695"/>
    <w:rsid w:val="00A12270"/>
    <w:rsid w:val="00A136ED"/>
    <w:rsid w:val="00A147B9"/>
    <w:rsid w:val="00A26557"/>
    <w:rsid w:val="00A26971"/>
    <w:rsid w:val="00A30B6D"/>
    <w:rsid w:val="00A31BEE"/>
    <w:rsid w:val="00A338D1"/>
    <w:rsid w:val="00A3727E"/>
    <w:rsid w:val="00A42648"/>
    <w:rsid w:val="00A429A6"/>
    <w:rsid w:val="00A4382E"/>
    <w:rsid w:val="00A43ED4"/>
    <w:rsid w:val="00A44CD0"/>
    <w:rsid w:val="00A54448"/>
    <w:rsid w:val="00A672B2"/>
    <w:rsid w:val="00A729C0"/>
    <w:rsid w:val="00A72FAF"/>
    <w:rsid w:val="00A73047"/>
    <w:rsid w:val="00A741AC"/>
    <w:rsid w:val="00A74E68"/>
    <w:rsid w:val="00A76C8F"/>
    <w:rsid w:val="00A77B98"/>
    <w:rsid w:val="00A77CCD"/>
    <w:rsid w:val="00A83056"/>
    <w:rsid w:val="00A85DAB"/>
    <w:rsid w:val="00A95FBD"/>
    <w:rsid w:val="00A96A6A"/>
    <w:rsid w:val="00AA6639"/>
    <w:rsid w:val="00AA7677"/>
    <w:rsid w:val="00AD0578"/>
    <w:rsid w:val="00AD1D33"/>
    <w:rsid w:val="00AF0343"/>
    <w:rsid w:val="00AF4935"/>
    <w:rsid w:val="00B00A4C"/>
    <w:rsid w:val="00B03E83"/>
    <w:rsid w:val="00B04410"/>
    <w:rsid w:val="00B07396"/>
    <w:rsid w:val="00B238DB"/>
    <w:rsid w:val="00B27455"/>
    <w:rsid w:val="00B350A7"/>
    <w:rsid w:val="00B404FC"/>
    <w:rsid w:val="00B506E3"/>
    <w:rsid w:val="00B50EBB"/>
    <w:rsid w:val="00B52F2D"/>
    <w:rsid w:val="00B56947"/>
    <w:rsid w:val="00B60336"/>
    <w:rsid w:val="00B64093"/>
    <w:rsid w:val="00B647FD"/>
    <w:rsid w:val="00B66374"/>
    <w:rsid w:val="00B676CC"/>
    <w:rsid w:val="00B7014B"/>
    <w:rsid w:val="00B71C0E"/>
    <w:rsid w:val="00B7672A"/>
    <w:rsid w:val="00B941AD"/>
    <w:rsid w:val="00BA49E6"/>
    <w:rsid w:val="00BA7721"/>
    <w:rsid w:val="00BA7A8C"/>
    <w:rsid w:val="00BB1A02"/>
    <w:rsid w:val="00BB51E8"/>
    <w:rsid w:val="00BB6454"/>
    <w:rsid w:val="00BC219A"/>
    <w:rsid w:val="00BD5C22"/>
    <w:rsid w:val="00BE10DD"/>
    <w:rsid w:val="00BE406D"/>
    <w:rsid w:val="00BF3110"/>
    <w:rsid w:val="00BF3327"/>
    <w:rsid w:val="00BF5A09"/>
    <w:rsid w:val="00C17D6A"/>
    <w:rsid w:val="00C2197C"/>
    <w:rsid w:val="00C25C0C"/>
    <w:rsid w:val="00C26BFA"/>
    <w:rsid w:val="00C34099"/>
    <w:rsid w:val="00C37BDC"/>
    <w:rsid w:val="00C408B1"/>
    <w:rsid w:val="00C41E7D"/>
    <w:rsid w:val="00C43EB1"/>
    <w:rsid w:val="00C5156B"/>
    <w:rsid w:val="00C66DEA"/>
    <w:rsid w:val="00C75438"/>
    <w:rsid w:val="00C8529C"/>
    <w:rsid w:val="00C856F8"/>
    <w:rsid w:val="00C86775"/>
    <w:rsid w:val="00C92C94"/>
    <w:rsid w:val="00C95202"/>
    <w:rsid w:val="00C963A8"/>
    <w:rsid w:val="00CA4BCC"/>
    <w:rsid w:val="00CB02F4"/>
    <w:rsid w:val="00CB1228"/>
    <w:rsid w:val="00CD297C"/>
    <w:rsid w:val="00CD342C"/>
    <w:rsid w:val="00CE4B38"/>
    <w:rsid w:val="00CF72B9"/>
    <w:rsid w:val="00D0261D"/>
    <w:rsid w:val="00D053F9"/>
    <w:rsid w:val="00D132F7"/>
    <w:rsid w:val="00D16B71"/>
    <w:rsid w:val="00D1770A"/>
    <w:rsid w:val="00D248FC"/>
    <w:rsid w:val="00D25C05"/>
    <w:rsid w:val="00D25D62"/>
    <w:rsid w:val="00D27596"/>
    <w:rsid w:val="00D31BE2"/>
    <w:rsid w:val="00D36B50"/>
    <w:rsid w:val="00D40EA2"/>
    <w:rsid w:val="00D43C6D"/>
    <w:rsid w:val="00D5045B"/>
    <w:rsid w:val="00D56E22"/>
    <w:rsid w:val="00D6168F"/>
    <w:rsid w:val="00D70AC2"/>
    <w:rsid w:val="00D75D05"/>
    <w:rsid w:val="00D82B77"/>
    <w:rsid w:val="00D85AF6"/>
    <w:rsid w:val="00DA18BC"/>
    <w:rsid w:val="00DA66FB"/>
    <w:rsid w:val="00DB13DA"/>
    <w:rsid w:val="00DB2C79"/>
    <w:rsid w:val="00DB2E54"/>
    <w:rsid w:val="00DC0BAA"/>
    <w:rsid w:val="00DC1CF5"/>
    <w:rsid w:val="00DC49A8"/>
    <w:rsid w:val="00DD4324"/>
    <w:rsid w:val="00DE3EDB"/>
    <w:rsid w:val="00DE4D16"/>
    <w:rsid w:val="00DE73A3"/>
    <w:rsid w:val="00DF0718"/>
    <w:rsid w:val="00DF0F20"/>
    <w:rsid w:val="00DF53D5"/>
    <w:rsid w:val="00E032AB"/>
    <w:rsid w:val="00E056B9"/>
    <w:rsid w:val="00E05884"/>
    <w:rsid w:val="00E10C85"/>
    <w:rsid w:val="00E146C3"/>
    <w:rsid w:val="00E2667F"/>
    <w:rsid w:val="00E30987"/>
    <w:rsid w:val="00E319BD"/>
    <w:rsid w:val="00E34807"/>
    <w:rsid w:val="00E36DC8"/>
    <w:rsid w:val="00E46C50"/>
    <w:rsid w:val="00E52255"/>
    <w:rsid w:val="00E53DB6"/>
    <w:rsid w:val="00E53E34"/>
    <w:rsid w:val="00E568B8"/>
    <w:rsid w:val="00E56DA8"/>
    <w:rsid w:val="00E63190"/>
    <w:rsid w:val="00E67C38"/>
    <w:rsid w:val="00E768DD"/>
    <w:rsid w:val="00E82704"/>
    <w:rsid w:val="00E85852"/>
    <w:rsid w:val="00E91766"/>
    <w:rsid w:val="00E9244B"/>
    <w:rsid w:val="00E95A00"/>
    <w:rsid w:val="00E960FC"/>
    <w:rsid w:val="00EA223E"/>
    <w:rsid w:val="00EB1BA5"/>
    <w:rsid w:val="00EB2D43"/>
    <w:rsid w:val="00EB4ED6"/>
    <w:rsid w:val="00EC35AE"/>
    <w:rsid w:val="00EC7FE0"/>
    <w:rsid w:val="00ED0870"/>
    <w:rsid w:val="00ED3E9F"/>
    <w:rsid w:val="00EF1B8B"/>
    <w:rsid w:val="00EF5A06"/>
    <w:rsid w:val="00F10FC5"/>
    <w:rsid w:val="00F12CDE"/>
    <w:rsid w:val="00F259CE"/>
    <w:rsid w:val="00F324FC"/>
    <w:rsid w:val="00F372D5"/>
    <w:rsid w:val="00F379B8"/>
    <w:rsid w:val="00F411BA"/>
    <w:rsid w:val="00F418E1"/>
    <w:rsid w:val="00F47AF5"/>
    <w:rsid w:val="00F51217"/>
    <w:rsid w:val="00F524E4"/>
    <w:rsid w:val="00F6429E"/>
    <w:rsid w:val="00F66074"/>
    <w:rsid w:val="00F758FD"/>
    <w:rsid w:val="00F80230"/>
    <w:rsid w:val="00F8381C"/>
    <w:rsid w:val="00F84B45"/>
    <w:rsid w:val="00F916F6"/>
    <w:rsid w:val="00F9427D"/>
    <w:rsid w:val="00F97E5A"/>
    <w:rsid w:val="00FA5D9A"/>
    <w:rsid w:val="00FB2394"/>
    <w:rsid w:val="00FB5E2D"/>
    <w:rsid w:val="00FB758D"/>
    <w:rsid w:val="00FC6A40"/>
    <w:rsid w:val="00FD4BA4"/>
    <w:rsid w:val="00FD6D99"/>
    <w:rsid w:val="00FF0843"/>
    <w:rsid w:val="00FF329A"/>
    <w:rsid w:val="00FF3660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6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6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B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B82"/>
    <w:rPr>
      <w:color w:val="008000"/>
    </w:rPr>
  </w:style>
  <w:style w:type="paragraph" w:customStyle="1" w:styleId="a6">
    <w:name w:val="Текст (ле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452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452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52B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Цветовое выделение"/>
    <w:rsid w:val="00452B82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452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1CBA"/>
    <w:pPr>
      <w:ind w:left="720"/>
      <w:contextualSpacing/>
    </w:pPr>
  </w:style>
  <w:style w:type="paragraph" w:customStyle="1" w:styleId="11">
    <w:name w:val="Знак Знак Знак1"/>
    <w:basedOn w:val="a"/>
    <w:rsid w:val="00AF0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A96A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A4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B0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6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6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B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B82"/>
    <w:rPr>
      <w:color w:val="008000"/>
    </w:rPr>
  </w:style>
  <w:style w:type="paragraph" w:customStyle="1" w:styleId="a6">
    <w:name w:val="Текст (ле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452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452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52B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Цветовое выделение"/>
    <w:rsid w:val="00452B82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452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1CBA"/>
    <w:pPr>
      <w:ind w:left="720"/>
      <w:contextualSpacing/>
    </w:pPr>
  </w:style>
  <w:style w:type="paragraph" w:customStyle="1" w:styleId="11">
    <w:name w:val="Знак Знак Знак1"/>
    <w:basedOn w:val="a"/>
    <w:rsid w:val="00AF0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A96A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A4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B0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23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828E-B49D-4AB0-9461-B9DC111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Анжела Александровна</dc:creator>
  <cp:lastModifiedBy>Федоренко Татьяна Валентиновна</cp:lastModifiedBy>
  <cp:revision>4</cp:revision>
  <cp:lastPrinted>2016-05-20T03:25:00Z</cp:lastPrinted>
  <dcterms:created xsi:type="dcterms:W3CDTF">2016-05-23T04:23:00Z</dcterms:created>
  <dcterms:modified xsi:type="dcterms:W3CDTF">2016-05-23T04:41:00Z</dcterms:modified>
</cp:coreProperties>
</file>