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4D0E79" w:rsidRPr="00031535" w:rsidTr="007C46F6">
        <w:trPr>
          <w:trHeight w:val="1449"/>
        </w:trPr>
        <w:tc>
          <w:tcPr>
            <w:tcW w:w="9639" w:type="dxa"/>
          </w:tcPr>
          <w:p w:rsidR="004D0E79" w:rsidRPr="00031535" w:rsidRDefault="004D0E79" w:rsidP="007C46F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01B033D0" wp14:editId="5FC05374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E79" w:rsidRPr="00031535" w:rsidTr="007C46F6">
        <w:trPr>
          <w:trHeight w:val="2518"/>
        </w:trPr>
        <w:tc>
          <w:tcPr>
            <w:tcW w:w="9639" w:type="dxa"/>
          </w:tcPr>
          <w:p w:rsidR="004D0E79" w:rsidRPr="00031535" w:rsidRDefault="004D0E79" w:rsidP="007C46F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D0E79" w:rsidRPr="00031535" w:rsidRDefault="004D0E79" w:rsidP="007C46F6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4D0E79" w:rsidRPr="00031535" w:rsidRDefault="004D0E79" w:rsidP="007C46F6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4D0E79" w:rsidRPr="00031535" w:rsidRDefault="004D0E79" w:rsidP="007C46F6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4D0E79" w:rsidRPr="00031535" w:rsidRDefault="004D0E79" w:rsidP="007C46F6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2F5A7B">
              <w:rPr>
                <w:b/>
                <w:bCs/>
                <w:sz w:val="32"/>
                <w:szCs w:val="32"/>
                <w:lang w:eastAsia="en-US"/>
              </w:rPr>
              <w:t>1355-п</w:t>
            </w:r>
          </w:p>
          <w:p w:rsidR="004D0E79" w:rsidRPr="00031535" w:rsidRDefault="004D0E79" w:rsidP="007C46F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4D0E79" w:rsidRPr="00031535" w:rsidRDefault="004D0E79" w:rsidP="004D0E79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 «</w:t>
      </w:r>
      <w:r w:rsidR="002F5A7B" w:rsidRPr="002F5A7B">
        <w:rPr>
          <w:sz w:val="28"/>
          <w:szCs w:val="28"/>
          <w:lang w:eastAsia="en-US"/>
        </w:rPr>
        <w:t>23</w:t>
      </w:r>
      <w:r w:rsidRPr="00031535">
        <w:rPr>
          <w:sz w:val="28"/>
          <w:szCs w:val="28"/>
          <w:lang w:eastAsia="en-US"/>
        </w:rPr>
        <w:t>»</w:t>
      </w:r>
      <w:r w:rsidR="002F5A7B">
        <w:rPr>
          <w:sz w:val="28"/>
          <w:szCs w:val="28"/>
          <w:lang w:eastAsia="en-US"/>
        </w:rPr>
        <w:t>ноября</w:t>
      </w:r>
      <w:r w:rsidRPr="000315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2015</w:t>
      </w:r>
      <w:r w:rsidRPr="00031535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4D0E79" w:rsidRPr="00031535" w:rsidTr="007C46F6">
        <w:trPr>
          <w:trHeight w:val="180"/>
        </w:trPr>
        <w:tc>
          <w:tcPr>
            <w:tcW w:w="4928" w:type="dxa"/>
          </w:tcPr>
          <w:p w:rsidR="004D0E79" w:rsidRPr="00031535" w:rsidRDefault="004D0E79" w:rsidP="007C4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</w:t>
            </w:r>
            <w:r w:rsidR="00EF2FEA">
              <w:rPr>
                <w:sz w:val="28"/>
                <w:szCs w:val="28"/>
                <w:lang w:eastAsia="en-US"/>
              </w:rPr>
              <w:t>сении изменений в приложение № 1</w:t>
            </w:r>
            <w:r>
              <w:rPr>
                <w:sz w:val="28"/>
                <w:szCs w:val="28"/>
                <w:lang w:eastAsia="en-US"/>
              </w:rPr>
              <w:t xml:space="preserve"> к приказу Министерства социального развития и труда Камчатского края от 27.11.2014</w:t>
            </w:r>
            <w:r w:rsidR="0027135C">
              <w:rPr>
                <w:sz w:val="28"/>
                <w:szCs w:val="28"/>
                <w:lang w:eastAsia="en-US"/>
              </w:rPr>
              <w:t xml:space="preserve">          </w:t>
            </w:r>
            <w:r>
              <w:rPr>
                <w:sz w:val="28"/>
                <w:szCs w:val="28"/>
                <w:lang w:eastAsia="en-US"/>
              </w:rPr>
              <w:t xml:space="preserve"> № 1104-п «Об </w:t>
            </w:r>
            <w:r w:rsidRPr="00031535">
              <w:rPr>
                <w:sz w:val="28"/>
                <w:szCs w:val="28"/>
                <w:lang w:eastAsia="en-US"/>
              </w:rPr>
              <w:t xml:space="preserve"> утверждении нормативов штатной численности в организациях социального обслуживания в Камчатском крае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D0E79" w:rsidRPr="00031535" w:rsidTr="007C46F6">
        <w:trPr>
          <w:trHeight w:val="80"/>
        </w:trPr>
        <w:tc>
          <w:tcPr>
            <w:tcW w:w="4928" w:type="dxa"/>
          </w:tcPr>
          <w:p w:rsidR="004D0E79" w:rsidRPr="00031535" w:rsidRDefault="004D0E79" w:rsidP="007C46F6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D0E79" w:rsidRPr="00031535" w:rsidRDefault="004D0E79" w:rsidP="004D0E79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4D0E79" w:rsidRPr="00031535" w:rsidRDefault="004D0E79" w:rsidP="004D0E79">
      <w:pPr>
        <w:jc w:val="both"/>
        <w:rPr>
          <w:sz w:val="28"/>
          <w:szCs w:val="28"/>
          <w:lang w:eastAsia="en-US"/>
        </w:rPr>
      </w:pPr>
    </w:p>
    <w:p w:rsidR="004D0E79" w:rsidRPr="00031535" w:rsidRDefault="004D0E79" w:rsidP="004D0E79">
      <w:pPr>
        <w:jc w:val="both"/>
        <w:rPr>
          <w:sz w:val="28"/>
          <w:szCs w:val="28"/>
          <w:lang w:eastAsia="en-US"/>
        </w:rPr>
      </w:pPr>
    </w:p>
    <w:p w:rsidR="004D0E79" w:rsidRPr="00031535" w:rsidRDefault="004D0E79" w:rsidP="004D0E79">
      <w:pPr>
        <w:jc w:val="both"/>
        <w:rPr>
          <w:sz w:val="28"/>
          <w:szCs w:val="28"/>
          <w:lang w:eastAsia="en-US"/>
        </w:rPr>
      </w:pPr>
    </w:p>
    <w:p w:rsidR="004D0E79" w:rsidRPr="00031535" w:rsidRDefault="004D0E79" w:rsidP="004D0E79">
      <w:pPr>
        <w:jc w:val="both"/>
        <w:rPr>
          <w:sz w:val="28"/>
          <w:szCs w:val="28"/>
          <w:lang w:eastAsia="en-US"/>
        </w:rPr>
      </w:pPr>
    </w:p>
    <w:p w:rsidR="004D0E79" w:rsidRPr="00031535" w:rsidRDefault="004D0E79" w:rsidP="004D0E79">
      <w:pPr>
        <w:jc w:val="both"/>
        <w:rPr>
          <w:sz w:val="28"/>
          <w:szCs w:val="28"/>
          <w:lang w:eastAsia="en-US"/>
        </w:rPr>
      </w:pPr>
    </w:p>
    <w:p w:rsidR="004D0E79" w:rsidRDefault="004D0E79" w:rsidP="004D0E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D0E79" w:rsidRDefault="004D0E79" w:rsidP="004D0E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D0E79" w:rsidRDefault="004D0E79" w:rsidP="004D0E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D0E79" w:rsidRDefault="004D0E79" w:rsidP="004D0E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D0E79" w:rsidRDefault="004D0E79" w:rsidP="004D0E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D0E79" w:rsidRPr="00031535" w:rsidRDefault="004D0E79" w:rsidP="004D0E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корректировки от</w:t>
      </w:r>
      <w:r w:rsidR="00EF2FEA">
        <w:rPr>
          <w:sz w:val="28"/>
          <w:szCs w:val="28"/>
          <w:lang w:eastAsia="en-US"/>
        </w:rPr>
        <w:t>дельных положений приложения № 1</w:t>
      </w:r>
      <w:r>
        <w:rPr>
          <w:sz w:val="28"/>
          <w:szCs w:val="28"/>
          <w:lang w:eastAsia="en-US"/>
        </w:rPr>
        <w:t xml:space="preserve"> </w:t>
      </w:r>
      <w:r w:rsidR="0027135C">
        <w:rPr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  <w:lang w:eastAsia="en-US"/>
        </w:rPr>
        <w:t xml:space="preserve">к приказу Министерства социального развития и труда Камчатского края от 27.11.2014 № 1104-п «Об </w:t>
      </w:r>
      <w:r w:rsidRPr="00031535">
        <w:rPr>
          <w:sz w:val="28"/>
          <w:szCs w:val="28"/>
          <w:lang w:eastAsia="en-US"/>
        </w:rPr>
        <w:t>утверждении нормативов штатной численности в организациях социального обслуживания в Камчатском крае</w:t>
      </w:r>
      <w:r>
        <w:rPr>
          <w:sz w:val="28"/>
          <w:szCs w:val="28"/>
          <w:lang w:eastAsia="en-US"/>
        </w:rPr>
        <w:t>»</w:t>
      </w:r>
    </w:p>
    <w:p w:rsidR="004D0E79" w:rsidRPr="00031535" w:rsidRDefault="004D0E79" w:rsidP="004D0E7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D0E79" w:rsidRDefault="004D0E79" w:rsidP="004D0E7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4D0E79" w:rsidRDefault="004D0E79" w:rsidP="004D0E7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D0E79" w:rsidRPr="00BE0517" w:rsidRDefault="004D0E79" w:rsidP="00907BC2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E0517">
        <w:rPr>
          <w:rFonts w:eastAsia="Calibri"/>
          <w:sz w:val="28"/>
          <w:szCs w:val="28"/>
          <w:lang w:eastAsia="en-US"/>
        </w:rPr>
        <w:t xml:space="preserve">Внести </w:t>
      </w:r>
      <w:r w:rsidR="00EF2FEA">
        <w:rPr>
          <w:rFonts w:eastAsia="Calibri"/>
          <w:sz w:val="28"/>
          <w:szCs w:val="28"/>
          <w:lang w:eastAsia="en-US"/>
        </w:rPr>
        <w:t>в приложение 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0517">
        <w:rPr>
          <w:sz w:val="28"/>
          <w:szCs w:val="28"/>
          <w:lang w:eastAsia="en-US"/>
        </w:rPr>
        <w:t>к приказу Министерства социального развития и труда Камчатского края от 27.11.2014 № 1104-п «Об утверждении нормативов штатной численности в организациях социального обслуживания в Камчатском крае»</w:t>
      </w:r>
      <w:r w:rsidRPr="00801681">
        <w:rPr>
          <w:rFonts w:eastAsia="Calibri"/>
          <w:sz w:val="28"/>
          <w:szCs w:val="28"/>
          <w:lang w:eastAsia="en-US"/>
        </w:rPr>
        <w:t xml:space="preserve"> </w:t>
      </w:r>
      <w:r w:rsidRPr="00BE0517">
        <w:rPr>
          <w:rFonts w:eastAsia="Calibri"/>
          <w:sz w:val="28"/>
          <w:szCs w:val="28"/>
          <w:lang w:eastAsia="en-US"/>
        </w:rPr>
        <w:t>следующие</w:t>
      </w:r>
      <w:r>
        <w:rPr>
          <w:rFonts w:eastAsia="Calibri"/>
          <w:sz w:val="28"/>
          <w:szCs w:val="28"/>
          <w:lang w:eastAsia="en-US"/>
        </w:rPr>
        <w:t xml:space="preserve"> изменения</w:t>
      </w:r>
      <w:r w:rsidRPr="00BE0517">
        <w:rPr>
          <w:rFonts w:eastAsia="Calibri"/>
          <w:sz w:val="28"/>
          <w:szCs w:val="28"/>
          <w:lang w:eastAsia="en-US"/>
        </w:rPr>
        <w:t>:</w:t>
      </w:r>
    </w:p>
    <w:p w:rsidR="00B62184" w:rsidRDefault="00B62184" w:rsidP="00907BC2">
      <w:pPr>
        <w:pStyle w:val="a3"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4374" w:rsidRPr="00B6218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A24374" w:rsidRPr="00B62184">
        <w:rPr>
          <w:sz w:val="28"/>
          <w:szCs w:val="28"/>
        </w:rPr>
        <w:t xml:space="preserve"> 2 «Центр социальной помощи семье и детям (со стационарным отделением)»</w:t>
      </w:r>
      <w:r>
        <w:rPr>
          <w:sz w:val="28"/>
          <w:szCs w:val="28"/>
        </w:rPr>
        <w:t>:</w:t>
      </w:r>
    </w:p>
    <w:p w:rsidR="004D0E79" w:rsidRPr="00B62184" w:rsidRDefault="00907BC2" w:rsidP="00907BC2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24374" w:rsidRPr="00B62184">
        <w:rPr>
          <w:sz w:val="28"/>
          <w:szCs w:val="28"/>
        </w:rPr>
        <w:t>дополнить частью «Отделение организации оздоровления, отдыха и занятости несовершеннолетних»</w:t>
      </w:r>
      <w:r w:rsidR="004D0E79" w:rsidRPr="00B62184">
        <w:rPr>
          <w:sz w:val="28"/>
          <w:szCs w:val="28"/>
        </w:rPr>
        <w:t xml:space="preserve"> в следующей редакции:</w:t>
      </w:r>
    </w:p>
    <w:p w:rsidR="004D0E79" w:rsidRPr="00031535" w:rsidRDefault="004D0E79" w:rsidP="004D0E79">
      <w:pPr>
        <w:jc w:val="center"/>
      </w:pPr>
      <w:r w:rsidRPr="00801681">
        <w:rPr>
          <w:sz w:val="28"/>
          <w:szCs w:val="28"/>
        </w:rPr>
        <w:t>«</w:t>
      </w:r>
      <w:r w:rsidR="00A24374">
        <w:rPr>
          <w:sz w:val="28"/>
          <w:szCs w:val="28"/>
        </w:rPr>
        <w:t>Отделение организации оздоровления, отдыха и занятости несовершеннолетних»</w:t>
      </w:r>
    </w:p>
    <w:p w:rsidR="004D0E79" w:rsidRPr="00031535" w:rsidRDefault="004D0E79" w:rsidP="004D0E79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5330"/>
        <w:gridCol w:w="3245"/>
      </w:tblGrid>
      <w:tr w:rsidR="004D0E79" w:rsidRPr="00031535" w:rsidTr="007C46F6">
        <w:trPr>
          <w:trHeight w:val="56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4D0E79" w:rsidP="007C46F6">
            <w:r w:rsidRPr="00031535">
              <w:t>№ п/п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4D0E79" w:rsidP="007C46F6">
            <w:r w:rsidRPr="00031535">
              <w:t>Наименование должности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4D0E79" w:rsidP="007C46F6">
            <w:r w:rsidRPr="00031535">
              <w:t>Количество штатных единиц</w:t>
            </w:r>
          </w:p>
        </w:tc>
      </w:tr>
      <w:tr w:rsidR="004D0E79" w:rsidRPr="00031535" w:rsidTr="007C46F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4D0E79" w:rsidP="007C46F6">
            <w:pPr>
              <w:jc w:val="center"/>
            </w:pPr>
            <w:r w:rsidRPr="00031535">
              <w:lastRenderedPageBreak/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4D0E79" w:rsidP="007C46F6">
            <w:pPr>
              <w:jc w:val="center"/>
            </w:pPr>
            <w:r w:rsidRPr="00031535"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4D0E79" w:rsidP="007C46F6">
            <w:pPr>
              <w:jc w:val="center"/>
            </w:pPr>
            <w:r w:rsidRPr="00031535">
              <w:t>3</w:t>
            </w:r>
          </w:p>
        </w:tc>
      </w:tr>
      <w:tr w:rsidR="004D0E79" w:rsidRPr="00031535" w:rsidTr="007C46F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4D0E79" w:rsidP="007C46F6">
            <w:pPr>
              <w:jc w:val="center"/>
            </w:pPr>
            <w:r w:rsidRPr="00031535">
              <w:t>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A24374" w:rsidP="007C46F6">
            <w:r>
              <w:t>Заведующий отделением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4D0E79" w:rsidP="007C46F6">
            <w:pPr>
              <w:jc w:val="center"/>
            </w:pPr>
            <w:r w:rsidRPr="00031535">
              <w:t>1,0</w:t>
            </w:r>
          </w:p>
        </w:tc>
      </w:tr>
      <w:tr w:rsidR="004D0E79" w:rsidRPr="00031535" w:rsidTr="007C46F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4D0E79" w:rsidP="007C46F6">
            <w:pPr>
              <w:jc w:val="center"/>
            </w:pPr>
            <w:r w:rsidRPr="00031535">
              <w:t>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A24374" w:rsidP="007C46F6">
            <w:r>
              <w:t>Специалист по социальной работе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A24374" w:rsidP="007C46F6">
            <w:pPr>
              <w:jc w:val="center"/>
            </w:pPr>
            <w:r>
              <w:t>6</w:t>
            </w:r>
            <w:r w:rsidR="004D0E79" w:rsidRPr="00031535">
              <w:t>,0</w:t>
            </w:r>
          </w:p>
        </w:tc>
      </w:tr>
      <w:tr w:rsidR="004D0E79" w:rsidRPr="00031535" w:rsidTr="007C46F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4D0E79" w:rsidP="007C46F6">
            <w:pPr>
              <w:jc w:val="center"/>
            </w:pPr>
            <w:r w:rsidRPr="00031535">
              <w:t>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A24374" w:rsidP="007C46F6">
            <w:r>
              <w:t>Социальный педагог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4D0E79" w:rsidP="007C46F6">
            <w:pPr>
              <w:jc w:val="center"/>
            </w:pPr>
            <w:r w:rsidRPr="00031535">
              <w:t>1,0</w:t>
            </w:r>
          </w:p>
        </w:tc>
      </w:tr>
      <w:tr w:rsidR="004D0E79" w:rsidRPr="00031535" w:rsidTr="007C46F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4D0E79" w:rsidP="007C46F6">
            <w:pPr>
              <w:jc w:val="center"/>
            </w:pPr>
            <w:r w:rsidRPr="00031535">
              <w:t>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A24374" w:rsidP="007C46F6">
            <w:r>
              <w:t>Педагог-психолог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79" w:rsidRPr="00031535" w:rsidRDefault="004D0E79" w:rsidP="007C46F6">
            <w:pPr>
              <w:jc w:val="center"/>
            </w:pPr>
            <w:r w:rsidRPr="00031535">
              <w:t>1,0</w:t>
            </w:r>
          </w:p>
        </w:tc>
      </w:tr>
    </w:tbl>
    <w:p w:rsidR="004D0E79" w:rsidRDefault="004D0E79" w:rsidP="004D0E79">
      <w:pPr>
        <w:jc w:val="center"/>
      </w:pPr>
    </w:p>
    <w:p w:rsidR="00907BC2" w:rsidRDefault="00907BC2" w:rsidP="00DD21C1">
      <w:pPr>
        <w:pStyle w:val="a3"/>
        <w:ind w:left="0" w:firstLine="709"/>
        <w:jc w:val="both"/>
        <w:rPr>
          <w:sz w:val="28"/>
          <w:szCs w:val="28"/>
        </w:rPr>
      </w:pPr>
      <w:r w:rsidRPr="00DD21C1">
        <w:rPr>
          <w:sz w:val="28"/>
          <w:szCs w:val="28"/>
        </w:rPr>
        <w:t>б) в</w:t>
      </w:r>
      <w:r w:rsidR="006641D5" w:rsidRPr="00DD21C1">
        <w:rPr>
          <w:sz w:val="28"/>
          <w:szCs w:val="28"/>
        </w:rPr>
        <w:t xml:space="preserve"> части «Организационно-методическое отделение (при количестве обслуживаемых граждан от 1000 до 1500 чел. в год) пункт 6</w:t>
      </w:r>
      <w:r w:rsidR="00E14547">
        <w:rPr>
          <w:sz w:val="28"/>
          <w:szCs w:val="28"/>
        </w:rPr>
        <w:t xml:space="preserve"> изложить в следующей редакции:</w:t>
      </w:r>
    </w:p>
    <w:p w:rsidR="00E14547" w:rsidRDefault="00E14547" w:rsidP="00DD21C1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E14547" w:rsidRPr="00031535" w:rsidTr="004B50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47" w:rsidRPr="00031535" w:rsidRDefault="00E14547" w:rsidP="004B50E1">
            <w:pPr>
              <w:jc w:val="center"/>
            </w:pPr>
            <w:r>
              <w:t>6</w:t>
            </w:r>
            <w:r w:rsidRPr="00031535"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47" w:rsidRPr="00031535" w:rsidRDefault="00E14547" w:rsidP="004B50E1">
            <w:r>
              <w:t>По охране труда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47" w:rsidRPr="00031535" w:rsidRDefault="00E14547" w:rsidP="004B50E1">
            <w:pPr>
              <w:jc w:val="center"/>
            </w:pPr>
            <w:r w:rsidRPr="00031535">
              <w:t>0</w:t>
            </w:r>
            <w:r>
              <w:t>,5</w:t>
            </w:r>
          </w:p>
        </w:tc>
      </w:tr>
    </w:tbl>
    <w:p w:rsidR="00907BC2" w:rsidRPr="00DD21C1" w:rsidRDefault="0027135C" w:rsidP="00DD21C1">
      <w:pPr>
        <w:pStyle w:val="a3"/>
        <w:ind w:left="0" w:firstLine="709"/>
        <w:jc w:val="both"/>
        <w:rPr>
          <w:sz w:val="28"/>
          <w:szCs w:val="28"/>
        </w:rPr>
      </w:pPr>
      <w:r w:rsidRPr="00DD21C1">
        <w:rPr>
          <w:sz w:val="28"/>
          <w:szCs w:val="28"/>
        </w:rPr>
        <w:t xml:space="preserve">в) </w:t>
      </w:r>
      <w:r w:rsidR="00907BC2" w:rsidRPr="00DD21C1">
        <w:rPr>
          <w:sz w:val="28"/>
          <w:szCs w:val="28"/>
        </w:rPr>
        <w:t>в</w:t>
      </w:r>
      <w:r w:rsidR="006641D5" w:rsidRPr="00DD21C1">
        <w:rPr>
          <w:sz w:val="28"/>
          <w:szCs w:val="28"/>
        </w:rPr>
        <w:t xml:space="preserve"> части «Манильский филиал (300 чел. в год)» пункт 2 исключить</w:t>
      </w:r>
      <w:r w:rsidR="00907BC2" w:rsidRPr="00DD21C1">
        <w:rPr>
          <w:sz w:val="28"/>
          <w:szCs w:val="28"/>
        </w:rPr>
        <w:t>;</w:t>
      </w:r>
    </w:p>
    <w:p w:rsidR="005A150A" w:rsidRPr="00DD21C1" w:rsidRDefault="0027135C" w:rsidP="00DD21C1">
      <w:pPr>
        <w:ind w:firstLine="709"/>
        <w:jc w:val="both"/>
        <w:rPr>
          <w:sz w:val="28"/>
          <w:szCs w:val="28"/>
        </w:rPr>
      </w:pPr>
      <w:r w:rsidRPr="00DD21C1">
        <w:rPr>
          <w:sz w:val="28"/>
          <w:szCs w:val="28"/>
        </w:rPr>
        <w:t xml:space="preserve">г) </w:t>
      </w:r>
      <w:r w:rsidR="00907BC2" w:rsidRPr="00DD21C1">
        <w:rPr>
          <w:sz w:val="28"/>
          <w:szCs w:val="28"/>
        </w:rPr>
        <w:t>в</w:t>
      </w:r>
      <w:r w:rsidR="005A150A" w:rsidRPr="00DD21C1">
        <w:rPr>
          <w:sz w:val="28"/>
          <w:szCs w:val="28"/>
        </w:rPr>
        <w:t xml:space="preserve"> части «Отделение по работе с несовершеннолетними (от 8000 до 9000 обслуживаемых граждан)» пункт 7 изложить в следующей редакции:</w:t>
      </w:r>
    </w:p>
    <w:p w:rsidR="005A150A" w:rsidRPr="00031535" w:rsidRDefault="005A150A" w:rsidP="005A150A">
      <w:pPr>
        <w:ind w:firstLine="708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5A150A" w:rsidRPr="00031535" w:rsidTr="007C46F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A" w:rsidRPr="00031535" w:rsidRDefault="005A150A" w:rsidP="007C46F6">
            <w:pPr>
              <w:jc w:val="center"/>
            </w:pPr>
            <w:r w:rsidRPr="00031535"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A" w:rsidRPr="00031535" w:rsidRDefault="005A150A" w:rsidP="007C46F6">
            <w:r w:rsidRPr="00031535">
              <w:t>Музыкальный руководитель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A" w:rsidRPr="00031535" w:rsidRDefault="005A150A" w:rsidP="007C46F6">
            <w:pPr>
              <w:jc w:val="center"/>
            </w:pPr>
            <w:r w:rsidRPr="00031535">
              <w:t>0</w:t>
            </w:r>
            <w:r>
              <w:t>,5</w:t>
            </w:r>
          </w:p>
        </w:tc>
      </w:tr>
    </w:tbl>
    <w:p w:rsidR="0027135C" w:rsidRDefault="0027135C" w:rsidP="0027135C">
      <w:pPr>
        <w:jc w:val="both"/>
      </w:pPr>
    </w:p>
    <w:p w:rsidR="00001BDB" w:rsidRPr="0027135C" w:rsidRDefault="00907BC2" w:rsidP="0027135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7135C">
        <w:rPr>
          <w:sz w:val="28"/>
          <w:szCs w:val="28"/>
        </w:rPr>
        <w:t>р</w:t>
      </w:r>
      <w:r w:rsidR="001A4B11" w:rsidRPr="0027135C">
        <w:rPr>
          <w:sz w:val="28"/>
          <w:szCs w:val="28"/>
        </w:rPr>
        <w:t>аздел 4 изложить в следующей редакции:</w:t>
      </w:r>
    </w:p>
    <w:p w:rsidR="001A4B11" w:rsidRDefault="001A4B11" w:rsidP="001A4B11">
      <w:pPr>
        <w:jc w:val="both"/>
      </w:pPr>
    </w:p>
    <w:p w:rsidR="001A4B11" w:rsidRPr="00031535" w:rsidRDefault="001A4B11" w:rsidP="001A4B11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«4. Комплексный центр социального обслуживания</w:t>
      </w:r>
    </w:p>
    <w:p w:rsidR="001A4B11" w:rsidRDefault="001A4B11" w:rsidP="001A4B11">
      <w:pPr>
        <w:ind w:firstLine="709"/>
        <w:jc w:val="center"/>
        <w:outlineLvl w:val="0"/>
        <w:rPr>
          <w:sz w:val="28"/>
          <w:szCs w:val="28"/>
        </w:rPr>
      </w:pPr>
    </w:p>
    <w:p w:rsidR="001A4B11" w:rsidRPr="00CB1C14" w:rsidRDefault="001A4B11" w:rsidP="001A4B11">
      <w:pPr>
        <w:ind w:firstLine="709"/>
        <w:jc w:val="center"/>
        <w:outlineLvl w:val="0"/>
        <w:rPr>
          <w:sz w:val="22"/>
          <w:szCs w:val="22"/>
        </w:rPr>
      </w:pPr>
      <w:r w:rsidRPr="00CF5812">
        <w:t>Административно-хозяйственная часть</w:t>
      </w:r>
      <w:r>
        <w:rPr>
          <w:sz w:val="28"/>
          <w:szCs w:val="28"/>
        </w:rPr>
        <w:t xml:space="preserve"> </w:t>
      </w:r>
      <w:r w:rsidRPr="00CB1C14">
        <w:rPr>
          <w:sz w:val="22"/>
          <w:szCs w:val="22"/>
        </w:rPr>
        <w:t>(свыше 2000 человек обслуживаемых)</w:t>
      </w:r>
    </w:p>
    <w:p w:rsidR="001A4B11" w:rsidRPr="00031535" w:rsidRDefault="001A4B11" w:rsidP="001A4B11">
      <w:pPr>
        <w:ind w:firstLine="709"/>
        <w:jc w:val="center"/>
        <w:outlineLvl w:val="0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015"/>
        <w:gridCol w:w="3600"/>
      </w:tblGrid>
      <w:tr w:rsidR="001A4B11" w:rsidRPr="00031535" w:rsidTr="007C46F6">
        <w:trPr>
          <w:trHeight w:val="8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№ п/п</w:t>
            </w:r>
          </w:p>
          <w:p w:rsidR="001A4B11" w:rsidRPr="00031535" w:rsidRDefault="001A4B11" w:rsidP="007C46F6">
            <w:pPr>
              <w:jc w:val="center"/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Наименование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Количество штатных единиц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3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 xml:space="preserve">Директор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 xml:space="preserve">Заместитель директора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3,0</w:t>
            </w:r>
          </w:p>
        </w:tc>
      </w:tr>
      <w:tr w:rsidR="001A4B11" w:rsidRPr="00031535" w:rsidTr="007C46F6">
        <w:trPr>
          <w:trHeight w:val="2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3</w:t>
            </w:r>
            <w:r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keepNext/>
              <w:outlineLvl w:val="2"/>
            </w:pPr>
            <w:r w:rsidRPr="00031535">
              <w:t>Юрисконсульт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2,0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4</w:t>
            </w:r>
            <w:r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keepNext/>
              <w:outlineLvl w:val="2"/>
            </w:pPr>
            <w:r w:rsidRPr="00031535">
              <w:t>Главный бухгалтер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5</w:t>
            </w:r>
            <w:r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keepNext/>
              <w:outlineLvl w:val="2"/>
            </w:pPr>
            <w:r w:rsidRPr="00031535">
              <w:t>Заместитель главного бухгалтера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6</w:t>
            </w:r>
            <w:r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keepNext/>
              <w:outlineLvl w:val="2"/>
            </w:pPr>
            <w:r w:rsidRPr="00031535">
              <w:t xml:space="preserve">Бухгалтер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4,0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8</w:t>
            </w:r>
            <w:r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keepNext/>
              <w:outlineLvl w:val="2"/>
            </w:pPr>
            <w:r w:rsidRPr="00031535">
              <w:t>Секретарь-машинистка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800AF0" w:rsidP="007C46F6">
            <w:r>
              <w:t xml:space="preserve"> 9.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800AF0" w:rsidP="007C46F6">
            <w:pPr>
              <w:keepNext/>
              <w:outlineLvl w:val="2"/>
            </w:pPr>
            <w:r>
              <w:t>Старший врач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800AF0" w:rsidP="007C46F6">
            <w:pPr>
              <w:jc w:val="center"/>
            </w:pPr>
            <w:r>
              <w:t>0,5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800AF0" w:rsidP="007C46F6">
            <w:r>
              <w:t>10.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800AF0" w:rsidP="007C46F6">
            <w:pPr>
              <w:keepNext/>
              <w:outlineLvl w:val="2"/>
            </w:pPr>
            <w:r>
              <w:t xml:space="preserve">Специалист </w:t>
            </w:r>
            <w:r w:rsidR="00024CAE">
              <w:t>по гражданской обороне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024CAE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5D569C" w:rsidP="007C46F6">
            <w:pPr>
              <w:ind w:right="-108"/>
            </w:pPr>
            <w:r>
              <w:t>11</w:t>
            </w:r>
            <w:r w:rsidR="001A4B11"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keepNext/>
              <w:outlineLvl w:val="2"/>
            </w:pPr>
            <w:r>
              <w:t xml:space="preserve">Специалист </w:t>
            </w:r>
            <w:r w:rsidRPr="00031535">
              <w:t xml:space="preserve">по охране труда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5D569C" w:rsidP="007C46F6">
            <w:pPr>
              <w:ind w:right="-108"/>
            </w:pPr>
            <w:r>
              <w:t>12</w:t>
            </w:r>
            <w:r w:rsidR="001A4B11"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keepNext/>
              <w:outlineLvl w:val="2"/>
            </w:pPr>
            <w:r w:rsidRPr="00031535">
              <w:t>Специалист по кадрам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2,0</w:t>
            </w:r>
          </w:p>
        </w:tc>
      </w:tr>
      <w:tr w:rsidR="005D569C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C" w:rsidRDefault="005D569C" w:rsidP="007C46F6">
            <w:pPr>
              <w:ind w:right="-108"/>
            </w:pPr>
            <w:r>
              <w:t>13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C" w:rsidRPr="00031535" w:rsidRDefault="005D569C" w:rsidP="007C46F6">
            <w:pPr>
              <w:keepNext/>
              <w:outlineLvl w:val="2"/>
            </w:pPr>
            <w:r>
              <w:t>Специалист по социальной работе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C" w:rsidRDefault="004D0DD9" w:rsidP="007C46F6">
            <w:pPr>
              <w:jc w:val="center"/>
            </w:pPr>
            <w:r>
              <w:t>3,0</w:t>
            </w:r>
          </w:p>
        </w:tc>
      </w:tr>
      <w:tr w:rsidR="004D0DD9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D9" w:rsidRPr="00031535" w:rsidRDefault="00024CAE" w:rsidP="007C46F6">
            <w:r>
              <w:t>14</w:t>
            </w:r>
            <w:r w:rsidR="004D0DD9"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D9" w:rsidRPr="00031535" w:rsidRDefault="004D0DD9" w:rsidP="007C46F6">
            <w:pPr>
              <w:keepNext/>
              <w:outlineLvl w:val="2"/>
            </w:pPr>
            <w:r w:rsidRPr="00031535">
              <w:t>Начальник хозяйственного отдела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D9" w:rsidRPr="00031535" w:rsidRDefault="004D0DD9" w:rsidP="007C46F6">
            <w:pPr>
              <w:jc w:val="center"/>
            </w:pPr>
            <w:r>
              <w:t>1,0</w:t>
            </w:r>
          </w:p>
        </w:tc>
      </w:tr>
      <w:tr w:rsidR="004D0DD9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D9" w:rsidRPr="00031535" w:rsidRDefault="00024CAE" w:rsidP="007C46F6">
            <w:r>
              <w:t>15</w:t>
            </w:r>
            <w:r w:rsidR="004D0DD9"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D9" w:rsidRPr="00031535" w:rsidRDefault="004D0DD9" w:rsidP="007C46F6">
            <w:pPr>
              <w:keepNext/>
              <w:outlineLvl w:val="2"/>
            </w:pPr>
            <w:r w:rsidRPr="00031535">
              <w:t>Кладовщик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D9" w:rsidRPr="00031535" w:rsidRDefault="004D0DD9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rPr>
          <w:trHeight w:val="6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024CAE" w:rsidP="007C46F6">
            <w:pPr>
              <w:ind w:right="-108"/>
            </w:pPr>
            <w:r>
              <w:t>16</w:t>
            </w:r>
            <w:r w:rsidR="001A4B11"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Рабочий по комплексному обслуживанию и ремонту зданий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2,0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024CAE" w:rsidP="007C46F6">
            <w:r>
              <w:t>17</w:t>
            </w:r>
            <w:r w:rsidR="001A4B11"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Водитель автомобиля (на 1 автомобиль)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024CAE" w:rsidP="007C46F6">
            <w:r>
              <w:t>18</w:t>
            </w:r>
            <w:r w:rsidR="001A4B11"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Уборщик производственных и служебных помещений (в соответствии с нормами по уборке площади)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024CAE" w:rsidP="007C46F6">
            <w:r>
              <w:t>19</w:t>
            </w:r>
            <w:r w:rsidR="001A4B11"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Уборщик территории (в соответствии с нормами по уборке площади)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024CAE" w:rsidP="007C46F6">
            <w:r>
              <w:lastRenderedPageBreak/>
              <w:t>20</w:t>
            </w:r>
            <w:r w:rsidR="001A4B11"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Автомеханик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4D0DD9" w:rsidP="007C46F6">
            <w:pPr>
              <w:jc w:val="center"/>
            </w:pPr>
            <w:r>
              <w:t>0,5</w:t>
            </w:r>
          </w:p>
        </w:tc>
      </w:tr>
      <w:tr w:rsidR="001A4B11" w:rsidRPr="00031535" w:rsidTr="007C46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024CAE" w:rsidP="007C46F6">
            <w:r>
              <w:t>21</w:t>
            </w:r>
            <w:r w:rsidR="001A4B11" w:rsidRPr="00031535"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Грузчик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1,0</w:t>
            </w:r>
          </w:p>
        </w:tc>
      </w:tr>
    </w:tbl>
    <w:p w:rsidR="001A4B11" w:rsidRPr="00031535" w:rsidRDefault="001A4B11" w:rsidP="001A4B11">
      <w:pPr>
        <w:tabs>
          <w:tab w:val="left" w:pos="3784"/>
        </w:tabs>
      </w:pPr>
    </w:p>
    <w:p w:rsidR="001A4B11" w:rsidRDefault="001A4B11" w:rsidP="001A4B11">
      <w:pPr>
        <w:jc w:val="center"/>
      </w:pPr>
      <w:r w:rsidRPr="00031535">
        <w:t>Отделение социального обслуживания на дому</w:t>
      </w:r>
    </w:p>
    <w:p w:rsidR="001A4B11" w:rsidRPr="00031535" w:rsidRDefault="001A4B11" w:rsidP="001A4B11">
      <w:pPr>
        <w:jc w:val="center"/>
      </w:pPr>
      <w:r>
        <w:t xml:space="preserve"> (при наличии  от 60 до 180 граждан, частично утративших способность к самообслуживанию)</w:t>
      </w:r>
    </w:p>
    <w:p w:rsidR="001A4B11" w:rsidRDefault="001A4B11" w:rsidP="001A4B11">
      <w:pPr>
        <w:jc w:val="center"/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534"/>
        <w:gridCol w:w="2684"/>
        <w:gridCol w:w="18"/>
        <w:gridCol w:w="2684"/>
        <w:gridCol w:w="18"/>
      </w:tblGrid>
      <w:tr w:rsidR="001A4B11" w:rsidRPr="00031535" w:rsidTr="007C46F6"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№ п/п</w:t>
            </w:r>
          </w:p>
          <w:p w:rsidR="001A4B11" w:rsidRPr="00031535" w:rsidRDefault="001A4B11" w:rsidP="007C46F6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Наименование должности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Количество штатных единиц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1A4B11" w:rsidP="007C46F6">
            <w:pPr>
              <w:jc w:val="center"/>
            </w:pPr>
            <w:r>
              <w:t>Примечание</w:t>
            </w:r>
          </w:p>
        </w:tc>
      </w:tr>
      <w:tr w:rsidR="001A4B11" w:rsidRPr="00031535" w:rsidTr="007C4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3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4</w:t>
            </w:r>
          </w:p>
        </w:tc>
      </w:tr>
      <w:tr w:rsidR="001A4B11" w:rsidRPr="00031535" w:rsidTr="007C4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Заведующий отделением</w:t>
            </w:r>
          </w:p>
          <w:p w:rsidR="001A4B11" w:rsidRPr="00031535" w:rsidRDefault="001A4B11" w:rsidP="007C46F6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</w:p>
          <w:p w:rsidR="001A4B11" w:rsidRPr="00031535" w:rsidRDefault="001A4B11" w:rsidP="007C46F6">
            <w:pPr>
              <w:jc w:val="center"/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</w:p>
        </w:tc>
      </w:tr>
      <w:tr w:rsidR="001A4B11" w:rsidRPr="00031535" w:rsidTr="007C46F6">
        <w:trPr>
          <w:trHeight w:val="1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 xml:space="preserve">Социальный работник </w:t>
            </w:r>
          </w:p>
          <w:p w:rsidR="001A4B11" w:rsidRPr="00031535" w:rsidRDefault="001A4B11" w:rsidP="007C46F6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  <w: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при нормативе 9 чел. в городской местности и 5 чел. в сельской местности (при обслуживании граждан, проживающих в домах с печным отоплением норматив составляет  4 чел.). При обслуживании граждан не способных к самообслуживанию норматив составляет 5 чел. в городской местности и 3 человека в сельской местности</w:t>
            </w:r>
          </w:p>
          <w:p w:rsidR="001A4B11" w:rsidRPr="00031535" w:rsidRDefault="001A4B11" w:rsidP="007C46F6">
            <w:pPr>
              <w:jc w:val="center"/>
            </w:pPr>
          </w:p>
        </w:tc>
      </w:tr>
      <w:tr w:rsidR="001A4B11" w:rsidRPr="00031535" w:rsidTr="007C4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Специалист по социальной работе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</w:p>
        </w:tc>
      </w:tr>
      <w:tr w:rsidR="001A4B11" w:rsidRPr="00031535" w:rsidTr="007C4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Медицинская сестра</w:t>
            </w:r>
          </w:p>
          <w:p w:rsidR="001A4B11" w:rsidRPr="00031535" w:rsidRDefault="001A4B11" w:rsidP="007C46F6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1,0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 xml:space="preserve">При нормативе 10 чел. </w:t>
            </w:r>
          </w:p>
        </w:tc>
      </w:tr>
      <w:tr w:rsidR="001A4B11" w:rsidRPr="00031535" w:rsidTr="007C4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>
              <w:t>Сиделка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1A4B11" w:rsidP="007C46F6">
            <w:pPr>
              <w:jc w:val="center"/>
            </w:pPr>
            <w:r>
              <w:t>1,0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При нормативе  1 чел.</w:t>
            </w:r>
          </w:p>
        </w:tc>
      </w:tr>
    </w:tbl>
    <w:p w:rsidR="001A4B11" w:rsidRDefault="001A4B11" w:rsidP="001A4B11">
      <w:pPr>
        <w:jc w:val="center"/>
      </w:pPr>
    </w:p>
    <w:p w:rsidR="001A4B11" w:rsidRPr="00031535" w:rsidRDefault="001A4B11" w:rsidP="001A4B11">
      <w:pPr>
        <w:jc w:val="center"/>
      </w:pPr>
      <w:r w:rsidRPr="00031535">
        <w:t>Отделение дневного пребывания граждан пожилого возраста и инвалидов</w:t>
      </w:r>
      <w:r>
        <w:t xml:space="preserve"> (на 20 чел.)</w:t>
      </w:r>
    </w:p>
    <w:p w:rsidR="001A4B11" w:rsidRPr="00031535" w:rsidRDefault="001A4B11" w:rsidP="001A4B11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294"/>
        <w:gridCol w:w="4500"/>
      </w:tblGrid>
      <w:tr w:rsidR="001A4B11" w:rsidRPr="00031535" w:rsidTr="007C46F6">
        <w:trPr>
          <w:trHeight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№ п/п</w:t>
            </w:r>
          </w:p>
          <w:p w:rsidR="001A4B11" w:rsidRPr="00031535" w:rsidRDefault="001A4B11" w:rsidP="007C46F6">
            <w:pPr>
              <w:jc w:val="center"/>
            </w:pPr>
            <w:r w:rsidRPr="00031535"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Наименование должности</w:t>
            </w:r>
          </w:p>
        </w:tc>
        <w:tc>
          <w:tcPr>
            <w:tcW w:w="4500" w:type="dxa"/>
            <w:shd w:val="clear" w:color="auto" w:fill="auto"/>
          </w:tcPr>
          <w:p w:rsidR="001A4B11" w:rsidRPr="00031535" w:rsidRDefault="001A4B11" w:rsidP="007C46F6">
            <w:pPr>
              <w:jc w:val="center"/>
            </w:pPr>
            <w:r>
              <w:t>Количество штатных единиц</w:t>
            </w:r>
          </w:p>
        </w:tc>
      </w:tr>
      <w:tr w:rsidR="001A4B11" w:rsidRPr="00031535" w:rsidTr="007C4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3</w:t>
            </w:r>
          </w:p>
        </w:tc>
      </w:tr>
      <w:tr w:rsidR="001A4B11" w:rsidRPr="00031535" w:rsidTr="007C4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Заведующий отделением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</w:p>
        </w:tc>
      </w:tr>
      <w:tr w:rsidR="001A4B11" w:rsidRPr="00031535" w:rsidTr="007C4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Психолог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</w:p>
        </w:tc>
      </w:tr>
      <w:tr w:rsidR="001A4B11" w:rsidRPr="00031535" w:rsidTr="007C4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535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3C06D6" w:rsidP="007C46F6">
            <w:pPr>
              <w:jc w:val="center"/>
            </w:pPr>
            <w:r>
              <w:t>1</w:t>
            </w:r>
            <w:r w:rsidR="001A4B11" w:rsidRPr="00031535">
              <w:t>,0</w:t>
            </w:r>
          </w:p>
        </w:tc>
      </w:tr>
      <w:tr w:rsidR="001A4B11" w:rsidRPr="00031535" w:rsidTr="007C4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Инструктор по труду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</w:p>
        </w:tc>
      </w:tr>
      <w:tr w:rsidR="001A4B11" w:rsidRPr="00031535" w:rsidTr="007C4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5.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Аккомпаниатор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</w:p>
        </w:tc>
      </w:tr>
      <w:tr w:rsidR="001A4B11" w:rsidRPr="00031535" w:rsidTr="007C4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6.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roofErr w:type="spellStart"/>
            <w:r w:rsidRPr="00031535">
              <w:t>Культорганизатор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</w:p>
        </w:tc>
      </w:tr>
      <w:tr w:rsidR="001A4B11" w:rsidRPr="00031535" w:rsidTr="007C4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7.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Официант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</w:p>
        </w:tc>
      </w:tr>
      <w:tr w:rsidR="001A4B11" w:rsidRPr="00031535" w:rsidTr="007C4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Буфетчица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</w:p>
        </w:tc>
      </w:tr>
      <w:tr w:rsidR="001A4B11" w:rsidRPr="00031535" w:rsidTr="007C4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9.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Медицинская сестра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</w:p>
        </w:tc>
      </w:tr>
      <w:tr w:rsidR="001A4B11" w:rsidRPr="00031535" w:rsidTr="007C4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lastRenderedPageBreak/>
              <w:t>10.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Медицинская сестра по массажу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</w:p>
        </w:tc>
      </w:tr>
    </w:tbl>
    <w:p w:rsidR="003C06D6" w:rsidRDefault="003C06D6" w:rsidP="001A4B11">
      <w:pPr>
        <w:jc w:val="center"/>
      </w:pPr>
    </w:p>
    <w:p w:rsidR="001A4B11" w:rsidRPr="00031535" w:rsidRDefault="001A4B11" w:rsidP="001A4B11">
      <w:pPr>
        <w:jc w:val="center"/>
      </w:pPr>
      <w:r w:rsidRPr="00031535">
        <w:t>Отделение срочного социального обслуживания</w:t>
      </w:r>
      <w:r>
        <w:t xml:space="preserve"> (от 8 до 10 тысяч обслуживаемых граждан)</w:t>
      </w:r>
    </w:p>
    <w:p w:rsidR="001A4B11" w:rsidRDefault="001A4B11" w:rsidP="001A4B11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965"/>
        <w:gridCol w:w="3685"/>
      </w:tblGrid>
      <w:tr w:rsidR="001A4B11" w:rsidRPr="00031535" w:rsidTr="007C46F6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№ п/п</w:t>
            </w:r>
          </w:p>
          <w:p w:rsidR="001A4B11" w:rsidRPr="00031535" w:rsidRDefault="001A4B11" w:rsidP="007C46F6">
            <w:pPr>
              <w:jc w:val="center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Количество штатных единиц</w:t>
            </w:r>
          </w:p>
        </w:tc>
      </w:tr>
      <w:tr w:rsidR="001A4B11" w:rsidRPr="00031535" w:rsidTr="007C46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3</w:t>
            </w:r>
          </w:p>
        </w:tc>
      </w:tr>
      <w:tr w:rsidR="001A4B11" w:rsidRPr="00031535" w:rsidTr="007C46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Заведующий отделением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535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3C06D6" w:rsidP="007C46F6">
            <w:pPr>
              <w:jc w:val="center"/>
            </w:pPr>
            <w:r>
              <w:t>5</w:t>
            </w:r>
            <w:r w:rsidR="001A4B11">
              <w:t>,0</w:t>
            </w:r>
          </w:p>
        </w:tc>
      </w:tr>
      <w:tr w:rsidR="001A4B11" w:rsidRPr="00031535" w:rsidTr="007C46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3.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Юрисконсульт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4</w:t>
            </w:r>
            <w:r w:rsidRPr="00031535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Социальный работник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1A4B11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5.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>
              <w:t>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1A4B11" w:rsidP="007C46F6">
            <w:pPr>
              <w:jc w:val="center"/>
            </w:pPr>
            <w:r>
              <w:t>1.0</w:t>
            </w:r>
          </w:p>
        </w:tc>
      </w:tr>
    </w:tbl>
    <w:p w:rsidR="001A4B11" w:rsidRPr="00031535" w:rsidRDefault="001A4B11" w:rsidP="001A4B11">
      <w:pPr>
        <w:jc w:val="center"/>
      </w:pPr>
    </w:p>
    <w:p w:rsidR="001A4B11" w:rsidRPr="00031535" w:rsidRDefault="001A4B11" w:rsidP="001A4B11">
      <w:pPr>
        <w:jc w:val="center"/>
      </w:pPr>
      <w:r>
        <w:t>Отделение бытового обслуживания (от 6000 до 8000 обслуживаемых  граждан)</w:t>
      </w:r>
    </w:p>
    <w:p w:rsidR="001A4B11" w:rsidRPr="00031535" w:rsidRDefault="001A4B11" w:rsidP="001A4B11">
      <w:pPr>
        <w:jc w:val="center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9"/>
        <w:gridCol w:w="5008"/>
        <w:gridCol w:w="3600"/>
      </w:tblGrid>
      <w:tr w:rsidR="001A4B11" w:rsidRPr="00031535" w:rsidTr="007C46F6">
        <w:trPr>
          <w:trHeight w:val="8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№ п/п</w:t>
            </w:r>
          </w:p>
          <w:p w:rsidR="001A4B11" w:rsidRPr="00031535" w:rsidRDefault="001A4B11" w:rsidP="007C46F6">
            <w:pPr>
              <w:jc w:val="center"/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Наименование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</w:p>
        </w:tc>
      </w:tr>
      <w:tr w:rsidR="001A4B11" w:rsidRPr="00031535" w:rsidTr="007C46F6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7</w:t>
            </w:r>
          </w:p>
        </w:tc>
      </w:tr>
      <w:tr w:rsidR="001A4B11" w:rsidRPr="00031535" w:rsidTr="007C46F6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keepNext/>
              <w:jc w:val="center"/>
              <w:outlineLvl w:val="2"/>
            </w:pPr>
            <w:r>
              <w:t>1</w:t>
            </w:r>
            <w:r w:rsidRPr="00031535"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>
              <w:t>Заведующий отделением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024CAE" w:rsidP="007C46F6">
            <w:pPr>
              <w:jc w:val="center"/>
            </w:pPr>
            <w:r>
              <w:t>0,5</w:t>
            </w:r>
          </w:p>
        </w:tc>
      </w:tr>
      <w:tr w:rsidR="001A4B11" w:rsidRPr="00031535" w:rsidTr="007C46F6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024CAE" w:rsidP="007C46F6">
            <w:pPr>
              <w:keepNext/>
              <w:jc w:val="center"/>
              <w:outlineLvl w:val="2"/>
            </w:pPr>
            <w:r>
              <w:t>2</w:t>
            </w:r>
            <w:r w:rsidR="001A4B11" w:rsidRPr="00031535"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Кастелянша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024CAE" w:rsidP="007C46F6">
            <w:pPr>
              <w:keepNext/>
              <w:jc w:val="center"/>
              <w:outlineLvl w:val="2"/>
            </w:pPr>
            <w:r>
              <w:t>3</w:t>
            </w:r>
            <w:r w:rsidR="001A4B11" w:rsidRPr="00031535"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Швея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2,0</w:t>
            </w:r>
          </w:p>
        </w:tc>
      </w:tr>
      <w:tr w:rsidR="001A4B11" w:rsidRPr="00031535" w:rsidTr="007C46F6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024CAE" w:rsidP="007C46F6">
            <w:pPr>
              <w:keepNext/>
              <w:jc w:val="center"/>
              <w:outlineLvl w:val="2"/>
            </w:pPr>
            <w:r>
              <w:t>4</w:t>
            </w:r>
            <w:r w:rsidR="001A4B11" w:rsidRPr="00031535"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Парикмахер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1A4B11" w:rsidP="007C46F6">
            <w:pPr>
              <w:jc w:val="center"/>
            </w:pPr>
            <w:r>
              <w:t>3,0</w:t>
            </w:r>
          </w:p>
        </w:tc>
      </w:tr>
      <w:tr w:rsidR="001A4B11" w:rsidRPr="00031535" w:rsidTr="007C46F6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921069" w:rsidP="007C46F6">
            <w:pPr>
              <w:keepNext/>
              <w:jc w:val="center"/>
              <w:outlineLvl w:val="2"/>
            </w:pPr>
            <w:r>
              <w:t>5</w:t>
            </w:r>
            <w:r w:rsidR="001A4B11"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>
              <w:t>Обувщик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1A4B11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921069" w:rsidP="007C46F6">
            <w:pPr>
              <w:keepNext/>
              <w:jc w:val="center"/>
              <w:outlineLvl w:val="2"/>
            </w:pPr>
            <w:r>
              <w:t>6</w:t>
            </w:r>
            <w:r w:rsidR="001A4B11"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1A4B11" w:rsidP="007C46F6">
            <w:r>
              <w:t>Часовщик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1A4B11" w:rsidP="007C46F6">
            <w:pPr>
              <w:jc w:val="center"/>
            </w:pPr>
            <w:r>
              <w:t>1,0</w:t>
            </w:r>
          </w:p>
        </w:tc>
      </w:tr>
      <w:tr w:rsidR="001A4B11" w:rsidRPr="00031535" w:rsidTr="007C46F6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921069" w:rsidP="007C46F6">
            <w:pPr>
              <w:keepNext/>
              <w:jc w:val="center"/>
              <w:outlineLvl w:val="2"/>
            </w:pPr>
            <w:r>
              <w:t>7</w:t>
            </w:r>
            <w:r w:rsidR="001A4B11"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1A4B11" w:rsidP="007C46F6">
            <w:r>
              <w:t>Маникюрша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1A4B11" w:rsidP="007C46F6">
            <w:pPr>
              <w:jc w:val="center"/>
            </w:pPr>
            <w:r>
              <w:t>1,0</w:t>
            </w:r>
          </w:p>
        </w:tc>
      </w:tr>
    </w:tbl>
    <w:p w:rsidR="001A4B11" w:rsidRPr="00031535" w:rsidRDefault="001A4B11" w:rsidP="001A4B11">
      <w:pPr>
        <w:jc w:val="center"/>
      </w:pPr>
    </w:p>
    <w:p w:rsidR="001A4B11" w:rsidRPr="00031535" w:rsidRDefault="001A4B11" w:rsidP="001A4B11">
      <w:pPr>
        <w:jc w:val="center"/>
      </w:pPr>
      <w:r w:rsidRPr="00031535">
        <w:t>Кризисное отделение помощи женщинам</w:t>
      </w:r>
      <w:r>
        <w:t xml:space="preserve"> (от 1000 до 1500 обслуживаемых граждан)</w:t>
      </w:r>
    </w:p>
    <w:p w:rsidR="001A4B11" w:rsidRPr="00031535" w:rsidRDefault="001A4B11" w:rsidP="001A4B11">
      <w:pPr>
        <w:jc w:val="center"/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0"/>
        <w:gridCol w:w="3676"/>
        <w:gridCol w:w="5068"/>
      </w:tblGrid>
      <w:tr w:rsidR="001A4B11" w:rsidRPr="00031535" w:rsidTr="007C46F6">
        <w:trPr>
          <w:trHeight w:val="1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№ п/п</w:t>
            </w:r>
          </w:p>
          <w:p w:rsidR="001A4B11" w:rsidRPr="00031535" w:rsidRDefault="001A4B11" w:rsidP="007C46F6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Наименование должности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Количество штатных единиц</w:t>
            </w:r>
          </w:p>
        </w:tc>
      </w:tr>
      <w:tr w:rsidR="001A4B11" w:rsidRPr="00031535" w:rsidTr="007C46F6">
        <w:trPr>
          <w:trHeight w:val="2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3</w:t>
            </w:r>
          </w:p>
        </w:tc>
      </w:tr>
      <w:tr w:rsidR="001A4B11" w:rsidRPr="00031535" w:rsidTr="007C46F6">
        <w:trPr>
          <w:trHeight w:val="26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keepNext/>
              <w:jc w:val="center"/>
              <w:outlineLvl w:val="2"/>
            </w:pPr>
            <w:r>
              <w:t>1</w:t>
            </w:r>
            <w:r w:rsidRPr="00031535"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Заведующий отделением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</w:p>
        </w:tc>
      </w:tr>
      <w:tr w:rsidR="001A4B11" w:rsidRPr="00031535" w:rsidTr="007C46F6">
        <w:trPr>
          <w:trHeight w:val="54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keepNext/>
              <w:jc w:val="center"/>
              <w:outlineLvl w:val="2"/>
            </w:pPr>
            <w:r>
              <w:t>2</w:t>
            </w:r>
            <w:r w:rsidRPr="00031535"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Специалист по социальной работе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2,0</w:t>
            </w:r>
          </w:p>
        </w:tc>
      </w:tr>
      <w:tr w:rsidR="001A4B11" w:rsidRPr="00031535" w:rsidTr="007C46F6">
        <w:trPr>
          <w:trHeight w:val="2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keepNext/>
              <w:jc w:val="center"/>
              <w:outlineLvl w:val="2"/>
            </w:pPr>
            <w:r>
              <w:t>3</w:t>
            </w:r>
            <w:r w:rsidRPr="00031535"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Юрисконсульт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</w:p>
        </w:tc>
      </w:tr>
      <w:tr w:rsidR="001A4B11" w:rsidRPr="00031535" w:rsidTr="007C46F6">
        <w:trPr>
          <w:trHeight w:val="2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keepNext/>
              <w:jc w:val="center"/>
              <w:outlineLvl w:val="2"/>
            </w:pPr>
            <w:r>
              <w:t>4</w:t>
            </w:r>
            <w:r w:rsidRPr="00031535"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Психолог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</w:p>
        </w:tc>
      </w:tr>
    </w:tbl>
    <w:p w:rsidR="001A4B11" w:rsidRPr="00031535" w:rsidRDefault="001A4B11" w:rsidP="001A4B11">
      <w:pPr>
        <w:tabs>
          <w:tab w:val="left" w:pos="3188"/>
        </w:tabs>
        <w:jc w:val="center"/>
      </w:pPr>
    </w:p>
    <w:p w:rsidR="001A4B11" w:rsidRDefault="001A4B11" w:rsidP="001A4B11">
      <w:pPr>
        <w:jc w:val="both"/>
        <w:rPr>
          <w:sz w:val="28"/>
          <w:szCs w:val="28"/>
        </w:rPr>
      </w:pPr>
    </w:p>
    <w:p w:rsidR="001A4B11" w:rsidRDefault="001A4B11" w:rsidP="001A4B11">
      <w:pPr>
        <w:jc w:val="center"/>
      </w:pPr>
      <w:r>
        <w:t>Организационно-методическое о</w:t>
      </w:r>
      <w:r w:rsidRPr="00B241C0">
        <w:t>тделение</w:t>
      </w:r>
      <w:r>
        <w:t xml:space="preserve"> (от 20 тысяч обслуживаемых)</w:t>
      </w:r>
    </w:p>
    <w:p w:rsidR="001A4B11" w:rsidRPr="00B241C0" w:rsidRDefault="001A4B11" w:rsidP="001A4B11">
      <w:pPr>
        <w:jc w:val="center"/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0"/>
        <w:gridCol w:w="3676"/>
        <w:gridCol w:w="5068"/>
      </w:tblGrid>
      <w:tr w:rsidR="001A4B11" w:rsidRPr="00031535" w:rsidTr="007C46F6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 w:rsidRPr="00031535">
              <w:t>№ п/п</w:t>
            </w:r>
          </w:p>
          <w:p w:rsidR="001A4B11" w:rsidRPr="00031535" w:rsidRDefault="001A4B11" w:rsidP="007C46F6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1A4B11" w:rsidP="007C46F6"/>
          <w:p w:rsidR="001A4B11" w:rsidRPr="00031535" w:rsidRDefault="001A4B11" w:rsidP="007C46F6">
            <w:r w:rsidRPr="00031535">
              <w:t>Наименование должности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1A4B11" w:rsidP="007C46F6">
            <w:pPr>
              <w:jc w:val="center"/>
            </w:pPr>
          </w:p>
          <w:p w:rsidR="001A4B11" w:rsidRPr="00031535" w:rsidRDefault="001A4B11" w:rsidP="007C46F6">
            <w:pPr>
              <w:jc w:val="center"/>
            </w:pPr>
            <w:r w:rsidRPr="00031535">
              <w:t>Количество штатных единиц</w:t>
            </w:r>
          </w:p>
        </w:tc>
      </w:tr>
      <w:tr w:rsidR="001A4B11" w:rsidRPr="00031535" w:rsidTr="007C46F6">
        <w:trPr>
          <w:trHeight w:val="2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3</w:t>
            </w:r>
          </w:p>
        </w:tc>
      </w:tr>
      <w:tr w:rsidR="001A4B11" w:rsidRPr="00031535" w:rsidTr="007C46F6">
        <w:trPr>
          <w:trHeight w:val="26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keepNext/>
              <w:jc w:val="center"/>
              <w:outlineLvl w:val="2"/>
            </w:pPr>
            <w:r>
              <w:lastRenderedPageBreak/>
              <w:t>1</w:t>
            </w:r>
            <w:r w:rsidRPr="00031535"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>
              <w:t>З</w:t>
            </w:r>
            <w:r w:rsidRPr="00031535">
              <w:t>аведующий отделением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 w:rsidRPr="00031535">
              <w:t>1,0</w:t>
            </w:r>
          </w:p>
        </w:tc>
      </w:tr>
      <w:tr w:rsidR="001A4B11" w:rsidRPr="00031535" w:rsidTr="007C46F6">
        <w:trPr>
          <w:trHeight w:val="54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keepNext/>
              <w:jc w:val="center"/>
              <w:outlineLvl w:val="2"/>
            </w:pPr>
            <w:r>
              <w:t>2</w:t>
            </w:r>
            <w:r w:rsidRPr="00031535"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r>
              <w:t>Специалист по социальной работе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Pr="00031535" w:rsidRDefault="001A4B11" w:rsidP="007C46F6">
            <w:pPr>
              <w:jc w:val="center"/>
            </w:pPr>
            <w:r>
              <w:t>5</w:t>
            </w:r>
            <w:r w:rsidRPr="00031535">
              <w:t>,0</w:t>
            </w:r>
          </w:p>
        </w:tc>
      </w:tr>
      <w:tr w:rsidR="001A4B11" w:rsidRPr="00031535" w:rsidTr="007C46F6">
        <w:trPr>
          <w:trHeight w:val="54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1A4B11" w:rsidP="007C46F6">
            <w:pPr>
              <w:keepNext/>
              <w:jc w:val="center"/>
              <w:outlineLvl w:val="2"/>
            </w:pPr>
            <w: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1A4B11" w:rsidP="007C46F6">
            <w:r>
              <w:t>Программист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1" w:rsidRDefault="001A4B11" w:rsidP="007C46F6">
            <w:pPr>
              <w:jc w:val="center"/>
            </w:pPr>
            <w:r>
              <w:t>1,0</w:t>
            </w:r>
          </w:p>
        </w:tc>
      </w:tr>
    </w:tbl>
    <w:p w:rsidR="001A4B11" w:rsidRDefault="001A4B11" w:rsidP="001A4B11">
      <w:pPr>
        <w:jc w:val="both"/>
        <w:rPr>
          <w:sz w:val="28"/>
          <w:szCs w:val="28"/>
        </w:rPr>
      </w:pPr>
    </w:p>
    <w:p w:rsidR="00921069" w:rsidRDefault="00921069" w:rsidP="00921069">
      <w:pPr>
        <w:jc w:val="center"/>
      </w:pPr>
      <w:r>
        <w:t>Отделение социального обслуживания на дому Алеутского муниципального района</w:t>
      </w:r>
    </w:p>
    <w:p w:rsidR="00921069" w:rsidRPr="00B241C0" w:rsidRDefault="00921069" w:rsidP="00921069">
      <w:pPr>
        <w:jc w:val="center"/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0"/>
        <w:gridCol w:w="3676"/>
        <w:gridCol w:w="5068"/>
      </w:tblGrid>
      <w:tr w:rsidR="00921069" w:rsidRPr="00031535" w:rsidTr="007C46F6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Pr="00031535" w:rsidRDefault="00921069" w:rsidP="007C46F6">
            <w:r w:rsidRPr="00031535">
              <w:t>№ п/п</w:t>
            </w:r>
          </w:p>
          <w:p w:rsidR="00921069" w:rsidRPr="00031535" w:rsidRDefault="00921069" w:rsidP="007C46F6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Default="00921069" w:rsidP="007C46F6"/>
          <w:p w:rsidR="00921069" w:rsidRPr="00031535" w:rsidRDefault="00921069" w:rsidP="007C46F6">
            <w:r w:rsidRPr="00031535">
              <w:t>Наименование должности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Default="00921069" w:rsidP="007C46F6">
            <w:pPr>
              <w:jc w:val="center"/>
            </w:pPr>
          </w:p>
          <w:p w:rsidR="00921069" w:rsidRPr="00031535" w:rsidRDefault="00921069" w:rsidP="007C46F6">
            <w:pPr>
              <w:jc w:val="center"/>
            </w:pPr>
            <w:r w:rsidRPr="00031535">
              <w:t>Количество штатных единиц</w:t>
            </w:r>
          </w:p>
        </w:tc>
      </w:tr>
      <w:tr w:rsidR="00921069" w:rsidRPr="00031535" w:rsidTr="007C46F6">
        <w:trPr>
          <w:trHeight w:val="2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Pr="00031535" w:rsidRDefault="00921069" w:rsidP="007C46F6">
            <w:pPr>
              <w:jc w:val="center"/>
            </w:pPr>
            <w:r w:rsidRPr="00031535"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Pr="00031535" w:rsidRDefault="00921069" w:rsidP="007C46F6">
            <w:pPr>
              <w:jc w:val="center"/>
            </w:pPr>
            <w:r w:rsidRPr="00031535"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Pr="00031535" w:rsidRDefault="00921069" w:rsidP="007C46F6">
            <w:pPr>
              <w:jc w:val="center"/>
            </w:pPr>
            <w:r>
              <w:t>3</w:t>
            </w:r>
          </w:p>
        </w:tc>
      </w:tr>
      <w:tr w:rsidR="00921069" w:rsidRPr="00031535" w:rsidTr="007C46F6">
        <w:trPr>
          <w:trHeight w:val="26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Pr="00031535" w:rsidRDefault="00921069" w:rsidP="007C46F6">
            <w:pPr>
              <w:keepNext/>
              <w:jc w:val="center"/>
              <w:outlineLvl w:val="2"/>
            </w:pPr>
            <w:r>
              <w:t>1</w:t>
            </w:r>
            <w:r w:rsidRPr="00031535"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Pr="00031535" w:rsidRDefault="00921069" w:rsidP="007C46F6">
            <w:r>
              <w:t>Социальный работник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4" w:rsidRPr="00031535" w:rsidRDefault="007426F4" w:rsidP="007426F4">
            <w:pPr>
              <w:jc w:val="center"/>
            </w:pPr>
            <w:r>
              <w:t>при нормативе 9 чел. в городской местности и 5 чел. в сельской местности (при обслуживании граждан, проживающих в домах с печным отоплением норматив составляет  4 чел.). При обслуживании граждан не способных к самообслуживанию норматив составляет 5 чел. в городской местности и 3 человека в сельской местности</w:t>
            </w:r>
          </w:p>
          <w:p w:rsidR="00921069" w:rsidRPr="00031535" w:rsidRDefault="00921069" w:rsidP="007C46F6">
            <w:pPr>
              <w:jc w:val="center"/>
            </w:pPr>
          </w:p>
        </w:tc>
      </w:tr>
    </w:tbl>
    <w:p w:rsidR="00921069" w:rsidRDefault="00921069" w:rsidP="001A4B11">
      <w:pPr>
        <w:jc w:val="both"/>
        <w:rPr>
          <w:sz w:val="28"/>
          <w:szCs w:val="28"/>
        </w:rPr>
      </w:pPr>
    </w:p>
    <w:p w:rsidR="00921069" w:rsidRDefault="00921069" w:rsidP="00921069">
      <w:pPr>
        <w:jc w:val="center"/>
      </w:pPr>
      <w:r>
        <w:t>Отделение социального обслуживания на дому Карагинского муниципального района</w:t>
      </w:r>
    </w:p>
    <w:p w:rsidR="00921069" w:rsidRPr="00B241C0" w:rsidRDefault="00921069" w:rsidP="00921069">
      <w:pPr>
        <w:jc w:val="center"/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0"/>
        <w:gridCol w:w="3676"/>
        <w:gridCol w:w="5068"/>
      </w:tblGrid>
      <w:tr w:rsidR="00921069" w:rsidRPr="00031535" w:rsidTr="007C46F6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Pr="00031535" w:rsidRDefault="00921069" w:rsidP="007C46F6">
            <w:r w:rsidRPr="00031535">
              <w:t>№ п/п</w:t>
            </w:r>
          </w:p>
          <w:p w:rsidR="00921069" w:rsidRPr="00031535" w:rsidRDefault="00921069" w:rsidP="007C46F6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Default="00921069" w:rsidP="007C46F6"/>
          <w:p w:rsidR="00921069" w:rsidRPr="00031535" w:rsidRDefault="00921069" w:rsidP="007C46F6">
            <w:r w:rsidRPr="00031535">
              <w:t>Наименование должности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Default="00921069" w:rsidP="007C46F6">
            <w:pPr>
              <w:jc w:val="center"/>
            </w:pPr>
          </w:p>
          <w:p w:rsidR="00921069" w:rsidRPr="00031535" w:rsidRDefault="00921069" w:rsidP="007C46F6">
            <w:pPr>
              <w:jc w:val="center"/>
            </w:pPr>
            <w:r w:rsidRPr="00031535">
              <w:t>Количество штатных единиц</w:t>
            </w:r>
          </w:p>
        </w:tc>
      </w:tr>
      <w:tr w:rsidR="00921069" w:rsidRPr="00031535" w:rsidTr="007C46F6">
        <w:trPr>
          <w:trHeight w:val="2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Pr="00031535" w:rsidRDefault="00921069" w:rsidP="007C46F6">
            <w:pPr>
              <w:jc w:val="center"/>
            </w:pPr>
            <w:r w:rsidRPr="00031535"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Pr="00031535" w:rsidRDefault="00921069" w:rsidP="007C46F6">
            <w:pPr>
              <w:jc w:val="center"/>
            </w:pPr>
            <w:r w:rsidRPr="00031535"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Pr="00031535" w:rsidRDefault="00921069" w:rsidP="007C46F6">
            <w:pPr>
              <w:jc w:val="center"/>
            </w:pPr>
            <w:r>
              <w:t>3</w:t>
            </w:r>
          </w:p>
        </w:tc>
      </w:tr>
      <w:tr w:rsidR="00921069" w:rsidRPr="00031535" w:rsidTr="007C46F6">
        <w:trPr>
          <w:trHeight w:val="26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Default="00921069" w:rsidP="007C46F6">
            <w:pPr>
              <w:keepNext/>
              <w:jc w:val="center"/>
              <w:outlineLvl w:val="2"/>
            </w:pPr>
            <w: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Default="00921069" w:rsidP="007C46F6">
            <w:r>
              <w:t>Специалист по социальной работе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Pr="00031535" w:rsidRDefault="00921069" w:rsidP="007C46F6">
            <w:pPr>
              <w:jc w:val="center"/>
            </w:pPr>
            <w:r>
              <w:t>0,5</w:t>
            </w:r>
          </w:p>
        </w:tc>
      </w:tr>
      <w:tr w:rsidR="00921069" w:rsidRPr="00031535" w:rsidTr="007C46F6">
        <w:trPr>
          <w:trHeight w:val="26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Pr="00031535" w:rsidRDefault="00921069" w:rsidP="007C46F6">
            <w:pPr>
              <w:keepNext/>
              <w:jc w:val="center"/>
              <w:outlineLvl w:val="2"/>
            </w:pPr>
            <w:r>
              <w:t>1</w:t>
            </w:r>
            <w:r w:rsidRPr="00031535"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9" w:rsidRPr="00031535" w:rsidRDefault="00921069" w:rsidP="007C46F6">
            <w:r>
              <w:t>Социальный работник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4" w:rsidRPr="00031535" w:rsidRDefault="007426F4" w:rsidP="007426F4">
            <w:pPr>
              <w:jc w:val="center"/>
            </w:pPr>
            <w:r>
              <w:t>при нормативе 9 чел. в городской местности и 5 чел. в сельской местности (при обслуживании граждан, проживающих в домах с печным отоплением норматив составляет  4 чел.). При обслуживании граждан не способных к самообслуживанию норматив составляет 5 чел. в городской местности и 3 человека в сельской местности</w:t>
            </w:r>
          </w:p>
          <w:p w:rsidR="00921069" w:rsidRPr="00031535" w:rsidRDefault="00921069" w:rsidP="007C46F6">
            <w:pPr>
              <w:jc w:val="center"/>
            </w:pPr>
          </w:p>
        </w:tc>
      </w:tr>
    </w:tbl>
    <w:p w:rsidR="00921069" w:rsidRDefault="00921069" w:rsidP="00921069">
      <w:pPr>
        <w:jc w:val="both"/>
        <w:rPr>
          <w:sz w:val="28"/>
          <w:szCs w:val="28"/>
        </w:rPr>
      </w:pPr>
    </w:p>
    <w:p w:rsidR="00921069" w:rsidRDefault="00921069" w:rsidP="001A4B11">
      <w:pPr>
        <w:jc w:val="both"/>
        <w:rPr>
          <w:sz w:val="28"/>
          <w:szCs w:val="28"/>
        </w:rPr>
      </w:pPr>
    </w:p>
    <w:p w:rsidR="00921069" w:rsidRDefault="00921069" w:rsidP="001A4B11">
      <w:pPr>
        <w:jc w:val="both"/>
        <w:rPr>
          <w:sz w:val="28"/>
          <w:szCs w:val="28"/>
        </w:rPr>
      </w:pPr>
    </w:p>
    <w:p w:rsidR="001A4B11" w:rsidRPr="00031535" w:rsidRDefault="001A4B11" w:rsidP="001A4B11">
      <w:pPr>
        <w:jc w:val="both"/>
        <w:rPr>
          <w:sz w:val="28"/>
          <w:szCs w:val="28"/>
        </w:rPr>
      </w:pPr>
      <w:r w:rsidRPr="00031535">
        <w:rPr>
          <w:sz w:val="28"/>
          <w:szCs w:val="28"/>
        </w:rPr>
        <w:t>Примечание:</w:t>
      </w:r>
    </w:p>
    <w:p w:rsidR="001A4B11" w:rsidRPr="00031535" w:rsidRDefault="001A4B11" w:rsidP="001A4B11">
      <w:pPr>
        <w:ind w:firstLine="851"/>
        <w:jc w:val="both"/>
        <w:rPr>
          <w:sz w:val="28"/>
          <w:szCs w:val="28"/>
        </w:rPr>
      </w:pPr>
      <w:r w:rsidRPr="00031535">
        <w:rPr>
          <w:sz w:val="28"/>
          <w:szCs w:val="28"/>
        </w:rPr>
        <w:t xml:space="preserve">1. Количество специалистов по пожарной безопасности вводится на учреждение и филиалы учреждений. При площади зданий более 7000,0 </w:t>
      </w:r>
      <w:proofErr w:type="spellStart"/>
      <w:r w:rsidRPr="00031535">
        <w:rPr>
          <w:sz w:val="28"/>
          <w:szCs w:val="28"/>
        </w:rPr>
        <w:t>кв.м</w:t>
      </w:r>
      <w:proofErr w:type="spellEnd"/>
      <w:r w:rsidRPr="00031535">
        <w:rPr>
          <w:sz w:val="28"/>
          <w:szCs w:val="28"/>
        </w:rPr>
        <w:t>. вводятся дополнительные ставки специалистов по пожарной безопасности по 2 ставки на смену.</w:t>
      </w:r>
    </w:p>
    <w:p w:rsidR="001A4B11" w:rsidRPr="00031535" w:rsidRDefault="001A4B11" w:rsidP="001A4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1535">
        <w:rPr>
          <w:sz w:val="28"/>
          <w:szCs w:val="28"/>
        </w:rPr>
        <w:t xml:space="preserve">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031535">
          <w:rPr>
            <w:sz w:val="28"/>
            <w:szCs w:val="28"/>
          </w:rPr>
          <w:t>500 кв. м</w:t>
        </w:r>
      </w:smartTag>
      <w:r w:rsidRPr="00031535">
        <w:rPr>
          <w:sz w:val="28"/>
          <w:szCs w:val="28"/>
        </w:rPr>
        <w:t xml:space="preserve"> убираемой площади, но не менее одной на учреждение.</w:t>
      </w:r>
    </w:p>
    <w:p w:rsidR="001A4B11" w:rsidRPr="00031535" w:rsidRDefault="001A4B11" w:rsidP="001A4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535">
        <w:rPr>
          <w:sz w:val="28"/>
          <w:szCs w:val="28"/>
        </w:rPr>
        <w:t>. Должность водителя автомобиля вводится при наличии автомобиля.</w:t>
      </w:r>
    </w:p>
    <w:p w:rsidR="004D0E79" w:rsidRPr="00545739" w:rsidRDefault="001A4B11" w:rsidP="00271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1535">
        <w:rPr>
          <w:sz w:val="28"/>
          <w:szCs w:val="28"/>
        </w:rPr>
        <w:t>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  <w:r w:rsidR="004D0E79">
        <w:rPr>
          <w:sz w:val="28"/>
          <w:szCs w:val="28"/>
        </w:rPr>
        <w:t>».</w:t>
      </w:r>
    </w:p>
    <w:p w:rsidR="004D0E79" w:rsidRPr="0027135C" w:rsidRDefault="0027135C" w:rsidP="0027135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7135C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1301E6">
        <w:rPr>
          <w:sz w:val="28"/>
          <w:szCs w:val="28"/>
        </w:rPr>
        <w:t xml:space="preserve"> и распространяется на правоотношения, возникающие с 01.01.2016</w:t>
      </w:r>
      <w:r>
        <w:rPr>
          <w:sz w:val="28"/>
          <w:szCs w:val="28"/>
        </w:rPr>
        <w:t>.</w:t>
      </w:r>
    </w:p>
    <w:p w:rsidR="004D0E79" w:rsidRDefault="004D0E79" w:rsidP="004D0E79">
      <w:pPr>
        <w:jc w:val="center"/>
      </w:pPr>
    </w:p>
    <w:p w:rsidR="0027135C" w:rsidRDefault="0027135C" w:rsidP="004D0E79">
      <w:pPr>
        <w:jc w:val="center"/>
      </w:pPr>
    </w:p>
    <w:p w:rsidR="004D0E79" w:rsidRDefault="004D0E79" w:rsidP="004D0E79">
      <w:pPr>
        <w:jc w:val="center"/>
      </w:pPr>
    </w:p>
    <w:p w:rsidR="004D0E79" w:rsidRPr="00BA0B60" w:rsidRDefault="007426F4" w:rsidP="004D0E79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4D0E79" w:rsidRPr="00BA0B60">
        <w:rPr>
          <w:sz w:val="28"/>
          <w:szCs w:val="28"/>
        </w:rPr>
        <w:t xml:space="preserve">    </w:t>
      </w:r>
      <w:r w:rsidR="004D0E79">
        <w:rPr>
          <w:sz w:val="28"/>
          <w:szCs w:val="28"/>
        </w:rPr>
        <w:t xml:space="preserve"> </w:t>
      </w:r>
      <w:r w:rsidR="004D0E79" w:rsidRPr="00BA0B6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4D0E79" w:rsidRPr="00BA0B60">
        <w:rPr>
          <w:sz w:val="28"/>
          <w:szCs w:val="28"/>
        </w:rPr>
        <w:t xml:space="preserve"> И.Э. Койрович</w:t>
      </w:r>
    </w:p>
    <w:p w:rsidR="00D62129" w:rsidRDefault="00D62129"/>
    <w:sectPr w:rsidR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5150"/>
    <w:multiLevelType w:val="hybridMultilevel"/>
    <w:tmpl w:val="62446368"/>
    <w:lvl w:ilvl="0" w:tplc="9664F4C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C76F75"/>
    <w:multiLevelType w:val="hybridMultilevel"/>
    <w:tmpl w:val="29225C54"/>
    <w:lvl w:ilvl="0" w:tplc="0F00E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FF3D7A"/>
    <w:multiLevelType w:val="hybridMultilevel"/>
    <w:tmpl w:val="4DB6B03C"/>
    <w:lvl w:ilvl="0" w:tplc="E5906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9"/>
    <w:rsid w:val="00001BDB"/>
    <w:rsid w:val="00005A3B"/>
    <w:rsid w:val="0001664F"/>
    <w:rsid w:val="00024714"/>
    <w:rsid w:val="00024CAE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01E6"/>
    <w:rsid w:val="00131779"/>
    <w:rsid w:val="00132DD6"/>
    <w:rsid w:val="0013763C"/>
    <w:rsid w:val="00145E32"/>
    <w:rsid w:val="00145FB2"/>
    <w:rsid w:val="00146492"/>
    <w:rsid w:val="00180A64"/>
    <w:rsid w:val="00193970"/>
    <w:rsid w:val="001A4B11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135C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2F5A7B"/>
    <w:rsid w:val="00307D73"/>
    <w:rsid w:val="003100C4"/>
    <w:rsid w:val="00332DFC"/>
    <w:rsid w:val="00341E6E"/>
    <w:rsid w:val="003543B7"/>
    <w:rsid w:val="00367725"/>
    <w:rsid w:val="00372BF5"/>
    <w:rsid w:val="003928D2"/>
    <w:rsid w:val="003B4663"/>
    <w:rsid w:val="003C06D6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D0DD9"/>
    <w:rsid w:val="004D0E79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150A"/>
    <w:rsid w:val="005A4E2D"/>
    <w:rsid w:val="005B4157"/>
    <w:rsid w:val="005B6BCB"/>
    <w:rsid w:val="005C0534"/>
    <w:rsid w:val="005C6EE9"/>
    <w:rsid w:val="005D241B"/>
    <w:rsid w:val="005D569C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641D5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6F4"/>
    <w:rsid w:val="00742E48"/>
    <w:rsid w:val="00766CC8"/>
    <w:rsid w:val="00773969"/>
    <w:rsid w:val="00774350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00AF0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07BC2"/>
    <w:rsid w:val="00913863"/>
    <w:rsid w:val="009208AD"/>
    <w:rsid w:val="00921069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2855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4374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2184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1C1"/>
    <w:rsid w:val="00DD2862"/>
    <w:rsid w:val="00E01AB5"/>
    <w:rsid w:val="00E03429"/>
    <w:rsid w:val="00E13F6D"/>
    <w:rsid w:val="00E14547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EF2FEA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14CA27-D286-43CE-BEBC-26AEC6C0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79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4D0E79"/>
    <w:pPr>
      <w:ind w:left="720"/>
    </w:pPr>
  </w:style>
  <w:style w:type="paragraph" w:styleId="a4">
    <w:name w:val="Balloon Text"/>
    <w:basedOn w:val="a"/>
    <w:link w:val="a5"/>
    <w:rsid w:val="004D0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5933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Петухов Александр Владимирович</cp:lastModifiedBy>
  <cp:revision>2</cp:revision>
  <cp:lastPrinted>2015-11-23T22:05:00Z</cp:lastPrinted>
  <dcterms:created xsi:type="dcterms:W3CDTF">2015-11-30T04:19:00Z</dcterms:created>
  <dcterms:modified xsi:type="dcterms:W3CDTF">2015-11-30T04:19:00Z</dcterms:modified>
</cp:coreProperties>
</file>