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внесении изменений в приложение к постановлению Правительства Камчатского края от 01.03.2024 № 82-п «Об утверждении Порядка предоставления единовременной денежной выплаты гражданам Российской Федерации, имеющим трех и более детей, взамен предоставления зе</w:t>
      </w:r>
      <w:r>
        <w:rPr>
          <w:rFonts w:ascii="Times New Roman" w:hAnsi="Times New Roman"/>
          <w:b w:val="1"/>
          <w:sz w:val="28"/>
        </w:rPr>
        <w:t>мельного участка в собственность в Камчатском крае</w:t>
      </w:r>
      <w:bookmarkStart w:id="2" w:name="_GoBack"/>
      <w:bookmarkEnd w:id="2"/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01.03.2024 № 82-п «Об утверждении Порядка предоставления единовременной денежной выплаты гражданам Российской Федерации, имеющим трех и более детей, взамен предоставления земельного уч</w:t>
      </w:r>
      <w:r>
        <w:rPr>
          <w:rFonts w:ascii="Times New Roman" w:hAnsi="Times New Roman"/>
          <w:sz w:val="28"/>
        </w:rPr>
        <w:t>астка в собственность в Камчатском крае» следующие изменения:</w:t>
      </w:r>
    </w:p>
    <w:p w14:paraId="1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в части 1 слова «(далее – </w:t>
      </w:r>
      <w:r>
        <w:rPr>
          <w:rFonts w:ascii="Times New Roman" w:hAnsi="Times New Roman"/>
          <w:b w:val="0"/>
          <w:color w:val="000000"/>
          <w:sz w:val="28"/>
        </w:rPr>
        <w:t>многодетные семьи)</w:t>
      </w:r>
      <w:r>
        <w:rPr>
          <w:rFonts w:ascii="Times New Roman" w:hAnsi="Times New Roman"/>
          <w:color w:val="000000"/>
          <w:sz w:val="28"/>
        </w:rPr>
        <w:t>» заменить словами «(далее также – родители)»;</w:t>
      </w:r>
    </w:p>
    <w:p w14:paraId="1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в абзаце втором части 3 слова «</w:t>
      </w:r>
      <w:r>
        <w:rPr>
          <w:rFonts w:ascii="Times New Roman" w:hAnsi="Times New Roman"/>
          <w:b w:val="0"/>
          <w:sz w:val="28"/>
        </w:rPr>
        <w:t>Многодетная семья, реализовавшая</w:t>
      </w:r>
      <w:r>
        <w:rPr>
          <w:rFonts w:ascii="Times New Roman" w:hAnsi="Times New Roman"/>
          <w:sz w:val="28"/>
        </w:rPr>
        <w:t>» заменить словами «Родители</w:t>
      </w:r>
      <w:r>
        <w:rPr>
          <w:rFonts w:ascii="Times New Roman" w:hAnsi="Times New Roman"/>
          <w:b w:val="0"/>
          <w:sz w:val="28"/>
        </w:rPr>
        <w:t>, реализовавшие</w:t>
      </w:r>
      <w:r>
        <w:rPr>
          <w:rFonts w:ascii="Times New Roman" w:hAnsi="Times New Roman"/>
          <w:sz w:val="28"/>
        </w:rPr>
        <w:t>», слова «</w:t>
      </w:r>
      <w:r>
        <w:rPr>
          <w:rFonts w:ascii="Times New Roman" w:hAnsi="Times New Roman"/>
          <w:b w:val="0"/>
          <w:sz w:val="28"/>
        </w:rPr>
        <w:t>утрачивает право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b w:val="0"/>
          <w:sz w:val="28"/>
        </w:rPr>
        <w:t>утрачивают право</w:t>
      </w:r>
      <w:r>
        <w:rPr>
          <w:rFonts w:ascii="Times New Roman" w:hAnsi="Times New Roman"/>
          <w:sz w:val="28"/>
        </w:rPr>
        <w:t>», слова «</w:t>
      </w:r>
      <w:r>
        <w:rPr>
          <w:rFonts w:ascii="Times New Roman" w:hAnsi="Times New Roman"/>
          <w:b w:val="0"/>
          <w:sz w:val="28"/>
        </w:rPr>
        <w:t>подлежит снятию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b w:val="0"/>
          <w:sz w:val="28"/>
        </w:rPr>
        <w:t>подлежат снятию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1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части 8:</w:t>
      </w:r>
    </w:p>
    <w:p w14:paraId="1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1 слова «</w:t>
      </w:r>
      <w:r>
        <w:rPr>
          <w:rFonts w:ascii="Times New Roman" w:hAnsi="Times New Roman"/>
          <w:b w:val="0"/>
          <w:sz w:val="28"/>
        </w:rPr>
        <w:t>многодетная семья состоит на учете в качестве имеющей</w:t>
      </w:r>
      <w:r>
        <w:rPr>
          <w:rFonts w:ascii="Times New Roman" w:hAnsi="Times New Roman"/>
          <w:b w:val="0"/>
          <w:sz w:val="28"/>
        </w:rPr>
        <w:t xml:space="preserve">» заменить словами «родители </w:t>
      </w:r>
      <w:r>
        <w:rPr>
          <w:rFonts w:ascii="Times New Roman" w:hAnsi="Times New Roman"/>
          <w:b w:val="0"/>
          <w:sz w:val="28"/>
        </w:rPr>
        <w:t>состоят на учете в качестве имеющих</w:t>
      </w:r>
      <w:r>
        <w:rPr>
          <w:rFonts w:ascii="Times New Roman" w:hAnsi="Times New Roman"/>
          <w:b w:val="0"/>
          <w:sz w:val="28"/>
        </w:rPr>
        <w:t>»;</w:t>
      </w:r>
    </w:p>
    <w:p w14:paraId="1B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2 слова «в</w:t>
      </w:r>
      <w:r>
        <w:rPr>
          <w:rFonts w:ascii="Times New Roman" w:hAnsi="Times New Roman"/>
          <w:b w:val="0"/>
          <w:sz w:val="28"/>
        </w:rPr>
        <w:t>се члены многодетной семьи в письменной форме</w:t>
      </w:r>
      <w:r>
        <w:rPr>
          <w:rFonts w:ascii="Times New Roman" w:hAnsi="Times New Roman"/>
          <w:b w:val="0"/>
          <w:sz w:val="28"/>
        </w:rPr>
        <w:t>» заменить словами «родители в письменной форме</w:t>
      </w:r>
      <w:r>
        <w:rPr>
          <w:rFonts w:ascii="Times New Roman" w:hAnsi="Times New Roman"/>
          <w:b w:val="0"/>
          <w:sz w:val="28"/>
        </w:rPr>
        <w:t>»;</w:t>
      </w:r>
    </w:p>
    <w:p w14:paraId="1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в части 9 слова «собственность </w:t>
      </w:r>
      <w:r>
        <w:rPr>
          <w:rFonts w:ascii="Times New Roman" w:hAnsi="Times New Roman"/>
          <w:b w:val="0"/>
          <w:sz w:val="28"/>
        </w:rPr>
        <w:t>членов многодетной семьи</w:t>
      </w:r>
      <w:r>
        <w:rPr>
          <w:rFonts w:ascii="Times New Roman" w:hAnsi="Times New Roman"/>
          <w:b w:val="0"/>
          <w:sz w:val="28"/>
        </w:rPr>
        <w:t>» заменить словами «собственность родителей»;</w:t>
      </w:r>
    </w:p>
    <w:p w14:paraId="1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в части 10:</w:t>
      </w:r>
    </w:p>
    <w:p w14:paraId="1E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1 слово «многодетной» исключить;</w:t>
      </w:r>
    </w:p>
    <w:p w14:paraId="1F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2 слово «многодетной» исключить;</w:t>
      </w:r>
    </w:p>
    <w:p w14:paraId="20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в абзаце третьем части 13 слова «</w:t>
      </w:r>
      <w:r>
        <w:rPr>
          <w:rFonts w:ascii="Times New Roman" w:hAnsi="Times New Roman"/>
          <w:b w:val="0"/>
          <w:sz w:val="28"/>
        </w:rPr>
        <w:t>многодетная семья состоит</w:t>
      </w:r>
      <w:r>
        <w:rPr>
          <w:rFonts w:ascii="Times New Roman" w:hAnsi="Times New Roman"/>
          <w:b w:val="0"/>
          <w:sz w:val="28"/>
        </w:rPr>
        <w:t>» заменить словами «родители состоят»;</w:t>
      </w:r>
    </w:p>
    <w:p w14:paraId="2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в части 14:</w:t>
      </w:r>
    </w:p>
    <w:p w14:paraId="2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1 слово «многодетной» исключить;</w:t>
      </w:r>
    </w:p>
    <w:p w14:paraId="2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2 слово «</w:t>
      </w:r>
      <w:r>
        <w:rPr>
          <w:rFonts w:ascii="Times New Roman" w:hAnsi="Times New Roman"/>
          <w:b w:val="0"/>
          <w:sz w:val="28"/>
        </w:rPr>
        <w:t>членах многодетной семьи</w:t>
      </w:r>
      <w:r>
        <w:rPr>
          <w:rFonts w:ascii="Times New Roman" w:hAnsi="Times New Roman"/>
          <w:b w:val="0"/>
          <w:sz w:val="28"/>
        </w:rPr>
        <w:t>» заменить словами «</w:t>
      </w:r>
      <w:r>
        <w:rPr>
          <w:rFonts w:ascii="Times New Roman" w:hAnsi="Times New Roman"/>
          <w:b w:val="0"/>
          <w:sz w:val="28"/>
        </w:rPr>
        <w:t>членах семьи</w:t>
      </w:r>
      <w:r>
        <w:rPr>
          <w:rFonts w:ascii="Times New Roman" w:hAnsi="Times New Roman"/>
          <w:b w:val="0"/>
          <w:sz w:val="28"/>
        </w:rPr>
        <w:t>», слова «</w:t>
      </w:r>
      <w:r>
        <w:rPr>
          <w:rFonts w:ascii="Times New Roman" w:hAnsi="Times New Roman"/>
          <w:b w:val="0"/>
          <w:sz w:val="28"/>
        </w:rPr>
        <w:t>членами многодетной семьи</w:t>
      </w:r>
      <w:r>
        <w:rPr>
          <w:rFonts w:ascii="Times New Roman" w:hAnsi="Times New Roman"/>
          <w:b w:val="0"/>
          <w:sz w:val="28"/>
        </w:rPr>
        <w:t>» з</w:t>
      </w:r>
      <w:r>
        <w:rPr>
          <w:rFonts w:ascii="Times New Roman" w:hAnsi="Times New Roman"/>
          <w:b w:val="0"/>
          <w:sz w:val="28"/>
        </w:rPr>
        <w:t>аменить словами «</w:t>
      </w:r>
      <w:r>
        <w:rPr>
          <w:rFonts w:ascii="Times New Roman" w:hAnsi="Times New Roman"/>
          <w:b w:val="0"/>
          <w:sz w:val="28"/>
        </w:rPr>
        <w:t>членами семьи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2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3 слова «</w:t>
      </w:r>
      <w:r>
        <w:rPr>
          <w:rFonts w:ascii="Times New Roman" w:hAnsi="Times New Roman"/>
          <w:b w:val="0"/>
          <w:sz w:val="28"/>
        </w:rPr>
        <w:t>многодетной семьи на учете и отсутствии оснований для снятия ее</w:t>
      </w:r>
      <w:r>
        <w:rPr>
          <w:rFonts w:ascii="Times New Roman" w:hAnsi="Times New Roman"/>
          <w:b w:val="0"/>
          <w:sz w:val="28"/>
        </w:rPr>
        <w:t>» заменить словами «родителей</w:t>
      </w:r>
      <w:r>
        <w:rPr>
          <w:rFonts w:ascii="Times New Roman" w:hAnsi="Times New Roman"/>
          <w:b w:val="0"/>
          <w:sz w:val="28"/>
        </w:rPr>
        <w:t xml:space="preserve"> на учете и отсутствии оснований для снятия их»;</w:t>
      </w:r>
    </w:p>
    <w:p w14:paraId="2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в пункте 1 части 16 слово «многодетной» исключить;</w:t>
      </w:r>
    </w:p>
    <w:p w14:paraId="2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в абзаце третьем части 18 слова «многодетной семьи» исключить;</w:t>
      </w:r>
    </w:p>
    <w:p w14:paraId="2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10) </w:t>
      </w:r>
      <w:r>
        <w:rPr>
          <w:rFonts w:ascii="Times New Roman" w:hAnsi="Times New Roman"/>
          <w:b w:val="0"/>
          <w:sz w:val="28"/>
        </w:rPr>
        <w:t>в абзаце втором части 20 слова «</w:t>
      </w:r>
      <w:r>
        <w:rPr>
          <w:rFonts w:ascii="Times New Roman" w:hAnsi="Times New Roman"/>
          <w:b w:val="0"/>
          <w:sz w:val="28"/>
        </w:rPr>
        <w:t>многодетная семья состоит</w:t>
      </w:r>
      <w:r>
        <w:rPr>
          <w:rFonts w:ascii="Times New Roman" w:hAnsi="Times New Roman"/>
          <w:b w:val="0"/>
          <w:sz w:val="28"/>
        </w:rPr>
        <w:t xml:space="preserve">» заменить словами «родители состоят»; </w:t>
      </w:r>
    </w:p>
    <w:p w14:paraId="2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в абзаце втором части 21 слова «</w:t>
      </w:r>
      <w:r>
        <w:rPr>
          <w:rFonts w:ascii="Times New Roman" w:hAnsi="Times New Roman"/>
          <w:b w:val="0"/>
          <w:sz w:val="28"/>
        </w:rPr>
        <w:t>многодетная семья состоит</w:t>
      </w:r>
      <w:r>
        <w:rPr>
          <w:rFonts w:ascii="Times New Roman" w:hAnsi="Times New Roman"/>
          <w:b w:val="0"/>
          <w:sz w:val="28"/>
        </w:rPr>
        <w:t xml:space="preserve">» заменить словами «родители состоят»; </w:t>
      </w:r>
    </w:p>
    <w:p w14:paraId="2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12) в </w:t>
      </w:r>
      <w:r>
        <w:rPr>
          <w:rFonts w:ascii="Times New Roman" w:hAnsi="Times New Roman"/>
          <w:b w:val="0"/>
          <w:sz w:val="28"/>
        </w:rPr>
        <w:t>части 22:</w:t>
      </w:r>
    </w:p>
    <w:p w14:paraId="2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2 слова «</w:t>
      </w:r>
      <w:r>
        <w:rPr>
          <w:rFonts w:ascii="Times New Roman" w:hAnsi="Times New Roman"/>
          <w:b w:val="0"/>
          <w:sz w:val="28"/>
        </w:rPr>
        <w:t>или нескольких членов многодетной семьи</w:t>
      </w:r>
      <w:r>
        <w:rPr>
          <w:rFonts w:ascii="Times New Roman" w:hAnsi="Times New Roman"/>
          <w:b w:val="0"/>
          <w:sz w:val="28"/>
        </w:rPr>
        <w:t>» заменить словами «из родителей»;</w:t>
      </w:r>
    </w:p>
    <w:p w14:paraId="2B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8 слова «многодетной семье заявителя» заменить словом «заявителю»;</w:t>
      </w:r>
    </w:p>
    <w:p w14:paraId="2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9 слова «</w:t>
      </w:r>
      <w:r>
        <w:rPr>
          <w:rFonts w:ascii="Times New Roman" w:hAnsi="Times New Roman"/>
          <w:b w:val="0"/>
          <w:sz w:val="28"/>
        </w:rPr>
        <w:t>многодетной семьей заявителя</w:t>
      </w:r>
      <w:r>
        <w:rPr>
          <w:rFonts w:ascii="Times New Roman" w:hAnsi="Times New Roman"/>
          <w:b w:val="0"/>
          <w:sz w:val="28"/>
        </w:rPr>
        <w:t>» заменить словом «заявителем».</w:t>
      </w:r>
    </w:p>
    <w:p w14:paraId="2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2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3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3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7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8000000"/>
    <w:sectPr>
      <w:headerReference r:id="rId1" w:type="default"/>
      <w:pgSz w:h="16838" w:orient="portrait" w:w="11906"/>
      <w:pgMar w:bottom="1134" w:footer="709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2996326</wp:posOffset>
              </wp:positionH>
              <wp:positionV relativeFrom="page">
                <wp:posOffset>450215</wp:posOffset>
              </wp:positionV>
              <wp:extent cx="126842" cy="380625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6842" cy="380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footer"/>
    <w:basedOn w:val="Style_2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footer"/>
    <w:basedOn w:val="Style_2_ch"/>
    <w:link w:val="Style_5"/>
    <w:rPr>
      <w:rFonts w:ascii="Times New Roman" w:hAnsi="Times New Roman"/>
      <w:sz w:val="28"/>
    </w:rPr>
  </w:style>
  <w:style w:styleId="Style_6" w:type="paragraph">
    <w:name w:val="toc 4"/>
    <w:next w:val="Style_2"/>
    <w:link w:val="Style_6_ch"/>
    <w:uiPriority w:val="39"/>
    <w:pPr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2_ch"/>
    <w:link w:val="Style_11"/>
  </w:style>
  <w:style w:styleId="Style_12" w:type="paragraph">
    <w:name w:val="Plain Text"/>
    <w:basedOn w:val="Style_2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2_ch"/>
    <w:link w:val="Style_12"/>
    <w:rPr>
      <w:rFonts w:ascii="Calibri" w:hAnsi="Calibri"/>
    </w:rPr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toc 3"/>
    <w:next w:val="Style_2"/>
    <w:link w:val="Style_15_ch"/>
    <w:uiPriority w:val="39"/>
    <w:pPr>
      <w:ind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8"/>
    <w:next w:val="Style_2"/>
    <w:link w:val="Style_24_ch"/>
    <w:uiPriority w:val="39"/>
    <w:pPr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2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2_ch"/>
    <w:link w:val="Style_26"/>
    <w:rPr>
      <w:rFonts w:ascii="Segoe UI" w:hAnsi="Segoe UI"/>
      <w:sz w:val="1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2025-01-13T21:21:57Z</dcterms:modified>
</cp:coreProperties>
</file>