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28.12.2024 № 690-П «О предоставлении дополнительных мер социальной поддержки отдельным категориям граждан и членам их семей в связи </w:t>
      </w:r>
      <w:r>
        <w:br/>
      </w:r>
      <w:r>
        <w:rPr>
          <w:rFonts w:ascii="Times New Roman" w:hAnsi="Times New Roman"/>
          <w:b w:val="1"/>
          <w:sz w:val="28"/>
        </w:rPr>
        <w:t>с проведением специальной военной операции»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Правительства Камчатского края</w:t>
      </w:r>
      <w:r>
        <w:rPr>
          <w:rFonts w:ascii="Times New Roman" w:hAnsi="Times New Roman"/>
          <w:sz w:val="28"/>
        </w:rPr>
        <w:t xml:space="preserve"> от 28</w:t>
      </w:r>
      <w:r>
        <w:rPr>
          <w:rFonts w:ascii="Times New Roman" w:hAnsi="Times New Roman"/>
          <w:sz w:val="28"/>
        </w:rPr>
        <w:t>.12.2024</w:t>
      </w:r>
      <w:r>
        <w:rPr>
          <w:rFonts w:ascii="Times New Roman" w:hAnsi="Times New Roman"/>
          <w:sz w:val="28"/>
        </w:rPr>
        <w:t xml:space="preserve"> № 690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</w:t>
      </w:r>
      <w:r>
        <w:rPr>
          <w:rFonts w:ascii="Times New Roman" w:hAnsi="Times New Roman"/>
          <w:b w:val="0"/>
          <w:sz w:val="28"/>
        </w:rPr>
        <w:t>» сл</w:t>
      </w:r>
      <w:r>
        <w:rPr>
          <w:rFonts w:ascii="Times New Roman" w:hAnsi="Times New Roman"/>
          <w:sz w:val="28"/>
        </w:rPr>
        <w:t xml:space="preserve">едующие изменения: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преамбулу после слов «специальной военной операции» дополнить словами «или </w:t>
      </w:r>
      <w:r>
        <w:rPr>
          <w:rStyle w:val="Style_3_ch"/>
          <w:rFonts w:ascii="Times New Roman" w:hAnsi="Times New Roman"/>
          <w:sz w:val="28"/>
        </w:rPr>
        <w:t>выполнения задач по отражению вооруженного вторжения на территорию Российской Федерации, или выполнения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</w:t>
      </w:r>
      <w:r>
        <w:rPr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абзац первый после слов «специальной военной операции» дополнить словами «или в </w:t>
      </w:r>
      <w:r>
        <w:rPr>
          <w:rStyle w:val="Style_3_ch"/>
          <w:rFonts w:ascii="Times New Roman" w:hAnsi="Times New Roman"/>
          <w:sz w:val="28"/>
        </w:rPr>
        <w:t>выполнении задач по отражению вооруженного вторжения на территорию Российской Федерации, или в выполнении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r>
        <w:rPr>
          <w:rFonts w:ascii="Times New Roman" w:hAnsi="Times New Roman"/>
          <w:sz w:val="28"/>
        </w:rPr>
        <w:t>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пунктом</w:t>
      </w:r>
      <w:r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лицам,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проходящим службу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в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пограничном управлении Федеральной службы безопасности Российской Федерации по восточному арктическому району, включенным в списки личного состава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воинских частей указанного управления, находящихся на территории Камчатского края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(далее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–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военнослужащие), и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получившим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увечье (ранение, травму, контузию) в ходе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выполнения задач по отражению вооруженного вторжения на территорию Российской Федерации,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или выполнения задач в ходе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вооруженной провокации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на 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–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в виде единовременной выплаты в соответствии с размерами и условиями, установленными подпунктами «а»–«в» пункта 3</w:t>
      </w:r>
      <w:r>
        <w:rPr>
          <w:rFonts w:ascii="Times New Roman" w:hAnsi="Times New Roman"/>
          <w:sz w:val="28"/>
          <w:highlight w:val="white"/>
        </w:rPr>
        <w:t xml:space="preserve"> настоящей части.»; 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2 после слов «погибших военнослужащих» дополнить</w:t>
      </w:r>
      <w:r>
        <w:rPr>
          <w:rFonts w:ascii="Times New Roman" w:hAnsi="Times New Roman"/>
          <w:sz w:val="28"/>
        </w:rPr>
        <w:t xml:space="preserve"> словами «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принимавших участие в специальной военной операции или выполнявших задачи </w:t>
      </w:r>
      <w:r>
        <w:rPr>
          <w:rStyle w:val="Style_3_ch"/>
          <w:rFonts w:ascii="Times New Roman" w:hAnsi="Times New Roman"/>
          <w:sz w:val="28"/>
        </w:rPr>
        <w:t>по отражению вооруженного вторжения на территорию Российской Федерации, или выполнявших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bookmarkStart w:id="2" w:name="_GoBack"/>
      <w:bookmarkEnd w:id="2"/>
      <w:r>
        <w:rPr>
          <w:rFonts w:ascii="Times New Roman" w:hAnsi="Times New Roman"/>
          <w:sz w:val="28"/>
        </w:rPr>
        <w:t>».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 1 января 2025 года.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9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/>
    <w:sectPr>
      <w:headerReference r:id="rId1" w:type="default"/>
      <w:pgSz w:h="16838" w:orient="portrait" w:w="11906"/>
      <w:pgMar w:bottom="1134" w:footer="567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Quote"/>
    <w:basedOn w:val="Style_4"/>
    <w:next w:val="Style_4"/>
    <w:link w:val="Style_6_ch"/>
    <w:pPr>
      <w:ind w:firstLine="0" w:left="720" w:right="720"/>
    </w:pPr>
    <w:rPr>
      <w:i w:val="1"/>
    </w:rPr>
  </w:style>
  <w:style w:styleId="Style_6_ch" w:type="character">
    <w:name w:val="Quote"/>
    <w:basedOn w:val="Style_4_ch"/>
    <w:link w:val="Style_6"/>
    <w:rPr>
      <w:i w:val="1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er"/>
    <w:basedOn w:val="Style_4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4_ch"/>
    <w:link w:val="Style_8"/>
    <w:rPr>
      <w:rFonts w:ascii="Times New Roman" w:hAnsi="Times New Roman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otnote"/>
    <w:basedOn w:val="Style_4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4_ch"/>
    <w:link w:val="Style_12"/>
    <w:rPr>
      <w:sz w:val="18"/>
    </w:rPr>
  </w:style>
  <w:style w:styleId="Style_13" w:type="paragraph">
    <w:name w:val="Intense Quote Char"/>
    <w:link w:val="Style_13_ch"/>
    <w:rPr>
      <w:i w:val="1"/>
    </w:rPr>
  </w:style>
  <w:style w:styleId="Style_13_ch" w:type="character">
    <w:name w:val="Intense Quote Char"/>
    <w:link w:val="Style_13"/>
    <w:rPr>
      <w:i w:val="1"/>
    </w:rPr>
  </w:style>
  <w:style w:styleId="Style_14" w:type="paragraph">
    <w:name w:val="Endnote"/>
    <w:basedOn w:val="Style_4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4_ch"/>
    <w:link w:val="Style_14"/>
    <w:rPr>
      <w:sz w:val="20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able of figures"/>
    <w:basedOn w:val="Style_4"/>
    <w:next w:val="Style_4"/>
    <w:link w:val="Style_16_ch"/>
    <w:pPr>
      <w:spacing w:after="0"/>
      <w:ind/>
    </w:pPr>
  </w:style>
  <w:style w:styleId="Style_16_ch" w:type="character">
    <w:name w:val="table of figures"/>
    <w:basedOn w:val="Style_4_ch"/>
    <w:link w:val="Style_16"/>
  </w:style>
  <w:style w:styleId="Style_17" w:type="paragraph">
    <w:name w:val="Subtitle Char"/>
    <w:basedOn w:val="Style_18"/>
    <w:link w:val="Style_17_ch"/>
    <w:rPr>
      <w:sz w:val="24"/>
    </w:rPr>
  </w:style>
  <w:style w:styleId="Style_17_ch" w:type="character">
    <w:name w:val="Subtitle Char"/>
    <w:basedOn w:val="Style_18_ch"/>
    <w:link w:val="Style_17"/>
    <w:rPr>
      <w:sz w:val="24"/>
    </w:rPr>
  </w:style>
  <w:style w:styleId="Style_19" w:type="paragraph">
    <w:name w:val="Footnote"/>
    <w:basedOn w:val="Style_4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4_ch"/>
    <w:link w:val="Style_19"/>
    <w:rPr>
      <w:sz w:val="18"/>
    </w:rPr>
  </w:style>
  <w:style w:styleId="Style_20" w:type="paragraph">
    <w:name w:val="caption"/>
    <w:basedOn w:val="Style_4"/>
    <w:next w:val="Style_4"/>
    <w:link w:val="Style_20_ch"/>
    <w:pPr>
      <w:spacing w:line="276" w:lineRule="auto"/>
      <w:ind/>
    </w:pPr>
    <w:rPr>
      <w:b w:val="1"/>
      <w:color w:themeColor="accent1" w:val="5B9BD5"/>
      <w:sz w:val="18"/>
    </w:rPr>
  </w:style>
  <w:style w:styleId="Style_20_ch" w:type="character">
    <w:name w:val="caption"/>
    <w:basedOn w:val="Style_4_ch"/>
    <w:link w:val="Style_20"/>
    <w:rPr>
      <w:b w:val="1"/>
      <w:color w:themeColor="accent1" w:val="5B9BD5"/>
      <w:sz w:val="18"/>
    </w:rPr>
  </w:style>
  <w:style w:styleId="Style_21" w:type="paragraph">
    <w:name w:val="Footnote"/>
    <w:basedOn w:val="Style_4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4_ch"/>
    <w:link w:val="Style_21"/>
    <w:rPr>
      <w:sz w:val="18"/>
    </w:rPr>
  </w:style>
  <w:style w:styleId="Style_22" w:type="paragraph">
    <w:name w:val="heading 9"/>
    <w:basedOn w:val="Style_4"/>
    <w:next w:val="Style_4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4_ch"/>
    <w:link w:val="Style_22"/>
    <w:rPr>
      <w:rFonts w:ascii="Arial" w:hAnsi="Arial"/>
      <w:i w:val="1"/>
      <w:sz w:val="21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Endnote"/>
    <w:link w:val="Style_25"/>
    <w:rPr>
      <w:rFonts w:ascii="XO Thames" w:hAnsi="XO Thames"/>
    </w:rPr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Heading 5 Char"/>
    <w:basedOn w:val="Style_18"/>
    <w:link w:val="Style_27_ch"/>
    <w:rPr>
      <w:rFonts w:ascii="Arial" w:hAnsi="Arial"/>
      <w:b w:val="1"/>
      <w:sz w:val="24"/>
    </w:rPr>
  </w:style>
  <w:style w:styleId="Style_27_ch" w:type="character">
    <w:name w:val="Heading 5 Char"/>
    <w:basedOn w:val="Style_18_ch"/>
    <w:link w:val="Style_27"/>
    <w:rPr>
      <w:rFonts w:ascii="Arial" w:hAnsi="Arial"/>
      <w:b w:val="1"/>
      <w:sz w:val="24"/>
    </w:rPr>
  </w:style>
  <w:style w:styleId="Style_28" w:type="paragraph">
    <w:name w:val="Гиперссылка1"/>
    <w:basedOn w:val="Style_29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29_ch"/>
    <w:link w:val="Style_28"/>
    <w:rPr>
      <w:color w:themeColor="hyperlink" w:val="0563C1"/>
      <w:u w:val="single"/>
    </w:rPr>
  </w:style>
  <w:style w:styleId="Style_30" w:type="paragraph">
    <w:name w:val="Caption Char"/>
    <w:basedOn w:val="Style_20"/>
    <w:link w:val="Style_30_ch"/>
  </w:style>
  <w:style w:styleId="Style_30_ch" w:type="character">
    <w:name w:val="Caption Char"/>
    <w:basedOn w:val="Style_20_ch"/>
    <w:link w:val="Style_30"/>
  </w:style>
  <w:style w:styleId="Style_31" w:type="paragraph">
    <w:name w:val="toc 3"/>
    <w:next w:val="Style_4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No Spacing"/>
    <w:link w:val="Style_32_ch"/>
    <w:pPr>
      <w:spacing w:after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Heading 3 Char"/>
    <w:basedOn w:val="Style_18"/>
    <w:link w:val="Style_33_ch"/>
    <w:rPr>
      <w:rFonts w:ascii="Arial" w:hAnsi="Arial"/>
      <w:sz w:val="30"/>
    </w:rPr>
  </w:style>
  <w:style w:styleId="Style_33_ch" w:type="character">
    <w:name w:val="Heading 3 Char"/>
    <w:basedOn w:val="Style_18_ch"/>
    <w:link w:val="Style_33"/>
    <w:rPr>
      <w:rFonts w:ascii="Arial" w:hAnsi="Arial"/>
      <w:sz w:val="30"/>
    </w:rPr>
  </w:style>
  <w:style w:styleId="Style_34" w:type="paragraph">
    <w:name w:val="Heading 9 Char"/>
    <w:basedOn w:val="Style_26"/>
    <w:link w:val="Style_34_ch"/>
    <w:rPr>
      <w:rFonts w:ascii="Arial" w:hAnsi="Arial"/>
      <w:i w:val="1"/>
      <w:sz w:val="21"/>
    </w:rPr>
  </w:style>
  <w:style w:styleId="Style_34_ch" w:type="character">
    <w:name w:val="Heading 9 Char"/>
    <w:basedOn w:val="Style_26_ch"/>
    <w:link w:val="Style_34"/>
    <w:rPr>
      <w:rFonts w:ascii="Arial" w:hAnsi="Arial"/>
      <w:i w:val="1"/>
      <w:sz w:val="21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Heading 7 Char"/>
    <w:basedOn w:val="Style_26"/>
    <w:link w:val="Style_36_ch"/>
    <w:rPr>
      <w:rFonts w:ascii="Arial" w:hAnsi="Arial"/>
      <w:b w:val="1"/>
      <w:i w:val="1"/>
    </w:rPr>
  </w:style>
  <w:style w:styleId="Style_36_ch" w:type="character">
    <w:name w:val="Heading 7 Char"/>
    <w:basedOn w:val="Style_26_ch"/>
    <w:link w:val="Style_36"/>
    <w:rPr>
      <w:rFonts w:ascii="Arial" w:hAnsi="Arial"/>
      <w:b w:val="1"/>
      <w:i w:val="1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Balloon Text"/>
    <w:basedOn w:val="Style_4"/>
    <w:link w:val="Style_38_ch"/>
    <w:pPr>
      <w:spacing w:after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4_ch"/>
    <w:link w:val="Style_38"/>
    <w:rPr>
      <w:rFonts w:ascii="Segoe UI" w:hAnsi="Segoe UI"/>
      <w:sz w:val="18"/>
    </w:rPr>
  </w:style>
  <w:style w:styleId="Style_39" w:type="paragraph">
    <w:name w:val="heading 5"/>
    <w:next w:val="Style_4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Intense Quote"/>
    <w:basedOn w:val="Style_4"/>
    <w:next w:val="Style_4"/>
    <w:link w:val="Style_40_ch"/>
    <w:pPr>
      <w:ind w:firstLine="0" w:left="720" w:right="720"/>
    </w:pPr>
    <w:rPr>
      <w:i w:val="1"/>
    </w:rPr>
  </w:style>
  <w:style w:styleId="Style_40_ch" w:type="character">
    <w:name w:val="Intense Quote"/>
    <w:basedOn w:val="Style_4_ch"/>
    <w:link w:val="Style_40"/>
    <w:rPr>
      <w:i w:val="1"/>
    </w:rPr>
  </w:style>
  <w:style w:styleId="Style_41" w:type="paragraph">
    <w:name w:val="heading 1"/>
    <w:next w:val="Style_4"/>
    <w:link w:val="Style_4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Знак сноски1"/>
    <w:basedOn w:val="Style_18"/>
    <w:link w:val="Style_42_ch"/>
    <w:rPr>
      <w:vertAlign w:val="superscript"/>
    </w:rPr>
  </w:style>
  <w:style w:styleId="Style_42_ch" w:type="character">
    <w:name w:val="Знак сноски1"/>
    <w:basedOn w:val="Style_18_ch"/>
    <w:link w:val="Style_42"/>
    <w:rPr>
      <w:vertAlign w:val="superscript"/>
    </w:rPr>
  </w:style>
  <w:style w:styleId="Style_43" w:type="paragraph">
    <w:name w:val="Endnote"/>
    <w:basedOn w:val="Style_4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"/>
    <w:basedOn w:val="Style_4_ch"/>
    <w:link w:val="Style_43"/>
    <w:rPr>
      <w:sz w:val="20"/>
    </w:rPr>
  </w:style>
  <w:style w:styleId="Style_44" w:type="paragraph">
    <w:name w:val="Heading 8 Char"/>
    <w:basedOn w:val="Style_26"/>
    <w:link w:val="Style_44_ch"/>
    <w:rPr>
      <w:rFonts w:ascii="Arial" w:hAnsi="Arial"/>
      <w:i w:val="1"/>
    </w:rPr>
  </w:style>
  <w:style w:styleId="Style_44_ch" w:type="character">
    <w:name w:val="Heading 8 Char"/>
    <w:basedOn w:val="Style_26_ch"/>
    <w:link w:val="Style_44"/>
    <w:rPr>
      <w:rFonts w:ascii="Arial" w:hAnsi="Arial"/>
      <w:i w:val="1"/>
    </w:rPr>
  </w:style>
  <w:style w:styleId="Style_45" w:type="paragraph">
    <w:name w:val="List Paragraph"/>
    <w:basedOn w:val="Style_4"/>
    <w:link w:val="Style_45_ch"/>
    <w:pPr>
      <w:ind w:firstLine="0" w:left="720"/>
      <w:contextualSpacing w:val="1"/>
    </w:pPr>
  </w:style>
  <w:style w:styleId="Style_45_ch" w:type="character">
    <w:name w:val="List Paragraph"/>
    <w:basedOn w:val="Style_4_ch"/>
    <w:link w:val="Style_45"/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</w:rPr>
  </w:style>
  <w:style w:styleId="Style_47_ch" w:type="character">
    <w:name w:val="Footnote"/>
    <w:link w:val="Style_47"/>
    <w:rPr>
      <w:rFonts w:ascii="XO Thames" w:hAnsi="XO Thames"/>
    </w:rPr>
  </w:style>
  <w:style w:styleId="Style_48" w:type="paragraph">
    <w:name w:val="heading 8"/>
    <w:basedOn w:val="Style_4"/>
    <w:next w:val="Style_4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4_ch"/>
    <w:link w:val="Style_48"/>
    <w:rPr>
      <w:rFonts w:ascii="Arial" w:hAnsi="Arial"/>
      <w:i w:val="1"/>
    </w:rPr>
  </w:style>
  <w:style w:styleId="Style_49" w:type="paragraph">
    <w:name w:val="toc 1"/>
    <w:next w:val="Style_4"/>
    <w:link w:val="Style_49_ch"/>
    <w:uiPriority w:val="39"/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Знак концевой сноски2"/>
    <w:basedOn w:val="Style_26"/>
    <w:link w:val="Style_51_ch"/>
    <w:rPr>
      <w:vertAlign w:val="superscript"/>
    </w:rPr>
  </w:style>
  <w:style w:styleId="Style_51_ch" w:type="character">
    <w:name w:val="Знак концевой сноски2"/>
    <w:basedOn w:val="Style_26_ch"/>
    <w:link w:val="Style_51"/>
    <w:rPr>
      <w:vertAlign w:val="superscript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2" w:type="paragraph">
    <w:name w:val="toc 9"/>
    <w:next w:val="Style_4"/>
    <w:link w:val="Style_52_ch"/>
    <w:uiPriority w:val="39"/>
    <w:pPr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53" w:type="paragraph">
    <w:name w:val="Heading 1 Char"/>
    <w:basedOn w:val="Style_18"/>
    <w:link w:val="Style_53_ch"/>
    <w:rPr>
      <w:rFonts w:ascii="Arial" w:hAnsi="Arial"/>
      <w:sz w:val="40"/>
    </w:rPr>
  </w:style>
  <w:style w:styleId="Style_53_ch" w:type="character">
    <w:name w:val="Heading 1 Char"/>
    <w:basedOn w:val="Style_18_ch"/>
    <w:link w:val="Style_53"/>
    <w:rPr>
      <w:rFonts w:ascii="Arial" w:hAnsi="Arial"/>
      <w:sz w:val="40"/>
    </w:rPr>
  </w:style>
  <w:style w:styleId="Style_54" w:type="paragraph">
    <w:name w:val="Endnote"/>
    <w:basedOn w:val="Style_4"/>
    <w:link w:val="Style_54_ch"/>
    <w:pPr>
      <w:spacing w:after="0" w:line="240" w:lineRule="auto"/>
      <w:ind/>
    </w:pPr>
    <w:rPr>
      <w:sz w:val="20"/>
    </w:rPr>
  </w:style>
  <w:style w:styleId="Style_54_ch" w:type="character">
    <w:name w:val="Endnote"/>
    <w:basedOn w:val="Style_4_ch"/>
    <w:link w:val="Style_54"/>
    <w:rPr>
      <w:sz w:val="20"/>
    </w:rPr>
  </w:style>
  <w:style w:styleId="Style_55" w:type="paragraph">
    <w:name w:val="toc 8"/>
    <w:next w:val="Style_4"/>
    <w:link w:val="Style_55_ch"/>
    <w:uiPriority w:val="39"/>
    <w:pPr>
      <w:ind w:firstLine="0" w:left="1400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Footnote"/>
    <w:basedOn w:val="Style_4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4_ch"/>
    <w:link w:val="Style_57"/>
    <w:rPr>
      <w:sz w:val="18"/>
    </w:rPr>
  </w:style>
  <w:style w:styleId="Style_58" w:type="paragraph">
    <w:name w:val="Heading 4 Char"/>
    <w:basedOn w:val="Style_18"/>
    <w:link w:val="Style_58_ch"/>
    <w:rPr>
      <w:rFonts w:ascii="Arial" w:hAnsi="Arial"/>
      <w:b w:val="1"/>
      <w:sz w:val="26"/>
    </w:rPr>
  </w:style>
  <w:style w:styleId="Style_58_ch" w:type="character">
    <w:name w:val="Heading 4 Char"/>
    <w:basedOn w:val="Style_18_ch"/>
    <w:link w:val="Style_58"/>
    <w:rPr>
      <w:rFonts w:ascii="Arial" w:hAnsi="Arial"/>
      <w:b w:val="1"/>
      <w:sz w:val="26"/>
    </w:rPr>
  </w:style>
  <w:style w:styleId="Style_59" w:type="paragraph">
    <w:name w:val="Title Char"/>
    <w:basedOn w:val="Style_18"/>
    <w:link w:val="Style_59_ch"/>
    <w:rPr>
      <w:sz w:val="48"/>
    </w:rPr>
  </w:style>
  <w:style w:styleId="Style_59_ch" w:type="character">
    <w:name w:val="Title Char"/>
    <w:basedOn w:val="Style_18_ch"/>
    <w:link w:val="Style_59"/>
    <w:rPr>
      <w:sz w:val="48"/>
    </w:rPr>
  </w:style>
  <w:style w:styleId="Style_60" w:type="paragraph">
    <w:name w:val="toc 5"/>
    <w:next w:val="Style_4"/>
    <w:link w:val="Style_60_ch"/>
    <w:uiPriority w:val="39"/>
    <w:pPr>
      <w:ind w:firstLine="0" w:left="800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Heading 2 Char"/>
    <w:basedOn w:val="Style_18"/>
    <w:link w:val="Style_61_ch"/>
    <w:rPr>
      <w:rFonts w:ascii="Arial" w:hAnsi="Arial"/>
      <w:sz w:val="34"/>
    </w:rPr>
  </w:style>
  <w:style w:styleId="Style_61_ch" w:type="character">
    <w:name w:val="Heading 2 Char"/>
    <w:basedOn w:val="Style_18_ch"/>
    <w:link w:val="Style_61"/>
    <w:rPr>
      <w:rFonts w:ascii="Arial" w:hAnsi="Arial"/>
      <w:sz w:val="34"/>
    </w:rPr>
  </w:style>
  <w:style w:styleId="Style_62" w:type="paragraph">
    <w:name w:val="Plain Text"/>
    <w:basedOn w:val="Style_4"/>
    <w:link w:val="Style_62_ch"/>
    <w:pPr>
      <w:spacing w:after="0" w:line="240" w:lineRule="auto"/>
      <w:ind/>
    </w:pPr>
    <w:rPr>
      <w:rFonts w:ascii="Calibri" w:hAnsi="Calibri"/>
    </w:rPr>
  </w:style>
  <w:style w:styleId="Style_62_ch" w:type="character">
    <w:name w:val="Plain Text"/>
    <w:basedOn w:val="Style_4_ch"/>
    <w:link w:val="Style_62"/>
    <w:rPr>
      <w:rFonts w:ascii="Calibri" w:hAnsi="Calibri"/>
    </w:rPr>
  </w:style>
  <w:style w:styleId="Style_63" w:type="paragraph">
    <w:name w:val="Footer Char"/>
    <w:basedOn w:val="Style_18"/>
    <w:link w:val="Style_63_ch"/>
  </w:style>
  <w:style w:styleId="Style_63_ch" w:type="character">
    <w:name w:val="Footer Char"/>
    <w:basedOn w:val="Style_18_ch"/>
    <w:link w:val="Style_63"/>
  </w:style>
  <w:style w:styleId="Style_64" w:type="paragraph">
    <w:name w:val="Endnote"/>
    <w:basedOn w:val="Style_4"/>
    <w:link w:val="Style_64_ch"/>
    <w:pPr>
      <w:spacing w:after="0" w:line="240" w:lineRule="auto"/>
      <w:ind/>
    </w:pPr>
    <w:rPr>
      <w:sz w:val="20"/>
    </w:rPr>
  </w:style>
  <w:style w:styleId="Style_64_ch" w:type="character">
    <w:name w:val="Endnote"/>
    <w:basedOn w:val="Style_4_ch"/>
    <w:link w:val="Style_64"/>
    <w:rPr>
      <w:sz w:val="20"/>
    </w:rPr>
  </w:style>
  <w:style w:styleId="Style_65" w:type="paragraph">
    <w:name w:val="Subtitle"/>
    <w:next w:val="Style_4"/>
    <w:link w:val="Style_6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5_ch" w:type="character">
    <w:name w:val="Subtitle"/>
    <w:link w:val="Style_65"/>
    <w:rPr>
      <w:rFonts w:ascii="XO Thames" w:hAnsi="XO Thames"/>
      <w:i w:val="1"/>
      <w:sz w:val="24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66" w:type="paragraph">
    <w:name w:val="Знак сноски1"/>
    <w:basedOn w:val="Style_26"/>
    <w:link w:val="Style_66_ch"/>
    <w:rPr>
      <w:vertAlign w:val="superscript"/>
    </w:rPr>
  </w:style>
  <w:style w:styleId="Style_66_ch" w:type="character">
    <w:name w:val="Знак сноски1"/>
    <w:basedOn w:val="Style_26_ch"/>
    <w:link w:val="Style_66"/>
    <w:rPr>
      <w:vertAlign w:val="superscript"/>
    </w:rPr>
  </w:style>
  <w:style w:styleId="Style_67" w:type="paragraph">
    <w:name w:val="Heading 6 Char"/>
    <w:basedOn w:val="Style_26"/>
    <w:link w:val="Style_67_ch"/>
    <w:rPr>
      <w:rFonts w:ascii="Arial" w:hAnsi="Arial"/>
      <w:b w:val="1"/>
    </w:rPr>
  </w:style>
  <w:style w:styleId="Style_67_ch" w:type="character">
    <w:name w:val="Heading 6 Char"/>
    <w:basedOn w:val="Style_26_ch"/>
    <w:link w:val="Style_67"/>
    <w:rPr>
      <w:rFonts w:ascii="Arial" w:hAnsi="Arial"/>
      <w:b w:val="1"/>
    </w:rPr>
  </w:style>
  <w:style w:styleId="Style_68" w:type="paragraph">
    <w:name w:val="Title"/>
    <w:next w:val="Style_4"/>
    <w:link w:val="Style_6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sz w:val="40"/>
    </w:rPr>
  </w:style>
  <w:style w:styleId="Style_69" w:type="paragraph">
    <w:name w:val="heading 4"/>
    <w:next w:val="Style_4"/>
    <w:link w:val="Style_6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9_ch" w:type="character">
    <w:name w:val="heading 4"/>
    <w:link w:val="Style_69"/>
    <w:rPr>
      <w:rFonts w:ascii="XO Thames" w:hAnsi="XO Thames"/>
      <w:b w:val="1"/>
      <w:sz w:val="24"/>
    </w:rPr>
  </w:style>
  <w:style w:styleId="Style_70" w:type="paragraph">
    <w:name w:val="Quote Char"/>
    <w:link w:val="Style_70_ch"/>
    <w:rPr>
      <w:i w:val="1"/>
    </w:rPr>
  </w:style>
  <w:style w:styleId="Style_70_ch" w:type="character">
    <w:name w:val="Quote Char"/>
    <w:link w:val="Style_70"/>
    <w:rPr>
      <w:i w:val="1"/>
    </w:rPr>
  </w:style>
  <w:style w:styleId="Style_71" w:type="paragraph">
    <w:name w:val="Header Char"/>
    <w:basedOn w:val="Style_18"/>
    <w:link w:val="Style_71_ch"/>
  </w:style>
  <w:style w:styleId="Style_71_ch" w:type="character">
    <w:name w:val="Header Char"/>
    <w:basedOn w:val="Style_18_ch"/>
    <w:link w:val="Style_71"/>
  </w:style>
  <w:style w:styleId="Style_72" w:type="paragraph">
    <w:name w:val="heading 2"/>
    <w:next w:val="Style_4"/>
    <w:link w:val="Style_7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2_ch" w:type="character">
    <w:name w:val="heading 2"/>
    <w:link w:val="Style_72"/>
    <w:rPr>
      <w:rFonts w:ascii="XO Thames" w:hAnsi="XO Thames"/>
      <w:b w:val="1"/>
      <w:sz w:val="28"/>
    </w:rPr>
  </w:style>
  <w:style w:styleId="Style_73" w:type="paragraph">
    <w:name w:val="Знак концевой сноски1"/>
    <w:basedOn w:val="Style_18"/>
    <w:link w:val="Style_73_ch"/>
    <w:rPr>
      <w:vertAlign w:val="superscript"/>
    </w:rPr>
  </w:style>
  <w:style w:styleId="Style_73_ch" w:type="character">
    <w:name w:val="Знак концевой сноски1"/>
    <w:basedOn w:val="Style_18_ch"/>
    <w:link w:val="Style_73"/>
    <w:rPr>
      <w:vertAlign w:val="superscript"/>
    </w:rPr>
  </w:style>
  <w:style w:styleId="Style_74" w:type="paragraph">
    <w:name w:val="Гиперссылка2"/>
    <w:link w:val="Style_74_ch"/>
    <w:rPr>
      <w:color w:val="0000FF"/>
      <w:u w:val="single"/>
    </w:rPr>
  </w:style>
  <w:style w:styleId="Style_74_ch" w:type="character">
    <w:name w:val="Гиперссылка2"/>
    <w:link w:val="Style_74"/>
    <w:rPr>
      <w:color w:val="0000FF"/>
      <w:u w:val="single"/>
    </w:rPr>
  </w:style>
  <w:style w:styleId="Style_75" w:type="paragraph">
    <w:name w:val="heading 6"/>
    <w:basedOn w:val="Style_4"/>
    <w:next w:val="Style_4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5_ch" w:type="character">
    <w:name w:val="heading 6"/>
    <w:basedOn w:val="Style_4_ch"/>
    <w:link w:val="Style_75"/>
    <w:rPr>
      <w:rFonts w:ascii="Arial" w:hAnsi="Arial"/>
      <w:b w:val="1"/>
    </w:rPr>
  </w:style>
  <w:style w:styleId="Style_76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7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9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List Table 1 Light"/>
    <w:basedOn w:val="Style_2"/>
    <w:pPr>
      <w:spacing w:after="0" w:line="240" w:lineRule="auto"/>
      <w:ind/>
    </w:pPr>
  </w:style>
  <w:style w:styleId="Style_81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2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3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4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5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7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8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9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1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3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5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6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8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9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1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2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5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6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107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09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0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12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5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6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8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9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0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1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4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List Table 1 Light - Accent 6"/>
    <w:basedOn w:val="Style_2"/>
    <w:pPr>
      <w:spacing w:after="0" w:line="240" w:lineRule="auto"/>
      <w:ind/>
    </w:pPr>
  </w:style>
  <w:style w:styleId="Style_127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8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9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30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3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4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5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6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9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0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4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5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6" w:type="table">
    <w:name w:val="Plain Table 4"/>
    <w:basedOn w:val="Style_2"/>
    <w:pPr>
      <w:spacing w:after="0" w:line="240" w:lineRule="auto"/>
      <w:ind/>
    </w:pPr>
  </w:style>
  <w:style w:styleId="Style_147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48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9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0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2" w:type="table">
    <w:name w:val="List Table 1 Light - Accent 3"/>
    <w:basedOn w:val="Style_2"/>
    <w:pPr>
      <w:spacing w:after="0" w:line="240" w:lineRule="auto"/>
      <w:ind/>
    </w:pPr>
  </w:style>
  <w:style w:styleId="Style_153" w:type="table">
    <w:name w:val="List Table 1 Light - Accent 5"/>
    <w:basedOn w:val="Style_2"/>
    <w:pPr>
      <w:spacing w:after="0" w:line="240" w:lineRule="auto"/>
      <w:ind/>
    </w:pPr>
  </w:style>
  <w:style w:styleId="Style_154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6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8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9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0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2" w:type="table">
    <w:name w:val="List Table 1 Light - Accent 1"/>
    <w:basedOn w:val="Style_2"/>
    <w:pPr>
      <w:spacing w:after="0" w:line="240" w:lineRule="auto"/>
      <w:ind/>
    </w:pPr>
  </w:style>
  <w:style w:styleId="Style_163" w:type="table">
    <w:name w:val="List Table 1 Light - Accent 4"/>
    <w:basedOn w:val="Style_2"/>
    <w:pPr>
      <w:spacing w:after="0" w:line="240" w:lineRule="auto"/>
      <w:ind/>
    </w:pPr>
  </w:style>
  <w:style w:styleId="Style_164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6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7" w:type="table">
    <w:name w:val="List Table 1 Light - Accent 2"/>
    <w:basedOn w:val="Style_2"/>
    <w:pPr>
      <w:spacing w:after="0" w:line="240" w:lineRule="auto"/>
      <w:ind/>
    </w:pPr>
  </w:style>
  <w:style w:styleId="Style_168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Plain Table 3"/>
    <w:basedOn w:val="Style_2"/>
    <w:pPr>
      <w:spacing w:after="0" w:line="240" w:lineRule="auto"/>
      <w:ind/>
    </w:pPr>
  </w:style>
  <w:style w:styleId="Style_170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71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73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4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6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7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9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0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1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2" w:type="table">
    <w:name w:val="Plain Table 5"/>
    <w:basedOn w:val="Style_2"/>
    <w:pPr>
      <w:spacing w:after="0" w:line="240" w:lineRule="auto"/>
      <w:ind/>
    </w:pPr>
  </w:style>
  <w:style w:styleId="Style_183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4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5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6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7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9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0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1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2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3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4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5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96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7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8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9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200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01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2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03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2024-12-28T04:51:20Z</dcterms:modified>
</cp:coreProperties>
</file>