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96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55"/>
      </w:tblGrid>
      <w:tr w:rsidR="00ED738C" w:rsidTr="00364129">
        <w:trPr>
          <w:trHeight w:val="597"/>
        </w:trPr>
        <w:tc>
          <w:tcPr>
            <w:tcW w:w="9655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C01EF2" w:rsidRDefault="00C01EF2" w:rsidP="00C01EF2">
            <w:pPr>
              <w:ind w:lef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EF2">
              <w:rPr>
                <w:rFonts w:ascii="Times New Roman" w:hAnsi="Times New Roman"/>
                <w:b/>
                <w:sz w:val="28"/>
                <w:szCs w:val="28"/>
              </w:rPr>
              <w:t>«О внесении изменений в постановление Правительства Камчатского края от 28.04.2015 № 158-П «О предоставлении социальных услуг бесплатно отдельным категориям граждан в Камчатском крае»</w:t>
            </w: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FF559F" w:rsidRDefault="00FF559F" w:rsidP="000E5D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Внести в п</w:t>
      </w:r>
      <w:r w:rsidRPr="00FF559F">
        <w:rPr>
          <w:rFonts w:ascii="Times New Roman" w:hAnsi="Times New Roman"/>
          <w:sz w:val="28"/>
        </w:rPr>
        <w:t>остановление Пр</w:t>
      </w:r>
      <w:r>
        <w:rPr>
          <w:rFonts w:ascii="Times New Roman" w:hAnsi="Times New Roman"/>
          <w:sz w:val="28"/>
        </w:rPr>
        <w:t>авительства Камчатского края от </w:t>
      </w:r>
      <w:r w:rsidRPr="00FF559F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8</w:t>
      </w:r>
      <w:r w:rsidRPr="00FF559F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4</w:t>
      </w:r>
      <w:r w:rsidRPr="00FF559F"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15</w:t>
      </w:r>
      <w:r w:rsidRPr="00FF559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 158-П «</w:t>
      </w:r>
      <w:r w:rsidRPr="00FF559F"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предоставлении социальных услуг бесплатно отдельным категориям граждан в Камчатском крае»</w:t>
      </w:r>
      <w:r w:rsidRPr="00FF559F">
        <w:rPr>
          <w:rFonts w:ascii="Times New Roman" w:hAnsi="Times New Roman"/>
          <w:sz w:val="28"/>
        </w:rPr>
        <w:t xml:space="preserve"> следующие изменения:</w:t>
      </w:r>
    </w:p>
    <w:p w:rsidR="00ED738C" w:rsidRDefault="00163B9F" w:rsidP="000E5D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наименование изложить </w:t>
      </w:r>
      <w:r w:rsidR="000E5D15">
        <w:rPr>
          <w:rFonts w:ascii="Times New Roman" w:hAnsi="Times New Roman"/>
          <w:sz w:val="28"/>
        </w:rPr>
        <w:t>в следующей редакции:</w:t>
      </w:r>
    </w:p>
    <w:p w:rsidR="000E5D15" w:rsidRPr="000E5D15" w:rsidRDefault="000E5D15" w:rsidP="000E5D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0E5D15">
        <w:rPr>
          <w:rFonts w:ascii="Times New Roman" w:hAnsi="Times New Roman"/>
          <w:b/>
          <w:sz w:val="28"/>
        </w:rPr>
        <w:t xml:space="preserve">«Об </w:t>
      </w:r>
      <w:r>
        <w:rPr>
          <w:rFonts w:ascii="Times New Roman" w:hAnsi="Times New Roman"/>
          <w:b/>
          <w:sz w:val="28"/>
        </w:rPr>
        <w:t xml:space="preserve">определении иных категорий граждан, которым социальные услуги в </w:t>
      </w:r>
      <w:r w:rsidRPr="000E5D15">
        <w:rPr>
          <w:rFonts w:ascii="Times New Roman" w:hAnsi="Times New Roman"/>
          <w:b/>
          <w:sz w:val="28"/>
        </w:rPr>
        <w:t>Камчатско</w:t>
      </w:r>
      <w:r>
        <w:rPr>
          <w:rFonts w:ascii="Times New Roman" w:hAnsi="Times New Roman"/>
          <w:b/>
          <w:sz w:val="28"/>
        </w:rPr>
        <w:t>м</w:t>
      </w:r>
      <w:r w:rsidRPr="000E5D15">
        <w:rPr>
          <w:rFonts w:ascii="Times New Roman" w:hAnsi="Times New Roman"/>
          <w:b/>
          <w:sz w:val="28"/>
        </w:rPr>
        <w:t xml:space="preserve"> кра</w:t>
      </w:r>
      <w:r>
        <w:rPr>
          <w:rFonts w:ascii="Times New Roman" w:hAnsi="Times New Roman"/>
          <w:b/>
          <w:sz w:val="28"/>
        </w:rPr>
        <w:t>е предоставляются бесплатно</w:t>
      </w:r>
      <w:r w:rsidRPr="000E5D15">
        <w:rPr>
          <w:rFonts w:ascii="Times New Roman" w:hAnsi="Times New Roman"/>
          <w:b/>
          <w:sz w:val="28"/>
        </w:rPr>
        <w:t>»;</w:t>
      </w:r>
    </w:p>
    <w:p w:rsidR="001779EA" w:rsidRDefault="000E5D15" w:rsidP="000E5D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преамбулу изложить в следующей редакции:</w:t>
      </w:r>
    </w:p>
    <w:p w:rsidR="000E5D15" w:rsidRDefault="000E5D15" w:rsidP="000E5D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 соответствии с частью 3 статьи 31 Федерального закона от 28.12.2013 № 442-ФЗ «Об основах социального обслуживания граждан в Российской Федерации, пунктом 8 части 2 статьи 4 Закона камчатского края от 01.07.2014 № 469 «Об отдельных вопросах социального обслуживания в Камчатском крае»;</w:t>
      </w:r>
    </w:p>
    <w:p w:rsidR="000E5D15" w:rsidRDefault="000E5D15" w:rsidP="000E5D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постановляющую часть изложить в следующей редакции:</w:t>
      </w:r>
    </w:p>
    <w:p w:rsidR="000E5D15" w:rsidRDefault="000E5D15" w:rsidP="000E5D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«ПРАВИТЕЛЬСТВО ПОСТАНОВЛЯЕТ:</w:t>
      </w:r>
    </w:p>
    <w:p w:rsidR="000E5D15" w:rsidRDefault="000E5D15" w:rsidP="000E5D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E5D15" w:rsidRDefault="000E5D15" w:rsidP="000E5D15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 w:rsidRPr="000E5D15">
        <w:rPr>
          <w:rFonts w:ascii="Times New Roman" w:hAnsi="Times New Roman"/>
          <w:sz w:val="28"/>
        </w:rPr>
        <w:t xml:space="preserve">Определить иные категории граждан, которым социальные услуги </w:t>
      </w:r>
      <w:r w:rsidR="00076890" w:rsidRPr="00C72965">
        <w:rPr>
          <w:rFonts w:ascii="Times New Roman" w:hAnsi="Times New Roman"/>
          <w:sz w:val="28"/>
        </w:rPr>
        <w:t>в форме социального обслуживания на дому и в полустационарной форме социального обслуживания</w:t>
      </w:r>
      <w:r w:rsidR="00076890" w:rsidRPr="000E5D15">
        <w:rPr>
          <w:rFonts w:ascii="Times New Roman" w:hAnsi="Times New Roman"/>
          <w:sz w:val="28"/>
        </w:rPr>
        <w:t xml:space="preserve"> </w:t>
      </w:r>
      <w:r w:rsidRPr="000E5D15">
        <w:rPr>
          <w:rFonts w:ascii="Times New Roman" w:hAnsi="Times New Roman"/>
          <w:sz w:val="28"/>
        </w:rPr>
        <w:t>в Камчатском крае предоставляются бесплатно:</w:t>
      </w:r>
    </w:p>
    <w:p w:rsidR="000E5D15" w:rsidRPr="003642F5" w:rsidRDefault="000E5D15" w:rsidP="008633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5E22">
        <w:rPr>
          <w:rFonts w:ascii="Times New Roman" w:hAnsi="Times New Roman"/>
          <w:sz w:val="28"/>
        </w:rPr>
        <w:t>1) </w:t>
      </w:r>
      <w:r w:rsidR="00FD7835" w:rsidRPr="00B35E22">
        <w:rPr>
          <w:rFonts w:ascii="Times New Roman" w:hAnsi="Times New Roman"/>
          <w:sz w:val="28"/>
        </w:rPr>
        <w:t>гражданам, полностью или частично утратившим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среднедушевой доход которых ниже предельной величины среднедушевого дохода, определяемой в соответствии со статьей 4.1 Закона Камчатского края от</w:t>
      </w:r>
      <w:r w:rsidR="00B35E22" w:rsidRPr="00B35E22">
        <w:rPr>
          <w:rFonts w:ascii="Times New Roman" w:hAnsi="Times New Roman"/>
          <w:sz w:val="28"/>
        </w:rPr>
        <w:t> </w:t>
      </w:r>
      <w:r w:rsidR="00FD7835" w:rsidRPr="00B35E22">
        <w:rPr>
          <w:rFonts w:ascii="Times New Roman" w:hAnsi="Times New Roman"/>
          <w:sz w:val="28"/>
        </w:rPr>
        <w:t>01.07.2014 №</w:t>
      </w:r>
      <w:r w:rsidR="00B35E22" w:rsidRPr="00B35E22">
        <w:rPr>
          <w:rFonts w:ascii="Times New Roman" w:hAnsi="Times New Roman"/>
          <w:sz w:val="28"/>
        </w:rPr>
        <w:t> </w:t>
      </w:r>
      <w:r w:rsidR="00FD7835" w:rsidRPr="00B35E22">
        <w:rPr>
          <w:rFonts w:ascii="Times New Roman" w:hAnsi="Times New Roman"/>
          <w:sz w:val="28"/>
        </w:rPr>
        <w:t xml:space="preserve">469 «Об отдельных </w:t>
      </w:r>
      <w:r w:rsidR="00FD7835" w:rsidRPr="00B35E22">
        <w:rPr>
          <w:rFonts w:ascii="Times New Roman" w:hAnsi="Times New Roman"/>
          <w:sz w:val="28"/>
        </w:rPr>
        <w:lastRenderedPageBreak/>
        <w:t xml:space="preserve">вопросах социального обслуживания граждан в Камчатском крае», не имеющим родственников, обязанных их содержать в соответствии с Семейным кодексом Российской Федерации, проживающих в населенных пунктах Камчатского края с регулярным городским и пригородным сообщением </w:t>
      </w:r>
      <w:r w:rsidR="00FD7835" w:rsidRPr="0012203B">
        <w:rPr>
          <w:rFonts w:ascii="Times New Roman" w:hAnsi="Times New Roman"/>
          <w:sz w:val="28"/>
        </w:rPr>
        <w:t>транспорт</w:t>
      </w:r>
      <w:r w:rsidR="0012203B" w:rsidRPr="0012203B">
        <w:rPr>
          <w:rFonts w:ascii="Times New Roman" w:hAnsi="Times New Roman"/>
          <w:sz w:val="28"/>
        </w:rPr>
        <w:t>ом</w:t>
      </w:r>
      <w:bookmarkStart w:id="1" w:name="_GoBack"/>
      <w:bookmarkEnd w:id="1"/>
      <w:r w:rsidR="0012203B">
        <w:rPr>
          <w:rFonts w:ascii="Times New Roman" w:hAnsi="Times New Roman"/>
          <w:sz w:val="28"/>
        </w:rPr>
        <w:t xml:space="preserve"> </w:t>
      </w:r>
      <w:r w:rsidR="00FD7835" w:rsidRPr="00B35E22">
        <w:rPr>
          <w:rFonts w:ascii="Times New Roman" w:hAnsi="Times New Roman"/>
          <w:sz w:val="28"/>
        </w:rPr>
        <w:t>общего пользования</w:t>
      </w:r>
      <w:r w:rsidR="00076890" w:rsidRPr="00B35E22">
        <w:rPr>
          <w:rFonts w:ascii="Times New Roman" w:hAnsi="Times New Roman"/>
          <w:sz w:val="28"/>
        </w:rPr>
        <w:t>;</w:t>
      </w:r>
    </w:p>
    <w:p w:rsidR="00076890" w:rsidRPr="000F7FCB" w:rsidRDefault="00076890" w:rsidP="000768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F7FCB">
        <w:rPr>
          <w:rFonts w:ascii="Times New Roman" w:hAnsi="Times New Roman"/>
          <w:sz w:val="28"/>
        </w:rPr>
        <w:t xml:space="preserve">2) семьям, имеющим детей-инвалидов, и семьям, имеющим детей с ограниченными возможностями здоровья; </w:t>
      </w:r>
    </w:p>
    <w:p w:rsidR="00076890" w:rsidRPr="000F7FCB" w:rsidRDefault="00076890" w:rsidP="000768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F7FCB">
        <w:rPr>
          <w:rFonts w:ascii="Times New Roman" w:hAnsi="Times New Roman"/>
          <w:sz w:val="28"/>
        </w:rPr>
        <w:t>3) гражданам, имеющим Высшее по</w:t>
      </w:r>
      <w:r w:rsidR="00624C0C">
        <w:rPr>
          <w:rFonts w:ascii="Times New Roman" w:hAnsi="Times New Roman"/>
          <w:sz w:val="28"/>
        </w:rPr>
        <w:t>четное звание Камчатского края «</w:t>
      </w:r>
      <w:r w:rsidRPr="000F7FCB">
        <w:rPr>
          <w:rFonts w:ascii="Times New Roman" w:hAnsi="Times New Roman"/>
          <w:sz w:val="28"/>
        </w:rPr>
        <w:t>П</w:t>
      </w:r>
      <w:r w:rsidR="00624C0C">
        <w:rPr>
          <w:rFonts w:ascii="Times New Roman" w:hAnsi="Times New Roman"/>
          <w:sz w:val="28"/>
        </w:rPr>
        <w:t>очетный житель Камчатского края»</w:t>
      </w:r>
      <w:r w:rsidRPr="000F7FCB">
        <w:rPr>
          <w:rFonts w:ascii="Times New Roman" w:hAnsi="Times New Roman"/>
          <w:sz w:val="28"/>
        </w:rPr>
        <w:t xml:space="preserve">; </w:t>
      </w:r>
    </w:p>
    <w:p w:rsidR="00076890" w:rsidRDefault="00076890" w:rsidP="000768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F7FCB">
        <w:rPr>
          <w:rFonts w:ascii="Times New Roman" w:hAnsi="Times New Roman"/>
          <w:sz w:val="28"/>
        </w:rPr>
        <w:t>4) </w:t>
      </w:r>
      <w:r w:rsidR="00C60FBA" w:rsidRPr="000F7FCB">
        <w:rPr>
          <w:rFonts w:ascii="Times New Roman" w:hAnsi="Times New Roman"/>
          <w:sz w:val="28"/>
        </w:rPr>
        <w:t>гражданам, принимающим (принимавшим) участие в специальной военной операции, проводимой Вооруженными Силами Российской Федерации с 24 февраля 2022 года, проживающим в Камчатском крае</w:t>
      </w:r>
      <w:r w:rsidRPr="000F7FCB">
        <w:rPr>
          <w:rFonts w:ascii="Times New Roman" w:hAnsi="Times New Roman"/>
          <w:sz w:val="28"/>
        </w:rPr>
        <w:t>;</w:t>
      </w:r>
    </w:p>
    <w:p w:rsidR="00076890" w:rsidRDefault="00076890" w:rsidP="000768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</w:t>
      </w:r>
      <w:r w:rsidRPr="00076890">
        <w:rPr>
          <w:rFonts w:ascii="Times New Roman" w:hAnsi="Times New Roman"/>
          <w:sz w:val="28"/>
        </w:rPr>
        <w:t>гражда</w:t>
      </w:r>
      <w:r>
        <w:rPr>
          <w:rFonts w:ascii="Times New Roman" w:hAnsi="Times New Roman"/>
          <w:sz w:val="28"/>
        </w:rPr>
        <w:t>нам, достигшим возраста 80 лет;</w:t>
      </w:r>
    </w:p>
    <w:p w:rsidR="00076890" w:rsidRPr="00076890" w:rsidRDefault="00076890" w:rsidP="000768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Pr="00076890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</w:t>
      </w:r>
      <w:r w:rsidRPr="00076890">
        <w:rPr>
          <w:rFonts w:ascii="Times New Roman" w:hAnsi="Times New Roman"/>
          <w:sz w:val="28"/>
        </w:rPr>
        <w:t xml:space="preserve">гражданам, имеющим ребенка (детей), испытывающего (испытывающих) трудности в социальной адаптации, находящегося (находящихся) в социально опасном положении. </w:t>
      </w:r>
    </w:p>
    <w:p w:rsidR="000E5D15" w:rsidRDefault="0019303A" w:rsidP="0019303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 w:rsidRPr="00F00565">
        <w:rPr>
          <w:rFonts w:ascii="Times New Roman" w:hAnsi="Times New Roman"/>
          <w:bCs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0E5D15" w:rsidRDefault="000E5D15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9303A" w:rsidRDefault="0019303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0E5D15" w:rsidRDefault="000E5D15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076890" w:rsidP="000768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</w:t>
            </w:r>
            <w:r w:rsidR="00B317F0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А</w:t>
            </w:r>
            <w:r w:rsidR="00B317F0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Чекин</w:t>
            </w:r>
          </w:p>
        </w:tc>
      </w:tr>
    </w:tbl>
    <w:p w:rsidR="00ED738C" w:rsidRDefault="00ED738C"/>
    <w:sectPr w:rsidR="00ED738C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E44C5"/>
    <w:multiLevelType w:val="hybridMultilevel"/>
    <w:tmpl w:val="C7F21142"/>
    <w:lvl w:ilvl="0" w:tplc="3C529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9E425D"/>
    <w:multiLevelType w:val="hybridMultilevel"/>
    <w:tmpl w:val="4DFC4C50"/>
    <w:lvl w:ilvl="0" w:tplc="1B08574C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365B4B"/>
    <w:multiLevelType w:val="hybridMultilevel"/>
    <w:tmpl w:val="6BF2A7E0"/>
    <w:lvl w:ilvl="0" w:tplc="A8149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76890"/>
    <w:rsid w:val="000E5D15"/>
    <w:rsid w:val="000F7FCB"/>
    <w:rsid w:val="00114A5C"/>
    <w:rsid w:val="0012203B"/>
    <w:rsid w:val="00163B9F"/>
    <w:rsid w:val="001779EA"/>
    <w:rsid w:val="0019303A"/>
    <w:rsid w:val="00193486"/>
    <w:rsid w:val="001A3134"/>
    <w:rsid w:val="00364129"/>
    <w:rsid w:val="003642F5"/>
    <w:rsid w:val="003A0CBB"/>
    <w:rsid w:val="004E7A84"/>
    <w:rsid w:val="00624C0C"/>
    <w:rsid w:val="00863347"/>
    <w:rsid w:val="00B317F0"/>
    <w:rsid w:val="00B35E22"/>
    <w:rsid w:val="00C01EF2"/>
    <w:rsid w:val="00C60FBA"/>
    <w:rsid w:val="00E51ECC"/>
    <w:rsid w:val="00ED738C"/>
    <w:rsid w:val="00FD7835"/>
    <w:rsid w:val="00FF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E160C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01EF2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FF559F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C01EF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2479</TotalTime>
  <Pages>2</Pages>
  <Words>324</Words>
  <Characters>2490</Characters>
  <Application>Microsoft Office Word</Application>
  <DocSecurity>0</DocSecurity>
  <Lines>88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Кузьмина Ольга Ивановна</cp:lastModifiedBy>
  <cp:revision>13</cp:revision>
  <cp:lastPrinted>2024-11-07T05:13:00Z</cp:lastPrinted>
  <dcterms:created xsi:type="dcterms:W3CDTF">2023-05-02T08:03:00Z</dcterms:created>
  <dcterms:modified xsi:type="dcterms:W3CDTF">2024-11-07T21:26:00Z</dcterms:modified>
</cp:coreProperties>
</file>