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78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81"/>
      </w:tblGrid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eastAsia="Times New Roman" w:cs="Times New Roman"/>
                <w:color w:val="000000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пункт 2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част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1 постановления Правительства Камчатского края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 25.04.2019 № 186-П «О размерах краевого материнского (семейного) капитала»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пункт 2 </w:t>
      </w:r>
      <w:r>
        <w:rPr>
          <w:rFonts w:ascii="Times New Roman" w:hAnsi="Times New Roman"/>
          <w:bCs/>
          <w:sz w:val="28"/>
          <w:szCs w:val="28"/>
          <w:shd w:fill="auto" w:val="clear"/>
        </w:rPr>
        <w:t>част</w:t>
      </w:r>
      <w:r>
        <w:rPr>
          <w:rFonts w:ascii="Times New Roman" w:hAnsi="Times New Roman"/>
          <w:bCs/>
          <w:sz w:val="28"/>
          <w:szCs w:val="28"/>
          <w:shd w:fill="auto" w:val="clear"/>
        </w:rPr>
        <w:t>и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 1 постановления Правительства Камчатского края от 25.04.2019 № 186-П «О размерах краевого материнского (семейного) капитала» </w:t>
      </w:r>
      <w:r>
        <w:rPr>
          <w:rFonts w:ascii="Times New Roman" w:hAnsi="Times New Roman"/>
          <w:bCs/>
          <w:sz w:val="28"/>
          <w:szCs w:val="28"/>
          <w:shd w:fill="auto" w:val="clear"/>
        </w:rPr>
        <w:t>следующие изменения</w:t>
      </w:r>
      <w:r>
        <w:rPr>
          <w:rFonts w:ascii="Times New Roman" w:hAnsi="Times New Roman"/>
          <w:bCs/>
          <w:sz w:val="28"/>
          <w:szCs w:val="28"/>
          <w:shd w:fill="auto" w:val="clear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1) в подпункте «а» слова «176 084,02 рублей» заменить словами </w:t>
        <w:br/>
        <w:t>«</w:t>
      </w:r>
      <w:r>
        <w:rPr>
          <w:rFonts w:cs="Times New Roman" w:ascii="Times New Roman" w:hAnsi="Times New Roman"/>
          <w:bCs/>
          <w:sz w:val="28"/>
          <w:szCs w:val="28"/>
        </w:rPr>
        <w:t>189 114,23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рублей»;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2) в подпункте «б» слова «232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688,48 рублей» заменить словами </w:t>
        <w:br/>
        <w:t>«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>249 907,42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рублей».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b w:val="false"/>
          <w:bCs/>
          <w:sz w:val="28"/>
          <w:szCs w:val="28"/>
          <w:shd w:fill="auto" w:val="clear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с 1 </w:t>
      </w:r>
      <w:r>
        <w:rPr>
          <w:rFonts w:ascii="Times New Roman" w:hAnsi="Times New Roman"/>
          <w:bCs/>
          <w:sz w:val="28"/>
          <w:szCs w:val="28"/>
          <w:shd w:fill="auto" w:val="clear"/>
        </w:rPr>
        <w:t>февраля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 2024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163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right="-6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Title"/>
    <w:next w:val="Style17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5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LibreOffice/7.4.4.2$Linux_X86_64 LibreOffice_project/40$Build-2</Application>
  <AppVersion>15.0000</AppVersion>
  <Pages>1</Pages>
  <Words>127</Words>
  <Characters>768</Characters>
  <CharactersWithSpaces>884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2023-12-08T01:38:00Z</dcterms:created>
  <dc:creator>Кулакова Анастасия Борисовна</dc:creator>
  <dc:description/>
  <dc:language>ru-RU</dc:language>
  <cp:lastModifiedBy/>
  <dcterms:modified xsi:type="dcterms:W3CDTF">2024-02-05T12:15:59Z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