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социального развития и труда Камчатского края от 11.03.2019 № 302-п «Об утверждении Порядка предоставления мер социальной поддержки по оплате жилых помещений и (или) коммунальных услуг отдельным категориям граждан, проживающим в Камчатском крае»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приказ Министерства социального развития и труда Камчатского края от 11.03.2019 </w:t>
      </w:r>
      <w:r>
        <w:rPr>
          <w:rFonts w:ascii="Times New Roman" w:hAnsi="Times New Roman"/>
          <w:sz w:val="28"/>
        </w:rPr>
        <w:t>№ 302-п «Об утверждении Порядка предоставления мер социальной поддержки по оплате жилых помещений и (или) коммунальных услуг отдельным категориям граждан, проживающим в Камчатском крае»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наименовани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color w:val="000000"/>
          <w:sz w:val="28"/>
        </w:rPr>
        <w:t>по оплате жилых помещений и (или) коммунальных услуг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заменить словами «по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на к</w:t>
      </w:r>
      <w:r>
        <w:rPr>
          <w:rFonts w:ascii="Times New Roman" w:hAnsi="Times New Roman"/>
          <w:sz w:val="28"/>
        </w:rPr>
        <w:t xml:space="preserve">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преамбуле слова «</w:t>
      </w:r>
      <w:r>
        <w:rPr>
          <w:rFonts w:ascii="Times New Roman" w:hAnsi="Times New Roman"/>
          <w:color w:val="000000"/>
          <w:sz w:val="28"/>
        </w:rPr>
        <w:t>по оплате жилых помещений и (или) коммунальных услуг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3) в пункте 1 слова «</w:t>
      </w:r>
      <w:r>
        <w:rPr>
          <w:rFonts w:ascii="Times New Roman" w:hAnsi="Times New Roman"/>
          <w:sz w:val="28"/>
        </w:rPr>
        <w:t>жилых помещений и (или) коммунальных услуг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4) в пункте 2 </w:t>
      </w:r>
      <w:r>
        <w:rPr>
          <w:rFonts w:ascii="Times New Roman" w:hAnsi="Times New Roman"/>
          <w:color w:val="000000"/>
          <w:sz w:val="28"/>
        </w:rPr>
        <w:t>слова «</w:t>
      </w:r>
      <w:r>
        <w:rPr>
          <w:rFonts w:ascii="Times New Roman" w:hAnsi="Times New Roman"/>
          <w:sz w:val="28"/>
        </w:rPr>
        <w:t>жилых помещений и (или) коммунальных услуг» заменить словами 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 xml:space="preserve">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в приложении 1: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наименовани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color w:val="000000"/>
          <w:sz w:val="28"/>
        </w:rPr>
        <w:t>по оплате жилых помещений и (или) коммунальных услуг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заменить словами «по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на капитальный ремонт общего имущества в многоквартирном доме, коммунальных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bookmarkStart w:id="2" w:name="_GoBack"/>
      <w:bookmarkEnd w:id="2"/>
      <w:r>
        <w:rPr>
          <w:rFonts w:ascii="Times New Roman" w:hAnsi="Times New Roman"/>
          <w:sz w:val="28"/>
        </w:rPr>
        <w:t>в части 1.1 слова «</w:t>
      </w:r>
      <w:r>
        <w:rPr>
          <w:rFonts w:ascii="Times New Roman" w:hAnsi="Times New Roman"/>
          <w:sz w:val="28"/>
        </w:rPr>
        <w:t xml:space="preserve">по оплате жилых помещений и коммунальных услуг»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 xml:space="preserve">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 xml:space="preserve">»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 оплате жилых помещений и  коммунальных услуг</w:t>
      </w:r>
      <w:r>
        <w:rPr>
          <w:rFonts w:ascii="Times New Roman" w:hAnsi="Times New Roman"/>
          <w:color w:val="000000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 xml:space="preserve">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 1.2 изложить в следующей редакции: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«1.2. Правовыми основаниями предоставления мер социальной поддержки 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 xml:space="preserve">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 отдельным категориям граждан являются: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Ро</w:t>
      </w:r>
      <w:r>
        <w:rPr>
          <w:rFonts w:ascii="Times New Roman" w:hAnsi="Times New Roman"/>
          <w:b w:val="0"/>
          <w:sz w:val="28"/>
        </w:rPr>
        <w:t>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Федеральный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12.01.1995 № 5-ФЗ «О ветеранах»;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Федеральный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sz w:val="28"/>
        </w:rPr>
        <w:t xml:space="preserve"> от 24.11.1995 № 181-ФЗ «О социальной защите инвалидов в Российской Федерации»;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Федеральный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Федеральный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sz w:val="28"/>
        </w:rPr>
        <w:t xml:space="preserve">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6) Федеральный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color w:val="000000"/>
          <w:sz w:val="28"/>
        </w:rPr>
        <w:t xml:space="preserve"> от</w:t>
      </w:r>
      <w:r>
        <w:rPr>
          <w:rFonts w:ascii="Times New Roman" w:hAnsi="Times New Roman"/>
          <w:b w:val="0"/>
          <w:sz w:val="28"/>
        </w:rPr>
        <w:t xml:space="preserve">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остановление</w:t>
      </w:r>
      <w:r>
        <w:rPr>
          <w:rFonts w:ascii="Times New Roman" w:hAnsi="Times New Roman"/>
          <w:b w:val="0"/>
          <w:sz w:val="28"/>
        </w:rPr>
        <w:t xml:space="preserve"> Верховного Совета Российской Федерации от 27.12.1991 № 2123-1 «О распространении действия Закона РСФСР </w:t>
      </w:r>
      <w:r>
        <w:br/>
      </w:r>
      <w:r>
        <w:rPr>
          <w:rFonts w:ascii="Times New Roman" w:hAnsi="Times New Roman"/>
          <w:b w:val="0"/>
          <w:sz w:val="28"/>
        </w:rPr>
        <w:t xml:space="preserve"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риска».»; 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1.3 сло</w:t>
      </w:r>
      <w:r>
        <w:rPr>
          <w:rFonts w:ascii="Times New Roman" w:hAnsi="Times New Roman"/>
          <w:sz w:val="28"/>
        </w:rPr>
        <w:t>ва 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жилых помещений и (или) коммунальных услуг»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>на капитальный ремонт общего имущества в многоква</w:t>
      </w:r>
      <w:r>
        <w:rPr>
          <w:rFonts w:ascii="Times New Roman" w:hAnsi="Times New Roman"/>
          <w:sz w:val="28"/>
        </w:rPr>
        <w:t>ртирном доме, коммунальных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часть 1.7 изложить в следующей редакции: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«1.7. Предоставление </w:t>
      </w:r>
      <w:r>
        <w:rPr>
          <w:rFonts w:ascii="Times New Roman" w:hAnsi="Times New Roman"/>
          <w:sz w:val="28"/>
        </w:rPr>
        <w:t xml:space="preserve">денежных компенсаций, указанных в настоящем </w:t>
      </w:r>
      <w:r>
        <w:rPr>
          <w:rFonts w:ascii="Times New Roman" w:hAnsi="Times New Roman"/>
          <w:sz w:val="28"/>
        </w:rPr>
        <w:t xml:space="preserve">Порядке, осуществляется в соответствии с административным регламентом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sz w:val="28"/>
        </w:rPr>
        <w:t>предоставлению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highlight w:val="white"/>
          <w:u w:val="none"/>
        </w:rPr>
        <w:t>«</w:t>
      </w:r>
      <w:r>
        <w:rPr>
          <w:rFonts w:ascii="Times New Roman" w:hAnsi="Times New Roman"/>
          <w:sz w:val="28"/>
        </w:rPr>
        <w:t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highlight w:val="white"/>
          <w:u w:val="none"/>
        </w:rPr>
        <w:t>»</w:t>
      </w:r>
      <w:r>
        <w:rPr>
          <w:rFonts w:ascii="Times New Roman" w:hAnsi="Times New Roman"/>
          <w:sz w:val="28"/>
        </w:rPr>
        <w:t xml:space="preserve"> (далее - Административный регламент).»;</w:t>
      </w:r>
    </w:p>
    <w:p w14:paraId="2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часть 1.11 изложить в следующей редакции</w:t>
      </w:r>
    </w:p>
    <w:p w14:paraId="2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«1.11. </w:t>
      </w:r>
      <w:r>
        <w:rPr>
          <w:rFonts w:ascii="Times New Roman" w:hAnsi="Times New Roman"/>
          <w:sz w:val="28"/>
        </w:rPr>
        <w:t xml:space="preserve">Денежные компенсации предоставляются гражданину при отсутствии у него </w:t>
      </w:r>
      <w:r>
        <w:rPr>
          <w:rFonts w:ascii="Times New Roman" w:hAnsi="Times New Roman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при заключении</w:t>
      </w:r>
      <w:r>
        <w:rPr>
          <w:rFonts w:ascii="Times New Roman" w:hAnsi="Times New Roman"/>
          <w:sz w:val="28"/>
        </w:rPr>
        <w:t xml:space="preserve"> и (или) выполнении гражданином соглашения по ее погашению на дату обращения гражданина с заявлением о назначении (возобновлении предоставления, продлении предоставления) денежной компенсации</w:t>
      </w:r>
      <w:r>
        <w:rPr>
          <w:rFonts w:ascii="Times New Roman" w:hAnsi="Times New Roman"/>
          <w:sz w:val="28"/>
        </w:rPr>
        <w:t>.»;</w:t>
      </w:r>
    </w:p>
    <w:p w14:paraId="2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в части 2.1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</w:t>
      </w:r>
      <w:r>
        <w:rPr>
          <w:rFonts w:ascii="Times New Roman" w:hAnsi="Times New Roman"/>
          <w:sz w:val="28"/>
        </w:rPr>
        <w:t>»;</w:t>
      </w:r>
    </w:p>
    <w:p w14:paraId="2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з) пункт 4 части 2.8 изложить в следующей редакции:</w:t>
      </w:r>
    </w:p>
    <w:p w14:paraId="2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«4) наличие у гражданина </w:t>
      </w:r>
      <w:r>
        <w:rPr>
          <w:rFonts w:ascii="Times New Roman" w:hAnsi="Times New Roman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года;»;</w:t>
      </w:r>
    </w:p>
    <w:p w14:paraId="2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в части 2.9: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втором слова «30 календарных дней» заменить словами</w:t>
      </w:r>
      <w:r>
        <w:br/>
      </w:r>
      <w:r>
        <w:rPr>
          <w:rFonts w:ascii="Times New Roman" w:hAnsi="Times New Roman"/>
          <w:sz w:val="28"/>
        </w:rPr>
        <w:t xml:space="preserve"> «5 рабочих дней»;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третьем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в части 2.11 слова </w:t>
      </w:r>
      <w:r>
        <w:rPr>
          <w:rFonts w:ascii="Times New Roman" w:hAnsi="Times New Roman"/>
          <w:sz w:val="28"/>
        </w:rPr>
        <w:t xml:space="preserve">«30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«5 рабочих дней»,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«30 календарных дней» заменить словами «5 рабочих дней»;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л) в части 2.12: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пункт 1 изложить в следующей редакции: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«1) наличие у гражданина по месту жительства (месту пребывания) </w:t>
      </w:r>
      <w:r>
        <w:rPr>
          <w:rFonts w:ascii="Times New Roman" w:hAnsi="Times New Roman"/>
          <w:color w:val="000000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color w:val="000000"/>
          <w:sz w:val="28"/>
        </w:rPr>
        <w:t xml:space="preserve"> или невыполнение гражданином условий соглашения по погашению задолженности по оплате за жилое помещение и (или) коммунальные услуги и (или) уплате взноса на капитальный ремонт общего имущества в многоквартирном доме в течение 2 и более месяцев перед обращением за продлением предоставления денежных компенсаций;»;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пункте 2 слова «55 календарных дней» заменить словами «5 рабочих дней»;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 часть 2.15 изложить в следующей редакции:  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«2.15. Возобновление предоставления денежных компенсаций осуществляется при отсутствии у гражданина подтвержденной </w:t>
      </w:r>
      <w:r>
        <w:rPr>
          <w:rFonts w:ascii="Times New Roman" w:hAnsi="Times New Roman"/>
          <w:sz w:val="28"/>
        </w:rPr>
        <w:t>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sz w:val="28"/>
        </w:rPr>
        <w:t xml:space="preserve"> или при заключении</w:t>
      </w:r>
      <w:r>
        <w:rPr>
          <w:rFonts w:ascii="Times New Roman" w:hAnsi="Times New Roman"/>
          <w:sz w:val="28"/>
        </w:rPr>
        <w:t xml:space="preserve"> и (или) выполнении гражданином соглашения по ее погашению на дату обращения гражданина с заявлением о назначении (возобновлении предоставления, продлении предоставления) денежных компенсаций.»;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 в части 2.17: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 изложить в следующей редакции: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«2)</w:t>
      </w:r>
      <w:r>
        <w:rPr>
          <w:rFonts w:ascii="Times New Roman" w:hAnsi="Times New Roman"/>
          <w:color w:val="000000"/>
          <w:sz w:val="28"/>
        </w:rPr>
        <w:t xml:space="preserve"> наличие у гражданина по месту жительства (месту пребывания) </w:t>
      </w:r>
      <w:r>
        <w:rPr>
          <w:rFonts w:ascii="Times New Roman" w:hAnsi="Times New Roman"/>
          <w:color w:val="000000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color w:val="000000"/>
          <w:sz w:val="28"/>
        </w:rPr>
        <w:t xml:space="preserve"> или невыполнение гражданином условий соглашения по погашению задолженности по оплате за жилое помещение и (или) коммунальные услуги и (или) уплате взноса на капитальный ремонт общего имущества в многоквартирном доме в течение 2 и более месяцев перед обращением за возобновлением предоставления денежных компенсаций;»;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в пункте 3 </w:t>
      </w:r>
      <w:r>
        <w:rPr>
          <w:rFonts w:ascii="Times New Roman" w:hAnsi="Times New Roman"/>
          <w:color w:val="000000"/>
          <w:sz w:val="28"/>
        </w:rPr>
        <w:t>слова «55 календарных дней» заменить словами «5 рабочих дней»;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о) в части 2.18: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 «60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</w:t>
      </w:r>
      <w:r>
        <w:rPr>
          <w:rFonts w:ascii="Times New Roman" w:hAnsi="Times New Roman"/>
          <w:sz w:val="28"/>
        </w:rPr>
        <w:t xml:space="preserve">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п) в части 2.23: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р) в части 2.26: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втором слова «60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третьем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 xml:space="preserve">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с) в части 2.27 слова «60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т) в части 2.29: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третьем слова «30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«5 рабочих дней»;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четвертом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у) абзац первый части 3.1 изложить в следующей редакции: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3.1. Ежегодная денежная компенсация осуществляется по обращению гражданина с заявлением и приложением документов, подтверждающих размер фактической оплаты за приобретенное топливо и транспортные услуги для его доставки от склада до адреса проживания гражданина, </w:t>
      </w:r>
      <w:r>
        <w:rPr>
          <w:rFonts w:ascii="Times New Roman" w:hAnsi="Times New Roman"/>
          <w:sz w:val="28"/>
        </w:rPr>
        <w:t xml:space="preserve">при отсутствии у гражданина </w:t>
      </w:r>
      <w:r>
        <w:rPr>
          <w:rFonts w:ascii="Times New Roman" w:hAnsi="Times New Roman"/>
          <w:sz w:val="28"/>
        </w:rPr>
        <w:t xml:space="preserve">подтвержденной вступившим в законную силу судебным актом непогашенной задолженности по оплате жилого помещения и коммунальных </w:t>
      </w:r>
      <w:r>
        <w:rPr>
          <w:rFonts w:ascii="Times New Roman" w:hAnsi="Times New Roman"/>
          <w:sz w:val="28"/>
        </w:rPr>
        <w:t>услуг, которая образовалась за период не более чем три последних года</w:t>
      </w:r>
      <w:r>
        <w:rPr>
          <w:rFonts w:ascii="Times New Roman" w:hAnsi="Times New Roman"/>
          <w:sz w:val="28"/>
        </w:rPr>
        <w:t xml:space="preserve"> или при заключении</w:t>
      </w:r>
      <w:r>
        <w:rPr>
          <w:rFonts w:ascii="Times New Roman" w:hAnsi="Times New Roman"/>
          <w:sz w:val="28"/>
        </w:rPr>
        <w:t xml:space="preserve"> и (или) выполнении гражданином соглашения по ее погашению на дату обращения гражданина.»;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ф) в части 3.3: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абзац второй изложить в следующей редакции: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</w:rPr>
        <w:t>«Гражданам, получившим право на ежегодную денежную компенсацию после 1 января текущего года, а также гражданам, имевшим право на ежегодную денежную компенсацию до 1 января текущего года и не являвшимся получателями денежной компенсации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расходов на оплату жилого помещения и (или) коммунальных услуг</w:t>
      </w:r>
      <w:r>
        <w:rPr>
          <w:rFonts w:ascii="Times New Roman" w:hAnsi="Times New Roman"/>
          <w:b w:val="0"/>
          <w:sz w:val="28"/>
        </w:rPr>
        <w:t>, ежегодная денежная компенсация назначается с месяца, в котором</w:t>
      </w:r>
      <w:r>
        <w:rPr>
          <w:rFonts w:ascii="Times New Roman" w:hAnsi="Times New Roman"/>
          <w:b w:val="0"/>
          <w:sz w:val="28"/>
        </w:rPr>
        <w:t xml:space="preserve"> подано заявление </w:t>
      </w:r>
      <w:r>
        <w:br/>
      </w:r>
      <w:r>
        <w:rPr>
          <w:rFonts w:ascii="Times New Roman" w:hAnsi="Times New Roman"/>
          <w:b w:val="0"/>
          <w:sz w:val="28"/>
        </w:rPr>
        <w:t xml:space="preserve">о назначении ежегодной денежной компенсации до конца текущего года, а в случае утраты ими права на получение ежегодной денежной компенсации </w:t>
      </w:r>
      <w:r>
        <w:br/>
      </w:r>
      <w:r>
        <w:rPr>
          <w:rFonts w:ascii="Times New Roman" w:hAnsi="Times New Roman"/>
          <w:b w:val="0"/>
          <w:sz w:val="28"/>
        </w:rPr>
        <w:t>в течение текущего года - по месяц утраты ими права на получение ежегодной денежной компенсации включительно</w:t>
      </w:r>
      <w:r>
        <w:rPr>
          <w:rFonts w:ascii="Times New Roman" w:hAnsi="Times New Roman"/>
          <w:b w:val="0"/>
          <w:sz w:val="28"/>
        </w:rPr>
        <w:t>, с учетом проживающих по месту жительства (месту пребывания) с ними граждан.»;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</w:t>
      </w:r>
      <w:r>
        <w:rPr>
          <w:rFonts w:ascii="Times New Roman" w:hAnsi="Times New Roman"/>
          <w:b w:val="0"/>
          <w:sz w:val="28"/>
        </w:rPr>
        <w:t>абзаце третьем слова «</w:t>
      </w:r>
      <w:r>
        <w:rPr>
          <w:rFonts w:ascii="Times New Roman" w:hAnsi="Times New Roman"/>
          <w:b w:val="0"/>
          <w:sz w:val="28"/>
        </w:rPr>
        <w:t>с месяца, следующего за месяцем» заменить словами «с месяца,»;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х) в части 3.6: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абзаце первом слова «30 календарных дней» заменить словами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«5 рабочих дней»;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абзаце втором слова «10 календар</w:t>
      </w:r>
      <w:r>
        <w:rPr>
          <w:rFonts w:ascii="Times New Roman" w:hAnsi="Times New Roman"/>
          <w:b w:val="0"/>
          <w:sz w:val="28"/>
        </w:rPr>
        <w:t xml:space="preserve">ных дней» заменить словами </w:t>
      </w:r>
      <w:r>
        <w:br/>
      </w:r>
      <w:r>
        <w:rPr>
          <w:rFonts w:ascii="Times New Roman" w:hAnsi="Times New Roman"/>
          <w:b w:val="0"/>
          <w:sz w:val="28"/>
        </w:rPr>
        <w:t>«1 рабочего дня»;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ц) в части 3.9: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</w:t>
      </w:r>
      <w:r>
        <w:rPr>
          <w:rFonts w:ascii="Times New Roman" w:hAnsi="Times New Roman"/>
          <w:sz w:val="28"/>
        </w:rPr>
        <w:t xml:space="preserve">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ч) в части 3.10: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 изложить в следующей редакции: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«2) </w:t>
      </w:r>
      <w:r>
        <w:rPr>
          <w:rFonts w:ascii="Times New Roman" w:hAnsi="Times New Roman"/>
          <w:b w:val="0"/>
          <w:sz w:val="28"/>
        </w:rPr>
        <w:t xml:space="preserve">наличие у гражданина по месту жительства (месту пребывания) </w:t>
      </w:r>
      <w:r>
        <w:rPr>
          <w:rFonts w:ascii="Times New Roman" w:hAnsi="Times New Roman"/>
          <w:sz w:val="28"/>
        </w:rPr>
        <w:t xml:space="preserve"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или </w:t>
      </w:r>
      <w:r>
        <w:rPr>
          <w:rFonts w:ascii="Times New Roman" w:hAnsi="Times New Roman"/>
          <w:b w:val="0"/>
          <w:sz w:val="28"/>
        </w:rPr>
        <w:t>невыполнение гражданином условий соглашения по погашению задолженности по оплате за жилое помещение и (или) коммунальные услуги, в течение 2 и более месяцев перед обращением за возобновлением предоставления ежегодной денежной компенсации;»;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3 слова «55 календарных дней» заменить словами «5 рабочих дней»;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ш) в части 3.12: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 изложить в следующей редакции: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«2) </w:t>
      </w:r>
      <w:r>
        <w:rPr>
          <w:rFonts w:ascii="Times New Roman" w:hAnsi="Times New Roman"/>
          <w:b w:val="0"/>
          <w:sz w:val="28"/>
        </w:rPr>
        <w:t xml:space="preserve">наличие у гражданина по месту жительства (месту пребывания) </w:t>
      </w:r>
      <w:r>
        <w:rPr>
          <w:rFonts w:ascii="Times New Roman" w:hAnsi="Times New Roman"/>
          <w:sz w:val="28"/>
        </w:rPr>
        <w:t xml:space="preserve"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или </w:t>
      </w:r>
      <w:r>
        <w:rPr>
          <w:rFonts w:ascii="Times New Roman" w:hAnsi="Times New Roman"/>
          <w:b w:val="0"/>
          <w:sz w:val="28"/>
        </w:rPr>
        <w:t>невыполнение гражданином условий соглашения по погашению задолженности по оплате за жилое помещение и (или) коммунальные услуги, в течение 2 и более месяцев перед обращением за возобновлением предоставления ежегодной денежной компенсации;»;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пункте 3 слова «55 календарных дней» заменить словами «5 рабочих дней»;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ш) в части 3.15: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«30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«5 рабочих дней»;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в приложении 2: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наименовани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color w:val="000000"/>
          <w:sz w:val="28"/>
        </w:rPr>
        <w:t>по оплате жилых помещений и (или) коммунальных услуг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заменить словами «по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на капитальный ремонт общего имущества в многоквартирном доме, коммунальных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в части 1.1 слова «</w:t>
      </w:r>
      <w:r>
        <w:rPr>
          <w:rFonts w:ascii="Times New Roman" w:hAnsi="Times New Roman"/>
          <w:sz w:val="28"/>
        </w:rPr>
        <w:t xml:space="preserve">по оплате жилых помещений и коммунальных услуг»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 xml:space="preserve">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 xml:space="preserve">»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 оплате жилых помещений и  коммунальных услуг</w:t>
      </w:r>
      <w:r>
        <w:rPr>
          <w:rFonts w:ascii="Times New Roman" w:hAnsi="Times New Roman"/>
          <w:color w:val="000000"/>
          <w:sz w:val="28"/>
        </w:rPr>
        <w:t xml:space="preserve">»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 xml:space="preserve">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</w:t>
      </w:r>
      <w:r>
        <w:rPr>
          <w:rFonts w:ascii="Times New Roman" w:hAnsi="Times New Roman"/>
          <w:sz w:val="28"/>
        </w:rPr>
        <w:t>»;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 1.2 изложить в следующей редакции: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«1.2. Правовыми основаниями предоставления мер социальной поддержки </w:t>
      </w:r>
      <w:r>
        <w:rPr>
          <w:rFonts w:ascii="Times New Roman" w:hAnsi="Times New Roman"/>
          <w:sz w:val="28"/>
        </w:rPr>
        <w:t xml:space="preserve">по оплате </w:t>
      </w:r>
      <w:r>
        <w:rPr>
          <w:rFonts w:ascii="Times New Roman" w:hAnsi="Times New Roman"/>
          <w:sz w:val="28"/>
        </w:rPr>
        <w:t xml:space="preserve">жилого помещения, в том числе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оплат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взноса </w:t>
      </w:r>
      <w:r>
        <w:rPr>
          <w:rFonts w:ascii="Times New Roman" w:hAnsi="Times New Roman"/>
          <w:sz w:val="28"/>
        </w:rPr>
        <w:t xml:space="preserve">на капитальный ремонт общего имущества в многоквартирном доме, коммунальных </w:t>
      </w:r>
      <w:r>
        <w:rPr>
          <w:rFonts w:ascii="Times New Roman" w:hAnsi="Times New Roman"/>
          <w:sz w:val="28"/>
        </w:rPr>
        <w:t>и других видов услуг отдельным категориям граждан являются: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sz w:val="28"/>
        </w:rPr>
        <w:t xml:space="preserve"> Камчатского края от 04.12.2008 № 171 «О дополнительных мерах социальной поддержки донорам крови и ее компонентов в Камчатском крае»;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Камчатского края от 16.12.2009 № 352 «О мерах социальной поддержки многодетных семей в Камчатском крае»;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sz w:val="28"/>
        </w:rPr>
        <w:t xml:space="preserve"> Камчатского края от 26.05.2009 № 267 «О предоставлении мер социальной поддержки отдельных категорий ветеранов, реабилитированных лиц и лиц, признанных пострадавшими от политических репрессий»;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sz w:val="28"/>
        </w:rPr>
        <w:t xml:space="preserve"> Камчатского края от 28.04.2016 № 791 «О предоставлении компенсации расходов на уплату взноса на капитальный ремонт общего имущ</w:t>
      </w:r>
      <w:r>
        <w:rPr>
          <w:rFonts w:ascii="Times New Roman" w:hAnsi="Times New Roman"/>
          <w:b w:val="0"/>
          <w:sz w:val="28"/>
        </w:rPr>
        <w:t>ества в многоквартирном доме отдельным категориям граждан, проживающих в Камчатском крае»;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/>
        </w:rPr>
        <w:t>Закон</w:t>
      </w:r>
      <w:r>
        <w:rPr>
          <w:rFonts w:ascii="Times New Roman" w:hAnsi="Times New Roman"/>
          <w:b w:val="0"/>
          <w:color w:val="000000"/>
          <w:sz w:val="28"/>
        </w:rPr>
        <w:t xml:space="preserve"> К</w:t>
      </w:r>
      <w:r>
        <w:rPr>
          <w:rFonts w:ascii="Times New Roman" w:hAnsi="Times New Roman"/>
          <w:b w:val="0"/>
          <w:sz w:val="28"/>
        </w:rPr>
        <w:t>амчатского края от 27.04.2020 № 446 «О детях войны».»;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1.6 слова «и/или» заменить словом «и»;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часть 1.7 изложить в следующей редакции: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«1.7. Предоставление </w:t>
      </w:r>
      <w:r>
        <w:rPr>
          <w:rFonts w:ascii="Times New Roman" w:hAnsi="Times New Roman"/>
          <w:sz w:val="28"/>
        </w:rPr>
        <w:t xml:space="preserve">денежных компенсаций, указанных в настоящем </w:t>
      </w:r>
      <w:r>
        <w:rPr>
          <w:rFonts w:ascii="Times New Roman" w:hAnsi="Times New Roman"/>
          <w:sz w:val="28"/>
        </w:rPr>
        <w:t xml:space="preserve">Порядке, осуществляется в соответствии с административным регламентом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sz w:val="28"/>
        </w:rPr>
        <w:t>предоставлению государственной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highlight w:val="white"/>
          <w:u w:val="none"/>
        </w:rPr>
        <w:t>«</w:t>
      </w:r>
      <w:r>
        <w:rPr>
          <w:rFonts w:ascii="Times New Roman" w:hAnsi="Times New Roman"/>
          <w:sz w:val="28"/>
        </w:rPr>
        <w:t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highlight w:val="white"/>
          <w:u w:val="none"/>
        </w:rPr>
        <w:t>»</w:t>
      </w:r>
      <w:r>
        <w:rPr>
          <w:rFonts w:ascii="Times New Roman" w:hAnsi="Times New Roman"/>
          <w:sz w:val="28"/>
        </w:rPr>
        <w:t xml:space="preserve"> (далее - Административный регламент).»;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часть 1.11 изложить в следующей редакции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«1.11. </w:t>
      </w:r>
      <w:r>
        <w:rPr>
          <w:rFonts w:ascii="Times New Roman" w:hAnsi="Times New Roman"/>
          <w:sz w:val="28"/>
        </w:rPr>
        <w:t xml:space="preserve">Денежные компенсации предоставляются гражданину при отсутствии у него </w:t>
      </w:r>
      <w:r>
        <w:rPr>
          <w:rFonts w:ascii="Times New Roman" w:hAnsi="Times New Roman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при заключении</w:t>
      </w:r>
      <w:r>
        <w:rPr>
          <w:rFonts w:ascii="Times New Roman" w:hAnsi="Times New Roman"/>
          <w:sz w:val="28"/>
        </w:rPr>
        <w:t xml:space="preserve"> и (или) выполнении гражданином соглашения по ее погашению на дату обращения гражданина с заявлением о назначении (возобновлении предоставления, продлении предоставления) денежной компенсации</w:t>
      </w:r>
      <w:r>
        <w:rPr>
          <w:rFonts w:ascii="Times New Roman" w:hAnsi="Times New Roman"/>
          <w:sz w:val="28"/>
        </w:rPr>
        <w:t>.»;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</w:t>
      </w:r>
      <w:r>
        <w:rPr>
          <w:rFonts w:ascii="Times New Roman" w:hAnsi="Times New Roman"/>
          <w:sz w:val="28"/>
        </w:rPr>
        <w:t xml:space="preserve">в части 2.1 слова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</w:t>
      </w:r>
      <w:r>
        <w:rPr>
          <w:rFonts w:ascii="Times New Roman" w:hAnsi="Times New Roman"/>
          <w:sz w:val="28"/>
        </w:rPr>
        <w:t>»;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b w:val="0"/>
          <w:sz w:val="28"/>
        </w:rPr>
        <w:t>пункт 5 части 2.8 изложить в следующей редакции: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«5) наличие у гражданина, родителя </w:t>
      </w:r>
      <w:r>
        <w:rPr>
          <w:rFonts w:ascii="Times New Roman" w:hAnsi="Times New Roman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года;»;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в части 2.9: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втором слова «30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«5 рабочих дней»;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третьем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«1 рабочего дня»; 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в части 2.11: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«30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«5 рабочих дней»;</w:t>
      </w:r>
    </w:p>
    <w:p w14:paraId="7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«1 рабочего дня»; </w:t>
      </w:r>
    </w:p>
    <w:p w14:paraId="7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л) в части 2.12: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пункт 1 изложить в следующей редакции: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«1) наличие у гражданина, родителя по месту жительства (месту пребывания) </w:t>
      </w:r>
      <w:r>
        <w:rPr>
          <w:rFonts w:ascii="Times New Roman" w:hAnsi="Times New Roman"/>
          <w:color w:val="000000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color w:val="000000"/>
          <w:sz w:val="28"/>
        </w:rPr>
        <w:t xml:space="preserve"> или невыполнение гражданином условий соглашения по погашению задолженности по оплате за жилое помещение и (или) коммунальные услуги и (или) уплате взноса на капитальный ремонт общего имущества в многоквартирном доме в течение 2 и более месяцев перед обращением за продлением предоставления денежных компенсаций;»;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 пункте 2 слова «55 календарных дней» заменить словами «5 рабочих дней»;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м) </w:t>
      </w:r>
      <w:r>
        <w:rPr>
          <w:rFonts w:ascii="Times New Roman" w:hAnsi="Times New Roman"/>
          <w:sz w:val="28"/>
        </w:rPr>
        <w:t xml:space="preserve"> часть 2.15 изложить в следующей редакции:  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«2.15. Возобновление предоставления ежемесячных денежных компенсаций осуществляется при отсутствии у гражданина, родителя подтвержденной </w:t>
      </w:r>
      <w:r>
        <w:rPr>
          <w:rFonts w:ascii="Times New Roman" w:hAnsi="Times New Roman"/>
          <w:sz w:val="28"/>
        </w:rPr>
        <w:t>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sz w:val="28"/>
        </w:rPr>
        <w:t xml:space="preserve"> или при заключении</w:t>
      </w:r>
      <w:r>
        <w:rPr>
          <w:rFonts w:ascii="Times New Roman" w:hAnsi="Times New Roman"/>
          <w:sz w:val="28"/>
        </w:rPr>
        <w:t xml:space="preserve"> и (или) выполнении гражданином, родителем соглашения по ее погашению на дату обращения гражданина, родителя с заявлением о назначении (возобновлении предоставления, продлении предоставления) ежемесячных денежных компенсаций.»;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н) в части 2.18: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пункт 2 изложить в следующей редакции: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«2)</w:t>
      </w:r>
      <w:r>
        <w:rPr>
          <w:rFonts w:ascii="Times New Roman" w:hAnsi="Times New Roman"/>
          <w:color w:val="000000"/>
          <w:sz w:val="28"/>
        </w:rPr>
        <w:t xml:space="preserve"> наличие у гражданина, родителя по месту жительства (месту пребывания) </w:t>
      </w:r>
      <w:r>
        <w:rPr>
          <w:rFonts w:ascii="Times New Roman" w:hAnsi="Times New Roman"/>
          <w:color w:val="000000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color w:val="000000"/>
          <w:sz w:val="28"/>
        </w:rPr>
        <w:t xml:space="preserve"> или невыполнение гражданином, родителем условий соглашения по погашению задолженности по оплате за жилое помещение и (или) коммунальные услуги и (или) уплате взноса на капитальный ремонт общего имущества в многоквартирном доме в течение 2 и более месяцев перед обращением за возобновлением предоставления денежных компенсаций;»;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в пункте 3 </w:t>
      </w:r>
      <w:r>
        <w:rPr>
          <w:rFonts w:ascii="Times New Roman" w:hAnsi="Times New Roman"/>
          <w:color w:val="000000"/>
          <w:sz w:val="28"/>
        </w:rPr>
        <w:t>слова «55 календарных дней» заменить словами «5 рабочих дней»;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о) в части 2.19: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 абзаце первом слова «60 календарных дней» заменить словами </w:t>
      </w:r>
      <w:r>
        <w:br/>
      </w:r>
      <w:r>
        <w:rPr>
          <w:rFonts w:ascii="Times New Roman" w:hAnsi="Times New Roman"/>
          <w:color w:val="000000"/>
          <w:sz w:val="28"/>
        </w:rPr>
        <w:t>«10 рабочих дней»;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«1 рабочего  дня»; 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п) в части 2.23: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р) в части 2.26: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третьем слова «30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«5 рабочих дней»;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четвертом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«1 рабочего дня»;   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с) в части 2.27 слова «60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т) в части 2.32: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«30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«5 рабочих дней»;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 xml:space="preserve">«1 рабочего дня»;   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у) </w:t>
      </w:r>
      <w:r>
        <w:rPr>
          <w:rFonts w:ascii="Times New Roman" w:hAnsi="Times New Roman"/>
          <w:sz w:val="28"/>
        </w:rPr>
        <w:t>часть 3.1 изложить в следующей редакции: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3.1. Ежегодная денежная компенсация предоставляется по обращению гражданина, родителя с заявлением в месяце, следующем за месяцем принятия решения о предоставлении ежегодной денежной компенсации,  </w:t>
      </w:r>
      <w:r>
        <w:rPr>
          <w:rFonts w:ascii="Times New Roman" w:hAnsi="Times New Roman"/>
          <w:sz w:val="28"/>
        </w:rPr>
        <w:t xml:space="preserve">при отсутствии у гражданина </w:t>
      </w:r>
      <w:r>
        <w:rPr>
          <w:rFonts w:ascii="Times New Roman" w:hAnsi="Times New Roman"/>
          <w:sz w:val="28"/>
        </w:rPr>
        <w:t>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>
        <w:rPr>
          <w:rFonts w:ascii="Times New Roman" w:hAnsi="Times New Roman"/>
          <w:sz w:val="28"/>
        </w:rPr>
        <w:t xml:space="preserve"> или при заключении</w:t>
      </w:r>
      <w:r>
        <w:rPr>
          <w:rFonts w:ascii="Times New Roman" w:hAnsi="Times New Roman"/>
          <w:sz w:val="28"/>
        </w:rPr>
        <w:t xml:space="preserve"> и (или) выполнении гражданином, родителем соглашения по ее погашению на дату обращения гражданина.»;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ф) в части</w:t>
      </w:r>
      <w:r>
        <w:rPr>
          <w:rFonts w:ascii="Times New Roman" w:hAnsi="Times New Roman"/>
          <w:sz w:val="28"/>
        </w:rPr>
        <w:t xml:space="preserve"> 3.4: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первый изложить в следующей редакции: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«3.4. Гражданам, родителям, получившим право на ежегодную денежную компенсацию после 1 января текущего года, а также гражданам, родителям, имевшим право на ежегодную денежную компенсацию до 1 января текущего года и не являвшимся получателями денежной комп</w:t>
      </w:r>
      <w:r>
        <w:rPr>
          <w:rFonts w:ascii="Times New Roman" w:hAnsi="Times New Roman"/>
          <w:b w:val="0"/>
          <w:sz w:val="28"/>
        </w:rPr>
        <w:t xml:space="preserve">енсации </w:t>
      </w:r>
      <w:r>
        <w:rPr>
          <w:rFonts w:ascii="Times New Roman" w:hAnsi="Times New Roman"/>
          <w:b w:val="0"/>
          <w:sz w:val="28"/>
        </w:rPr>
        <w:t>рас</w:t>
      </w:r>
      <w:r>
        <w:rPr>
          <w:rFonts w:ascii="Times New Roman" w:hAnsi="Times New Roman"/>
          <w:b w:val="0"/>
          <w:sz w:val="28"/>
        </w:rPr>
        <w:t>ходов н</w:t>
      </w:r>
      <w:r>
        <w:rPr>
          <w:rFonts w:ascii="Times New Roman" w:hAnsi="Times New Roman"/>
          <w:b w:val="0"/>
          <w:sz w:val="28"/>
        </w:rPr>
        <w:t>а оплату жилого помещения и (или) коммунальных услуг,</w:t>
      </w:r>
      <w:r>
        <w:rPr>
          <w:rFonts w:ascii="Times New Roman" w:hAnsi="Times New Roman"/>
          <w:b w:val="0"/>
          <w:sz w:val="28"/>
        </w:rPr>
        <w:t xml:space="preserve"> ежегодная денежная компенсация назначается с месяца, в котором подано з</w:t>
      </w:r>
      <w:r>
        <w:rPr>
          <w:rFonts w:ascii="Times New Roman" w:hAnsi="Times New Roman"/>
          <w:b w:val="0"/>
          <w:sz w:val="28"/>
        </w:rPr>
        <w:t xml:space="preserve">аявление </w:t>
      </w:r>
      <w:r>
        <w:br/>
      </w:r>
      <w:r>
        <w:rPr>
          <w:rFonts w:ascii="Times New Roman" w:hAnsi="Times New Roman"/>
          <w:b w:val="0"/>
          <w:sz w:val="28"/>
        </w:rPr>
        <w:t xml:space="preserve">о назначении ежегодной денежной компенсации до конца текущего года, а в случае утраты ими права на получение ежегодной денежной компенсации </w:t>
      </w:r>
      <w:r>
        <w:br/>
      </w:r>
      <w:r>
        <w:rPr>
          <w:rFonts w:ascii="Times New Roman" w:hAnsi="Times New Roman"/>
          <w:b w:val="0"/>
          <w:sz w:val="28"/>
        </w:rPr>
        <w:t>в течение текущего года - по месяц утраты ими права на получение ежегодной денежной компенсации включ</w:t>
      </w:r>
      <w:r>
        <w:rPr>
          <w:rFonts w:ascii="Times New Roman" w:hAnsi="Times New Roman"/>
          <w:b w:val="0"/>
          <w:sz w:val="28"/>
        </w:rPr>
        <w:t>ительно</w:t>
      </w:r>
      <w:r>
        <w:rPr>
          <w:rFonts w:ascii="Times New Roman" w:hAnsi="Times New Roman"/>
          <w:b w:val="0"/>
          <w:sz w:val="28"/>
        </w:rPr>
        <w:t>, с учетом проживающих по месту жительства (месту пребывания) с ними граждан.»;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дополнить абзацем следующего содержания: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«Если с 1 января текущего года по месяц обращения за назначением ежегодной денежной компенсации граждан, родителей, являющихся получателями денежной компенсации расходов на оплату жилого помещения и (или) коммунальных услуг и (или) получателями ежегодной денежной компенсации по состоянию на 1 января текущего года, происходило изменение количества граждан, проживающих по месту жительства (месту пребывания) совместно с заявителями, или изменение состава их семьи, влияющее на размер ежегодной денежной компенсации, то назначение гражданам, родителям ежегодной денежной компенсации в измененном размере осуществляется с месяца, </w:t>
      </w:r>
      <w:r>
        <w:rPr>
          <w:rFonts w:ascii="Times New Roman" w:hAnsi="Times New Roman"/>
          <w:b w:val="0"/>
          <w:sz w:val="28"/>
        </w:rPr>
        <w:t>в котором произошли соответствующие изменения.»;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х) в части 3.8: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абзаце первом слова «30 календарных дней» заменить словами </w:t>
      </w:r>
      <w:r>
        <w:br/>
      </w:r>
      <w:r>
        <w:rPr>
          <w:rFonts w:ascii="Times New Roman" w:hAnsi="Times New Roman"/>
          <w:b w:val="0"/>
          <w:sz w:val="28"/>
        </w:rPr>
        <w:t>«5 рабочих дней»;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b w:val="0"/>
          <w:sz w:val="28"/>
        </w:rPr>
        <w:t>«1 рабочего дня»;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ц) в части 3.11: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слова «60 календарных лет» заменить словами </w:t>
      </w:r>
      <w:r>
        <w:br/>
      </w:r>
      <w:r>
        <w:rPr>
          <w:rFonts w:ascii="Times New Roman" w:hAnsi="Times New Roman"/>
          <w:sz w:val="28"/>
        </w:rPr>
        <w:t>«10 рабочих дней»;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втором слова «10 календарных дней» заменить словами </w:t>
      </w:r>
      <w:r>
        <w:br/>
      </w:r>
      <w:r>
        <w:rPr>
          <w:rFonts w:ascii="Times New Roman" w:hAnsi="Times New Roman"/>
          <w:sz w:val="28"/>
        </w:rPr>
        <w:t>«1 рабочего дня»;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ч) в части 3.15: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слова «30 календарных дней» заменить словами «5 рабочих дней»;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втором слова «10 календарных дней» заменить словами «1 рабочего дня».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1"/>
        <w:gridCol w:w="3401"/>
        <w:gridCol w:w="2834"/>
      </w:tblGrid>
      <w:tr>
        <w:trPr>
          <w:trHeight w:hRule="atLeast" w:val="665"/>
        </w:trPr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A2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1"/>
            <w:shd w:fill="auto" w:val="clear"/>
            <w:tcMar>
              <w:left w:type="dxa" w:w="0"/>
              <w:right w:type="dxa" w:w="0"/>
            </w:tcMar>
          </w:tcPr>
          <w:p w14:paraId="A3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A4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A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A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A7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A8000000">
      <w:r>
        <w:br w:type="page"/>
      </w:r>
    </w:p>
    <w:p w14:paraId="A9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AA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AB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4" w:name="REGNUMDATESTAMP2"/>
      <w:r>
        <w:rPr>
          <w:rFonts w:ascii="Times New Roman" w:hAnsi="Times New Roman"/>
          <w:sz w:val="28"/>
        </w:rPr>
        <w:t>[Дата регистрации] № [Номер документа]</w:t>
      </w:r>
      <w:bookmarkEnd w:id="4"/>
    </w:p>
    <w:p w14:paraId="AC000000"/>
    <w:sectPr>
      <w:headerReference r:id="rId1" w:type="default"/>
      <w:pgSz w:h="16838" w:orient="portrait" w:w="11906"/>
      <w:pgMar w:bottom="1106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 Paragraph"/>
    <w:basedOn w:val="Style_3"/>
    <w:link w:val="Style_6_ch"/>
    <w:pPr>
      <w:ind w:firstLine="0" w:left="720"/>
      <w:contextualSpacing w:val="1"/>
    </w:pPr>
  </w:style>
  <w:style w:styleId="Style_6_ch" w:type="character">
    <w:name w:val="List Paragraph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Гиперссылка1"/>
    <w:basedOn w:val="Style_1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563C1"/>
      <w:u w:val="single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End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Endnote"/>
    <w:link w:val="Style_26"/>
    <w:rPr>
      <w:rFonts w:ascii="XO Thames" w:hAnsi="XO Thames"/>
      <w:sz w:val="2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foot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1_ch" w:type="character">
    <w:name w:val="footer"/>
    <w:basedOn w:val="Style_3_ch"/>
    <w:link w:val="Style_31"/>
    <w:rPr>
      <w:rFonts w:ascii="Times New Roman" w:hAnsi="Times New Roman"/>
      <w:sz w:val="28"/>
    </w:r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2023-12-25T21:29:18Z</dcterms:modified>
</cp:coreProperties>
</file>