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819" w:rsidRPr="004549E8" w:rsidRDefault="0095773B" w:rsidP="00981819">
      <w:pPr>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noProof/>
          <w:sz w:val="36"/>
          <w:szCs w:val="20"/>
          <w:lang w:eastAsia="ru-RU"/>
        </w:rPr>
        <w:drawing>
          <wp:inline distT="0" distB="0" distL="0" distR="0" wp14:anchorId="33554F67" wp14:editId="6AD3FB0E">
            <wp:extent cx="647700" cy="810895"/>
            <wp:effectExtent l="0" t="0" r="0" b="8255"/>
            <wp:docPr id="1"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pic:cNvPicPr>
                  </pic:nvPicPr>
                  <pic:blipFill>
                    <a:blip r:embed="rId6"/>
                    <a:stretch/>
                  </pic:blipFill>
                  <pic:spPr bwMode="auto">
                    <a:xfrm>
                      <a:off x="0" y="0"/>
                      <a:ext cx="647700" cy="810895"/>
                    </a:xfrm>
                    <a:prstGeom prst="rect">
                      <a:avLst/>
                    </a:prstGeom>
                    <a:noFill/>
                    <a:ln>
                      <a:noFill/>
                    </a:ln>
                  </pic:spPr>
                </pic:pic>
              </a:graphicData>
            </a:graphic>
          </wp:inline>
        </w:drawing>
      </w:r>
    </w:p>
    <w:p w:rsidR="00981819" w:rsidRPr="00D84288" w:rsidRDefault="00981819" w:rsidP="00981819">
      <w:pPr>
        <w:spacing w:after="0" w:line="240" w:lineRule="auto"/>
        <w:jc w:val="center"/>
        <w:rPr>
          <w:rFonts w:ascii="Times New Roman" w:hAnsi="Times New Roman" w:cs="Times New Roman"/>
          <w:b/>
          <w:sz w:val="28"/>
          <w:szCs w:val="28"/>
        </w:rPr>
      </w:pPr>
      <w:r w:rsidRPr="00D84288">
        <w:rPr>
          <w:rFonts w:ascii="Times New Roman" w:hAnsi="Times New Roman" w:cs="Times New Roman"/>
          <w:b/>
          <w:sz w:val="28"/>
          <w:szCs w:val="28"/>
        </w:rPr>
        <w:t>МИНИСТЕРСТВО</w:t>
      </w:r>
    </w:p>
    <w:p w:rsidR="00981819" w:rsidRPr="00D84288" w:rsidRDefault="00981819" w:rsidP="00981819">
      <w:pPr>
        <w:spacing w:after="0" w:line="240" w:lineRule="auto"/>
        <w:jc w:val="center"/>
        <w:rPr>
          <w:rFonts w:ascii="Times New Roman" w:hAnsi="Times New Roman" w:cs="Times New Roman"/>
          <w:b/>
          <w:sz w:val="28"/>
          <w:szCs w:val="28"/>
        </w:rPr>
      </w:pPr>
      <w:r w:rsidRPr="00D84288">
        <w:rPr>
          <w:rFonts w:ascii="Times New Roman" w:hAnsi="Times New Roman" w:cs="Times New Roman"/>
          <w:b/>
          <w:sz w:val="28"/>
          <w:szCs w:val="28"/>
        </w:rPr>
        <w:t xml:space="preserve">СОЦИАЛЬНОГО БЛАГОПОЛУЧИЯ </w:t>
      </w:r>
    </w:p>
    <w:p w:rsidR="00981819" w:rsidRPr="00BC3DEA" w:rsidRDefault="00981819" w:rsidP="00981819">
      <w:pPr>
        <w:spacing w:after="0" w:line="240" w:lineRule="auto"/>
        <w:jc w:val="center"/>
        <w:rPr>
          <w:rFonts w:ascii="Times New Roman" w:hAnsi="Times New Roman" w:cs="Times New Roman"/>
          <w:b/>
          <w:sz w:val="28"/>
          <w:szCs w:val="28"/>
        </w:rPr>
      </w:pPr>
      <w:r w:rsidRPr="00D84288">
        <w:rPr>
          <w:rFonts w:ascii="Times New Roman" w:hAnsi="Times New Roman" w:cs="Times New Roman"/>
          <w:b/>
          <w:sz w:val="28"/>
          <w:szCs w:val="28"/>
        </w:rPr>
        <w:t>И СЕМЕЙНОЙ ПОЛИТИКИ КАМЧАТСКОГО КРАЯ</w:t>
      </w:r>
    </w:p>
    <w:p w:rsidR="00981819" w:rsidRPr="00113F00" w:rsidRDefault="00981819" w:rsidP="00981819">
      <w:pPr>
        <w:spacing w:after="0" w:line="240" w:lineRule="auto"/>
        <w:jc w:val="center"/>
        <w:rPr>
          <w:rFonts w:ascii="Times New Roman" w:eastAsia="Times New Roman" w:hAnsi="Times New Roman" w:cs="Times New Roman"/>
          <w:sz w:val="24"/>
          <w:szCs w:val="24"/>
          <w:lang w:eastAsia="ru-RU"/>
        </w:rPr>
      </w:pPr>
    </w:p>
    <w:p w:rsidR="00981819" w:rsidRPr="00596604" w:rsidRDefault="00981819" w:rsidP="0098181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981819" w:rsidRPr="008F2B2C" w:rsidRDefault="00981819" w:rsidP="00981819">
      <w:pPr>
        <w:spacing w:after="0" w:line="240" w:lineRule="auto"/>
        <w:jc w:val="center"/>
        <w:rPr>
          <w:rFonts w:ascii="Times New Roman" w:eastAsia="Times New Roman" w:hAnsi="Times New Roman" w:cs="Times New Roman"/>
          <w:sz w:val="28"/>
          <w:szCs w:val="28"/>
          <w:lang w:eastAsia="ru-RU"/>
        </w:rPr>
      </w:pPr>
    </w:p>
    <w:p w:rsidR="00981819" w:rsidRPr="00613A4F" w:rsidRDefault="00981819" w:rsidP="00981819">
      <w:pPr>
        <w:spacing w:after="0" w:line="240" w:lineRule="auto"/>
        <w:ind w:firstLine="709"/>
        <w:jc w:val="center"/>
        <w:rPr>
          <w:rFonts w:ascii="Times New Roman" w:eastAsia="Times New Roman" w:hAnsi="Times New Roman" w:cs="Times New Roman"/>
          <w:sz w:val="20"/>
          <w:szCs w:val="28"/>
          <w:lang w:eastAsia="ru-RU"/>
        </w:rPr>
      </w:pPr>
    </w:p>
    <w:p w:rsidR="00981819" w:rsidRDefault="00981819" w:rsidP="00981819">
      <w:pPr>
        <w:spacing w:after="0" w:line="240" w:lineRule="auto"/>
        <w:ind w:left="-284" w:right="5526"/>
        <w:jc w:val="center"/>
        <w:rPr>
          <w:rFonts w:ascii="Times New Roman" w:hAnsi="Times New Roman" w:cs="Times New Roman"/>
          <w:bCs/>
          <w:sz w:val="24"/>
          <w:szCs w:val="28"/>
        </w:rPr>
      </w:pPr>
      <w:bookmarkStart w:id="0" w:name="REGNUMDATESTAMP"/>
      <w:r w:rsidRPr="002A2669">
        <w:rPr>
          <w:rFonts w:ascii="Times New Roman" w:eastAsia="Times New Roman" w:hAnsi="Times New Roman" w:cs="Times New Roman"/>
          <w:color w:val="000000"/>
          <w:sz w:val="24"/>
          <w:szCs w:val="20"/>
          <w:u w:val="single"/>
          <w:lang w:eastAsia="ru-RU"/>
        </w:rPr>
        <w:t>[</w:t>
      </w:r>
      <w:r w:rsidRPr="002A2669">
        <w:rPr>
          <w:rFonts w:ascii="Times New Roman" w:eastAsia="Times New Roman" w:hAnsi="Times New Roman" w:cs="Times New Roman"/>
          <w:color w:val="000000"/>
          <w:szCs w:val="20"/>
          <w:u w:val="single"/>
          <w:lang w:eastAsia="ru-RU"/>
        </w:rPr>
        <w:t>Дата регистрации] № [Номер документа]</w:t>
      </w:r>
    </w:p>
    <w:bookmarkEnd w:id="0"/>
    <w:p w:rsidR="00981819" w:rsidRPr="00C32245" w:rsidRDefault="00981819" w:rsidP="00981819">
      <w:pPr>
        <w:spacing w:after="0" w:line="240" w:lineRule="auto"/>
        <w:ind w:right="5526"/>
        <w:jc w:val="center"/>
        <w:rPr>
          <w:rFonts w:ascii="Times New Roman" w:hAnsi="Times New Roman" w:cs="Times New Roman"/>
          <w:bCs/>
          <w:sz w:val="12"/>
          <w:szCs w:val="28"/>
        </w:rPr>
      </w:pPr>
    </w:p>
    <w:p w:rsidR="00981819" w:rsidRDefault="00981819" w:rsidP="00981819">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981819" w:rsidRPr="0074603C" w:rsidRDefault="00981819" w:rsidP="00981819">
      <w:pPr>
        <w:spacing w:after="0" w:line="240"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981819" w:rsidTr="000A6DA2">
        <w:tc>
          <w:tcPr>
            <w:tcW w:w="4962" w:type="dxa"/>
          </w:tcPr>
          <w:p w:rsidR="00981819" w:rsidRDefault="00981819" w:rsidP="000A6DA2">
            <w:pPr>
              <w:spacing w:after="0" w:line="240" w:lineRule="auto"/>
              <w:ind w:left="-108" w:right="-74"/>
              <w:jc w:val="both"/>
              <w:rPr>
                <w:rFonts w:ascii="Times New Roman" w:hAnsi="Times New Roman" w:cs="Times New Roman"/>
                <w:bCs/>
                <w:sz w:val="28"/>
                <w:szCs w:val="28"/>
              </w:rPr>
            </w:pPr>
            <w:r>
              <w:rPr>
                <w:rFonts w:ascii="Times New Roman" w:hAnsi="Times New Roman" w:cs="Times New Roman"/>
                <w:bCs/>
                <w:sz w:val="28"/>
                <w:szCs w:val="28"/>
              </w:rPr>
              <w:t>О внесении изменений в приложение к приказу Министерства социального благополучия и семейной политики Камчатского края от 20.12.2022 № 1017-п «О Порядке</w:t>
            </w:r>
            <w:r>
              <w:rPr>
                <w:rFonts w:ascii="Times New Roman" w:hAnsi="Times New Roman" w:cs="Times New Roman"/>
                <w:b/>
                <w:sz w:val="28"/>
                <w:szCs w:val="28"/>
              </w:rPr>
              <w:t xml:space="preserve"> </w:t>
            </w:r>
            <w:r>
              <w:rPr>
                <w:rFonts w:ascii="Times New Roman" w:hAnsi="Times New Roman" w:cs="Times New Roman"/>
                <w:bCs/>
                <w:sz w:val="28"/>
                <w:szCs w:val="28"/>
              </w:rPr>
              <w:t>и условиях оказания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 в рамках переданных государственных полномочий Камчатского края»</w:t>
            </w:r>
          </w:p>
          <w:p w:rsidR="000A6DA2" w:rsidRDefault="000A6DA2" w:rsidP="004D499C">
            <w:pPr>
              <w:ind w:left="30"/>
              <w:jc w:val="both"/>
              <w:rPr>
                <w:rFonts w:ascii="Times New Roman" w:eastAsia="Times New Roman" w:hAnsi="Times New Roman" w:cs="Times New Roman"/>
                <w:sz w:val="28"/>
                <w:szCs w:val="28"/>
                <w:lang w:eastAsia="ru-RU"/>
              </w:rPr>
            </w:pPr>
          </w:p>
        </w:tc>
      </w:tr>
    </w:tbl>
    <w:p w:rsidR="00981819" w:rsidRPr="004549E8" w:rsidRDefault="00981819" w:rsidP="009818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p>
    <w:p w:rsidR="00981819" w:rsidRDefault="00981819" w:rsidP="00981819">
      <w:pPr>
        <w:spacing w:after="0" w:line="240" w:lineRule="auto"/>
        <w:ind w:firstLine="709"/>
        <w:jc w:val="both"/>
        <w:rPr>
          <w:rFonts w:ascii="Times New Roman" w:hAnsi="Times New Roman" w:cs="Times New Roman"/>
          <w:bCs/>
          <w:sz w:val="28"/>
          <w:szCs w:val="28"/>
        </w:rPr>
      </w:pPr>
    </w:p>
    <w:p w:rsidR="00981819" w:rsidRDefault="00981819" w:rsidP="00981819">
      <w:pPr>
        <w:pStyle w:val="ConsPlusTitle"/>
        <w:ind w:firstLine="709"/>
        <w:jc w:val="both"/>
        <w:rPr>
          <w:rFonts w:ascii="Times New Roman" w:hAnsi="Times New Roman" w:cs="Times New Roman"/>
          <w:b w:val="0"/>
          <w:bCs/>
          <w:sz w:val="28"/>
          <w:szCs w:val="28"/>
        </w:rPr>
      </w:pPr>
      <w:r>
        <w:rPr>
          <w:rFonts w:ascii="Times New Roman" w:hAnsi="Times New Roman" w:cs="Times New Roman"/>
          <w:b w:val="0"/>
          <w:iCs/>
          <w:sz w:val="28"/>
          <w:szCs w:val="28"/>
        </w:rPr>
        <w:t xml:space="preserve">1. </w:t>
      </w:r>
      <w:r>
        <w:rPr>
          <w:rFonts w:ascii="Times New Roman" w:hAnsi="Times New Roman" w:cs="Times New Roman"/>
          <w:b w:val="0"/>
          <w:sz w:val="28"/>
          <w:szCs w:val="28"/>
        </w:rPr>
        <w:t xml:space="preserve">Внести в приложение к </w:t>
      </w:r>
      <w:r w:rsidRPr="002604ED">
        <w:rPr>
          <w:rFonts w:ascii="Times New Roman" w:hAnsi="Times New Roman" w:cs="Times New Roman"/>
          <w:b w:val="0"/>
          <w:bCs/>
          <w:sz w:val="28"/>
          <w:szCs w:val="28"/>
        </w:rPr>
        <w:t>приказ</w:t>
      </w:r>
      <w:r>
        <w:rPr>
          <w:rFonts w:ascii="Times New Roman" w:hAnsi="Times New Roman" w:cs="Times New Roman"/>
          <w:b w:val="0"/>
          <w:bCs/>
          <w:sz w:val="28"/>
          <w:szCs w:val="28"/>
        </w:rPr>
        <w:t>у</w:t>
      </w:r>
      <w:r w:rsidRPr="002604ED">
        <w:rPr>
          <w:rFonts w:ascii="Times New Roman" w:hAnsi="Times New Roman" w:cs="Times New Roman"/>
          <w:b w:val="0"/>
          <w:bCs/>
          <w:sz w:val="28"/>
          <w:szCs w:val="28"/>
        </w:rPr>
        <w:t xml:space="preserve"> Министерства социального благополучия и семейной политики Камчатского края от 20.12.2022 </w:t>
      </w:r>
      <w:r>
        <w:rPr>
          <w:rFonts w:ascii="Times New Roman" w:hAnsi="Times New Roman" w:cs="Times New Roman"/>
          <w:b w:val="0"/>
          <w:bCs/>
          <w:sz w:val="28"/>
          <w:szCs w:val="28"/>
        </w:rPr>
        <w:br/>
      </w:r>
      <w:r w:rsidRPr="002604ED">
        <w:rPr>
          <w:rFonts w:ascii="Times New Roman" w:hAnsi="Times New Roman" w:cs="Times New Roman"/>
          <w:b w:val="0"/>
          <w:bCs/>
          <w:sz w:val="28"/>
          <w:szCs w:val="28"/>
        </w:rPr>
        <w:t>№ 1017-п</w:t>
      </w:r>
      <w:r>
        <w:rPr>
          <w:rFonts w:ascii="Times New Roman" w:hAnsi="Times New Roman" w:cs="Times New Roman"/>
          <w:b w:val="0"/>
          <w:bCs/>
          <w:sz w:val="28"/>
          <w:szCs w:val="28"/>
        </w:rPr>
        <w:t xml:space="preserve"> </w:t>
      </w:r>
      <w:r w:rsidRPr="001C7881">
        <w:rPr>
          <w:rFonts w:ascii="Times New Roman" w:hAnsi="Times New Roman" w:cs="Times New Roman"/>
          <w:b w:val="0"/>
          <w:bCs/>
          <w:sz w:val="28"/>
          <w:szCs w:val="28"/>
        </w:rPr>
        <w:t>«</w:t>
      </w:r>
      <w:r w:rsidRPr="002604ED">
        <w:rPr>
          <w:rFonts w:ascii="Times New Roman" w:hAnsi="Times New Roman" w:cs="Times New Roman"/>
          <w:b w:val="0"/>
          <w:bCs/>
          <w:sz w:val="28"/>
          <w:szCs w:val="28"/>
        </w:rPr>
        <w:t>О Порядке</w:t>
      </w:r>
      <w:r w:rsidRPr="002604ED">
        <w:rPr>
          <w:rFonts w:ascii="Times New Roman" w:hAnsi="Times New Roman" w:cs="Times New Roman"/>
          <w:b w:val="0"/>
          <w:sz w:val="28"/>
          <w:szCs w:val="28"/>
        </w:rPr>
        <w:t xml:space="preserve"> </w:t>
      </w:r>
      <w:r w:rsidRPr="002604ED">
        <w:rPr>
          <w:rFonts w:ascii="Times New Roman" w:hAnsi="Times New Roman" w:cs="Times New Roman"/>
          <w:b w:val="0"/>
          <w:bCs/>
          <w:sz w:val="28"/>
          <w:szCs w:val="28"/>
        </w:rPr>
        <w:t>и условиях оказания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 в рамках переданных государственных полномочий Камчатского края</w:t>
      </w:r>
      <w:r>
        <w:rPr>
          <w:rFonts w:ascii="Times New Roman" w:hAnsi="Times New Roman" w:cs="Times New Roman"/>
          <w:bCs/>
          <w:sz w:val="28"/>
          <w:szCs w:val="28"/>
        </w:rPr>
        <w:t xml:space="preserve">» </w:t>
      </w:r>
      <w:r>
        <w:rPr>
          <w:rFonts w:ascii="Times New Roman" w:hAnsi="Times New Roman" w:cs="Times New Roman"/>
          <w:b w:val="0"/>
          <w:bCs/>
          <w:sz w:val="28"/>
          <w:szCs w:val="28"/>
        </w:rPr>
        <w:t xml:space="preserve">изменения, изложив его в редакции согласно </w:t>
      </w:r>
      <w:proofErr w:type="gramStart"/>
      <w:r>
        <w:rPr>
          <w:rFonts w:ascii="Times New Roman" w:hAnsi="Times New Roman" w:cs="Times New Roman"/>
          <w:b w:val="0"/>
          <w:bCs/>
          <w:sz w:val="28"/>
          <w:szCs w:val="28"/>
        </w:rPr>
        <w:t>приложению</w:t>
      </w:r>
      <w:proofErr w:type="gramEnd"/>
      <w:r>
        <w:rPr>
          <w:rFonts w:ascii="Times New Roman" w:hAnsi="Times New Roman" w:cs="Times New Roman"/>
          <w:b w:val="0"/>
          <w:bCs/>
          <w:sz w:val="28"/>
          <w:szCs w:val="28"/>
        </w:rPr>
        <w:t xml:space="preserve"> к настоящему приказу.</w:t>
      </w:r>
    </w:p>
    <w:p w:rsidR="00981819" w:rsidRPr="00981819" w:rsidRDefault="00981819" w:rsidP="00A677D6">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 Н</w:t>
      </w:r>
      <w:r w:rsidRPr="00981819">
        <w:rPr>
          <w:rFonts w:ascii="Times New Roman" w:hAnsi="Times New Roman" w:cs="Times New Roman"/>
          <w:bCs/>
          <w:sz w:val="28"/>
          <w:szCs w:val="28"/>
        </w:rPr>
        <w:t xml:space="preserve">астоящий приказ </w:t>
      </w:r>
      <w:r w:rsidRPr="00981819">
        <w:rPr>
          <w:rFonts w:ascii="Times New Roman" w:hAnsi="Times New Roman" w:cs="Times New Roman"/>
          <w:sz w:val="28"/>
          <w:szCs w:val="28"/>
        </w:rPr>
        <w:t>в силу после дня его официального опубликования.</w:t>
      </w:r>
    </w:p>
    <w:p w:rsidR="00981819" w:rsidRDefault="00981819" w:rsidP="00981819">
      <w:pPr>
        <w:pStyle w:val="ConsPlusTitle"/>
        <w:ind w:firstLine="709"/>
        <w:jc w:val="both"/>
        <w:rPr>
          <w:rFonts w:ascii="Times New Roman" w:hAnsi="Times New Roman" w:cs="Times New Roman"/>
          <w:b w:val="0"/>
          <w:bCs/>
          <w:sz w:val="28"/>
          <w:szCs w:val="28"/>
        </w:rPr>
      </w:pPr>
    </w:p>
    <w:p w:rsidR="000A6DA2" w:rsidRDefault="000A6DA2" w:rsidP="00981819">
      <w:pPr>
        <w:spacing w:after="0" w:line="240" w:lineRule="auto"/>
        <w:ind w:firstLine="709"/>
        <w:jc w:val="both"/>
        <w:rPr>
          <w:rFonts w:ascii="Times New Roman" w:hAnsi="Times New Roman" w:cs="Times New Roman"/>
          <w:bCs/>
          <w:sz w:val="28"/>
          <w:szCs w:val="28"/>
        </w:rPr>
      </w:pPr>
    </w:p>
    <w:tbl>
      <w:tblPr>
        <w:tblW w:w="9356" w:type="dxa"/>
        <w:tblCellMar>
          <w:left w:w="0" w:type="dxa"/>
          <w:right w:w="0" w:type="dxa"/>
        </w:tblCellMar>
        <w:tblLook w:val="04A0" w:firstRow="1" w:lastRow="0" w:firstColumn="1" w:lastColumn="0" w:noHBand="0" w:noVBand="1"/>
      </w:tblPr>
      <w:tblGrid>
        <w:gridCol w:w="3402"/>
        <w:gridCol w:w="3402"/>
        <w:gridCol w:w="2552"/>
      </w:tblGrid>
      <w:tr w:rsidR="00981819" w:rsidRPr="00076132" w:rsidTr="00430890">
        <w:trPr>
          <w:trHeight w:val="665"/>
        </w:trPr>
        <w:tc>
          <w:tcPr>
            <w:tcW w:w="3402" w:type="dxa"/>
            <w:shd w:val="clear" w:color="auto" w:fill="auto"/>
          </w:tcPr>
          <w:p w:rsidR="00981819" w:rsidRPr="00033533" w:rsidRDefault="00981819" w:rsidP="004D499C">
            <w:pPr>
              <w:spacing w:after="0" w:line="240" w:lineRule="auto"/>
              <w:ind w:hanging="4"/>
              <w:rPr>
                <w:rFonts w:ascii="Times New Roman" w:hAnsi="Times New Roman" w:cs="Times New Roman"/>
                <w:sz w:val="24"/>
                <w:szCs w:val="28"/>
                <w:highlight w:val="yellow"/>
              </w:rPr>
            </w:pPr>
            <w:proofErr w:type="spellStart"/>
            <w:r w:rsidRPr="00D84288">
              <w:rPr>
                <w:rFonts w:ascii="Times New Roman" w:eastAsia="Calibri" w:hAnsi="Times New Roman" w:cs="Times New Roman"/>
                <w:sz w:val="28"/>
                <w:szCs w:val="28"/>
              </w:rPr>
              <w:t>И.о</w:t>
            </w:r>
            <w:proofErr w:type="spellEnd"/>
            <w:r w:rsidRPr="00D84288">
              <w:rPr>
                <w:rFonts w:ascii="Times New Roman" w:eastAsia="Calibri" w:hAnsi="Times New Roman" w:cs="Times New Roman"/>
                <w:sz w:val="28"/>
                <w:szCs w:val="28"/>
              </w:rPr>
              <w:t>. Министра социального благополучия и семейной политики Камчатского края</w:t>
            </w:r>
          </w:p>
        </w:tc>
        <w:tc>
          <w:tcPr>
            <w:tcW w:w="3402" w:type="dxa"/>
            <w:shd w:val="clear" w:color="auto" w:fill="auto"/>
          </w:tcPr>
          <w:p w:rsidR="00981819" w:rsidRPr="00076132" w:rsidRDefault="00981819" w:rsidP="004D499C">
            <w:pPr>
              <w:spacing w:after="0" w:line="240" w:lineRule="auto"/>
              <w:ind w:right="-116"/>
              <w:jc w:val="center"/>
              <w:rPr>
                <w:rFonts w:ascii="Times New Roman" w:hAnsi="Times New Roman" w:cs="Times New Roman"/>
                <w:sz w:val="28"/>
                <w:szCs w:val="28"/>
              </w:rPr>
            </w:pPr>
          </w:p>
        </w:tc>
        <w:tc>
          <w:tcPr>
            <w:tcW w:w="2552" w:type="dxa"/>
            <w:shd w:val="clear" w:color="auto" w:fill="auto"/>
          </w:tcPr>
          <w:p w:rsidR="00981819" w:rsidRDefault="00981819" w:rsidP="004D499C">
            <w:pPr>
              <w:spacing w:after="0" w:line="240" w:lineRule="auto"/>
              <w:ind w:right="-6"/>
              <w:jc w:val="right"/>
              <w:rPr>
                <w:rFonts w:ascii="Times New Roman" w:hAnsi="Times New Roman" w:cs="Times New Roman"/>
                <w:sz w:val="28"/>
                <w:szCs w:val="28"/>
              </w:rPr>
            </w:pPr>
          </w:p>
          <w:p w:rsidR="00981819" w:rsidRDefault="00981819" w:rsidP="004D499C">
            <w:pPr>
              <w:spacing w:after="0" w:line="240" w:lineRule="auto"/>
              <w:jc w:val="right"/>
              <w:rPr>
                <w:rFonts w:ascii="Times New Roman" w:hAnsi="Times New Roman" w:cs="Times New Roman"/>
                <w:sz w:val="28"/>
                <w:szCs w:val="28"/>
              </w:rPr>
            </w:pPr>
          </w:p>
          <w:p w:rsidR="00981819" w:rsidRPr="002F3844" w:rsidRDefault="00981819" w:rsidP="004D499C">
            <w:pPr>
              <w:spacing w:after="0" w:line="240" w:lineRule="auto"/>
              <w:jc w:val="right"/>
              <w:rPr>
                <w:rFonts w:ascii="Times New Roman" w:hAnsi="Times New Roman" w:cs="Times New Roman"/>
                <w:sz w:val="28"/>
                <w:szCs w:val="28"/>
              </w:rPr>
            </w:pPr>
            <w:r w:rsidRPr="00D84288">
              <w:rPr>
                <w:rFonts w:ascii="Times New Roman" w:hAnsi="Times New Roman" w:cs="Times New Roman"/>
                <w:sz w:val="28"/>
                <w:szCs w:val="28"/>
              </w:rPr>
              <w:t>Ю.О. Горелова</w:t>
            </w:r>
          </w:p>
        </w:tc>
      </w:tr>
    </w:tbl>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379"/>
      </w:tblGrid>
      <w:tr w:rsidR="008E0DD2" w:rsidTr="00E075CB">
        <w:trPr>
          <w:trHeight w:val="1833"/>
        </w:trPr>
        <w:tc>
          <w:tcPr>
            <w:tcW w:w="3227" w:type="dxa"/>
          </w:tcPr>
          <w:p w:rsidR="008E0DD2" w:rsidRDefault="008E0DD2">
            <w:pPr>
              <w:rPr>
                <w:rFonts w:ascii="Times New Roman" w:hAnsi="Times New Roman" w:cs="Times New Roman"/>
                <w:color w:val="D9D9D9"/>
                <w:sz w:val="28"/>
                <w:szCs w:val="28"/>
              </w:rPr>
            </w:pPr>
          </w:p>
        </w:tc>
        <w:tc>
          <w:tcPr>
            <w:tcW w:w="6379" w:type="dxa"/>
          </w:tcPr>
          <w:p w:rsidR="00E075CB" w:rsidRDefault="00E075CB" w:rsidP="00E075CB">
            <w:pPr>
              <w:spacing w:after="0" w:line="240" w:lineRule="auto"/>
              <w:ind w:left="201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Приложение к приказу Министерства социального благополучия и семейной политики Камчатского края </w:t>
            </w:r>
          </w:p>
          <w:p w:rsidR="00E075CB" w:rsidRDefault="00E075CB" w:rsidP="00E075CB">
            <w:pPr>
              <w:spacing w:after="0" w:line="240" w:lineRule="auto"/>
              <w:ind w:left="2018"/>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C0C0C0"/>
                <w:sz w:val="28"/>
                <w:szCs w:val="28"/>
                <w:lang w:eastAsia="ru-RU"/>
              </w:rPr>
              <w:t>Дата регистрации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C0C0C0"/>
                <w:sz w:val="28"/>
                <w:szCs w:val="28"/>
                <w:lang w:eastAsia="ru-RU"/>
              </w:rPr>
              <w:t>Номер документ</w:t>
            </w:r>
            <w:r>
              <w:rPr>
                <w:rFonts w:ascii="Times New Roman" w:eastAsia="Times New Roman" w:hAnsi="Times New Roman" w:cs="Times New Roman"/>
                <w:sz w:val="28"/>
                <w:szCs w:val="28"/>
                <w:lang w:eastAsia="ru-RU"/>
              </w:rPr>
              <w:t>]</w:t>
            </w:r>
          </w:p>
          <w:p w:rsidR="00815CD1" w:rsidRDefault="00815CD1" w:rsidP="00E075CB">
            <w:pPr>
              <w:spacing w:after="0" w:line="240" w:lineRule="auto"/>
              <w:ind w:left="2018"/>
              <w:jc w:val="both"/>
              <w:rPr>
                <w:rFonts w:ascii="Times New Roman" w:eastAsia="Calibri" w:hAnsi="Times New Roman" w:cs="Times New Roman"/>
                <w:sz w:val="28"/>
                <w:szCs w:val="28"/>
                <w:lang w:eastAsia="ru-RU"/>
              </w:rPr>
            </w:pPr>
          </w:p>
          <w:p w:rsidR="00E075CB" w:rsidRDefault="00E075CB" w:rsidP="00E075CB">
            <w:pPr>
              <w:spacing w:after="0" w:line="240" w:lineRule="auto"/>
              <w:ind w:left="201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«Приложение к приказу Министерства социального благополучия и семейной политики Камчатского края </w:t>
            </w:r>
          </w:p>
          <w:p w:rsidR="00E075CB" w:rsidRDefault="00E075CB" w:rsidP="00E075CB">
            <w:pPr>
              <w:spacing w:after="0" w:line="240" w:lineRule="auto"/>
              <w:ind w:left="2018"/>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от 20.12.2022</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1017</w:t>
            </w:r>
            <w:r>
              <w:rPr>
                <w:rFonts w:ascii="Times New Roman" w:eastAsia="Times New Roman" w:hAnsi="Times New Roman" w:cs="Times New Roman"/>
                <w:sz w:val="28"/>
                <w:szCs w:val="28"/>
                <w:lang w:eastAsia="ru-RU"/>
              </w:rPr>
              <w:t>-п</w:t>
            </w:r>
          </w:p>
          <w:p w:rsidR="008E0DD2" w:rsidRDefault="008E0DD2" w:rsidP="00E075CB">
            <w:pPr>
              <w:rPr>
                <w:rFonts w:ascii="Times New Roman" w:hAnsi="Times New Roman" w:cs="Times New Roman"/>
                <w:color w:val="D9D9D9"/>
                <w:sz w:val="28"/>
                <w:szCs w:val="28"/>
              </w:rPr>
            </w:pPr>
          </w:p>
        </w:tc>
      </w:tr>
    </w:tbl>
    <w:p w:rsidR="00EB03CD" w:rsidRDefault="00907E86" w:rsidP="00EB03CD">
      <w:pPr>
        <w:spacing w:after="0" w:line="240" w:lineRule="auto"/>
        <w:jc w:val="center"/>
        <w:rPr>
          <w:rFonts w:ascii="Times New Roman" w:hAnsi="Times New Roman" w:cs="Times New Roman"/>
          <w:sz w:val="28"/>
          <w:szCs w:val="28"/>
        </w:rPr>
      </w:pPr>
      <w:r w:rsidRPr="00907E86">
        <w:rPr>
          <w:rFonts w:ascii="Times New Roman" w:hAnsi="Times New Roman" w:cs="Times New Roman"/>
          <w:sz w:val="28"/>
          <w:szCs w:val="28"/>
        </w:rPr>
        <w:t>Порядок и условия</w:t>
      </w:r>
    </w:p>
    <w:p w:rsidR="00907E86" w:rsidRPr="00907E86" w:rsidRDefault="00907E86" w:rsidP="00EB03CD">
      <w:pPr>
        <w:spacing w:after="0" w:line="240" w:lineRule="auto"/>
        <w:jc w:val="center"/>
        <w:rPr>
          <w:rFonts w:ascii="Times New Roman" w:hAnsi="Times New Roman" w:cs="Times New Roman"/>
          <w:sz w:val="28"/>
          <w:szCs w:val="28"/>
        </w:rPr>
      </w:pPr>
      <w:r w:rsidRPr="00907E86">
        <w:rPr>
          <w:rFonts w:ascii="Times New Roman" w:hAnsi="Times New Roman" w:cs="Times New Roman"/>
          <w:sz w:val="28"/>
          <w:szCs w:val="28"/>
        </w:rPr>
        <w:t xml:space="preserve"> </w:t>
      </w:r>
      <w:r>
        <w:rPr>
          <w:rFonts w:ascii="Times New Roman" w:hAnsi="Times New Roman" w:cs="Times New Roman"/>
          <w:sz w:val="28"/>
          <w:szCs w:val="28"/>
        </w:rPr>
        <w:t>оказания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w:t>
      </w:r>
      <w:r w:rsidR="00EB03CD">
        <w:rPr>
          <w:rFonts w:ascii="Times New Roman" w:hAnsi="Times New Roman" w:cs="Times New Roman"/>
          <w:sz w:val="28"/>
          <w:szCs w:val="28"/>
        </w:rPr>
        <w:t xml:space="preserve"> в рамках переданных полномочий Камчатского края</w:t>
      </w:r>
    </w:p>
    <w:p w:rsidR="00907E86" w:rsidRPr="00907E86" w:rsidRDefault="00907E86" w:rsidP="00907E86">
      <w:pPr>
        <w:pStyle w:val="ConsPlusNormal"/>
        <w:spacing w:after="1"/>
        <w:rPr>
          <w:rFonts w:ascii="Times New Roman" w:hAnsi="Times New Roman" w:cs="Times New Roman"/>
          <w:sz w:val="28"/>
          <w:szCs w:val="28"/>
        </w:rPr>
      </w:pPr>
    </w:p>
    <w:p w:rsidR="00907E86" w:rsidRPr="00EB03CD" w:rsidRDefault="00907E86" w:rsidP="00907E86">
      <w:pPr>
        <w:pStyle w:val="ConsPlusTitle"/>
        <w:jc w:val="center"/>
        <w:outlineLvl w:val="1"/>
        <w:rPr>
          <w:rFonts w:ascii="Times New Roman" w:hAnsi="Times New Roman" w:cs="Times New Roman"/>
          <w:b w:val="0"/>
          <w:sz w:val="28"/>
          <w:szCs w:val="28"/>
        </w:rPr>
      </w:pPr>
      <w:r w:rsidRPr="00EB03CD">
        <w:rPr>
          <w:rFonts w:ascii="Times New Roman" w:hAnsi="Times New Roman" w:cs="Times New Roman"/>
          <w:b w:val="0"/>
          <w:sz w:val="28"/>
          <w:szCs w:val="28"/>
        </w:rPr>
        <w:t>1. Общие положения</w:t>
      </w:r>
    </w:p>
    <w:p w:rsidR="00907E86" w:rsidRPr="00907E86" w:rsidRDefault="00907E86" w:rsidP="00907E86">
      <w:pPr>
        <w:pStyle w:val="ConsPlusNormal"/>
        <w:ind w:firstLine="540"/>
        <w:jc w:val="both"/>
        <w:rPr>
          <w:rFonts w:ascii="Times New Roman" w:hAnsi="Times New Roman" w:cs="Times New Roman"/>
          <w:sz w:val="28"/>
          <w:szCs w:val="28"/>
        </w:rPr>
      </w:pPr>
    </w:p>
    <w:p w:rsidR="00907E86" w:rsidRPr="00907E86" w:rsidRDefault="00907E86" w:rsidP="00A677D6">
      <w:pPr>
        <w:pStyle w:val="ConsPlusNormal"/>
        <w:ind w:firstLine="709"/>
        <w:jc w:val="both"/>
        <w:rPr>
          <w:rFonts w:ascii="Times New Roman" w:hAnsi="Times New Roman" w:cs="Times New Roman"/>
          <w:sz w:val="28"/>
          <w:szCs w:val="28"/>
        </w:rPr>
      </w:pPr>
      <w:r w:rsidRPr="00907E86">
        <w:rPr>
          <w:rFonts w:ascii="Times New Roman" w:hAnsi="Times New Roman" w:cs="Times New Roman"/>
          <w:sz w:val="28"/>
          <w:szCs w:val="28"/>
        </w:rPr>
        <w:t xml:space="preserve">1. Настоящий Порядок регулирует отношения, возникающие при оказании материальной помощи семьям (одиноко проживающим гражданам), находящимся в трудной жизненной ситуации, проживающим в Камчатском крае (далее соответственно </w:t>
      </w:r>
      <w:r w:rsidR="00EB03CD">
        <w:rPr>
          <w:rFonts w:ascii="Times New Roman" w:hAnsi="Times New Roman" w:cs="Times New Roman"/>
          <w:sz w:val="28"/>
          <w:szCs w:val="28"/>
        </w:rPr>
        <w:t>–</w:t>
      </w:r>
      <w:r w:rsidRPr="00907E86">
        <w:rPr>
          <w:rFonts w:ascii="Times New Roman" w:hAnsi="Times New Roman" w:cs="Times New Roman"/>
          <w:sz w:val="28"/>
          <w:szCs w:val="28"/>
        </w:rPr>
        <w:t xml:space="preserve"> Порядок, материальная помощь).</w:t>
      </w:r>
    </w:p>
    <w:p w:rsidR="00907E86" w:rsidRPr="00907E86" w:rsidRDefault="00907E86" w:rsidP="00A677D6">
      <w:pPr>
        <w:pStyle w:val="ConsPlusNormal"/>
        <w:ind w:firstLine="709"/>
        <w:jc w:val="both"/>
        <w:rPr>
          <w:rFonts w:ascii="Times New Roman" w:hAnsi="Times New Roman" w:cs="Times New Roman"/>
          <w:sz w:val="28"/>
          <w:szCs w:val="28"/>
        </w:rPr>
      </w:pPr>
      <w:r w:rsidRPr="00907E86">
        <w:rPr>
          <w:rFonts w:ascii="Times New Roman" w:hAnsi="Times New Roman" w:cs="Times New Roman"/>
          <w:sz w:val="28"/>
          <w:szCs w:val="28"/>
        </w:rPr>
        <w:t xml:space="preserve">2. Для целей настоящего Порядка используются понятия в значениях, указанных в </w:t>
      </w:r>
      <w:hyperlink r:id="rId7">
        <w:r w:rsidRPr="00907E86">
          <w:rPr>
            <w:rFonts w:ascii="Times New Roman" w:hAnsi="Times New Roman" w:cs="Times New Roman"/>
            <w:sz w:val="28"/>
            <w:szCs w:val="28"/>
          </w:rPr>
          <w:t>постановлении</w:t>
        </w:r>
      </w:hyperlink>
      <w:r w:rsidRPr="00907E86">
        <w:rPr>
          <w:rFonts w:ascii="Times New Roman" w:hAnsi="Times New Roman" w:cs="Times New Roman"/>
          <w:sz w:val="28"/>
          <w:szCs w:val="28"/>
        </w:rPr>
        <w:t xml:space="preserve"> Правительства Камчатского края от 19.01.2015 </w:t>
      </w:r>
      <w:r>
        <w:rPr>
          <w:rFonts w:ascii="Times New Roman" w:hAnsi="Times New Roman" w:cs="Times New Roman"/>
          <w:sz w:val="28"/>
          <w:szCs w:val="28"/>
        </w:rPr>
        <w:t>№</w:t>
      </w:r>
      <w:r w:rsidRPr="00907E86">
        <w:rPr>
          <w:rFonts w:ascii="Times New Roman" w:hAnsi="Times New Roman" w:cs="Times New Roman"/>
          <w:sz w:val="28"/>
          <w:szCs w:val="28"/>
        </w:rPr>
        <w:t xml:space="preserve"> 14-П </w:t>
      </w:r>
      <w:r>
        <w:rPr>
          <w:rFonts w:ascii="Times New Roman" w:hAnsi="Times New Roman" w:cs="Times New Roman"/>
          <w:sz w:val="28"/>
          <w:szCs w:val="28"/>
        </w:rPr>
        <w:t>«</w:t>
      </w:r>
      <w:r w:rsidRPr="00907E86">
        <w:rPr>
          <w:rFonts w:ascii="Times New Roman" w:hAnsi="Times New Roman" w:cs="Times New Roman"/>
          <w:sz w:val="28"/>
          <w:szCs w:val="28"/>
        </w:rPr>
        <w:t>О расходном обязательстве Камчатского края по оказанию материальной помощи гражданам, находящимся в трудной жизненной ситуации, проживающим в Камчатском кра</w:t>
      </w:r>
      <w:r>
        <w:rPr>
          <w:rFonts w:ascii="Times New Roman" w:hAnsi="Times New Roman" w:cs="Times New Roman"/>
          <w:sz w:val="28"/>
          <w:szCs w:val="28"/>
        </w:rPr>
        <w:t>я»</w:t>
      </w:r>
      <w:r w:rsidRPr="00907E86">
        <w:rPr>
          <w:rFonts w:ascii="Times New Roman" w:hAnsi="Times New Roman" w:cs="Times New Roman"/>
          <w:sz w:val="28"/>
          <w:szCs w:val="28"/>
        </w:rPr>
        <w:t>.</w:t>
      </w:r>
    </w:p>
    <w:p w:rsidR="00907E86" w:rsidRPr="00907E86" w:rsidRDefault="00907E86" w:rsidP="00A677D6">
      <w:pPr>
        <w:pStyle w:val="ConsPlusNormal"/>
        <w:ind w:firstLine="709"/>
        <w:jc w:val="both"/>
        <w:rPr>
          <w:rFonts w:ascii="Times New Roman" w:hAnsi="Times New Roman" w:cs="Times New Roman"/>
          <w:sz w:val="28"/>
          <w:szCs w:val="28"/>
        </w:rPr>
      </w:pPr>
      <w:r w:rsidRPr="00907E86">
        <w:rPr>
          <w:rFonts w:ascii="Times New Roman" w:hAnsi="Times New Roman" w:cs="Times New Roman"/>
          <w:sz w:val="28"/>
          <w:szCs w:val="28"/>
        </w:rPr>
        <w:t>3. При определении права семьи (одиноко проживающего гражданина) на оказание материальной помощи применяется величина прожиточного минимума, установленная Правительством Камчатского края по основным социально-демографическим группам населения в Камчатском крае на соответствующий финансовый год (далее - величина прожиточного минимума).</w:t>
      </w:r>
    </w:p>
    <w:p w:rsidR="00907E86" w:rsidRPr="00907E86" w:rsidRDefault="00907E86" w:rsidP="00A677D6">
      <w:pPr>
        <w:pStyle w:val="ConsPlusNormal"/>
        <w:ind w:firstLine="709"/>
        <w:jc w:val="both"/>
        <w:rPr>
          <w:rFonts w:ascii="Times New Roman" w:hAnsi="Times New Roman" w:cs="Times New Roman"/>
          <w:sz w:val="28"/>
          <w:szCs w:val="28"/>
        </w:rPr>
      </w:pPr>
      <w:r w:rsidRPr="00907E86">
        <w:rPr>
          <w:rFonts w:ascii="Times New Roman" w:hAnsi="Times New Roman" w:cs="Times New Roman"/>
          <w:sz w:val="28"/>
          <w:szCs w:val="28"/>
        </w:rPr>
        <w:t xml:space="preserve">4. Оказание материальной помощи осуществляется по обращению семьи (одиноко проживающего гражданина) органом местного самоуправления муниципального образования в Камчатском крае (далее </w:t>
      </w:r>
      <w:r>
        <w:rPr>
          <w:rFonts w:ascii="Times New Roman" w:hAnsi="Times New Roman" w:cs="Times New Roman"/>
          <w:sz w:val="28"/>
          <w:szCs w:val="28"/>
        </w:rPr>
        <w:t>–</w:t>
      </w:r>
      <w:r w:rsidRPr="00907E86">
        <w:rPr>
          <w:rFonts w:ascii="Times New Roman" w:hAnsi="Times New Roman" w:cs="Times New Roman"/>
          <w:sz w:val="28"/>
          <w:szCs w:val="28"/>
        </w:rPr>
        <w:t xml:space="preserve"> орган местного самоуправления), в котором семья (одиноко проживающий гражданин) проживает по месту жительства.</w:t>
      </w:r>
    </w:p>
    <w:p w:rsidR="00907E86" w:rsidRPr="00907E86" w:rsidRDefault="00907E86" w:rsidP="00A677D6">
      <w:pPr>
        <w:pStyle w:val="ConsPlusNormal"/>
        <w:ind w:firstLine="709"/>
        <w:jc w:val="both"/>
        <w:rPr>
          <w:rFonts w:ascii="Times New Roman" w:hAnsi="Times New Roman" w:cs="Times New Roman"/>
          <w:sz w:val="28"/>
          <w:szCs w:val="28"/>
        </w:rPr>
      </w:pPr>
      <w:r w:rsidRPr="00907E86">
        <w:rPr>
          <w:rFonts w:ascii="Times New Roman" w:hAnsi="Times New Roman" w:cs="Times New Roman"/>
          <w:sz w:val="28"/>
          <w:szCs w:val="28"/>
        </w:rPr>
        <w:t>От имени семьи (одиноко проживающего гражданина)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907E86" w:rsidRPr="00907E86" w:rsidRDefault="00907E86" w:rsidP="00A677D6">
      <w:pPr>
        <w:pStyle w:val="ConsPlusNormal"/>
        <w:ind w:firstLine="709"/>
        <w:jc w:val="both"/>
        <w:rPr>
          <w:rFonts w:ascii="Times New Roman" w:hAnsi="Times New Roman" w:cs="Times New Roman"/>
          <w:sz w:val="28"/>
          <w:szCs w:val="28"/>
        </w:rPr>
      </w:pPr>
      <w:r w:rsidRPr="00907E86">
        <w:rPr>
          <w:rFonts w:ascii="Times New Roman" w:hAnsi="Times New Roman" w:cs="Times New Roman"/>
          <w:sz w:val="28"/>
          <w:szCs w:val="28"/>
        </w:rPr>
        <w:lastRenderedPageBreak/>
        <w:t>5. Материальная помощь оказывается семьям (одиноко проживающим гражданам) на следующие цели:</w:t>
      </w:r>
    </w:p>
    <w:p w:rsidR="00907E86" w:rsidRPr="00907E86" w:rsidRDefault="00907E86" w:rsidP="00A677D6">
      <w:pPr>
        <w:pStyle w:val="ConsPlusNormal"/>
        <w:ind w:firstLine="709"/>
        <w:jc w:val="both"/>
        <w:rPr>
          <w:rFonts w:ascii="Times New Roman" w:hAnsi="Times New Roman" w:cs="Times New Roman"/>
          <w:sz w:val="28"/>
          <w:szCs w:val="28"/>
        </w:rPr>
      </w:pPr>
      <w:bookmarkStart w:id="1" w:name="P60"/>
      <w:bookmarkEnd w:id="1"/>
      <w:r w:rsidRPr="00907E86">
        <w:rPr>
          <w:rFonts w:ascii="Times New Roman" w:hAnsi="Times New Roman" w:cs="Times New Roman"/>
          <w:sz w:val="28"/>
          <w:szCs w:val="28"/>
        </w:rPr>
        <w:t>1) приобретение товаров первой необходимости (продуктов питания, средств санитарии, гигиены, средств ухода за детьми, одежды, обуви), в целях выхода граждан из трудной жизненной ситуации;</w:t>
      </w:r>
    </w:p>
    <w:p w:rsidR="00907E86" w:rsidRPr="00907E86" w:rsidRDefault="00907E86" w:rsidP="00A677D6">
      <w:pPr>
        <w:pStyle w:val="ConsPlusNormal"/>
        <w:ind w:firstLine="709"/>
        <w:jc w:val="both"/>
        <w:rPr>
          <w:rFonts w:ascii="Times New Roman" w:hAnsi="Times New Roman" w:cs="Times New Roman"/>
          <w:sz w:val="28"/>
          <w:szCs w:val="28"/>
        </w:rPr>
      </w:pPr>
      <w:bookmarkStart w:id="2" w:name="P61"/>
      <w:bookmarkEnd w:id="2"/>
      <w:r w:rsidRPr="00907E86">
        <w:rPr>
          <w:rFonts w:ascii="Times New Roman" w:hAnsi="Times New Roman" w:cs="Times New Roman"/>
          <w:sz w:val="28"/>
          <w:szCs w:val="28"/>
        </w:rPr>
        <w:t>2) частичную компенсацию расходов, связанных с погребением умершего лица;</w:t>
      </w:r>
    </w:p>
    <w:p w:rsidR="00907E86" w:rsidRPr="00907E86" w:rsidRDefault="00907E86" w:rsidP="00A677D6">
      <w:pPr>
        <w:pStyle w:val="ConsPlusNormal"/>
        <w:ind w:firstLine="709"/>
        <w:jc w:val="both"/>
        <w:rPr>
          <w:rFonts w:ascii="Times New Roman" w:hAnsi="Times New Roman" w:cs="Times New Roman"/>
          <w:sz w:val="28"/>
          <w:szCs w:val="28"/>
        </w:rPr>
      </w:pPr>
      <w:r w:rsidRPr="00907E86">
        <w:rPr>
          <w:rFonts w:ascii="Times New Roman" w:hAnsi="Times New Roman" w:cs="Times New Roman"/>
          <w:sz w:val="28"/>
          <w:szCs w:val="28"/>
        </w:rPr>
        <w:t>3) частичное возмещение ущерба, причиненного имуществу, в связи с утратой или повреждением вследствие пожара;</w:t>
      </w:r>
    </w:p>
    <w:p w:rsidR="00907E86" w:rsidRPr="00907E86" w:rsidRDefault="00907E86" w:rsidP="00A677D6">
      <w:pPr>
        <w:pStyle w:val="ConsPlusNormal"/>
        <w:ind w:firstLine="709"/>
        <w:jc w:val="both"/>
        <w:rPr>
          <w:rFonts w:ascii="Times New Roman" w:hAnsi="Times New Roman" w:cs="Times New Roman"/>
          <w:sz w:val="28"/>
          <w:szCs w:val="28"/>
        </w:rPr>
      </w:pPr>
      <w:r w:rsidRPr="00907E86">
        <w:rPr>
          <w:rFonts w:ascii="Times New Roman" w:hAnsi="Times New Roman" w:cs="Times New Roman"/>
          <w:sz w:val="28"/>
          <w:szCs w:val="28"/>
        </w:rPr>
        <w:t>4) оплату (компенсацию) части стоимости установки (ремонта) печного отопления (печей);</w:t>
      </w:r>
    </w:p>
    <w:p w:rsidR="00EB03CD" w:rsidRDefault="00907E86" w:rsidP="00A677D6">
      <w:pPr>
        <w:pStyle w:val="ConsPlusNormal"/>
        <w:ind w:firstLine="709"/>
        <w:jc w:val="both"/>
        <w:rPr>
          <w:rFonts w:ascii="Times New Roman" w:hAnsi="Times New Roman" w:cs="Times New Roman"/>
          <w:sz w:val="28"/>
          <w:szCs w:val="28"/>
        </w:rPr>
      </w:pPr>
      <w:r w:rsidRPr="00907E86">
        <w:rPr>
          <w:rFonts w:ascii="Times New Roman" w:hAnsi="Times New Roman" w:cs="Times New Roman"/>
          <w:sz w:val="28"/>
          <w:szCs w:val="28"/>
        </w:rPr>
        <w:t>5) частичную компенсацию расходов по найму (аренде) жилого помещения отдельным категориям семей с детьми</w:t>
      </w:r>
      <w:r w:rsidR="00EB03CD">
        <w:rPr>
          <w:rFonts w:ascii="Times New Roman" w:hAnsi="Times New Roman" w:cs="Times New Roman"/>
          <w:sz w:val="28"/>
          <w:szCs w:val="28"/>
        </w:rPr>
        <w:t>;</w:t>
      </w:r>
    </w:p>
    <w:p w:rsidR="00907E86" w:rsidRPr="00815CD1" w:rsidRDefault="00EB03CD"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 xml:space="preserve">6) частичную компенсацию </w:t>
      </w:r>
      <w:r w:rsidR="007F2EC0" w:rsidRPr="00815CD1">
        <w:rPr>
          <w:rFonts w:ascii="Times New Roman" w:hAnsi="Times New Roman" w:cs="Times New Roman"/>
          <w:color w:val="151515"/>
          <w:sz w:val="28"/>
          <w:szCs w:val="28"/>
          <w:shd w:val="clear" w:color="auto" w:fill="FBFBFB"/>
        </w:rPr>
        <w:t>расходов по найму (аренде) жилого помещения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и достигли возраста 23 лет</w:t>
      </w:r>
      <w:r w:rsidR="00907E86" w:rsidRPr="00815CD1">
        <w:rPr>
          <w:rFonts w:ascii="Times New Roman" w:hAnsi="Times New Roman" w:cs="Times New Roman"/>
          <w:sz w:val="28"/>
          <w:szCs w:val="28"/>
        </w:rPr>
        <w:t>.</w:t>
      </w:r>
    </w:p>
    <w:p w:rsidR="00907E86" w:rsidRPr="00907E86" w:rsidRDefault="00907E86"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6. Размер предоставления социальной поддержки в форме</w:t>
      </w:r>
      <w:r w:rsidRPr="00907E86">
        <w:rPr>
          <w:rFonts w:ascii="Times New Roman" w:hAnsi="Times New Roman" w:cs="Times New Roman"/>
          <w:sz w:val="28"/>
          <w:szCs w:val="28"/>
        </w:rPr>
        <w:t xml:space="preserve"> материальной помощи гражданам, находящимся в трудной жизненной ситуации, проживающим в Камчатском крае, установлен согласно </w:t>
      </w:r>
      <w:hyperlink w:anchor="P405">
        <w:r w:rsidRPr="00907E86">
          <w:rPr>
            <w:rFonts w:ascii="Times New Roman" w:hAnsi="Times New Roman" w:cs="Times New Roman"/>
            <w:sz w:val="28"/>
            <w:szCs w:val="28"/>
          </w:rPr>
          <w:t>приложению 1</w:t>
        </w:r>
      </w:hyperlink>
      <w:r w:rsidRPr="00907E86">
        <w:rPr>
          <w:rFonts w:ascii="Times New Roman" w:hAnsi="Times New Roman" w:cs="Times New Roman"/>
          <w:sz w:val="28"/>
          <w:szCs w:val="28"/>
        </w:rPr>
        <w:t xml:space="preserve"> к настоящему Порядку.</w:t>
      </w:r>
    </w:p>
    <w:p w:rsidR="00907E86" w:rsidRPr="00907E86" w:rsidRDefault="00907E86" w:rsidP="00A677D6">
      <w:pPr>
        <w:pStyle w:val="ConsPlusNormal"/>
        <w:ind w:firstLine="709"/>
        <w:jc w:val="both"/>
        <w:rPr>
          <w:rFonts w:ascii="Times New Roman" w:hAnsi="Times New Roman" w:cs="Times New Roman"/>
          <w:sz w:val="28"/>
          <w:szCs w:val="28"/>
        </w:rPr>
      </w:pPr>
      <w:r w:rsidRPr="00907E86">
        <w:rPr>
          <w:rFonts w:ascii="Times New Roman" w:hAnsi="Times New Roman" w:cs="Times New Roman"/>
          <w:sz w:val="28"/>
          <w:szCs w:val="28"/>
        </w:rPr>
        <w:t>7. Споры по вопросам оказания материальной помощи разрешаются в порядке, установленном законодательством Российской Федерации.</w:t>
      </w:r>
    </w:p>
    <w:p w:rsidR="00907E86" w:rsidRPr="00907E86" w:rsidRDefault="00907E86" w:rsidP="00A677D6">
      <w:pPr>
        <w:pStyle w:val="ConsPlusNormal"/>
        <w:ind w:firstLine="709"/>
        <w:jc w:val="both"/>
        <w:rPr>
          <w:rFonts w:ascii="Times New Roman" w:hAnsi="Times New Roman" w:cs="Times New Roman"/>
          <w:sz w:val="28"/>
          <w:szCs w:val="28"/>
        </w:rPr>
      </w:pPr>
      <w:r w:rsidRPr="00907E86">
        <w:rPr>
          <w:rFonts w:ascii="Times New Roman" w:hAnsi="Times New Roman" w:cs="Times New Roman"/>
          <w:sz w:val="28"/>
          <w:szCs w:val="28"/>
        </w:rPr>
        <w:t>8. Предоставление государственной услуги по оказанию материальной помощи гражданам, находящимся в трудной жизненной ситуации, проживающим в Камчатском крае, осуществляется в порядке, установленном административным регламентом, утвержденным приказом Министерства.</w:t>
      </w:r>
    </w:p>
    <w:p w:rsidR="00907E86" w:rsidRPr="00907E86" w:rsidRDefault="00907E86" w:rsidP="00A677D6">
      <w:pPr>
        <w:pStyle w:val="ConsPlusNormal"/>
        <w:ind w:firstLine="709"/>
        <w:jc w:val="both"/>
        <w:rPr>
          <w:rFonts w:ascii="Times New Roman" w:hAnsi="Times New Roman" w:cs="Times New Roman"/>
          <w:sz w:val="28"/>
          <w:szCs w:val="28"/>
        </w:rPr>
      </w:pPr>
    </w:p>
    <w:p w:rsidR="00907E86" w:rsidRPr="002E0F0B" w:rsidRDefault="00907E86" w:rsidP="002E0F0B">
      <w:pPr>
        <w:pStyle w:val="a4"/>
        <w:jc w:val="center"/>
        <w:rPr>
          <w:rFonts w:ascii="Times New Roman" w:hAnsi="Times New Roman" w:cs="Times New Roman"/>
          <w:sz w:val="28"/>
          <w:szCs w:val="28"/>
        </w:rPr>
      </w:pPr>
      <w:r w:rsidRPr="002E0F0B">
        <w:rPr>
          <w:rFonts w:ascii="Times New Roman" w:hAnsi="Times New Roman" w:cs="Times New Roman"/>
          <w:sz w:val="28"/>
          <w:szCs w:val="28"/>
        </w:rPr>
        <w:t>2. Состав семьи, учитываемый при определении права</w:t>
      </w:r>
      <w:r w:rsidR="00972AEB">
        <w:rPr>
          <w:rFonts w:ascii="Times New Roman" w:hAnsi="Times New Roman" w:cs="Times New Roman"/>
          <w:sz w:val="28"/>
          <w:szCs w:val="28"/>
        </w:rPr>
        <w:t xml:space="preserve"> </w:t>
      </w:r>
      <w:r w:rsidRPr="002E0F0B">
        <w:rPr>
          <w:rFonts w:ascii="Times New Roman" w:hAnsi="Times New Roman" w:cs="Times New Roman"/>
          <w:sz w:val="28"/>
          <w:szCs w:val="28"/>
        </w:rPr>
        <w:t>на оказание материальной помощи и исчислении совокупного</w:t>
      </w:r>
      <w:r w:rsidR="00972AEB">
        <w:rPr>
          <w:rFonts w:ascii="Times New Roman" w:hAnsi="Times New Roman" w:cs="Times New Roman"/>
          <w:sz w:val="28"/>
          <w:szCs w:val="28"/>
        </w:rPr>
        <w:t xml:space="preserve"> </w:t>
      </w:r>
      <w:r w:rsidRPr="002E0F0B">
        <w:rPr>
          <w:rFonts w:ascii="Times New Roman" w:hAnsi="Times New Roman" w:cs="Times New Roman"/>
          <w:sz w:val="28"/>
          <w:szCs w:val="28"/>
        </w:rPr>
        <w:t>дохода семьи</w:t>
      </w:r>
      <w:r w:rsidR="00972AEB">
        <w:rPr>
          <w:rFonts w:ascii="Times New Roman" w:hAnsi="Times New Roman" w:cs="Times New Roman"/>
          <w:sz w:val="28"/>
          <w:szCs w:val="28"/>
        </w:rPr>
        <w:br/>
      </w:r>
      <w:r w:rsidRPr="002E0F0B">
        <w:rPr>
          <w:rFonts w:ascii="Times New Roman" w:hAnsi="Times New Roman" w:cs="Times New Roman"/>
          <w:sz w:val="28"/>
          <w:szCs w:val="28"/>
        </w:rPr>
        <w:t xml:space="preserve"> (одиноко проживающего гражданина)</w:t>
      </w:r>
    </w:p>
    <w:p w:rsidR="00907E86" w:rsidRPr="002E0F0B" w:rsidRDefault="00907E86" w:rsidP="002E0F0B">
      <w:pPr>
        <w:pStyle w:val="a4"/>
        <w:jc w:val="center"/>
        <w:rPr>
          <w:rFonts w:ascii="Times New Roman" w:hAnsi="Times New Roman" w:cs="Times New Roman"/>
          <w:sz w:val="28"/>
          <w:szCs w:val="28"/>
        </w:rPr>
      </w:pPr>
    </w:p>
    <w:p w:rsidR="00907E86" w:rsidRPr="002E0F0B" w:rsidRDefault="00907E86" w:rsidP="00A677D6">
      <w:pPr>
        <w:pStyle w:val="ConsPlusNormal"/>
        <w:ind w:firstLine="709"/>
        <w:jc w:val="both"/>
        <w:rPr>
          <w:rFonts w:ascii="Times New Roman" w:hAnsi="Times New Roman" w:cs="Times New Roman"/>
          <w:sz w:val="28"/>
          <w:szCs w:val="28"/>
        </w:rPr>
      </w:pPr>
      <w:bookmarkStart w:id="3" w:name="P73"/>
      <w:bookmarkEnd w:id="3"/>
      <w:r w:rsidRPr="002E0F0B">
        <w:rPr>
          <w:rFonts w:ascii="Times New Roman" w:hAnsi="Times New Roman" w:cs="Times New Roman"/>
          <w:sz w:val="28"/>
          <w:szCs w:val="28"/>
        </w:rPr>
        <w:t>9. В состав семьи, учитываемый при определении права на оказание материальной помощи, в том числе в целях расчета среднедушевого дохода семьи, включаются:</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а) родитель (в том числе усыновитель) или опекун (попечитель) ребенка, подавший заявление, его супруг (супруга), несовершеннолетние дети и дети в возрасте до 21 года, обучающиеся в общеобразовательной организации, профессиональной образовательной организации и образовательной организации высшего образования по очной форме, в том числе находящиеся под опекой (за исключением таких детей, состоящих в браке), совместно проживающие по месту жительства с родителями (опекунами);</w:t>
      </w:r>
    </w:p>
    <w:p w:rsidR="00907E86" w:rsidRPr="00815CD1" w:rsidRDefault="00907E86" w:rsidP="00A677D6">
      <w:pPr>
        <w:autoSpaceDE w:val="0"/>
        <w:autoSpaceDN w:val="0"/>
        <w:adjustRightInd w:val="0"/>
        <w:spacing w:after="0" w:line="240" w:lineRule="auto"/>
        <w:ind w:firstLine="709"/>
        <w:jc w:val="both"/>
        <w:rPr>
          <w:rFonts w:ascii="Times New Roman" w:hAnsi="Times New Roman" w:cs="Times New Roman"/>
          <w:sz w:val="28"/>
          <w:szCs w:val="28"/>
        </w:rPr>
      </w:pPr>
      <w:r w:rsidRPr="00815CD1">
        <w:rPr>
          <w:rFonts w:ascii="Times New Roman" w:hAnsi="Times New Roman" w:cs="Times New Roman"/>
          <w:sz w:val="28"/>
          <w:szCs w:val="28"/>
        </w:rPr>
        <w:lastRenderedPageBreak/>
        <w:t>б) родитель (опекун, супруг (супруга) инвалидов I и 2 группы, инвалидов с детства I и 2 группы, престарелых граждан</w:t>
      </w:r>
      <w:r w:rsidR="00A15F2A" w:rsidRPr="00815CD1">
        <w:rPr>
          <w:rFonts w:ascii="Times New Roman" w:hAnsi="Times New Roman" w:cs="Times New Roman"/>
          <w:sz w:val="28"/>
          <w:szCs w:val="28"/>
        </w:rPr>
        <w:t xml:space="preserve"> в</w:t>
      </w:r>
      <w:r w:rsidR="00A15F2A" w:rsidRPr="00815CD1">
        <w:rPr>
          <w:rFonts w:ascii="Times New Roman" w:hAnsi="Times New Roman" w:cs="Times New Roman"/>
          <w:color w:val="FF0000"/>
          <w:sz w:val="28"/>
          <w:szCs w:val="28"/>
        </w:rPr>
        <w:t xml:space="preserve"> </w:t>
      </w:r>
      <w:r w:rsidR="00A15F2A" w:rsidRPr="00815CD1">
        <w:rPr>
          <w:rFonts w:ascii="Times New Roman" w:hAnsi="Times New Roman" w:cs="Times New Roman"/>
          <w:sz w:val="28"/>
          <w:szCs w:val="28"/>
        </w:rPr>
        <w:t xml:space="preserve">возрасте 75 лет и </w:t>
      </w:r>
      <w:proofErr w:type="spellStart"/>
      <w:r w:rsidR="00A15F2A" w:rsidRPr="00815CD1">
        <w:rPr>
          <w:rFonts w:ascii="Times New Roman" w:hAnsi="Times New Roman" w:cs="Times New Roman"/>
          <w:sz w:val="28"/>
          <w:szCs w:val="28"/>
        </w:rPr>
        <w:t>старще</w:t>
      </w:r>
      <w:proofErr w:type="spellEnd"/>
      <w:r w:rsidRPr="00815CD1">
        <w:rPr>
          <w:rFonts w:ascii="Times New Roman" w:hAnsi="Times New Roman" w:cs="Times New Roman"/>
          <w:sz w:val="28"/>
          <w:szCs w:val="28"/>
        </w:rPr>
        <w:t xml:space="preserve">, нуждающихся по заключению лечебного учреждения в постоянном постороннем уходе, совместно проживающие по месту </w:t>
      </w:r>
      <w:proofErr w:type="gramStart"/>
      <w:r w:rsidRPr="00815CD1">
        <w:rPr>
          <w:rFonts w:ascii="Times New Roman" w:hAnsi="Times New Roman" w:cs="Times New Roman"/>
          <w:sz w:val="28"/>
          <w:szCs w:val="28"/>
        </w:rPr>
        <w:t>жительства ;</w:t>
      </w:r>
      <w:proofErr w:type="gramEnd"/>
    </w:p>
    <w:p w:rsidR="00907E86" w:rsidRPr="002E0F0B" w:rsidRDefault="00907E86" w:rsidP="00A677D6">
      <w:pPr>
        <w:autoSpaceDE w:val="0"/>
        <w:autoSpaceDN w:val="0"/>
        <w:adjustRightInd w:val="0"/>
        <w:spacing w:after="0" w:line="240" w:lineRule="auto"/>
        <w:ind w:firstLine="709"/>
        <w:jc w:val="both"/>
        <w:rPr>
          <w:rFonts w:ascii="Times New Roman" w:hAnsi="Times New Roman" w:cs="Times New Roman"/>
          <w:sz w:val="28"/>
          <w:szCs w:val="28"/>
        </w:rPr>
      </w:pPr>
      <w:r w:rsidRPr="00815CD1">
        <w:rPr>
          <w:rFonts w:ascii="Times New Roman" w:hAnsi="Times New Roman" w:cs="Times New Roman"/>
          <w:sz w:val="28"/>
          <w:szCs w:val="28"/>
        </w:rPr>
        <w:t>в) пенсионер (инвалид 1,2 группы), состоящий в браке (родстве) с пенсионером (инвалидом 1,2 группы, инвалидов с детства I и 2 группы, совершеннолетним недееспособным или ограниченно дееспособным гражданином), совместно проживающие по месту жительства.</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10. В состав семьи, учитываемый при определении права на получение материальной помощи, в том числе в целях расчета среднедушевого дохода семьи, не включаются:</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1) дети, в отношении которых член семьи лишен родительских прав (ограничен в родительских правах);</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2) лица, находящиеся на полном государственном обеспечении;</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3) лица,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4) лица, отбывающие наказание в виде лишения свободы;</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5) лица, находящиеся на принудительном лечении по решению суда;</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6) лица, в отношении которых применена мера пресечения в виде заключения под стражу.</w:t>
      </w:r>
    </w:p>
    <w:p w:rsidR="00907E86" w:rsidRPr="002E0F0B" w:rsidRDefault="00907E86" w:rsidP="00A677D6">
      <w:pPr>
        <w:pStyle w:val="ConsPlusNormal"/>
        <w:ind w:firstLine="709"/>
        <w:jc w:val="both"/>
        <w:rPr>
          <w:rFonts w:ascii="Times New Roman" w:hAnsi="Times New Roman" w:cs="Times New Roman"/>
          <w:sz w:val="28"/>
          <w:szCs w:val="28"/>
        </w:rPr>
      </w:pPr>
      <w:bookmarkStart w:id="4" w:name="P81"/>
      <w:bookmarkEnd w:id="4"/>
      <w:r w:rsidRPr="002E0F0B">
        <w:rPr>
          <w:rFonts w:ascii="Times New Roman" w:hAnsi="Times New Roman" w:cs="Times New Roman"/>
          <w:sz w:val="28"/>
          <w:szCs w:val="28"/>
        </w:rPr>
        <w:t>11. При расчете среднедушевого дохода семьи (одиноко проживающего гражданина) учитываются следующие виды доходов, полученные в денежной форме:</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 xml:space="preserve">2) пенсии, пособия и иные </w:t>
      </w:r>
      <w:r w:rsidRPr="00815CD1">
        <w:rPr>
          <w:rFonts w:ascii="Times New Roman" w:hAnsi="Times New Roman" w:cs="Times New Roman"/>
          <w:sz w:val="28"/>
          <w:szCs w:val="28"/>
        </w:rPr>
        <w:t>социальные выплаты и пособия</w:t>
      </w:r>
      <w:r w:rsidRPr="002E0F0B">
        <w:rPr>
          <w:rFonts w:ascii="Times New Roman" w:hAnsi="Times New Roman" w:cs="Times New Roman"/>
          <w:sz w:val="28"/>
          <w:szCs w:val="28"/>
        </w:rPr>
        <w:t>,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Камчатского края;</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lastRenderedPageBreak/>
        <w:t>3)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4) сумма полученных алиментов;</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5)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6)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907E86" w:rsidRPr="002E0F0B" w:rsidRDefault="00907E86" w:rsidP="00A677D6">
      <w:pPr>
        <w:pStyle w:val="ConsPlusNormal"/>
        <w:ind w:firstLine="709"/>
        <w:jc w:val="both"/>
        <w:rPr>
          <w:rFonts w:ascii="Times New Roman" w:hAnsi="Times New Roman" w:cs="Times New Roman"/>
          <w:sz w:val="28"/>
          <w:szCs w:val="28"/>
        </w:rPr>
      </w:pPr>
      <w:bookmarkStart w:id="5" w:name="P88"/>
      <w:bookmarkEnd w:id="5"/>
      <w:r w:rsidRPr="002E0F0B">
        <w:rPr>
          <w:rFonts w:ascii="Times New Roman" w:hAnsi="Times New Roman" w:cs="Times New Roman"/>
          <w:sz w:val="28"/>
          <w:szCs w:val="28"/>
        </w:rPr>
        <w:t>7)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сведения о которых заявитель или члены его семьи вправе предоставить);</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 xml:space="preserve">8) доходы, полученные в рамках применения специального налогового режима </w:t>
      </w:r>
      <w:r w:rsidR="003D1B84">
        <w:rPr>
          <w:rFonts w:ascii="Times New Roman" w:hAnsi="Times New Roman" w:cs="Times New Roman"/>
          <w:sz w:val="28"/>
          <w:szCs w:val="28"/>
        </w:rPr>
        <w:t>«</w:t>
      </w:r>
      <w:r w:rsidRPr="002E0F0B">
        <w:rPr>
          <w:rFonts w:ascii="Times New Roman" w:hAnsi="Times New Roman" w:cs="Times New Roman"/>
          <w:sz w:val="28"/>
          <w:szCs w:val="28"/>
        </w:rPr>
        <w:t>Налог на профессиональный доход</w:t>
      </w:r>
      <w:r w:rsidR="003D1B84">
        <w:rPr>
          <w:rFonts w:ascii="Times New Roman" w:hAnsi="Times New Roman" w:cs="Times New Roman"/>
          <w:sz w:val="28"/>
          <w:szCs w:val="28"/>
        </w:rPr>
        <w:t>»</w:t>
      </w:r>
      <w:r w:rsidRPr="002E0F0B">
        <w:rPr>
          <w:rFonts w:ascii="Times New Roman" w:hAnsi="Times New Roman" w:cs="Times New Roman"/>
          <w:sz w:val="28"/>
          <w:szCs w:val="28"/>
        </w:rPr>
        <w:t>;</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9) ежемесячное пожизненное содержание судей, вышедших в отставку;</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 xml:space="preserve">10)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 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w:t>
      </w:r>
      <w:r w:rsidRPr="002E0F0B">
        <w:rPr>
          <w:rFonts w:ascii="Times New Roman" w:hAnsi="Times New Roman" w:cs="Times New Roman"/>
          <w:sz w:val="28"/>
          <w:szCs w:val="28"/>
        </w:rPr>
        <w:lastRenderedPageBreak/>
        <w:t>Федерации предусмотрено прохождение федеральной государственной службы, связанной с правоохранительной деятельностью;</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11) доход, полученный членами семьи (одиноко проживающим гражданином) за пределами Российской Федерации.</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12. В доходе семьи (одиноко проживающего гражданина) не учитываются:</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1) ежемесячные выплаты и пособия, произведенные за прошлые периоды;</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2)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3)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4)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семьи (одиноко проживающего гражданина),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 xml:space="preserve">5) социальная выплата на строительство или приобретение жилого помещения в собственность, установленная </w:t>
      </w:r>
      <w:hyperlink r:id="rId8">
        <w:r w:rsidRPr="00A15F2A">
          <w:rPr>
            <w:rFonts w:ascii="Times New Roman" w:hAnsi="Times New Roman" w:cs="Times New Roman"/>
            <w:sz w:val="28"/>
            <w:szCs w:val="28"/>
          </w:rPr>
          <w:t>пунктом 4 части 2</w:t>
        </w:r>
      </w:hyperlink>
      <w:r w:rsidRPr="002E0F0B">
        <w:rPr>
          <w:rFonts w:ascii="Times New Roman" w:hAnsi="Times New Roman" w:cs="Times New Roman"/>
          <w:sz w:val="28"/>
          <w:szCs w:val="28"/>
        </w:rPr>
        <w:t xml:space="preserve"> </w:t>
      </w:r>
      <w:r w:rsidR="00A15F2A">
        <w:rPr>
          <w:rFonts w:ascii="Times New Roman" w:hAnsi="Times New Roman" w:cs="Times New Roman"/>
          <w:sz w:val="28"/>
          <w:szCs w:val="28"/>
        </w:rPr>
        <w:t>п</w:t>
      </w:r>
      <w:r w:rsidRPr="002E0F0B">
        <w:rPr>
          <w:rFonts w:ascii="Times New Roman" w:hAnsi="Times New Roman" w:cs="Times New Roman"/>
          <w:sz w:val="28"/>
          <w:szCs w:val="28"/>
        </w:rPr>
        <w:t xml:space="preserve">остановления Правительства Камчатского края от 12.10.2012 </w:t>
      </w:r>
      <w:r w:rsidR="00A15F2A">
        <w:rPr>
          <w:rFonts w:ascii="Times New Roman" w:hAnsi="Times New Roman" w:cs="Times New Roman"/>
          <w:sz w:val="28"/>
          <w:szCs w:val="28"/>
        </w:rPr>
        <w:t>№</w:t>
      </w:r>
      <w:r w:rsidRPr="002E0F0B">
        <w:rPr>
          <w:rFonts w:ascii="Times New Roman" w:hAnsi="Times New Roman" w:cs="Times New Roman"/>
          <w:sz w:val="28"/>
          <w:szCs w:val="28"/>
        </w:rPr>
        <w:t xml:space="preserve"> 466-П </w:t>
      </w:r>
      <w:r w:rsidR="00A15F2A">
        <w:rPr>
          <w:rFonts w:ascii="Times New Roman" w:hAnsi="Times New Roman" w:cs="Times New Roman"/>
          <w:sz w:val="28"/>
          <w:szCs w:val="28"/>
        </w:rPr>
        <w:t>«</w:t>
      </w:r>
      <w:r w:rsidRPr="002E0F0B">
        <w:rPr>
          <w:rFonts w:ascii="Times New Roman" w:hAnsi="Times New Roman" w:cs="Times New Roman"/>
          <w:sz w:val="28"/>
          <w:szCs w:val="28"/>
        </w:rPr>
        <w:t>О предоставлении мер социальной поддержки многодетным семьям, проживающим в Камчатском крае</w:t>
      </w:r>
      <w:r w:rsidR="00A15F2A">
        <w:rPr>
          <w:rFonts w:ascii="Times New Roman" w:hAnsi="Times New Roman" w:cs="Times New Roman"/>
          <w:sz w:val="28"/>
          <w:szCs w:val="28"/>
        </w:rPr>
        <w:t>»</w:t>
      </w:r>
      <w:r w:rsidRPr="002E0F0B">
        <w:rPr>
          <w:rFonts w:ascii="Times New Roman" w:hAnsi="Times New Roman" w:cs="Times New Roman"/>
          <w:sz w:val="28"/>
          <w:szCs w:val="28"/>
        </w:rPr>
        <w:t>;</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 xml:space="preserve">6) социальная выплата на строительство или приобретение жилого помещения в собственность гражданам, имеющим в составе семьи детей-инвалидов, предусмотренная </w:t>
      </w:r>
      <w:hyperlink r:id="rId9">
        <w:r w:rsidR="00A15F2A" w:rsidRPr="00A15F2A">
          <w:rPr>
            <w:rFonts w:ascii="Times New Roman" w:hAnsi="Times New Roman" w:cs="Times New Roman"/>
            <w:sz w:val="28"/>
            <w:szCs w:val="28"/>
          </w:rPr>
          <w:t>постановлением</w:t>
        </w:r>
      </w:hyperlink>
      <w:r w:rsidRPr="002E0F0B">
        <w:rPr>
          <w:rFonts w:ascii="Times New Roman" w:hAnsi="Times New Roman" w:cs="Times New Roman"/>
          <w:sz w:val="28"/>
          <w:szCs w:val="28"/>
        </w:rPr>
        <w:t xml:space="preserve"> Правительства Камчатского края от 03.12.2015 </w:t>
      </w:r>
      <w:r w:rsidR="00A15F2A">
        <w:rPr>
          <w:rFonts w:ascii="Times New Roman" w:hAnsi="Times New Roman" w:cs="Times New Roman"/>
          <w:sz w:val="28"/>
          <w:szCs w:val="28"/>
        </w:rPr>
        <w:t>№</w:t>
      </w:r>
      <w:r w:rsidRPr="002E0F0B">
        <w:rPr>
          <w:rFonts w:ascii="Times New Roman" w:hAnsi="Times New Roman" w:cs="Times New Roman"/>
          <w:sz w:val="28"/>
          <w:szCs w:val="28"/>
        </w:rPr>
        <w:t xml:space="preserve"> 438-П </w:t>
      </w:r>
      <w:r w:rsidR="00A15F2A">
        <w:rPr>
          <w:rFonts w:ascii="Times New Roman" w:hAnsi="Times New Roman" w:cs="Times New Roman"/>
          <w:sz w:val="28"/>
          <w:szCs w:val="28"/>
        </w:rPr>
        <w:t>«</w:t>
      </w:r>
      <w:r w:rsidRPr="002E0F0B">
        <w:rPr>
          <w:rFonts w:ascii="Times New Roman" w:hAnsi="Times New Roman" w:cs="Times New Roman"/>
          <w:sz w:val="28"/>
          <w:szCs w:val="28"/>
        </w:rPr>
        <w:t>Об 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 имеющим в составе семьи детей-инвалидов</w:t>
      </w:r>
      <w:r w:rsidR="00A15F2A">
        <w:rPr>
          <w:rFonts w:ascii="Times New Roman" w:hAnsi="Times New Roman" w:cs="Times New Roman"/>
          <w:sz w:val="28"/>
          <w:szCs w:val="28"/>
        </w:rPr>
        <w:t>»</w:t>
      </w:r>
      <w:r w:rsidRPr="002E0F0B">
        <w:rPr>
          <w:rFonts w:ascii="Times New Roman" w:hAnsi="Times New Roman" w:cs="Times New Roman"/>
          <w:sz w:val="28"/>
          <w:szCs w:val="28"/>
        </w:rPr>
        <w:t>;</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 xml:space="preserve">7) единовременная выплата на приобретение легкового автомобиля либо пассажирского микроавтобуса семьям, имеющим в своем составе 8 и более детей, установленная </w:t>
      </w:r>
      <w:hyperlink r:id="rId10">
        <w:r w:rsidRPr="00A15F2A">
          <w:rPr>
            <w:rFonts w:ascii="Times New Roman" w:hAnsi="Times New Roman" w:cs="Times New Roman"/>
            <w:sz w:val="28"/>
            <w:szCs w:val="28"/>
          </w:rPr>
          <w:t>пунктом 5 части 2</w:t>
        </w:r>
      </w:hyperlink>
      <w:r w:rsidR="00A15F2A">
        <w:rPr>
          <w:rFonts w:ascii="Times New Roman" w:hAnsi="Times New Roman" w:cs="Times New Roman"/>
          <w:sz w:val="28"/>
          <w:szCs w:val="28"/>
        </w:rPr>
        <w:t xml:space="preserve"> п</w:t>
      </w:r>
      <w:r w:rsidRPr="002E0F0B">
        <w:rPr>
          <w:rFonts w:ascii="Times New Roman" w:hAnsi="Times New Roman" w:cs="Times New Roman"/>
          <w:sz w:val="28"/>
          <w:szCs w:val="28"/>
        </w:rPr>
        <w:t xml:space="preserve">остановления Правительства Камчатского края от 12.10.2012 </w:t>
      </w:r>
      <w:r w:rsidR="00A15F2A">
        <w:rPr>
          <w:rFonts w:ascii="Times New Roman" w:hAnsi="Times New Roman" w:cs="Times New Roman"/>
          <w:sz w:val="28"/>
          <w:szCs w:val="28"/>
        </w:rPr>
        <w:t>№</w:t>
      </w:r>
      <w:r w:rsidRPr="002E0F0B">
        <w:rPr>
          <w:rFonts w:ascii="Times New Roman" w:hAnsi="Times New Roman" w:cs="Times New Roman"/>
          <w:sz w:val="28"/>
          <w:szCs w:val="28"/>
        </w:rPr>
        <w:t xml:space="preserve"> 466-П </w:t>
      </w:r>
      <w:r w:rsidR="00A15F2A">
        <w:rPr>
          <w:rFonts w:ascii="Times New Roman" w:hAnsi="Times New Roman" w:cs="Times New Roman"/>
          <w:sz w:val="28"/>
          <w:szCs w:val="28"/>
        </w:rPr>
        <w:t>«</w:t>
      </w:r>
      <w:r w:rsidRPr="002E0F0B">
        <w:rPr>
          <w:rFonts w:ascii="Times New Roman" w:hAnsi="Times New Roman" w:cs="Times New Roman"/>
          <w:sz w:val="28"/>
          <w:szCs w:val="28"/>
        </w:rPr>
        <w:t>О предоставлении мер социальной поддержки многодетным семьям, проживающим в Камчатском крае</w:t>
      </w:r>
      <w:r w:rsidR="00A15F2A">
        <w:rPr>
          <w:rFonts w:ascii="Times New Roman" w:hAnsi="Times New Roman" w:cs="Times New Roman"/>
          <w:sz w:val="28"/>
          <w:szCs w:val="28"/>
        </w:rPr>
        <w:t>»</w:t>
      </w:r>
      <w:r w:rsidRPr="002E0F0B">
        <w:rPr>
          <w:rFonts w:ascii="Times New Roman" w:hAnsi="Times New Roman" w:cs="Times New Roman"/>
          <w:sz w:val="28"/>
          <w:szCs w:val="28"/>
        </w:rPr>
        <w:t>;</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8) средства материнского (семейного) капитала;</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 xml:space="preserve">9) социальное пособие на погребение, установленное Федеральным </w:t>
      </w:r>
      <w:hyperlink r:id="rId11">
        <w:r w:rsidRPr="00A15F2A">
          <w:rPr>
            <w:rFonts w:ascii="Times New Roman" w:hAnsi="Times New Roman" w:cs="Times New Roman"/>
            <w:sz w:val="28"/>
            <w:szCs w:val="28"/>
          </w:rPr>
          <w:t>законом</w:t>
        </w:r>
      </w:hyperlink>
      <w:r w:rsidRPr="00A15F2A">
        <w:rPr>
          <w:rFonts w:ascii="Times New Roman" w:hAnsi="Times New Roman" w:cs="Times New Roman"/>
          <w:sz w:val="28"/>
          <w:szCs w:val="28"/>
        </w:rPr>
        <w:t xml:space="preserve"> </w:t>
      </w:r>
      <w:r w:rsidR="00A15F2A">
        <w:rPr>
          <w:rFonts w:ascii="Times New Roman" w:hAnsi="Times New Roman" w:cs="Times New Roman"/>
          <w:sz w:val="28"/>
          <w:szCs w:val="28"/>
        </w:rPr>
        <w:t>от 12.01.1996 № 8-ФЗ «</w:t>
      </w:r>
      <w:r w:rsidRPr="002E0F0B">
        <w:rPr>
          <w:rFonts w:ascii="Times New Roman" w:hAnsi="Times New Roman" w:cs="Times New Roman"/>
          <w:sz w:val="28"/>
          <w:szCs w:val="28"/>
        </w:rPr>
        <w:t>О погребении и похоронном деле</w:t>
      </w:r>
      <w:r w:rsidR="00A15F2A">
        <w:rPr>
          <w:rFonts w:ascii="Times New Roman" w:hAnsi="Times New Roman" w:cs="Times New Roman"/>
          <w:sz w:val="28"/>
          <w:szCs w:val="28"/>
        </w:rPr>
        <w:t>»</w:t>
      </w:r>
      <w:r w:rsidRPr="002E0F0B">
        <w:rPr>
          <w:rFonts w:ascii="Times New Roman" w:hAnsi="Times New Roman" w:cs="Times New Roman"/>
          <w:sz w:val="28"/>
          <w:szCs w:val="28"/>
        </w:rPr>
        <w:t>;</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 xml:space="preserve">10) компенсация за самостоятельно приобретенное инвалидом </w:t>
      </w:r>
      <w:r w:rsidRPr="002E0F0B">
        <w:rPr>
          <w:rFonts w:ascii="Times New Roman" w:hAnsi="Times New Roman" w:cs="Times New Roman"/>
          <w:sz w:val="28"/>
          <w:szCs w:val="28"/>
        </w:rPr>
        <w:lastRenderedPageBreak/>
        <w:t xml:space="preserve">техническое средство реабилитации и (или) оказанную услугу, которая должна быть предоставлена инвалиду в соответствии с индивидуальной программой реабилитации или </w:t>
      </w:r>
      <w:proofErr w:type="spellStart"/>
      <w:r w:rsidRPr="002E0F0B">
        <w:rPr>
          <w:rFonts w:ascii="Times New Roman" w:hAnsi="Times New Roman" w:cs="Times New Roman"/>
          <w:sz w:val="28"/>
          <w:szCs w:val="28"/>
        </w:rPr>
        <w:t>абилитации</w:t>
      </w:r>
      <w:proofErr w:type="spellEnd"/>
      <w:r w:rsidRPr="002E0F0B">
        <w:rPr>
          <w:rFonts w:ascii="Times New Roman" w:hAnsi="Times New Roman" w:cs="Times New Roman"/>
          <w:sz w:val="28"/>
          <w:szCs w:val="28"/>
        </w:rPr>
        <w:t xml:space="preserve"> инвалида, а также ежегодная денежная компенсация расходов на содержание и ветеринарное обслуживание собак-проводников, предоставляемые в соответствии с Федеральным </w:t>
      </w:r>
      <w:hyperlink r:id="rId12">
        <w:r w:rsidRPr="00A15F2A">
          <w:rPr>
            <w:rFonts w:ascii="Times New Roman" w:hAnsi="Times New Roman" w:cs="Times New Roman"/>
            <w:sz w:val="28"/>
            <w:szCs w:val="28"/>
          </w:rPr>
          <w:t>законом</w:t>
        </w:r>
      </w:hyperlink>
      <w:r w:rsidRPr="002E0F0B">
        <w:rPr>
          <w:rFonts w:ascii="Times New Roman" w:hAnsi="Times New Roman" w:cs="Times New Roman"/>
          <w:sz w:val="28"/>
          <w:szCs w:val="28"/>
        </w:rPr>
        <w:t xml:space="preserve"> от 24.11.1995 </w:t>
      </w:r>
      <w:r w:rsidR="00A15F2A">
        <w:rPr>
          <w:rFonts w:ascii="Times New Roman" w:hAnsi="Times New Roman" w:cs="Times New Roman"/>
          <w:sz w:val="28"/>
          <w:szCs w:val="28"/>
        </w:rPr>
        <w:t>№</w:t>
      </w:r>
      <w:r w:rsidRPr="002E0F0B">
        <w:rPr>
          <w:rFonts w:ascii="Times New Roman" w:hAnsi="Times New Roman" w:cs="Times New Roman"/>
          <w:sz w:val="28"/>
          <w:szCs w:val="28"/>
        </w:rPr>
        <w:t xml:space="preserve"> 181-ФЗ </w:t>
      </w:r>
      <w:r w:rsidR="00A15F2A">
        <w:rPr>
          <w:rFonts w:ascii="Times New Roman" w:hAnsi="Times New Roman" w:cs="Times New Roman"/>
          <w:sz w:val="28"/>
          <w:szCs w:val="28"/>
        </w:rPr>
        <w:t>«</w:t>
      </w:r>
      <w:r w:rsidRPr="002E0F0B">
        <w:rPr>
          <w:rFonts w:ascii="Times New Roman" w:hAnsi="Times New Roman" w:cs="Times New Roman"/>
          <w:sz w:val="28"/>
          <w:szCs w:val="28"/>
        </w:rPr>
        <w:t>О социальной защите инвалидов в Российской Федерации</w:t>
      </w:r>
      <w:r w:rsidR="00A15F2A">
        <w:rPr>
          <w:rFonts w:ascii="Times New Roman" w:hAnsi="Times New Roman" w:cs="Times New Roman"/>
          <w:sz w:val="28"/>
          <w:szCs w:val="28"/>
        </w:rPr>
        <w:t>»</w:t>
      </w:r>
      <w:r w:rsidRPr="002E0F0B">
        <w:rPr>
          <w:rFonts w:ascii="Times New Roman" w:hAnsi="Times New Roman" w:cs="Times New Roman"/>
          <w:sz w:val="28"/>
          <w:szCs w:val="28"/>
        </w:rPr>
        <w:t>;</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11) в 2023 году при расчете среднедушевого дохода семьи не учитываются доходы, связанные с участием члена семьи, являющегося военнослужащим, в специальной военной операции, проводимой Вооруженными Силами Российской Федерации с 24.02.2022.</w:t>
      </w:r>
    </w:p>
    <w:p w:rsidR="00907E86" w:rsidRPr="002E0F0B" w:rsidRDefault="00907E86" w:rsidP="00A677D6">
      <w:pPr>
        <w:pStyle w:val="ConsPlusNormal"/>
        <w:ind w:firstLine="709"/>
        <w:jc w:val="both"/>
        <w:rPr>
          <w:rFonts w:ascii="Times New Roman" w:hAnsi="Times New Roman" w:cs="Times New Roman"/>
          <w:sz w:val="28"/>
          <w:szCs w:val="28"/>
        </w:rPr>
      </w:pPr>
      <w:bookmarkStart w:id="6" w:name="P105"/>
      <w:bookmarkEnd w:id="6"/>
      <w:r w:rsidRPr="002E0F0B">
        <w:rPr>
          <w:rFonts w:ascii="Times New Roman" w:hAnsi="Times New Roman" w:cs="Times New Roman"/>
          <w:sz w:val="28"/>
          <w:szCs w:val="28"/>
        </w:rPr>
        <w:t xml:space="preserve">13. Среднедушевой доход семьи для оказания материальной помощи рассчитывается исходя из суммы доходов всех членов семьи за последние 3 календарных месяца (далее </w:t>
      </w:r>
      <w:r w:rsidR="0086103B">
        <w:rPr>
          <w:rFonts w:ascii="Times New Roman" w:hAnsi="Times New Roman" w:cs="Times New Roman"/>
          <w:sz w:val="28"/>
          <w:szCs w:val="28"/>
        </w:rPr>
        <w:t>–</w:t>
      </w:r>
      <w:r w:rsidRPr="002E0F0B">
        <w:rPr>
          <w:rFonts w:ascii="Times New Roman" w:hAnsi="Times New Roman" w:cs="Times New Roman"/>
          <w:sz w:val="28"/>
          <w:szCs w:val="28"/>
        </w:rPr>
        <w:t xml:space="preserve"> расчетный период) (в том числе в случае представления документов (сведений) о доходах за период менее 3 календарных месяцев, предшествующих месяцу подачи заявления об оказании материально помощи), путем деления одной третьей суммы доходов всех членов семьи за расчетный период на число членов семьи.</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Доход одиноко проживающего гражданина для оказания материальной помощи рассчитывается исходя из одной третьей суммы доходов за расчетный период (в том числе в случае представления документов (сведений) о доходах за период менее расчетного периода, предшествующих месяцу подачи заявления об оказании материально помощи).</w:t>
      </w:r>
    </w:p>
    <w:p w:rsidR="00907E86" w:rsidRPr="002E0F0B" w:rsidRDefault="00907E86" w:rsidP="00A677D6">
      <w:pPr>
        <w:pStyle w:val="ConsPlusNormal"/>
        <w:ind w:firstLine="709"/>
        <w:jc w:val="both"/>
        <w:rPr>
          <w:rFonts w:ascii="Times New Roman" w:hAnsi="Times New Roman" w:cs="Times New Roman"/>
          <w:sz w:val="28"/>
          <w:szCs w:val="28"/>
        </w:rPr>
      </w:pPr>
      <w:r w:rsidRPr="002E0F0B">
        <w:rPr>
          <w:rFonts w:ascii="Times New Roman" w:hAnsi="Times New Roman" w:cs="Times New Roman"/>
          <w:sz w:val="28"/>
          <w:szCs w:val="28"/>
        </w:rPr>
        <w:t xml:space="preserve">В случае если члены семьи (одиноко проживающий гражданин) получили доходы, указанные в </w:t>
      </w:r>
      <w:hyperlink w:anchor="P88">
        <w:r w:rsidRPr="0086103B">
          <w:rPr>
            <w:rFonts w:ascii="Times New Roman" w:hAnsi="Times New Roman" w:cs="Times New Roman"/>
            <w:sz w:val="28"/>
            <w:szCs w:val="28"/>
          </w:rPr>
          <w:t>пункте 7 части 11</w:t>
        </w:r>
      </w:hyperlink>
      <w:r w:rsidRPr="002E0F0B">
        <w:rPr>
          <w:rFonts w:ascii="Times New Roman" w:hAnsi="Times New Roman" w:cs="Times New Roman"/>
          <w:sz w:val="28"/>
          <w:szCs w:val="28"/>
        </w:rPr>
        <w:t xml:space="preserve"> настоящего Порядка,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члены семьи (одиноко проживающего гражданина) вправе представить документы (сведения) о доходах за вычетом расходов. В таком случае при расчете среднедушевого дохода семьи (одиноко проживающего гражданина) используются документы (сведения), представленные членами семьи (одиноко проживающим гражданином) самостоятельно.</w:t>
      </w:r>
    </w:p>
    <w:p w:rsidR="00907E86" w:rsidRPr="002E0F0B" w:rsidRDefault="00907E86" w:rsidP="00A677D6">
      <w:pPr>
        <w:pStyle w:val="ConsPlusNormal"/>
        <w:ind w:firstLine="709"/>
        <w:jc w:val="both"/>
        <w:rPr>
          <w:rFonts w:ascii="Times New Roman" w:hAnsi="Times New Roman" w:cs="Times New Roman"/>
          <w:sz w:val="28"/>
          <w:szCs w:val="28"/>
        </w:rPr>
      </w:pPr>
      <w:bookmarkStart w:id="7" w:name="P108"/>
      <w:bookmarkEnd w:id="7"/>
      <w:r w:rsidRPr="002E0F0B">
        <w:rPr>
          <w:rFonts w:ascii="Times New Roman" w:hAnsi="Times New Roman" w:cs="Times New Roman"/>
          <w:sz w:val="28"/>
          <w:szCs w:val="28"/>
        </w:rPr>
        <w:t>14. При определении права на оказание материальной помощи одиноко проживающему гражданину его доход сравнивается с величиной прожиточного минимума, установленной в Камчатском крае для соответствующей социально-демографической группы населения, на день подачи заявления об оказании материальной помощи.</w:t>
      </w:r>
    </w:p>
    <w:p w:rsidR="00907E86" w:rsidRDefault="00907E86" w:rsidP="00A677D6">
      <w:pPr>
        <w:pStyle w:val="ConsPlusNormal"/>
        <w:ind w:firstLine="709"/>
        <w:jc w:val="both"/>
        <w:rPr>
          <w:rFonts w:ascii="Times New Roman" w:hAnsi="Times New Roman" w:cs="Times New Roman"/>
          <w:sz w:val="28"/>
          <w:szCs w:val="28"/>
        </w:rPr>
      </w:pPr>
      <w:bookmarkStart w:id="8" w:name="P109"/>
      <w:bookmarkEnd w:id="8"/>
      <w:r w:rsidRPr="002E0F0B">
        <w:rPr>
          <w:rFonts w:ascii="Times New Roman" w:hAnsi="Times New Roman" w:cs="Times New Roman"/>
          <w:sz w:val="28"/>
          <w:szCs w:val="28"/>
        </w:rPr>
        <w:t xml:space="preserve">15. При определении права на оказание материальной помощи семье среднедушевой доход семьи сравнивается с величиной прожиточного минимума семьи, рассчитанной с учетом величин прожиточных минимумов, установленных в Камчатском крае для соответствующих социально-демографических групп населения на день подачи заявления об оказании </w:t>
      </w:r>
      <w:r w:rsidRPr="002E0F0B">
        <w:rPr>
          <w:rFonts w:ascii="Times New Roman" w:hAnsi="Times New Roman" w:cs="Times New Roman"/>
          <w:sz w:val="28"/>
          <w:szCs w:val="28"/>
        </w:rPr>
        <w:lastRenderedPageBreak/>
        <w:t>материальной помощи, по формуле:</w:t>
      </w:r>
    </w:p>
    <w:p w:rsidR="00907E86" w:rsidRDefault="00907E86" w:rsidP="00A677D6">
      <w:pPr>
        <w:pStyle w:val="ConsPlusNormal"/>
        <w:ind w:firstLine="709"/>
        <w:jc w:val="both"/>
      </w:pPr>
    </w:p>
    <w:p w:rsidR="00907E86" w:rsidRPr="0086103B" w:rsidRDefault="00907E86" w:rsidP="00907E86">
      <w:pPr>
        <w:pStyle w:val="ConsPlusNormal"/>
        <w:jc w:val="center"/>
        <w:rPr>
          <w:rFonts w:ascii="Times New Roman" w:hAnsi="Times New Roman" w:cs="Times New Roman"/>
          <w:sz w:val="28"/>
          <w:szCs w:val="28"/>
        </w:rPr>
      </w:pPr>
      <w:r w:rsidRPr="0086103B">
        <w:rPr>
          <w:rFonts w:ascii="Times New Roman" w:hAnsi="Times New Roman" w:cs="Times New Roman"/>
          <w:sz w:val="28"/>
          <w:szCs w:val="28"/>
        </w:rPr>
        <w:t>(ПМ</w:t>
      </w:r>
      <w:r w:rsidRPr="0086103B">
        <w:rPr>
          <w:rFonts w:ascii="Times New Roman" w:hAnsi="Times New Roman" w:cs="Times New Roman"/>
          <w:sz w:val="28"/>
          <w:szCs w:val="28"/>
          <w:vertAlign w:val="subscript"/>
        </w:rPr>
        <w:t>ТН</w:t>
      </w:r>
      <w:r w:rsidRPr="0086103B">
        <w:rPr>
          <w:rFonts w:ascii="Times New Roman" w:hAnsi="Times New Roman" w:cs="Times New Roman"/>
          <w:sz w:val="28"/>
          <w:szCs w:val="28"/>
        </w:rPr>
        <w:t xml:space="preserve"> х </w:t>
      </w:r>
      <w:proofErr w:type="spellStart"/>
      <w:r w:rsidRPr="0086103B">
        <w:rPr>
          <w:rFonts w:ascii="Times New Roman" w:hAnsi="Times New Roman" w:cs="Times New Roman"/>
          <w:sz w:val="28"/>
          <w:szCs w:val="28"/>
        </w:rPr>
        <w:t>n</w:t>
      </w:r>
      <w:r w:rsidRPr="0086103B">
        <w:rPr>
          <w:rFonts w:ascii="Times New Roman" w:hAnsi="Times New Roman" w:cs="Times New Roman"/>
          <w:sz w:val="28"/>
          <w:szCs w:val="28"/>
          <w:vertAlign w:val="subscript"/>
        </w:rPr>
        <w:t>ТН</w:t>
      </w:r>
      <w:proofErr w:type="spellEnd"/>
      <w:r w:rsidRPr="0086103B">
        <w:rPr>
          <w:rFonts w:ascii="Times New Roman" w:hAnsi="Times New Roman" w:cs="Times New Roman"/>
          <w:sz w:val="28"/>
          <w:szCs w:val="28"/>
        </w:rPr>
        <w:t>) + (ПМ</w:t>
      </w:r>
      <w:r w:rsidRPr="0086103B">
        <w:rPr>
          <w:rFonts w:ascii="Times New Roman" w:hAnsi="Times New Roman" w:cs="Times New Roman"/>
          <w:sz w:val="28"/>
          <w:szCs w:val="28"/>
          <w:vertAlign w:val="subscript"/>
        </w:rPr>
        <w:t>П</w:t>
      </w:r>
      <w:r w:rsidRPr="0086103B">
        <w:rPr>
          <w:rFonts w:ascii="Times New Roman" w:hAnsi="Times New Roman" w:cs="Times New Roman"/>
          <w:sz w:val="28"/>
          <w:szCs w:val="28"/>
        </w:rPr>
        <w:t xml:space="preserve"> х </w:t>
      </w:r>
      <w:proofErr w:type="spellStart"/>
      <w:r w:rsidRPr="0086103B">
        <w:rPr>
          <w:rFonts w:ascii="Times New Roman" w:hAnsi="Times New Roman" w:cs="Times New Roman"/>
          <w:sz w:val="28"/>
          <w:szCs w:val="28"/>
        </w:rPr>
        <w:t>n</w:t>
      </w:r>
      <w:r w:rsidRPr="0086103B">
        <w:rPr>
          <w:rFonts w:ascii="Times New Roman" w:hAnsi="Times New Roman" w:cs="Times New Roman"/>
          <w:sz w:val="28"/>
          <w:szCs w:val="28"/>
          <w:vertAlign w:val="subscript"/>
        </w:rPr>
        <w:t>П</w:t>
      </w:r>
      <w:proofErr w:type="spellEnd"/>
      <w:r w:rsidRPr="0086103B">
        <w:rPr>
          <w:rFonts w:ascii="Times New Roman" w:hAnsi="Times New Roman" w:cs="Times New Roman"/>
          <w:sz w:val="28"/>
          <w:szCs w:val="28"/>
        </w:rPr>
        <w:t>) + (ПМ</w:t>
      </w:r>
      <w:r w:rsidRPr="0086103B">
        <w:rPr>
          <w:rFonts w:ascii="Times New Roman" w:hAnsi="Times New Roman" w:cs="Times New Roman"/>
          <w:sz w:val="28"/>
          <w:szCs w:val="28"/>
          <w:vertAlign w:val="subscript"/>
        </w:rPr>
        <w:t>Д</w:t>
      </w:r>
      <w:r w:rsidRPr="0086103B">
        <w:rPr>
          <w:rFonts w:ascii="Times New Roman" w:hAnsi="Times New Roman" w:cs="Times New Roman"/>
          <w:sz w:val="28"/>
          <w:szCs w:val="28"/>
        </w:rPr>
        <w:t xml:space="preserve"> х </w:t>
      </w:r>
      <w:proofErr w:type="spellStart"/>
      <w:r w:rsidRPr="0086103B">
        <w:rPr>
          <w:rFonts w:ascii="Times New Roman" w:hAnsi="Times New Roman" w:cs="Times New Roman"/>
          <w:sz w:val="28"/>
          <w:szCs w:val="28"/>
        </w:rPr>
        <w:t>n</w:t>
      </w:r>
      <w:r w:rsidRPr="0086103B">
        <w:rPr>
          <w:rFonts w:ascii="Times New Roman" w:hAnsi="Times New Roman" w:cs="Times New Roman"/>
          <w:sz w:val="28"/>
          <w:szCs w:val="28"/>
          <w:vertAlign w:val="subscript"/>
        </w:rPr>
        <w:t>Д</w:t>
      </w:r>
      <w:proofErr w:type="spellEnd"/>
      <w:r w:rsidRPr="0086103B">
        <w:rPr>
          <w:rFonts w:ascii="Times New Roman" w:hAnsi="Times New Roman" w:cs="Times New Roman"/>
          <w:sz w:val="28"/>
          <w:szCs w:val="28"/>
        </w:rPr>
        <w:t>)</w:t>
      </w:r>
    </w:p>
    <w:p w:rsidR="00907E86" w:rsidRPr="0086103B" w:rsidRDefault="00907E86" w:rsidP="00907E86">
      <w:pPr>
        <w:pStyle w:val="ConsPlusNormal"/>
        <w:jc w:val="center"/>
        <w:rPr>
          <w:rFonts w:ascii="Times New Roman" w:hAnsi="Times New Roman" w:cs="Times New Roman"/>
          <w:sz w:val="28"/>
          <w:szCs w:val="28"/>
        </w:rPr>
      </w:pPr>
      <w:proofErr w:type="spellStart"/>
      <w:r w:rsidRPr="0086103B">
        <w:rPr>
          <w:rFonts w:ascii="Times New Roman" w:hAnsi="Times New Roman" w:cs="Times New Roman"/>
          <w:sz w:val="28"/>
          <w:szCs w:val="28"/>
        </w:rPr>
        <w:t>ПМ</w:t>
      </w:r>
      <w:r w:rsidRPr="0086103B">
        <w:rPr>
          <w:rFonts w:ascii="Times New Roman" w:hAnsi="Times New Roman" w:cs="Times New Roman"/>
          <w:sz w:val="28"/>
          <w:szCs w:val="28"/>
          <w:vertAlign w:val="subscript"/>
        </w:rPr>
        <w:t>с</w:t>
      </w:r>
      <w:proofErr w:type="spellEnd"/>
      <w:r w:rsidRPr="0086103B">
        <w:rPr>
          <w:rFonts w:ascii="Times New Roman" w:hAnsi="Times New Roman" w:cs="Times New Roman"/>
          <w:sz w:val="28"/>
          <w:szCs w:val="28"/>
        </w:rPr>
        <w:t xml:space="preserve"> = </w:t>
      </w:r>
      <w:r w:rsidR="0086103B">
        <w:rPr>
          <w:rFonts w:ascii="Times New Roman" w:hAnsi="Times New Roman" w:cs="Times New Roman"/>
          <w:sz w:val="28"/>
          <w:szCs w:val="28"/>
        </w:rPr>
        <w:t>-----------</w:t>
      </w:r>
      <w:r w:rsidRPr="0086103B">
        <w:rPr>
          <w:rFonts w:ascii="Times New Roman" w:hAnsi="Times New Roman" w:cs="Times New Roman"/>
          <w:sz w:val="28"/>
          <w:szCs w:val="28"/>
        </w:rPr>
        <w:t>-------------------------------------------, где</w:t>
      </w:r>
    </w:p>
    <w:p w:rsidR="00907E86" w:rsidRPr="0086103B" w:rsidRDefault="00907E86" w:rsidP="00907E86">
      <w:pPr>
        <w:pStyle w:val="ConsPlusNormal"/>
        <w:jc w:val="center"/>
        <w:rPr>
          <w:rFonts w:ascii="Times New Roman" w:hAnsi="Times New Roman" w:cs="Times New Roman"/>
          <w:sz w:val="28"/>
          <w:szCs w:val="28"/>
        </w:rPr>
      </w:pPr>
      <w:proofErr w:type="spellStart"/>
      <w:r w:rsidRPr="0086103B">
        <w:rPr>
          <w:rFonts w:ascii="Times New Roman" w:hAnsi="Times New Roman" w:cs="Times New Roman"/>
          <w:sz w:val="28"/>
          <w:szCs w:val="28"/>
        </w:rPr>
        <w:t>n</w:t>
      </w:r>
      <w:r w:rsidRPr="0086103B">
        <w:rPr>
          <w:rFonts w:ascii="Times New Roman" w:hAnsi="Times New Roman" w:cs="Times New Roman"/>
          <w:sz w:val="28"/>
          <w:szCs w:val="28"/>
          <w:vertAlign w:val="subscript"/>
        </w:rPr>
        <w:t>ТН</w:t>
      </w:r>
      <w:proofErr w:type="spellEnd"/>
      <w:r w:rsidRPr="0086103B">
        <w:rPr>
          <w:rFonts w:ascii="Times New Roman" w:hAnsi="Times New Roman" w:cs="Times New Roman"/>
          <w:sz w:val="28"/>
          <w:szCs w:val="28"/>
        </w:rPr>
        <w:t xml:space="preserve"> + </w:t>
      </w:r>
      <w:proofErr w:type="spellStart"/>
      <w:r w:rsidRPr="0086103B">
        <w:rPr>
          <w:rFonts w:ascii="Times New Roman" w:hAnsi="Times New Roman" w:cs="Times New Roman"/>
          <w:sz w:val="28"/>
          <w:szCs w:val="28"/>
        </w:rPr>
        <w:t>n</w:t>
      </w:r>
      <w:r w:rsidRPr="0086103B">
        <w:rPr>
          <w:rFonts w:ascii="Times New Roman" w:hAnsi="Times New Roman" w:cs="Times New Roman"/>
          <w:sz w:val="28"/>
          <w:szCs w:val="28"/>
          <w:vertAlign w:val="subscript"/>
        </w:rPr>
        <w:t>П</w:t>
      </w:r>
      <w:proofErr w:type="spellEnd"/>
      <w:r w:rsidRPr="0086103B">
        <w:rPr>
          <w:rFonts w:ascii="Times New Roman" w:hAnsi="Times New Roman" w:cs="Times New Roman"/>
          <w:sz w:val="28"/>
          <w:szCs w:val="28"/>
        </w:rPr>
        <w:t xml:space="preserve"> + </w:t>
      </w:r>
      <w:proofErr w:type="spellStart"/>
      <w:r w:rsidRPr="0086103B">
        <w:rPr>
          <w:rFonts w:ascii="Times New Roman" w:hAnsi="Times New Roman" w:cs="Times New Roman"/>
          <w:sz w:val="28"/>
          <w:szCs w:val="28"/>
        </w:rPr>
        <w:t>n</w:t>
      </w:r>
      <w:r w:rsidRPr="0086103B">
        <w:rPr>
          <w:rFonts w:ascii="Times New Roman" w:hAnsi="Times New Roman" w:cs="Times New Roman"/>
          <w:sz w:val="28"/>
          <w:szCs w:val="28"/>
          <w:vertAlign w:val="subscript"/>
        </w:rPr>
        <w:t>Д</w:t>
      </w:r>
      <w:proofErr w:type="spellEnd"/>
    </w:p>
    <w:p w:rsidR="00907E86" w:rsidRPr="0086103B" w:rsidRDefault="00907E86" w:rsidP="00907E86">
      <w:pPr>
        <w:pStyle w:val="ConsPlusNormal"/>
        <w:ind w:firstLine="540"/>
        <w:jc w:val="both"/>
        <w:rPr>
          <w:rFonts w:ascii="Times New Roman" w:hAnsi="Times New Roman" w:cs="Times New Roman"/>
          <w:sz w:val="28"/>
          <w:szCs w:val="28"/>
        </w:rPr>
      </w:pPr>
    </w:p>
    <w:p w:rsidR="00907E86" w:rsidRPr="0086103B" w:rsidRDefault="00907E86" w:rsidP="00A677D6">
      <w:pPr>
        <w:pStyle w:val="ConsPlusNormal"/>
        <w:ind w:firstLine="709"/>
        <w:jc w:val="both"/>
        <w:rPr>
          <w:rFonts w:ascii="Times New Roman" w:hAnsi="Times New Roman" w:cs="Times New Roman"/>
          <w:sz w:val="28"/>
          <w:szCs w:val="28"/>
        </w:rPr>
      </w:pPr>
      <w:r w:rsidRPr="0086103B">
        <w:rPr>
          <w:rFonts w:ascii="Times New Roman" w:hAnsi="Times New Roman" w:cs="Times New Roman"/>
          <w:sz w:val="28"/>
          <w:szCs w:val="28"/>
        </w:rPr>
        <w:t>ПМ</w:t>
      </w:r>
      <w:r w:rsidRPr="0086103B">
        <w:rPr>
          <w:rFonts w:ascii="Times New Roman" w:hAnsi="Times New Roman" w:cs="Times New Roman"/>
          <w:sz w:val="28"/>
          <w:szCs w:val="28"/>
          <w:vertAlign w:val="subscript"/>
        </w:rPr>
        <w:t>С</w:t>
      </w:r>
      <w:r w:rsidRPr="0086103B">
        <w:rPr>
          <w:rFonts w:ascii="Times New Roman" w:hAnsi="Times New Roman" w:cs="Times New Roman"/>
          <w:sz w:val="28"/>
          <w:szCs w:val="28"/>
        </w:rPr>
        <w:t xml:space="preserve"> - величина прожиточного минимума семьи (в рублях);</w:t>
      </w:r>
    </w:p>
    <w:p w:rsidR="00907E86" w:rsidRPr="0086103B" w:rsidRDefault="00907E86" w:rsidP="00A677D6">
      <w:pPr>
        <w:pStyle w:val="ConsPlusNormal"/>
        <w:spacing w:before="220"/>
        <w:ind w:firstLine="709"/>
        <w:jc w:val="both"/>
        <w:rPr>
          <w:rFonts w:ascii="Times New Roman" w:hAnsi="Times New Roman" w:cs="Times New Roman"/>
          <w:sz w:val="28"/>
          <w:szCs w:val="28"/>
        </w:rPr>
      </w:pPr>
      <w:r w:rsidRPr="0086103B">
        <w:rPr>
          <w:rFonts w:ascii="Times New Roman" w:hAnsi="Times New Roman" w:cs="Times New Roman"/>
          <w:sz w:val="28"/>
          <w:szCs w:val="28"/>
        </w:rPr>
        <w:t>ПМ</w:t>
      </w:r>
      <w:r w:rsidRPr="0086103B">
        <w:rPr>
          <w:rFonts w:ascii="Times New Roman" w:hAnsi="Times New Roman" w:cs="Times New Roman"/>
          <w:sz w:val="28"/>
          <w:szCs w:val="28"/>
          <w:vertAlign w:val="subscript"/>
        </w:rPr>
        <w:t>ТН</w:t>
      </w:r>
      <w:r w:rsidRPr="0086103B">
        <w:rPr>
          <w:rFonts w:ascii="Times New Roman" w:hAnsi="Times New Roman" w:cs="Times New Roman"/>
          <w:sz w:val="28"/>
          <w:szCs w:val="28"/>
        </w:rPr>
        <w:t xml:space="preserve"> - величина прожиточного минимума для трудоспособного населения;</w:t>
      </w:r>
    </w:p>
    <w:p w:rsidR="00907E86" w:rsidRPr="0086103B" w:rsidRDefault="00907E86" w:rsidP="00A677D6">
      <w:pPr>
        <w:pStyle w:val="ConsPlusNormal"/>
        <w:spacing w:before="220"/>
        <w:ind w:firstLine="709"/>
        <w:jc w:val="both"/>
        <w:rPr>
          <w:rFonts w:ascii="Times New Roman" w:hAnsi="Times New Roman" w:cs="Times New Roman"/>
          <w:sz w:val="28"/>
          <w:szCs w:val="28"/>
        </w:rPr>
      </w:pPr>
      <w:r w:rsidRPr="0086103B">
        <w:rPr>
          <w:rFonts w:ascii="Times New Roman" w:hAnsi="Times New Roman" w:cs="Times New Roman"/>
          <w:sz w:val="28"/>
          <w:szCs w:val="28"/>
        </w:rPr>
        <w:t>ПМ</w:t>
      </w:r>
      <w:r w:rsidRPr="0086103B">
        <w:rPr>
          <w:rFonts w:ascii="Times New Roman" w:hAnsi="Times New Roman" w:cs="Times New Roman"/>
          <w:sz w:val="28"/>
          <w:szCs w:val="28"/>
          <w:vertAlign w:val="subscript"/>
        </w:rPr>
        <w:t>П</w:t>
      </w:r>
      <w:r w:rsidRPr="0086103B">
        <w:rPr>
          <w:rFonts w:ascii="Times New Roman" w:hAnsi="Times New Roman" w:cs="Times New Roman"/>
          <w:sz w:val="28"/>
          <w:szCs w:val="28"/>
        </w:rPr>
        <w:t xml:space="preserve"> - величина прожиточного минимума для пенсионеров;</w:t>
      </w:r>
    </w:p>
    <w:p w:rsidR="00907E86" w:rsidRPr="0086103B" w:rsidRDefault="00907E86" w:rsidP="00A677D6">
      <w:pPr>
        <w:pStyle w:val="ConsPlusNormal"/>
        <w:spacing w:before="220"/>
        <w:ind w:firstLine="709"/>
        <w:jc w:val="both"/>
        <w:rPr>
          <w:rFonts w:ascii="Times New Roman" w:hAnsi="Times New Roman" w:cs="Times New Roman"/>
          <w:sz w:val="28"/>
          <w:szCs w:val="28"/>
        </w:rPr>
      </w:pPr>
      <w:r w:rsidRPr="0086103B">
        <w:rPr>
          <w:rFonts w:ascii="Times New Roman" w:hAnsi="Times New Roman" w:cs="Times New Roman"/>
          <w:sz w:val="28"/>
          <w:szCs w:val="28"/>
        </w:rPr>
        <w:t>ПМ</w:t>
      </w:r>
      <w:r w:rsidRPr="0086103B">
        <w:rPr>
          <w:rFonts w:ascii="Times New Roman" w:hAnsi="Times New Roman" w:cs="Times New Roman"/>
          <w:sz w:val="28"/>
          <w:szCs w:val="28"/>
          <w:vertAlign w:val="subscript"/>
        </w:rPr>
        <w:t>Д</w:t>
      </w:r>
      <w:r w:rsidRPr="0086103B">
        <w:rPr>
          <w:rFonts w:ascii="Times New Roman" w:hAnsi="Times New Roman" w:cs="Times New Roman"/>
          <w:sz w:val="28"/>
          <w:szCs w:val="28"/>
        </w:rPr>
        <w:t xml:space="preserve"> - величина прожиточного минимума для детей;</w:t>
      </w:r>
    </w:p>
    <w:p w:rsidR="00907E86" w:rsidRPr="0086103B" w:rsidRDefault="00907E86" w:rsidP="00A677D6">
      <w:pPr>
        <w:pStyle w:val="ConsPlusNormal"/>
        <w:spacing w:before="220"/>
        <w:ind w:firstLine="709"/>
        <w:jc w:val="both"/>
        <w:rPr>
          <w:rFonts w:ascii="Times New Roman" w:hAnsi="Times New Roman" w:cs="Times New Roman"/>
          <w:sz w:val="28"/>
          <w:szCs w:val="28"/>
        </w:rPr>
      </w:pPr>
      <w:proofErr w:type="spellStart"/>
      <w:r w:rsidRPr="0086103B">
        <w:rPr>
          <w:rFonts w:ascii="Times New Roman" w:hAnsi="Times New Roman" w:cs="Times New Roman"/>
          <w:sz w:val="28"/>
          <w:szCs w:val="28"/>
        </w:rPr>
        <w:t>n</w:t>
      </w:r>
      <w:r w:rsidRPr="0086103B">
        <w:rPr>
          <w:rFonts w:ascii="Times New Roman" w:hAnsi="Times New Roman" w:cs="Times New Roman"/>
          <w:sz w:val="28"/>
          <w:szCs w:val="28"/>
          <w:vertAlign w:val="subscript"/>
        </w:rPr>
        <w:t>ТН</w:t>
      </w:r>
      <w:proofErr w:type="spellEnd"/>
      <w:r w:rsidRPr="0086103B">
        <w:rPr>
          <w:rFonts w:ascii="Times New Roman" w:hAnsi="Times New Roman" w:cs="Times New Roman"/>
          <w:sz w:val="28"/>
          <w:szCs w:val="28"/>
        </w:rPr>
        <w:t xml:space="preserve"> - количество лиц из состава семьи гражданина, относящихся к социально-демографической группе трудоспособного населения;</w:t>
      </w:r>
    </w:p>
    <w:p w:rsidR="00907E86" w:rsidRPr="0086103B" w:rsidRDefault="00907E86" w:rsidP="00A677D6">
      <w:pPr>
        <w:pStyle w:val="ConsPlusNormal"/>
        <w:spacing w:before="220"/>
        <w:ind w:firstLine="709"/>
        <w:jc w:val="both"/>
        <w:rPr>
          <w:rFonts w:ascii="Times New Roman" w:hAnsi="Times New Roman" w:cs="Times New Roman"/>
          <w:sz w:val="28"/>
          <w:szCs w:val="28"/>
        </w:rPr>
      </w:pPr>
      <w:proofErr w:type="spellStart"/>
      <w:r w:rsidRPr="0086103B">
        <w:rPr>
          <w:rFonts w:ascii="Times New Roman" w:hAnsi="Times New Roman" w:cs="Times New Roman"/>
          <w:sz w:val="28"/>
          <w:szCs w:val="28"/>
        </w:rPr>
        <w:t>n</w:t>
      </w:r>
      <w:r w:rsidRPr="0086103B">
        <w:rPr>
          <w:rFonts w:ascii="Times New Roman" w:hAnsi="Times New Roman" w:cs="Times New Roman"/>
          <w:sz w:val="28"/>
          <w:szCs w:val="28"/>
          <w:vertAlign w:val="subscript"/>
        </w:rPr>
        <w:t>П</w:t>
      </w:r>
      <w:proofErr w:type="spellEnd"/>
      <w:r w:rsidRPr="0086103B">
        <w:rPr>
          <w:rFonts w:ascii="Times New Roman" w:hAnsi="Times New Roman" w:cs="Times New Roman"/>
          <w:sz w:val="28"/>
          <w:szCs w:val="28"/>
        </w:rPr>
        <w:t xml:space="preserve"> - количество лиц из состава семьи гражданина, относящихся к социально-демографической группе пенсионеров;</w:t>
      </w:r>
    </w:p>
    <w:p w:rsidR="00907E86" w:rsidRPr="0086103B" w:rsidRDefault="00907E86" w:rsidP="00A677D6">
      <w:pPr>
        <w:pStyle w:val="ConsPlusNormal"/>
        <w:spacing w:before="220"/>
        <w:ind w:firstLine="709"/>
        <w:jc w:val="both"/>
        <w:rPr>
          <w:rFonts w:ascii="Times New Roman" w:hAnsi="Times New Roman" w:cs="Times New Roman"/>
          <w:sz w:val="28"/>
          <w:szCs w:val="28"/>
        </w:rPr>
      </w:pPr>
      <w:proofErr w:type="spellStart"/>
      <w:r w:rsidRPr="0086103B">
        <w:rPr>
          <w:rFonts w:ascii="Times New Roman" w:hAnsi="Times New Roman" w:cs="Times New Roman"/>
          <w:sz w:val="28"/>
          <w:szCs w:val="28"/>
        </w:rPr>
        <w:t>n</w:t>
      </w:r>
      <w:r w:rsidRPr="0086103B">
        <w:rPr>
          <w:rFonts w:ascii="Times New Roman" w:hAnsi="Times New Roman" w:cs="Times New Roman"/>
          <w:sz w:val="28"/>
          <w:szCs w:val="28"/>
          <w:vertAlign w:val="subscript"/>
        </w:rPr>
        <w:t>Д</w:t>
      </w:r>
      <w:proofErr w:type="spellEnd"/>
      <w:r w:rsidRPr="0086103B">
        <w:rPr>
          <w:rFonts w:ascii="Times New Roman" w:hAnsi="Times New Roman" w:cs="Times New Roman"/>
          <w:sz w:val="28"/>
          <w:szCs w:val="28"/>
        </w:rPr>
        <w:t xml:space="preserve"> - количество лиц из состава семьи гражданина, относящихся к социально-демографической группе детей.</w:t>
      </w:r>
    </w:p>
    <w:p w:rsidR="00907E86" w:rsidRPr="00815CD1" w:rsidRDefault="004E4399"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16</w:t>
      </w:r>
      <w:r w:rsidR="00907E86" w:rsidRPr="00815CD1">
        <w:rPr>
          <w:rFonts w:ascii="Times New Roman" w:hAnsi="Times New Roman" w:cs="Times New Roman"/>
          <w:sz w:val="28"/>
          <w:szCs w:val="28"/>
        </w:rPr>
        <w:t>. При определении права на оказание материальной помощи семье (одиноко проживающего гражданина):</w:t>
      </w:r>
    </w:p>
    <w:p w:rsidR="00907E86" w:rsidRPr="00815CD1" w:rsidRDefault="00907E86"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 xml:space="preserve">а) доход инвалидов, инвалидов с детства рассчитывается с учетом величины прожиточного минимума, установленного в Камчатском крае для пенсионеров на день подачи заявления об оказании материальной помощи, </w:t>
      </w:r>
    </w:p>
    <w:p w:rsidR="00907E86" w:rsidRPr="004E4399" w:rsidRDefault="00907E86"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б) доход детей-инвалидов рассчитывается с учетом величины прожиточного минимума, установленного в Камчатском крае для детей на день подачи заявления об оказании материальной помощи.</w:t>
      </w:r>
    </w:p>
    <w:p w:rsidR="00907E86" w:rsidRPr="004E4399" w:rsidRDefault="00907E86" w:rsidP="00907E86">
      <w:pPr>
        <w:pStyle w:val="ConsPlusNormal"/>
        <w:ind w:firstLine="540"/>
        <w:jc w:val="both"/>
        <w:rPr>
          <w:rFonts w:ascii="Times New Roman" w:hAnsi="Times New Roman" w:cs="Times New Roman"/>
          <w:sz w:val="28"/>
          <w:szCs w:val="28"/>
        </w:rPr>
      </w:pPr>
    </w:p>
    <w:p w:rsidR="00907E86" w:rsidRPr="00EF561C" w:rsidRDefault="00907E86" w:rsidP="004E4399">
      <w:pPr>
        <w:pStyle w:val="ConsPlusTitle"/>
        <w:jc w:val="center"/>
        <w:outlineLvl w:val="1"/>
        <w:rPr>
          <w:rFonts w:ascii="Times New Roman" w:hAnsi="Times New Roman" w:cs="Times New Roman"/>
          <w:b w:val="0"/>
          <w:sz w:val="28"/>
          <w:szCs w:val="28"/>
        </w:rPr>
      </w:pPr>
      <w:r w:rsidRPr="00EF561C">
        <w:rPr>
          <w:rFonts w:ascii="Times New Roman" w:hAnsi="Times New Roman" w:cs="Times New Roman"/>
          <w:b w:val="0"/>
          <w:sz w:val="28"/>
          <w:szCs w:val="28"/>
        </w:rPr>
        <w:t>3. Условия оказания материальной помощи</w:t>
      </w:r>
    </w:p>
    <w:p w:rsidR="00907E86" w:rsidRPr="004E4399" w:rsidRDefault="00907E86" w:rsidP="004E4399">
      <w:pPr>
        <w:pStyle w:val="ConsPlusNormal"/>
        <w:ind w:firstLine="540"/>
        <w:jc w:val="both"/>
        <w:rPr>
          <w:rFonts w:ascii="Times New Roman" w:hAnsi="Times New Roman" w:cs="Times New Roman"/>
          <w:sz w:val="28"/>
          <w:szCs w:val="28"/>
        </w:rPr>
      </w:pPr>
    </w:p>
    <w:p w:rsidR="00907E86" w:rsidRPr="004E4399" w:rsidRDefault="00907E86" w:rsidP="00A677D6">
      <w:pPr>
        <w:pStyle w:val="ConsPlusNormal"/>
        <w:ind w:firstLine="709"/>
        <w:jc w:val="both"/>
        <w:rPr>
          <w:rFonts w:ascii="Times New Roman" w:hAnsi="Times New Roman" w:cs="Times New Roman"/>
          <w:sz w:val="28"/>
          <w:szCs w:val="28"/>
        </w:rPr>
      </w:pPr>
      <w:bookmarkStart w:id="9" w:name="P125"/>
      <w:bookmarkEnd w:id="9"/>
      <w:r w:rsidRPr="004E4399">
        <w:rPr>
          <w:rFonts w:ascii="Times New Roman" w:hAnsi="Times New Roman" w:cs="Times New Roman"/>
          <w:sz w:val="28"/>
          <w:szCs w:val="28"/>
        </w:rPr>
        <w:t>1</w:t>
      </w:r>
      <w:r w:rsidR="004E4399">
        <w:rPr>
          <w:rFonts w:ascii="Times New Roman" w:hAnsi="Times New Roman" w:cs="Times New Roman"/>
          <w:sz w:val="28"/>
          <w:szCs w:val="28"/>
        </w:rPr>
        <w:t>7</w:t>
      </w:r>
      <w:r w:rsidRPr="004E4399">
        <w:rPr>
          <w:rFonts w:ascii="Times New Roman" w:hAnsi="Times New Roman" w:cs="Times New Roman"/>
          <w:sz w:val="28"/>
          <w:szCs w:val="28"/>
        </w:rPr>
        <w:t xml:space="preserve">. Условиями оказания материальной помощи на цели, указанные в </w:t>
      </w:r>
      <w:hyperlink w:anchor="P60">
        <w:r w:rsidRPr="004E4399">
          <w:rPr>
            <w:rFonts w:ascii="Times New Roman" w:hAnsi="Times New Roman" w:cs="Times New Roman"/>
            <w:sz w:val="28"/>
            <w:szCs w:val="28"/>
          </w:rPr>
          <w:t>подпунктах 1</w:t>
        </w:r>
      </w:hyperlink>
      <w:r w:rsidRPr="004E4399">
        <w:rPr>
          <w:rFonts w:ascii="Times New Roman" w:hAnsi="Times New Roman" w:cs="Times New Roman"/>
          <w:sz w:val="28"/>
          <w:szCs w:val="28"/>
        </w:rPr>
        <w:t xml:space="preserve"> и </w:t>
      </w:r>
      <w:hyperlink w:anchor="P61">
        <w:r w:rsidRPr="004E4399">
          <w:rPr>
            <w:rFonts w:ascii="Times New Roman" w:hAnsi="Times New Roman" w:cs="Times New Roman"/>
            <w:sz w:val="28"/>
            <w:szCs w:val="28"/>
          </w:rPr>
          <w:t>2 части 5</w:t>
        </w:r>
      </w:hyperlink>
      <w:r w:rsidRPr="004E4399">
        <w:rPr>
          <w:rFonts w:ascii="Times New Roman" w:hAnsi="Times New Roman" w:cs="Times New Roman"/>
          <w:sz w:val="28"/>
          <w:szCs w:val="28"/>
        </w:rPr>
        <w:t xml:space="preserve"> настоящего Порядка, являются:</w:t>
      </w:r>
    </w:p>
    <w:p w:rsidR="00907E86" w:rsidRPr="004E4399" w:rsidRDefault="00907E86" w:rsidP="00A677D6">
      <w:pPr>
        <w:pStyle w:val="ConsPlusNormal"/>
        <w:ind w:firstLine="709"/>
        <w:jc w:val="both"/>
        <w:rPr>
          <w:rFonts w:ascii="Times New Roman" w:hAnsi="Times New Roman" w:cs="Times New Roman"/>
          <w:sz w:val="28"/>
          <w:szCs w:val="28"/>
        </w:rPr>
      </w:pPr>
      <w:r w:rsidRPr="004E4399">
        <w:rPr>
          <w:rFonts w:ascii="Times New Roman" w:hAnsi="Times New Roman" w:cs="Times New Roman"/>
          <w:sz w:val="28"/>
          <w:szCs w:val="28"/>
        </w:rPr>
        <w:t>1) члены семьи гражданина (одиноко проживающий гражданин) являются гражданами Российской Федерации;</w:t>
      </w:r>
    </w:p>
    <w:p w:rsidR="00907E86" w:rsidRPr="00815CD1" w:rsidRDefault="00907E86" w:rsidP="00A677D6">
      <w:pPr>
        <w:pStyle w:val="ConsPlusNormal"/>
        <w:ind w:firstLine="709"/>
        <w:jc w:val="both"/>
        <w:rPr>
          <w:rFonts w:ascii="Times New Roman" w:hAnsi="Times New Roman" w:cs="Times New Roman"/>
          <w:sz w:val="28"/>
          <w:szCs w:val="28"/>
        </w:rPr>
      </w:pPr>
      <w:r w:rsidRPr="004E4399">
        <w:rPr>
          <w:rFonts w:ascii="Times New Roman" w:hAnsi="Times New Roman" w:cs="Times New Roman"/>
          <w:sz w:val="28"/>
          <w:szCs w:val="28"/>
        </w:rPr>
        <w:t xml:space="preserve">2) члены семьи гражданина (одиноко проживающий гражданин) не менее 6 месяцев непосредственно перед днем обращения за оказанием материальной помощи проживают по месту жительства в Камчатском крае </w:t>
      </w:r>
      <w:r w:rsidR="004E4399">
        <w:rPr>
          <w:rFonts w:ascii="Times New Roman" w:hAnsi="Times New Roman" w:cs="Times New Roman"/>
          <w:sz w:val="28"/>
          <w:szCs w:val="28"/>
        </w:rPr>
        <w:br/>
      </w:r>
      <w:r w:rsidRPr="00815CD1">
        <w:rPr>
          <w:rFonts w:ascii="Times New Roman" w:hAnsi="Times New Roman" w:cs="Times New Roman"/>
          <w:sz w:val="28"/>
          <w:szCs w:val="28"/>
        </w:rPr>
        <w:t>(за исключением новорожденных детей в возрасте до 6 месяцев на день подачи заявления об оказании материальной помощи, а также граждан, указанных в пунктах 1-5 части 2</w:t>
      </w:r>
      <w:r w:rsidR="00D33D76" w:rsidRPr="00815CD1">
        <w:rPr>
          <w:rFonts w:ascii="Times New Roman" w:hAnsi="Times New Roman" w:cs="Times New Roman"/>
          <w:sz w:val="28"/>
          <w:szCs w:val="28"/>
        </w:rPr>
        <w:t>9</w:t>
      </w:r>
      <w:r w:rsidRPr="00815CD1">
        <w:rPr>
          <w:rFonts w:ascii="Times New Roman" w:hAnsi="Times New Roman" w:cs="Times New Roman"/>
          <w:sz w:val="28"/>
          <w:szCs w:val="28"/>
        </w:rPr>
        <w:t xml:space="preserve"> настоящего Порядка); </w:t>
      </w:r>
    </w:p>
    <w:p w:rsidR="004E4399" w:rsidRPr="00815CD1" w:rsidRDefault="00907E86"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 xml:space="preserve">3) </w:t>
      </w:r>
      <w:r w:rsidR="004E4399" w:rsidRPr="00815CD1">
        <w:rPr>
          <w:rFonts w:ascii="Times New Roman" w:hAnsi="Times New Roman" w:cs="Times New Roman"/>
          <w:sz w:val="28"/>
          <w:szCs w:val="28"/>
        </w:rPr>
        <w:t xml:space="preserve">члены семьи гражданина не менее 6 месяцев непосредственно перед днем обращения за оказанием материальной помощи совместно проживают по месту жительства (за исключением новорожденных детей в возрасте до 6 </w:t>
      </w:r>
      <w:r w:rsidR="004E4399" w:rsidRPr="00815CD1">
        <w:rPr>
          <w:rFonts w:ascii="Times New Roman" w:hAnsi="Times New Roman" w:cs="Times New Roman"/>
          <w:sz w:val="28"/>
          <w:szCs w:val="28"/>
        </w:rPr>
        <w:lastRenderedPageBreak/>
        <w:t>месяцев на день подачи заявления об оказании материальной помощи, а также граждан, указанных в пунктах 1-5 части 2</w:t>
      </w:r>
      <w:r w:rsidR="00D33D76" w:rsidRPr="00815CD1">
        <w:rPr>
          <w:rFonts w:ascii="Times New Roman" w:hAnsi="Times New Roman" w:cs="Times New Roman"/>
          <w:sz w:val="28"/>
          <w:szCs w:val="28"/>
        </w:rPr>
        <w:t>9</w:t>
      </w:r>
      <w:r w:rsidR="004E4399" w:rsidRPr="00815CD1">
        <w:rPr>
          <w:rFonts w:ascii="Times New Roman" w:hAnsi="Times New Roman" w:cs="Times New Roman"/>
          <w:sz w:val="28"/>
          <w:szCs w:val="28"/>
        </w:rPr>
        <w:t xml:space="preserve"> настоящего Порядка); </w:t>
      </w:r>
    </w:p>
    <w:p w:rsidR="00907E86" w:rsidRPr="004E4399" w:rsidRDefault="00D84AC9" w:rsidP="00A67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E4399" w:rsidRPr="004E4399">
        <w:rPr>
          <w:rFonts w:ascii="Times New Roman" w:hAnsi="Times New Roman" w:cs="Times New Roman"/>
          <w:sz w:val="28"/>
          <w:szCs w:val="28"/>
        </w:rPr>
        <w:t xml:space="preserve">) </w:t>
      </w:r>
      <w:r w:rsidR="00907E86" w:rsidRPr="004E4399">
        <w:rPr>
          <w:rFonts w:ascii="Times New Roman" w:hAnsi="Times New Roman" w:cs="Times New Roman"/>
          <w:sz w:val="28"/>
          <w:szCs w:val="28"/>
        </w:rPr>
        <w:t xml:space="preserve">отсутствие у членов семьи гражданина (одиноко проживающего гражданина) действующего социального контракта в расчетный период в соответствии с Порядком оказания государственной социальной помощи на основании социального контракта малоимущим гражданам, утвержденным </w:t>
      </w:r>
      <w:hyperlink r:id="rId13">
        <w:r w:rsidR="004E4399" w:rsidRPr="004E4399">
          <w:rPr>
            <w:rFonts w:ascii="Times New Roman" w:hAnsi="Times New Roman" w:cs="Times New Roman"/>
            <w:sz w:val="28"/>
            <w:szCs w:val="28"/>
          </w:rPr>
          <w:t>п</w:t>
        </w:r>
        <w:r w:rsidR="00907E86" w:rsidRPr="004E4399">
          <w:rPr>
            <w:rFonts w:ascii="Times New Roman" w:hAnsi="Times New Roman" w:cs="Times New Roman"/>
            <w:sz w:val="28"/>
            <w:szCs w:val="28"/>
          </w:rPr>
          <w:t>остановлением</w:t>
        </w:r>
      </w:hyperlink>
      <w:r w:rsidR="00907E86" w:rsidRPr="004E4399">
        <w:rPr>
          <w:rFonts w:ascii="Times New Roman" w:hAnsi="Times New Roman" w:cs="Times New Roman"/>
          <w:sz w:val="28"/>
          <w:szCs w:val="28"/>
        </w:rPr>
        <w:t xml:space="preserve"> Правительства Камчатского края от 02.04.2021 </w:t>
      </w:r>
      <w:r w:rsidR="004E4399">
        <w:rPr>
          <w:rFonts w:ascii="Times New Roman" w:hAnsi="Times New Roman" w:cs="Times New Roman"/>
          <w:sz w:val="28"/>
          <w:szCs w:val="28"/>
        </w:rPr>
        <w:t xml:space="preserve">№ </w:t>
      </w:r>
      <w:r w:rsidR="00907E86" w:rsidRPr="004E4399">
        <w:rPr>
          <w:rFonts w:ascii="Times New Roman" w:hAnsi="Times New Roman" w:cs="Times New Roman"/>
          <w:sz w:val="28"/>
          <w:szCs w:val="28"/>
        </w:rPr>
        <w:t>118-П;</w:t>
      </w:r>
    </w:p>
    <w:p w:rsidR="00907E86" w:rsidRPr="004E4399" w:rsidRDefault="00D84AC9" w:rsidP="00A677D6">
      <w:pPr>
        <w:autoSpaceDE w:val="0"/>
        <w:autoSpaceDN w:val="0"/>
        <w:adjustRightInd w:val="0"/>
        <w:spacing w:after="0" w:line="240" w:lineRule="auto"/>
        <w:ind w:firstLine="709"/>
        <w:jc w:val="both"/>
        <w:rPr>
          <w:rFonts w:ascii="Times New Roman" w:hAnsi="Times New Roman" w:cs="Times New Roman"/>
          <w:sz w:val="28"/>
          <w:szCs w:val="28"/>
          <w:highlight w:val="cyan"/>
        </w:rPr>
      </w:pPr>
      <w:r>
        <w:rPr>
          <w:rFonts w:ascii="Times New Roman" w:hAnsi="Times New Roman" w:cs="Times New Roman"/>
          <w:sz w:val="28"/>
          <w:szCs w:val="28"/>
          <w:highlight w:val="cyan"/>
        </w:rPr>
        <w:t>5</w:t>
      </w:r>
      <w:r w:rsidR="00907E86" w:rsidRPr="004E4399">
        <w:rPr>
          <w:rFonts w:ascii="Times New Roman" w:hAnsi="Times New Roman" w:cs="Times New Roman"/>
          <w:sz w:val="28"/>
          <w:szCs w:val="28"/>
          <w:highlight w:val="cyan"/>
        </w:rPr>
        <w:t>) наличие в собственности у членов семьи (одиноко проживающего гражданина) (за исключением граждан, указанных в пунктах 1-5 части 2</w:t>
      </w:r>
      <w:r w:rsidR="00D33D76">
        <w:rPr>
          <w:rFonts w:ascii="Times New Roman" w:hAnsi="Times New Roman" w:cs="Times New Roman"/>
          <w:sz w:val="28"/>
          <w:szCs w:val="28"/>
          <w:highlight w:val="cyan"/>
        </w:rPr>
        <w:t>9</w:t>
      </w:r>
      <w:r w:rsidR="00907E86" w:rsidRPr="004E4399">
        <w:rPr>
          <w:rFonts w:ascii="Times New Roman" w:hAnsi="Times New Roman" w:cs="Times New Roman"/>
          <w:sz w:val="28"/>
          <w:szCs w:val="28"/>
          <w:highlight w:val="cyan"/>
        </w:rPr>
        <w:t xml:space="preserve"> настоящего Порядка):</w:t>
      </w:r>
    </w:p>
    <w:p w:rsidR="00907E86" w:rsidRPr="004E4399" w:rsidRDefault="00907E86" w:rsidP="00A677D6">
      <w:pPr>
        <w:autoSpaceDE w:val="0"/>
        <w:autoSpaceDN w:val="0"/>
        <w:adjustRightInd w:val="0"/>
        <w:spacing w:after="0" w:line="240" w:lineRule="auto"/>
        <w:ind w:firstLine="709"/>
        <w:jc w:val="both"/>
        <w:rPr>
          <w:rFonts w:ascii="Times New Roman" w:hAnsi="Times New Roman" w:cs="Times New Roman"/>
          <w:sz w:val="28"/>
          <w:szCs w:val="28"/>
          <w:highlight w:val="cyan"/>
        </w:rPr>
      </w:pPr>
      <w:r w:rsidRPr="004E4399">
        <w:rPr>
          <w:rFonts w:ascii="Times New Roman" w:hAnsi="Times New Roman" w:cs="Times New Roman"/>
          <w:sz w:val="28"/>
          <w:szCs w:val="28"/>
          <w:highlight w:val="cyan"/>
        </w:rPr>
        <w:t xml:space="preserve">а) у одиноко проживающего гражданина не более одного жилого помещения, жилого здания, </w:t>
      </w:r>
      <w:r w:rsidR="00D84AC9">
        <w:rPr>
          <w:rFonts w:ascii="Times New Roman" w:hAnsi="Times New Roman" w:cs="Times New Roman"/>
          <w:sz w:val="28"/>
          <w:szCs w:val="28"/>
          <w:highlight w:val="cyan"/>
        </w:rPr>
        <w:t xml:space="preserve">а </w:t>
      </w:r>
      <w:r w:rsidRPr="004E4399">
        <w:rPr>
          <w:rFonts w:ascii="Times New Roman" w:hAnsi="Times New Roman" w:cs="Times New Roman"/>
          <w:sz w:val="28"/>
          <w:szCs w:val="28"/>
          <w:highlight w:val="cyan"/>
        </w:rPr>
        <w:t xml:space="preserve">у членов семьи </w:t>
      </w:r>
      <w:r w:rsidR="00D84AC9">
        <w:rPr>
          <w:rFonts w:ascii="Times New Roman" w:hAnsi="Times New Roman" w:cs="Times New Roman"/>
          <w:sz w:val="28"/>
          <w:szCs w:val="28"/>
          <w:highlight w:val="cyan"/>
        </w:rPr>
        <w:t>–</w:t>
      </w:r>
      <w:r w:rsidRPr="004E4399">
        <w:rPr>
          <w:rFonts w:ascii="Times New Roman" w:hAnsi="Times New Roman" w:cs="Times New Roman"/>
          <w:sz w:val="28"/>
          <w:szCs w:val="28"/>
          <w:highlight w:val="cyan"/>
        </w:rPr>
        <w:t xml:space="preserve"> </w:t>
      </w:r>
      <w:r w:rsidR="00D84AC9">
        <w:rPr>
          <w:rFonts w:ascii="Times New Roman" w:hAnsi="Times New Roman" w:cs="Times New Roman"/>
          <w:sz w:val="28"/>
          <w:szCs w:val="28"/>
          <w:highlight w:val="cyan"/>
        </w:rPr>
        <w:t xml:space="preserve">не </w:t>
      </w:r>
      <w:r w:rsidRPr="004E4399">
        <w:rPr>
          <w:rFonts w:ascii="Times New Roman" w:hAnsi="Times New Roman" w:cs="Times New Roman"/>
          <w:sz w:val="28"/>
          <w:szCs w:val="28"/>
          <w:highlight w:val="cyan"/>
        </w:rPr>
        <w:t xml:space="preserve">более </w:t>
      </w:r>
      <w:r w:rsidR="00D84AC9">
        <w:rPr>
          <w:rFonts w:ascii="Times New Roman" w:hAnsi="Times New Roman" w:cs="Times New Roman"/>
          <w:sz w:val="28"/>
          <w:szCs w:val="28"/>
          <w:highlight w:val="cyan"/>
        </w:rPr>
        <w:t>двух</w:t>
      </w:r>
      <w:r w:rsidRPr="004E4399">
        <w:rPr>
          <w:rFonts w:ascii="Times New Roman" w:hAnsi="Times New Roman" w:cs="Times New Roman"/>
          <w:sz w:val="28"/>
          <w:szCs w:val="28"/>
          <w:highlight w:val="cyan"/>
        </w:rPr>
        <w:t xml:space="preserve"> жилых помещений, в том числе находящихся в общей долевой собственности членов семьи, суммарная площадь которых не превышает 24 квадратных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составляет не более одной трети его общей площади, такого помещения (его части), занимаемого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907E86" w:rsidRPr="004E4399" w:rsidRDefault="00907E86" w:rsidP="00A677D6">
      <w:pPr>
        <w:autoSpaceDE w:val="0"/>
        <w:autoSpaceDN w:val="0"/>
        <w:adjustRightInd w:val="0"/>
        <w:spacing w:after="0" w:line="240" w:lineRule="auto"/>
        <w:ind w:firstLine="709"/>
        <w:jc w:val="both"/>
        <w:rPr>
          <w:rFonts w:ascii="Times New Roman" w:hAnsi="Times New Roman" w:cs="Times New Roman"/>
          <w:sz w:val="28"/>
          <w:szCs w:val="28"/>
          <w:highlight w:val="cyan"/>
        </w:rPr>
      </w:pPr>
      <w:r w:rsidRPr="004E4399">
        <w:rPr>
          <w:rFonts w:ascii="Times New Roman" w:hAnsi="Times New Roman" w:cs="Times New Roman"/>
          <w:sz w:val="28"/>
          <w:szCs w:val="28"/>
          <w:highlight w:val="cyan"/>
        </w:rPr>
        <w:t xml:space="preserve">б) у одиноко проживающего гражданина </w:t>
      </w:r>
      <w:r w:rsidR="00D84AC9">
        <w:rPr>
          <w:rFonts w:ascii="Times New Roman" w:hAnsi="Times New Roman" w:cs="Times New Roman"/>
          <w:sz w:val="28"/>
          <w:szCs w:val="28"/>
          <w:highlight w:val="cyan"/>
        </w:rPr>
        <w:t xml:space="preserve">не </w:t>
      </w:r>
      <w:r w:rsidRPr="004E4399">
        <w:rPr>
          <w:rFonts w:ascii="Times New Roman" w:hAnsi="Times New Roman" w:cs="Times New Roman"/>
          <w:sz w:val="28"/>
          <w:szCs w:val="28"/>
          <w:highlight w:val="cyan"/>
        </w:rPr>
        <w:t xml:space="preserve">более одного, </w:t>
      </w:r>
      <w:r w:rsidR="00D84AC9">
        <w:rPr>
          <w:rFonts w:ascii="Times New Roman" w:hAnsi="Times New Roman" w:cs="Times New Roman"/>
          <w:sz w:val="28"/>
          <w:szCs w:val="28"/>
          <w:highlight w:val="cyan"/>
        </w:rPr>
        <w:t xml:space="preserve">а </w:t>
      </w:r>
      <w:r w:rsidRPr="004E4399">
        <w:rPr>
          <w:rFonts w:ascii="Times New Roman" w:hAnsi="Times New Roman" w:cs="Times New Roman"/>
          <w:sz w:val="28"/>
          <w:szCs w:val="28"/>
          <w:highlight w:val="cyan"/>
        </w:rPr>
        <w:t xml:space="preserve">у членов семьи </w:t>
      </w:r>
      <w:r w:rsidR="00D84AC9">
        <w:rPr>
          <w:rFonts w:ascii="Times New Roman" w:hAnsi="Times New Roman" w:cs="Times New Roman"/>
          <w:sz w:val="28"/>
          <w:szCs w:val="28"/>
          <w:highlight w:val="cyan"/>
        </w:rPr>
        <w:t xml:space="preserve">не </w:t>
      </w:r>
      <w:r w:rsidRPr="004E4399">
        <w:rPr>
          <w:rFonts w:ascii="Times New Roman" w:hAnsi="Times New Roman" w:cs="Times New Roman"/>
          <w:sz w:val="28"/>
          <w:szCs w:val="28"/>
          <w:highlight w:val="cyan"/>
        </w:rPr>
        <w:t xml:space="preserve">более 2 зданий с назначением </w:t>
      </w:r>
      <w:r w:rsidR="00D84AC9">
        <w:rPr>
          <w:rFonts w:ascii="Times New Roman" w:hAnsi="Times New Roman" w:cs="Times New Roman"/>
          <w:sz w:val="28"/>
          <w:szCs w:val="28"/>
          <w:highlight w:val="cyan"/>
        </w:rPr>
        <w:t>«</w:t>
      </w:r>
      <w:r w:rsidRPr="004E4399">
        <w:rPr>
          <w:rFonts w:ascii="Times New Roman" w:hAnsi="Times New Roman" w:cs="Times New Roman"/>
          <w:sz w:val="28"/>
          <w:szCs w:val="28"/>
          <w:highlight w:val="cyan"/>
        </w:rPr>
        <w:t>жилое</w:t>
      </w:r>
      <w:r w:rsidR="00D84AC9">
        <w:rPr>
          <w:rFonts w:ascii="Times New Roman" w:hAnsi="Times New Roman" w:cs="Times New Roman"/>
          <w:sz w:val="28"/>
          <w:szCs w:val="28"/>
          <w:highlight w:val="cyan"/>
        </w:rPr>
        <w:t>», «</w:t>
      </w:r>
      <w:r w:rsidRPr="004E4399">
        <w:rPr>
          <w:rFonts w:ascii="Times New Roman" w:hAnsi="Times New Roman" w:cs="Times New Roman"/>
          <w:sz w:val="28"/>
          <w:szCs w:val="28"/>
          <w:highlight w:val="cyan"/>
        </w:rPr>
        <w:t>жилое строение</w:t>
      </w:r>
      <w:r w:rsidR="00D84AC9">
        <w:rPr>
          <w:rFonts w:ascii="Times New Roman" w:hAnsi="Times New Roman" w:cs="Times New Roman"/>
          <w:sz w:val="28"/>
          <w:szCs w:val="28"/>
          <w:highlight w:val="cyan"/>
        </w:rPr>
        <w:t>» и «</w:t>
      </w:r>
      <w:r w:rsidRPr="004E4399">
        <w:rPr>
          <w:rFonts w:ascii="Times New Roman" w:hAnsi="Times New Roman" w:cs="Times New Roman"/>
          <w:sz w:val="28"/>
          <w:szCs w:val="28"/>
          <w:highlight w:val="cyan"/>
        </w:rPr>
        <w:t>жилой дом</w:t>
      </w:r>
      <w:r w:rsidR="00D84AC9">
        <w:rPr>
          <w:rFonts w:ascii="Times New Roman" w:hAnsi="Times New Roman" w:cs="Times New Roman"/>
          <w:sz w:val="28"/>
          <w:szCs w:val="28"/>
          <w:highlight w:val="cyan"/>
        </w:rPr>
        <w:t>»</w:t>
      </w:r>
      <w:r w:rsidRPr="004E4399">
        <w:rPr>
          <w:rFonts w:ascii="Times New Roman" w:hAnsi="Times New Roman" w:cs="Times New Roman"/>
          <w:sz w:val="28"/>
          <w:szCs w:val="28"/>
          <w:highlight w:val="cyan"/>
        </w:rPr>
        <w:t xml:space="preserve">, в том числе находящихся в общей долевой собственности членов семьи, суммарная площадь которых больше произведения норматива площади, установленного в Камчатском крае, но не более 40 квадратных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w:t>
      </w:r>
      <w:r w:rsidRPr="004E4399">
        <w:rPr>
          <w:rFonts w:ascii="Times New Roman" w:hAnsi="Times New Roman" w:cs="Times New Roman"/>
          <w:sz w:val="28"/>
          <w:szCs w:val="28"/>
          <w:highlight w:val="cyan"/>
        </w:rPr>
        <w:lastRenderedPageBreak/>
        <w:t>семьи не более одной трети его общей площади, и такого здания, находящегося под арестом);</w:t>
      </w:r>
    </w:p>
    <w:p w:rsidR="00907E86" w:rsidRPr="00815CD1" w:rsidRDefault="00907E86" w:rsidP="00A677D6">
      <w:pPr>
        <w:autoSpaceDE w:val="0"/>
        <w:autoSpaceDN w:val="0"/>
        <w:adjustRightInd w:val="0"/>
        <w:spacing w:after="0" w:line="240" w:lineRule="auto"/>
        <w:ind w:firstLine="709"/>
        <w:jc w:val="both"/>
        <w:rPr>
          <w:rFonts w:ascii="Times New Roman" w:hAnsi="Times New Roman" w:cs="Times New Roman"/>
          <w:sz w:val="28"/>
          <w:szCs w:val="28"/>
        </w:rPr>
      </w:pPr>
      <w:r w:rsidRPr="004E4399">
        <w:rPr>
          <w:rFonts w:ascii="Times New Roman" w:hAnsi="Times New Roman" w:cs="Times New Roman"/>
          <w:sz w:val="28"/>
          <w:szCs w:val="28"/>
          <w:highlight w:val="cyan"/>
        </w:rPr>
        <w:t xml:space="preserve">в) у одиноко проживающего гражданина </w:t>
      </w:r>
      <w:r w:rsidR="00D84AC9">
        <w:rPr>
          <w:rFonts w:ascii="Times New Roman" w:hAnsi="Times New Roman" w:cs="Times New Roman"/>
          <w:sz w:val="28"/>
          <w:szCs w:val="28"/>
          <w:highlight w:val="cyan"/>
        </w:rPr>
        <w:t xml:space="preserve">не </w:t>
      </w:r>
      <w:r w:rsidRPr="004E4399">
        <w:rPr>
          <w:rFonts w:ascii="Times New Roman" w:hAnsi="Times New Roman" w:cs="Times New Roman"/>
          <w:sz w:val="28"/>
          <w:szCs w:val="28"/>
          <w:highlight w:val="cyan"/>
        </w:rPr>
        <w:t xml:space="preserve">более одного, у членов семьи </w:t>
      </w:r>
      <w:r w:rsidR="00D84AC9">
        <w:rPr>
          <w:rFonts w:ascii="Times New Roman" w:hAnsi="Times New Roman" w:cs="Times New Roman"/>
          <w:sz w:val="28"/>
          <w:szCs w:val="28"/>
          <w:highlight w:val="cyan"/>
        </w:rPr>
        <w:t xml:space="preserve">не </w:t>
      </w:r>
      <w:r w:rsidRPr="004E4399">
        <w:rPr>
          <w:rFonts w:ascii="Times New Roman" w:hAnsi="Times New Roman" w:cs="Times New Roman"/>
          <w:sz w:val="28"/>
          <w:szCs w:val="28"/>
          <w:highlight w:val="cyan"/>
        </w:rPr>
        <w:t>более 2 объектов недвижимого имущества, предназначенных для стоянки (</w:t>
      </w:r>
      <w:r w:rsidRPr="00815CD1">
        <w:rPr>
          <w:rFonts w:ascii="Times New Roman" w:hAnsi="Times New Roman" w:cs="Times New Roman"/>
          <w:sz w:val="28"/>
          <w:szCs w:val="28"/>
        </w:rPr>
        <w:t xml:space="preserve">хранения), ремонта и технического обслуживания транспортных средств (гараж, </w:t>
      </w:r>
      <w:proofErr w:type="spellStart"/>
      <w:r w:rsidRPr="00815CD1">
        <w:rPr>
          <w:rFonts w:ascii="Times New Roman" w:hAnsi="Times New Roman" w:cs="Times New Roman"/>
          <w:sz w:val="28"/>
          <w:szCs w:val="28"/>
        </w:rPr>
        <w:t>машино</w:t>
      </w:r>
      <w:proofErr w:type="spellEnd"/>
      <w:r w:rsidRPr="00815CD1">
        <w:rPr>
          <w:rFonts w:ascii="Times New Roman" w:hAnsi="Times New Roman" w:cs="Times New Roman"/>
          <w:sz w:val="28"/>
          <w:szCs w:val="28"/>
        </w:rPr>
        <w:t>-место) (</w:t>
      </w:r>
      <w:r w:rsidR="00D84AC9" w:rsidRPr="00815CD1">
        <w:rPr>
          <w:rFonts w:ascii="Times New Roman" w:hAnsi="Times New Roman" w:cs="Times New Roman"/>
          <w:sz w:val="28"/>
          <w:szCs w:val="28"/>
        </w:rPr>
        <w:t xml:space="preserve">не </w:t>
      </w:r>
      <w:r w:rsidRPr="00815CD1">
        <w:rPr>
          <w:rFonts w:ascii="Times New Roman" w:hAnsi="Times New Roman" w:cs="Times New Roman"/>
          <w:sz w:val="28"/>
          <w:szCs w:val="28"/>
        </w:rPr>
        <w:t xml:space="preserve">более 3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sidRPr="00815CD1">
        <w:rPr>
          <w:rFonts w:ascii="Times New Roman" w:hAnsi="Times New Roman" w:cs="Times New Roman"/>
          <w:sz w:val="28"/>
          <w:szCs w:val="28"/>
        </w:rPr>
        <w:t>мототранспортное</w:t>
      </w:r>
      <w:proofErr w:type="spellEnd"/>
      <w:r w:rsidRPr="00815CD1">
        <w:rPr>
          <w:rFonts w:ascii="Times New Roman" w:hAnsi="Times New Roman" w:cs="Times New Roman"/>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автотранспортного или </w:t>
      </w:r>
      <w:proofErr w:type="spellStart"/>
      <w:r w:rsidRPr="00815CD1">
        <w:rPr>
          <w:rFonts w:ascii="Times New Roman" w:hAnsi="Times New Roman" w:cs="Times New Roman"/>
          <w:sz w:val="28"/>
          <w:szCs w:val="28"/>
        </w:rPr>
        <w:t>мототранспортного</w:t>
      </w:r>
      <w:proofErr w:type="spellEnd"/>
      <w:r w:rsidRPr="00815CD1">
        <w:rPr>
          <w:rFonts w:ascii="Times New Roman" w:hAnsi="Times New Roman" w:cs="Times New Roman"/>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907E86" w:rsidRPr="00815CD1" w:rsidRDefault="00D84AC9" w:rsidP="00A677D6">
      <w:pPr>
        <w:autoSpaceDE w:val="0"/>
        <w:autoSpaceDN w:val="0"/>
        <w:adjustRightInd w:val="0"/>
        <w:spacing w:after="0" w:line="240" w:lineRule="auto"/>
        <w:ind w:firstLine="709"/>
        <w:jc w:val="both"/>
        <w:rPr>
          <w:rFonts w:ascii="Times New Roman" w:hAnsi="Times New Roman" w:cs="Times New Roman"/>
          <w:sz w:val="28"/>
          <w:szCs w:val="28"/>
        </w:rPr>
      </w:pPr>
      <w:r w:rsidRPr="00815CD1">
        <w:rPr>
          <w:rFonts w:ascii="Times New Roman" w:hAnsi="Times New Roman" w:cs="Times New Roman"/>
          <w:sz w:val="28"/>
          <w:szCs w:val="28"/>
        </w:rPr>
        <w:t>6</w:t>
      </w:r>
      <w:r w:rsidR="00907E86" w:rsidRPr="00815CD1">
        <w:rPr>
          <w:rFonts w:ascii="Times New Roman" w:hAnsi="Times New Roman" w:cs="Times New Roman"/>
          <w:sz w:val="28"/>
          <w:szCs w:val="28"/>
        </w:rPr>
        <w:t>) отсутствие в собственности одиноко проживающего гражданина, членов семьи</w:t>
      </w:r>
      <w:r w:rsidR="00907E86" w:rsidRPr="00815CD1">
        <w:rPr>
          <w:rFonts w:ascii="Times New Roman" w:hAnsi="Times New Roman" w:cs="Times New Roman"/>
          <w:color w:val="FF0000"/>
          <w:sz w:val="28"/>
          <w:szCs w:val="28"/>
        </w:rPr>
        <w:t xml:space="preserve"> </w:t>
      </w:r>
      <w:r w:rsidRPr="00815CD1">
        <w:rPr>
          <w:rFonts w:ascii="Times New Roman" w:hAnsi="Times New Roman" w:cs="Times New Roman"/>
          <w:sz w:val="28"/>
          <w:szCs w:val="28"/>
        </w:rPr>
        <w:t>здания с назначением «</w:t>
      </w:r>
      <w:r w:rsidR="00907E86" w:rsidRPr="00815CD1">
        <w:rPr>
          <w:rFonts w:ascii="Times New Roman" w:hAnsi="Times New Roman" w:cs="Times New Roman"/>
          <w:sz w:val="28"/>
          <w:szCs w:val="28"/>
        </w:rPr>
        <w:t>нежилое</w:t>
      </w:r>
      <w:r w:rsidRPr="00815CD1">
        <w:rPr>
          <w:rFonts w:ascii="Times New Roman" w:hAnsi="Times New Roman" w:cs="Times New Roman"/>
          <w:sz w:val="28"/>
          <w:szCs w:val="28"/>
        </w:rPr>
        <w:t>»</w:t>
      </w:r>
      <w:r w:rsidR="00907E86" w:rsidRPr="00815CD1">
        <w:rPr>
          <w:rFonts w:ascii="Times New Roman" w:hAnsi="Times New Roman" w:cs="Times New Roman"/>
          <w:sz w:val="28"/>
          <w:szCs w:val="28"/>
        </w:rPr>
        <w:t xml:space="preserve">, помещений с назначением </w:t>
      </w:r>
      <w:r w:rsidRPr="00815CD1">
        <w:rPr>
          <w:rFonts w:ascii="Times New Roman" w:hAnsi="Times New Roman" w:cs="Times New Roman"/>
          <w:sz w:val="28"/>
          <w:szCs w:val="28"/>
        </w:rPr>
        <w:t>«</w:t>
      </w:r>
      <w:r w:rsidR="00907E86" w:rsidRPr="00815CD1">
        <w:rPr>
          <w:rFonts w:ascii="Times New Roman" w:hAnsi="Times New Roman" w:cs="Times New Roman"/>
          <w:sz w:val="28"/>
          <w:szCs w:val="28"/>
        </w:rPr>
        <w:t>нежилое</w:t>
      </w:r>
      <w:r w:rsidRPr="00815CD1">
        <w:rPr>
          <w:rFonts w:ascii="Times New Roman" w:hAnsi="Times New Roman" w:cs="Times New Roman"/>
          <w:sz w:val="28"/>
          <w:szCs w:val="28"/>
        </w:rPr>
        <w:t>»</w:t>
      </w:r>
      <w:r w:rsidR="00907E86" w:rsidRPr="00815CD1">
        <w:rPr>
          <w:rFonts w:ascii="Times New Roman" w:hAnsi="Times New Roman" w:cs="Times New Roman"/>
          <w:sz w:val="28"/>
          <w:szCs w:val="28"/>
        </w:rPr>
        <w:t>,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907E86" w:rsidRPr="00815CD1" w:rsidRDefault="00D84AC9" w:rsidP="00A677D6">
      <w:pPr>
        <w:autoSpaceDE w:val="0"/>
        <w:autoSpaceDN w:val="0"/>
        <w:adjustRightInd w:val="0"/>
        <w:spacing w:after="0" w:line="240" w:lineRule="auto"/>
        <w:ind w:firstLine="709"/>
        <w:jc w:val="both"/>
        <w:rPr>
          <w:rFonts w:ascii="Times New Roman" w:hAnsi="Times New Roman" w:cs="Times New Roman"/>
          <w:sz w:val="28"/>
          <w:szCs w:val="28"/>
        </w:rPr>
      </w:pPr>
      <w:r w:rsidRPr="00815CD1">
        <w:rPr>
          <w:rFonts w:ascii="Times New Roman" w:hAnsi="Times New Roman" w:cs="Times New Roman"/>
          <w:sz w:val="28"/>
          <w:szCs w:val="28"/>
        </w:rPr>
        <w:t>7</w:t>
      </w:r>
      <w:r w:rsidR="00907E86" w:rsidRPr="00815CD1">
        <w:rPr>
          <w:rFonts w:ascii="Times New Roman" w:hAnsi="Times New Roman" w:cs="Times New Roman"/>
          <w:sz w:val="28"/>
          <w:szCs w:val="28"/>
        </w:rPr>
        <w:t>) наличие зарегистрированных на одиноко проживающего гражданина, членов семьи (при определении количества зарегистрированных на членов семьи) автотранспортных (</w:t>
      </w:r>
      <w:proofErr w:type="spellStart"/>
      <w:r w:rsidR="00907E86" w:rsidRPr="00815CD1">
        <w:rPr>
          <w:rFonts w:ascii="Times New Roman" w:hAnsi="Times New Roman" w:cs="Times New Roman"/>
          <w:sz w:val="28"/>
          <w:szCs w:val="28"/>
        </w:rPr>
        <w:t>мототранспортных</w:t>
      </w:r>
      <w:proofErr w:type="spellEnd"/>
      <w:r w:rsidR="00907E86" w:rsidRPr="00815CD1">
        <w:rPr>
          <w:rFonts w:ascii="Times New Roman" w:hAnsi="Times New Roman" w:cs="Times New Roman"/>
          <w:sz w:val="28"/>
          <w:szCs w:val="28"/>
        </w:rPr>
        <w:t>) средств, маломерных судов, самоходных машин или других видов техники, не учитываются автотранспортные (</w:t>
      </w:r>
      <w:proofErr w:type="spellStart"/>
      <w:r w:rsidR="00907E86" w:rsidRPr="00815CD1">
        <w:rPr>
          <w:rFonts w:ascii="Times New Roman" w:hAnsi="Times New Roman" w:cs="Times New Roman"/>
          <w:sz w:val="28"/>
          <w:szCs w:val="28"/>
        </w:rPr>
        <w:t>мототранспортные</w:t>
      </w:r>
      <w:proofErr w:type="spellEnd"/>
      <w:r w:rsidR="00907E86" w:rsidRPr="00815CD1">
        <w:rPr>
          <w:rFonts w:ascii="Times New Roman" w:hAnsi="Times New Roman" w:cs="Times New Roman"/>
          <w:sz w:val="28"/>
          <w:szCs w:val="28"/>
        </w:rPr>
        <w:t>) средства, маломерные суда и самоходные машины или другие виды техники, находящиеся под арестом и (или) в розыске):</w:t>
      </w:r>
    </w:p>
    <w:p w:rsidR="00907E86" w:rsidRPr="00815CD1" w:rsidRDefault="00907E86" w:rsidP="00A677D6">
      <w:pPr>
        <w:autoSpaceDE w:val="0"/>
        <w:autoSpaceDN w:val="0"/>
        <w:adjustRightInd w:val="0"/>
        <w:spacing w:after="0" w:line="240" w:lineRule="auto"/>
        <w:ind w:firstLine="709"/>
        <w:jc w:val="both"/>
        <w:rPr>
          <w:rFonts w:ascii="Times New Roman" w:hAnsi="Times New Roman" w:cs="Times New Roman"/>
          <w:sz w:val="28"/>
          <w:szCs w:val="28"/>
        </w:rPr>
      </w:pPr>
      <w:r w:rsidRPr="00815CD1">
        <w:rPr>
          <w:rFonts w:ascii="Times New Roman" w:hAnsi="Times New Roman" w:cs="Times New Roman"/>
          <w:sz w:val="28"/>
          <w:szCs w:val="28"/>
        </w:rPr>
        <w:t xml:space="preserve">а) на одиноко проживающего гражданина не более одного, </w:t>
      </w:r>
      <w:r w:rsidR="00D84AC9" w:rsidRPr="00815CD1">
        <w:rPr>
          <w:rFonts w:ascii="Times New Roman" w:hAnsi="Times New Roman" w:cs="Times New Roman"/>
          <w:sz w:val="28"/>
          <w:szCs w:val="28"/>
        </w:rPr>
        <w:t xml:space="preserve">а </w:t>
      </w:r>
      <w:r w:rsidRPr="00815CD1">
        <w:rPr>
          <w:rFonts w:ascii="Times New Roman" w:hAnsi="Times New Roman" w:cs="Times New Roman"/>
          <w:sz w:val="28"/>
          <w:szCs w:val="28"/>
        </w:rPr>
        <w:t xml:space="preserve">на членов семьи </w:t>
      </w:r>
      <w:r w:rsidR="00D84AC9" w:rsidRPr="00815CD1">
        <w:rPr>
          <w:rFonts w:ascii="Times New Roman" w:hAnsi="Times New Roman" w:cs="Times New Roman"/>
          <w:sz w:val="28"/>
          <w:szCs w:val="28"/>
        </w:rPr>
        <w:t xml:space="preserve">не </w:t>
      </w:r>
      <w:r w:rsidRPr="00815CD1">
        <w:rPr>
          <w:rFonts w:ascii="Times New Roman" w:hAnsi="Times New Roman" w:cs="Times New Roman"/>
          <w:sz w:val="28"/>
          <w:szCs w:val="28"/>
        </w:rPr>
        <w:t xml:space="preserve">более 2 автотранспортных средств (не более 3 автотранспортных средств </w:t>
      </w:r>
      <w:r w:rsidR="00D84AC9" w:rsidRPr="00815CD1">
        <w:rPr>
          <w:rFonts w:ascii="Times New Roman" w:hAnsi="Times New Roman" w:cs="Times New Roman"/>
          <w:sz w:val="28"/>
          <w:szCs w:val="28"/>
        </w:rPr>
        <w:t>–</w:t>
      </w:r>
      <w:r w:rsidRPr="00815CD1">
        <w:rPr>
          <w:rFonts w:ascii="Times New Roman" w:hAnsi="Times New Roman" w:cs="Times New Roman"/>
          <w:sz w:val="28"/>
          <w:szCs w:val="28"/>
        </w:rPr>
        <w:t xml:space="preserve">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907E86" w:rsidRPr="00815CD1" w:rsidRDefault="00907E86" w:rsidP="00A677D6">
      <w:pPr>
        <w:autoSpaceDE w:val="0"/>
        <w:autoSpaceDN w:val="0"/>
        <w:adjustRightInd w:val="0"/>
        <w:spacing w:after="0" w:line="240" w:lineRule="auto"/>
        <w:ind w:firstLine="709"/>
        <w:jc w:val="both"/>
        <w:rPr>
          <w:rFonts w:ascii="Times New Roman" w:hAnsi="Times New Roman" w:cs="Times New Roman"/>
          <w:sz w:val="28"/>
          <w:szCs w:val="28"/>
        </w:rPr>
      </w:pPr>
      <w:r w:rsidRPr="00815CD1">
        <w:rPr>
          <w:rFonts w:ascii="Times New Roman" w:hAnsi="Times New Roman" w:cs="Times New Roman"/>
          <w:sz w:val="28"/>
          <w:szCs w:val="28"/>
        </w:rPr>
        <w:t xml:space="preserve">б) на одиноко проживающего гражданина не более одного, </w:t>
      </w:r>
      <w:r w:rsidR="00D84AC9" w:rsidRPr="00815CD1">
        <w:rPr>
          <w:rFonts w:ascii="Times New Roman" w:hAnsi="Times New Roman" w:cs="Times New Roman"/>
          <w:sz w:val="28"/>
          <w:szCs w:val="28"/>
        </w:rPr>
        <w:t xml:space="preserve">а </w:t>
      </w:r>
      <w:r w:rsidRPr="00815CD1">
        <w:rPr>
          <w:rFonts w:ascii="Times New Roman" w:hAnsi="Times New Roman" w:cs="Times New Roman"/>
          <w:sz w:val="28"/>
          <w:szCs w:val="28"/>
        </w:rPr>
        <w:t>на членов семьи</w:t>
      </w:r>
      <w:r w:rsidR="00D84AC9" w:rsidRPr="00815CD1">
        <w:rPr>
          <w:rFonts w:ascii="Times New Roman" w:hAnsi="Times New Roman" w:cs="Times New Roman"/>
          <w:sz w:val="28"/>
          <w:szCs w:val="28"/>
        </w:rPr>
        <w:t xml:space="preserve"> не</w:t>
      </w:r>
      <w:r w:rsidRPr="00815CD1">
        <w:rPr>
          <w:rFonts w:ascii="Times New Roman" w:hAnsi="Times New Roman" w:cs="Times New Roman"/>
          <w:sz w:val="28"/>
          <w:szCs w:val="28"/>
        </w:rPr>
        <w:t xml:space="preserve"> более 2 </w:t>
      </w:r>
      <w:proofErr w:type="spellStart"/>
      <w:r w:rsidR="00D84AC9" w:rsidRPr="00815CD1">
        <w:rPr>
          <w:rFonts w:ascii="Times New Roman" w:hAnsi="Times New Roman" w:cs="Times New Roman"/>
          <w:sz w:val="28"/>
          <w:szCs w:val="28"/>
        </w:rPr>
        <w:t>мототранспортных</w:t>
      </w:r>
      <w:proofErr w:type="spellEnd"/>
      <w:r w:rsidR="00D84AC9" w:rsidRPr="00815CD1">
        <w:rPr>
          <w:rFonts w:ascii="Times New Roman" w:hAnsi="Times New Roman" w:cs="Times New Roman"/>
          <w:sz w:val="28"/>
          <w:szCs w:val="28"/>
        </w:rPr>
        <w:t xml:space="preserve"> средств (не </w:t>
      </w:r>
      <w:r w:rsidRPr="00815CD1">
        <w:rPr>
          <w:rFonts w:ascii="Times New Roman" w:hAnsi="Times New Roman" w:cs="Times New Roman"/>
          <w:sz w:val="28"/>
          <w:szCs w:val="28"/>
        </w:rPr>
        <w:t xml:space="preserve">более 3 </w:t>
      </w:r>
      <w:proofErr w:type="spellStart"/>
      <w:r w:rsidRPr="00815CD1">
        <w:rPr>
          <w:rFonts w:ascii="Times New Roman" w:hAnsi="Times New Roman" w:cs="Times New Roman"/>
          <w:sz w:val="28"/>
          <w:szCs w:val="28"/>
        </w:rPr>
        <w:t>мототранспортных</w:t>
      </w:r>
      <w:proofErr w:type="spellEnd"/>
      <w:r w:rsidRPr="00815CD1">
        <w:rPr>
          <w:rFonts w:ascii="Times New Roman" w:hAnsi="Times New Roman" w:cs="Times New Roman"/>
          <w:sz w:val="28"/>
          <w:szCs w:val="28"/>
        </w:rPr>
        <w:t xml:space="preserve"> </w:t>
      </w:r>
      <w:r w:rsidRPr="00815CD1">
        <w:rPr>
          <w:rFonts w:ascii="Times New Roman" w:hAnsi="Times New Roman" w:cs="Times New Roman"/>
          <w:sz w:val="28"/>
          <w:szCs w:val="28"/>
        </w:rPr>
        <w:lastRenderedPageBreak/>
        <w:t xml:space="preserve">средств </w:t>
      </w:r>
      <w:r w:rsidR="00D84AC9" w:rsidRPr="00815CD1">
        <w:rPr>
          <w:rFonts w:ascii="Times New Roman" w:hAnsi="Times New Roman" w:cs="Times New Roman"/>
          <w:sz w:val="28"/>
          <w:szCs w:val="28"/>
        </w:rPr>
        <w:t xml:space="preserve">– </w:t>
      </w:r>
      <w:r w:rsidRPr="00815CD1">
        <w:rPr>
          <w:rFonts w:ascii="Times New Roman" w:hAnsi="Times New Roman" w:cs="Times New Roman"/>
          <w:sz w:val="28"/>
          <w:szCs w:val="28"/>
        </w:rPr>
        <w:t xml:space="preserve">для многодетных семей, семей, в составе которых есть инвалид, а также семей, которым </w:t>
      </w:r>
      <w:proofErr w:type="spellStart"/>
      <w:r w:rsidRPr="00815CD1">
        <w:rPr>
          <w:rFonts w:ascii="Times New Roman" w:hAnsi="Times New Roman" w:cs="Times New Roman"/>
          <w:sz w:val="28"/>
          <w:szCs w:val="28"/>
        </w:rPr>
        <w:t>мототранспортное</w:t>
      </w:r>
      <w:proofErr w:type="spellEnd"/>
      <w:r w:rsidRPr="00815CD1">
        <w:rPr>
          <w:rFonts w:ascii="Times New Roman" w:hAnsi="Times New Roman" w:cs="Times New Roman"/>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w:t>
      </w:r>
      <w:proofErr w:type="spellStart"/>
      <w:r w:rsidRPr="00815CD1">
        <w:rPr>
          <w:rFonts w:ascii="Times New Roman" w:hAnsi="Times New Roman" w:cs="Times New Roman"/>
          <w:sz w:val="28"/>
          <w:szCs w:val="28"/>
        </w:rPr>
        <w:t>мототранспортного</w:t>
      </w:r>
      <w:proofErr w:type="spellEnd"/>
      <w:r w:rsidRPr="00815CD1">
        <w:rPr>
          <w:rFonts w:ascii="Times New Roman" w:hAnsi="Times New Roman" w:cs="Times New Roman"/>
          <w:sz w:val="28"/>
          <w:szCs w:val="28"/>
        </w:rPr>
        <w:t xml:space="preserve"> средства в полном объеме оплачена за счет денежных средств, в рамках целевой государственной социальной поддержки на приобретение движимого имущества);</w:t>
      </w:r>
    </w:p>
    <w:p w:rsidR="00907E86" w:rsidRPr="00815CD1" w:rsidRDefault="00907E86" w:rsidP="00A677D6">
      <w:pPr>
        <w:autoSpaceDE w:val="0"/>
        <w:autoSpaceDN w:val="0"/>
        <w:adjustRightInd w:val="0"/>
        <w:spacing w:after="0" w:line="240" w:lineRule="auto"/>
        <w:ind w:firstLine="709"/>
        <w:jc w:val="both"/>
        <w:rPr>
          <w:rFonts w:ascii="Times New Roman" w:hAnsi="Times New Roman" w:cs="Times New Roman"/>
          <w:sz w:val="28"/>
          <w:szCs w:val="28"/>
        </w:rPr>
      </w:pPr>
      <w:r w:rsidRPr="00815CD1">
        <w:rPr>
          <w:rFonts w:ascii="Times New Roman" w:hAnsi="Times New Roman" w:cs="Times New Roman"/>
          <w:sz w:val="28"/>
          <w:szCs w:val="28"/>
        </w:rPr>
        <w:t xml:space="preserve">в) автотранспортного средства с мощностью двигателя более 250 лошадиных сил либо </w:t>
      </w:r>
      <w:proofErr w:type="gramStart"/>
      <w:r w:rsidRPr="00815CD1">
        <w:rPr>
          <w:rFonts w:ascii="Times New Roman" w:hAnsi="Times New Roman" w:cs="Times New Roman"/>
          <w:sz w:val="28"/>
          <w:szCs w:val="28"/>
        </w:rPr>
        <w:t>год выпуска</w:t>
      </w:r>
      <w:proofErr w:type="gramEnd"/>
      <w:r w:rsidRPr="00815CD1">
        <w:rPr>
          <w:rFonts w:ascii="Times New Roman" w:hAnsi="Times New Roman" w:cs="Times New Roman"/>
          <w:sz w:val="28"/>
          <w:szCs w:val="28"/>
        </w:rPr>
        <w:t xml:space="preserve"> которого не превышает 5 лет, за исключением автотранспортного средства, полученного (приобретенного) семьей с 4 и более детьми;</w:t>
      </w:r>
    </w:p>
    <w:p w:rsidR="00907E86" w:rsidRPr="00815CD1" w:rsidRDefault="00907E86" w:rsidP="00A677D6">
      <w:pPr>
        <w:autoSpaceDE w:val="0"/>
        <w:autoSpaceDN w:val="0"/>
        <w:adjustRightInd w:val="0"/>
        <w:spacing w:after="0" w:line="240" w:lineRule="auto"/>
        <w:ind w:firstLine="709"/>
        <w:jc w:val="both"/>
        <w:rPr>
          <w:rFonts w:ascii="Times New Roman" w:hAnsi="Times New Roman" w:cs="Times New Roman"/>
          <w:sz w:val="28"/>
          <w:szCs w:val="28"/>
        </w:rPr>
      </w:pPr>
      <w:r w:rsidRPr="00815CD1">
        <w:rPr>
          <w:rFonts w:ascii="Times New Roman" w:hAnsi="Times New Roman" w:cs="Times New Roman"/>
          <w:sz w:val="28"/>
          <w:szCs w:val="28"/>
        </w:rPr>
        <w:t>г) у одиноко проживающего гражданина более одного, у членов семьи более 2 маломерных судов, год выпуска которых не превышает 5 лет;</w:t>
      </w:r>
    </w:p>
    <w:p w:rsidR="00907E86" w:rsidRPr="00815CD1" w:rsidRDefault="00907E86" w:rsidP="00A677D6">
      <w:pPr>
        <w:autoSpaceDE w:val="0"/>
        <w:autoSpaceDN w:val="0"/>
        <w:adjustRightInd w:val="0"/>
        <w:spacing w:after="0" w:line="240" w:lineRule="auto"/>
        <w:ind w:firstLine="709"/>
        <w:jc w:val="both"/>
        <w:rPr>
          <w:rFonts w:ascii="Times New Roman" w:hAnsi="Times New Roman" w:cs="Times New Roman"/>
          <w:sz w:val="28"/>
          <w:szCs w:val="28"/>
        </w:rPr>
      </w:pPr>
      <w:r w:rsidRPr="00815CD1">
        <w:rPr>
          <w:rFonts w:ascii="Times New Roman" w:hAnsi="Times New Roman" w:cs="Times New Roman"/>
          <w:sz w:val="28"/>
          <w:szCs w:val="28"/>
        </w:rPr>
        <w:t xml:space="preserve">д) у одиноко проживающего гражданина более одного, у членов </w:t>
      </w:r>
      <w:proofErr w:type="gramStart"/>
      <w:r w:rsidRPr="00815CD1">
        <w:rPr>
          <w:rFonts w:ascii="Times New Roman" w:hAnsi="Times New Roman" w:cs="Times New Roman"/>
          <w:sz w:val="28"/>
          <w:szCs w:val="28"/>
        </w:rPr>
        <w:t>семьи  более</w:t>
      </w:r>
      <w:proofErr w:type="gramEnd"/>
      <w:r w:rsidRPr="00815CD1">
        <w:rPr>
          <w:rFonts w:ascii="Times New Roman" w:hAnsi="Times New Roman" w:cs="Times New Roman"/>
          <w:sz w:val="28"/>
          <w:szCs w:val="28"/>
        </w:rPr>
        <w:t xml:space="preserve"> 2 самоходных машин, и других видов техники, год выпуска которых не превышает 5 лет;</w:t>
      </w:r>
    </w:p>
    <w:p w:rsidR="00907E86" w:rsidRPr="00815CD1" w:rsidRDefault="003D1B84" w:rsidP="00A677D6">
      <w:pPr>
        <w:autoSpaceDE w:val="0"/>
        <w:autoSpaceDN w:val="0"/>
        <w:adjustRightInd w:val="0"/>
        <w:spacing w:after="0" w:line="240" w:lineRule="auto"/>
        <w:ind w:firstLine="709"/>
        <w:jc w:val="both"/>
        <w:rPr>
          <w:rFonts w:ascii="Times New Roman" w:hAnsi="Times New Roman" w:cs="Times New Roman"/>
          <w:sz w:val="28"/>
          <w:szCs w:val="28"/>
        </w:rPr>
      </w:pPr>
      <w:r w:rsidRPr="00815CD1">
        <w:rPr>
          <w:rFonts w:ascii="Times New Roman" w:hAnsi="Times New Roman" w:cs="Times New Roman"/>
          <w:sz w:val="28"/>
          <w:szCs w:val="28"/>
        </w:rPr>
        <w:t>8</w:t>
      </w:r>
      <w:r w:rsidR="00907E86" w:rsidRPr="00815CD1">
        <w:rPr>
          <w:rFonts w:ascii="Times New Roman" w:hAnsi="Times New Roman" w:cs="Times New Roman"/>
          <w:sz w:val="28"/>
          <w:szCs w:val="28"/>
        </w:rPr>
        <w:t xml:space="preserve">) наличие на день подачи заявления об оказании материальной помощи следующих причин независящих от членов семьи (одиноко проживающего гражданина), при которых отсутствуют доходы либо среднедушевой доход (доход) ниже величины прожиточного минимума в расчетный период, предусмотренный </w:t>
      </w:r>
      <w:hyperlink r:id="rId14" w:history="1">
        <w:r w:rsidR="00907E86" w:rsidRPr="00815CD1">
          <w:rPr>
            <w:rFonts w:ascii="Times New Roman" w:hAnsi="Times New Roman" w:cs="Times New Roman"/>
            <w:sz w:val="28"/>
            <w:szCs w:val="28"/>
          </w:rPr>
          <w:t>частью 13</w:t>
        </w:r>
      </w:hyperlink>
      <w:r w:rsidR="00907E86" w:rsidRPr="00815CD1">
        <w:rPr>
          <w:rFonts w:ascii="Times New Roman" w:hAnsi="Times New Roman" w:cs="Times New Roman"/>
          <w:sz w:val="28"/>
          <w:szCs w:val="28"/>
        </w:rPr>
        <w:t xml:space="preserve"> настоящего Порядка:</w:t>
      </w:r>
    </w:p>
    <w:p w:rsidR="00907E86" w:rsidRPr="00815CD1" w:rsidRDefault="00907E86"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а) члены семьи (одиноко проживающий гражданин) состоят на учете в органах службы занятости в качестве безработного (безработных) или ищущего (ищущих) работу, но не более 6 месяцев подряд на дату обращения за оказанием материальной помощи;</w:t>
      </w:r>
    </w:p>
    <w:p w:rsidR="00907E86" w:rsidRPr="004E4399" w:rsidRDefault="00907E86"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б) трудоспособные члены семьи не работают (не работает) в связи с уходом за:</w:t>
      </w:r>
    </w:p>
    <w:p w:rsidR="00907E86" w:rsidRPr="004E4399" w:rsidRDefault="00907E86" w:rsidP="00A677D6">
      <w:pPr>
        <w:pStyle w:val="ConsPlusNormal"/>
        <w:ind w:firstLine="709"/>
        <w:jc w:val="both"/>
        <w:rPr>
          <w:rFonts w:ascii="Times New Roman" w:hAnsi="Times New Roman" w:cs="Times New Roman"/>
          <w:sz w:val="28"/>
          <w:szCs w:val="28"/>
        </w:rPr>
      </w:pPr>
      <w:r w:rsidRPr="004E4399">
        <w:rPr>
          <w:rFonts w:ascii="Times New Roman" w:hAnsi="Times New Roman" w:cs="Times New Roman"/>
          <w:sz w:val="28"/>
          <w:szCs w:val="28"/>
        </w:rPr>
        <w:t>ребенком до достижения им возраста 3 лет (применяется только к одному трудоспособному члену семьи независимо от числа детей в возрасте до 3 лет в этой семье);</w:t>
      </w:r>
    </w:p>
    <w:p w:rsidR="00907E86" w:rsidRPr="003D1B84" w:rsidRDefault="00907E86" w:rsidP="00A677D6">
      <w:pPr>
        <w:pStyle w:val="ConsPlusNormal"/>
        <w:ind w:firstLine="709"/>
        <w:jc w:val="both"/>
        <w:rPr>
          <w:rFonts w:ascii="Times New Roman" w:hAnsi="Times New Roman" w:cs="Times New Roman"/>
          <w:sz w:val="28"/>
          <w:szCs w:val="28"/>
        </w:rPr>
      </w:pPr>
      <w:r w:rsidRPr="004E4399">
        <w:rPr>
          <w:rFonts w:ascii="Times New Roman" w:hAnsi="Times New Roman" w:cs="Times New Roman"/>
          <w:sz w:val="28"/>
          <w:szCs w:val="28"/>
        </w:rPr>
        <w:t xml:space="preserve">инвалидом I группы (за исключением инвалидов с детства I группы), а также </w:t>
      </w:r>
      <w:r w:rsidRPr="00D84AC9">
        <w:rPr>
          <w:rFonts w:ascii="Times New Roman" w:hAnsi="Times New Roman" w:cs="Times New Roman"/>
          <w:sz w:val="28"/>
          <w:szCs w:val="28"/>
        </w:rPr>
        <w:t xml:space="preserve">за </w:t>
      </w:r>
      <w:r w:rsidRPr="00815CD1">
        <w:rPr>
          <w:rFonts w:ascii="Times New Roman" w:hAnsi="Times New Roman" w:cs="Times New Roman"/>
          <w:sz w:val="28"/>
          <w:szCs w:val="28"/>
        </w:rPr>
        <w:t>престарелым</w:t>
      </w:r>
      <w:r w:rsidR="003D1B84" w:rsidRPr="00815CD1">
        <w:rPr>
          <w:rFonts w:ascii="Times New Roman" w:hAnsi="Times New Roman" w:cs="Times New Roman"/>
          <w:sz w:val="28"/>
          <w:szCs w:val="28"/>
        </w:rPr>
        <w:t xml:space="preserve"> гражданином в</w:t>
      </w:r>
      <w:r w:rsidR="003D1B84" w:rsidRPr="00815CD1">
        <w:rPr>
          <w:rFonts w:ascii="Times New Roman" w:hAnsi="Times New Roman" w:cs="Times New Roman"/>
          <w:color w:val="FF0000"/>
          <w:sz w:val="28"/>
          <w:szCs w:val="28"/>
        </w:rPr>
        <w:t xml:space="preserve"> </w:t>
      </w:r>
      <w:r w:rsidR="003D1B84" w:rsidRPr="00815CD1">
        <w:rPr>
          <w:rFonts w:ascii="Times New Roman" w:hAnsi="Times New Roman" w:cs="Times New Roman"/>
          <w:sz w:val="28"/>
          <w:szCs w:val="28"/>
        </w:rPr>
        <w:t>возрасте 75 лет и старше</w:t>
      </w:r>
      <w:r w:rsidRPr="00815CD1">
        <w:rPr>
          <w:rFonts w:ascii="Times New Roman" w:hAnsi="Times New Roman" w:cs="Times New Roman"/>
          <w:sz w:val="28"/>
          <w:szCs w:val="28"/>
        </w:rPr>
        <w:t>, нуждающимся по заключению лечебного учреждения в постоянном постороннем ух</w:t>
      </w:r>
      <w:r w:rsidRPr="004E4399">
        <w:rPr>
          <w:rFonts w:ascii="Times New Roman" w:hAnsi="Times New Roman" w:cs="Times New Roman"/>
          <w:sz w:val="28"/>
          <w:szCs w:val="28"/>
        </w:rPr>
        <w:t xml:space="preserve">оде, либо достигшим возраста 80 лет, </w:t>
      </w:r>
      <w:r w:rsidR="00D84AC9">
        <w:rPr>
          <w:rFonts w:ascii="Times New Roman" w:hAnsi="Times New Roman" w:cs="Times New Roman"/>
          <w:sz w:val="28"/>
          <w:szCs w:val="28"/>
        </w:rPr>
        <w:t>–</w:t>
      </w:r>
      <w:r w:rsidRPr="004E4399">
        <w:rPr>
          <w:rFonts w:ascii="Times New Roman" w:hAnsi="Times New Roman" w:cs="Times New Roman"/>
          <w:sz w:val="28"/>
          <w:szCs w:val="28"/>
        </w:rPr>
        <w:t xml:space="preserve"> при условии получения ежемесячной компенсационной выплаты в соответствии с </w:t>
      </w:r>
      <w:hyperlink r:id="rId15">
        <w:r w:rsidRPr="003D1B84">
          <w:rPr>
            <w:rFonts w:ascii="Times New Roman" w:hAnsi="Times New Roman" w:cs="Times New Roman"/>
            <w:sz w:val="28"/>
            <w:szCs w:val="28"/>
          </w:rPr>
          <w:t>Указом</w:t>
        </w:r>
      </w:hyperlink>
      <w:r w:rsidRPr="003D1B84">
        <w:rPr>
          <w:rFonts w:ascii="Times New Roman" w:hAnsi="Times New Roman" w:cs="Times New Roman"/>
          <w:sz w:val="28"/>
          <w:szCs w:val="28"/>
        </w:rPr>
        <w:t xml:space="preserve"> Президента Российской Федерации от 26.12.2006 </w:t>
      </w:r>
      <w:r w:rsidR="003D1B84" w:rsidRPr="003D1B84">
        <w:rPr>
          <w:rFonts w:ascii="Times New Roman" w:hAnsi="Times New Roman" w:cs="Times New Roman"/>
          <w:sz w:val="28"/>
          <w:szCs w:val="28"/>
        </w:rPr>
        <w:t>№</w:t>
      </w:r>
      <w:r w:rsidRPr="003D1B84">
        <w:rPr>
          <w:rFonts w:ascii="Times New Roman" w:hAnsi="Times New Roman" w:cs="Times New Roman"/>
          <w:sz w:val="28"/>
          <w:szCs w:val="28"/>
        </w:rPr>
        <w:t xml:space="preserve"> 1455 </w:t>
      </w:r>
      <w:r w:rsidR="003D1B84" w:rsidRPr="003D1B84">
        <w:rPr>
          <w:rFonts w:ascii="Times New Roman" w:hAnsi="Times New Roman" w:cs="Times New Roman"/>
          <w:sz w:val="28"/>
          <w:szCs w:val="28"/>
        </w:rPr>
        <w:t>«</w:t>
      </w:r>
      <w:r w:rsidRPr="003D1B84">
        <w:rPr>
          <w:rFonts w:ascii="Times New Roman" w:hAnsi="Times New Roman" w:cs="Times New Roman"/>
          <w:sz w:val="28"/>
          <w:szCs w:val="28"/>
        </w:rPr>
        <w:t>О компенсационных выплатах лицам, осуществляющим уход за нетрудоспособными гражданами</w:t>
      </w:r>
      <w:r w:rsidR="003D1B84" w:rsidRPr="003D1B84">
        <w:rPr>
          <w:rFonts w:ascii="Times New Roman" w:hAnsi="Times New Roman" w:cs="Times New Roman"/>
          <w:sz w:val="28"/>
          <w:szCs w:val="28"/>
        </w:rPr>
        <w:t>»</w:t>
      </w:r>
      <w:r w:rsidRPr="003D1B84">
        <w:rPr>
          <w:rFonts w:ascii="Times New Roman" w:hAnsi="Times New Roman" w:cs="Times New Roman"/>
          <w:sz w:val="28"/>
          <w:szCs w:val="28"/>
        </w:rPr>
        <w:t xml:space="preserve"> (применяется только к одному трудоспособному члену семьи относительно одного инвалида I группы либо престарелого гражданина, нуждающегося в постоянном уходе, либо достигшего возраста 80 лет соответственно);</w:t>
      </w:r>
    </w:p>
    <w:p w:rsidR="00907E86" w:rsidRPr="004E4399"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 xml:space="preserve">ребенком-инвалидом в возрасте до 18 лет или инвалидом с детства </w:t>
      </w:r>
      <w:r w:rsidR="003D1B84">
        <w:rPr>
          <w:rFonts w:ascii="Times New Roman" w:hAnsi="Times New Roman" w:cs="Times New Roman"/>
          <w:sz w:val="28"/>
          <w:szCs w:val="28"/>
        </w:rPr>
        <w:br/>
      </w:r>
      <w:r w:rsidRPr="003D1B84">
        <w:rPr>
          <w:rFonts w:ascii="Times New Roman" w:hAnsi="Times New Roman" w:cs="Times New Roman"/>
          <w:sz w:val="28"/>
          <w:szCs w:val="28"/>
        </w:rPr>
        <w:t xml:space="preserve">I группы </w:t>
      </w:r>
      <w:r w:rsidR="003D1B84">
        <w:rPr>
          <w:rFonts w:ascii="Times New Roman" w:hAnsi="Times New Roman" w:cs="Times New Roman"/>
          <w:sz w:val="28"/>
          <w:szCs w:val="28"/>
        </w:rPr>
        <w:t>–</w:t>
      </w:r>
      <w:r w:rsidRPr="003D1B84">
        <w:rPr>
          <w:rFonts w:ascii="Times New Roman" w:hAnsi="Times New Roman" w:cs="Times New Roman"/>
          <w:sz w:val="28"/>
          <w:szCs w:val="28"/>
        </w:rPr>
        <w:t xml:space="preserve"> при условии получения ежемесячной выплаты в соответствии с </w:t>
      </w:r>
      <w:hyperlink r:id="rId16">
        <w:r w:rsidRPr="003D1B84">
          <w:rPr>
            <w:rFonts w:ascii="Times New Roman" w:hAnsi="Times New Roman" w:cs="Times New Roman"/>
            <w:sz w:val="28"/>
            <w:szCs w:val="28"/>
          </w:rPr>
          <w:t>Указом</w:t>
        </w:r>
      </w:hyperlink>
      <w:r w:rsidRPr="003D1B84">
        <w:rPr>
          <w:rFonts w:ascii="Times New Roman" w:hAnsi="Times New Roman" w:cs="Times New Roman"/>
          <w:sz w:val="28"/>
          <w:szCs w:val="28"/>
        </w:rPr>
        <w:t xml:space="preserve"> Президента Российск</w:t>
      </w:r>
      <w:r w:rsidRPr="004E4399">
        <w:rPr>
          <w:rFonts w:ascii="Times New Roman" w:hAnsi="Times New Roman" w:cs="Times New Roman"/>
          <w:sz w:val="28"/>
          <w:szCs w:val="28"/>
        </w:rPr>
        <w:t xml:space="preserve">ой Федерации от 26.02.2013 </w:t>
      </w:r>
      <w:r w:rsidR="003D1B84">
        <w:rPr>
          <w:rFonts w:ascii="Times New Roman" w:hAnsi="Times New Roman" w:cs="Times New Roman"/>
          <w:sz w:val="28"/>
          <w:szCs w:val="28"/>
        </w:rPr>
        <w:t>№</w:t>
      </w:r>
      <w:r w:rsidRPr="004E4399">
        <w:rPr>
          <w:rFonts w:ascii="Times New Roman" w:hAnsi="Times New Roman" w:cs="Times New Roman"/>
          <w:sz w:val="28"/>
          <w:szCs w:val="28"/>
        </w:rPr>
        <w:t xml:space="preserve"> 175 </w:t>
      </w:r>
      <w:r w:rsidR="003D1B84">
        <w:rPr>
          <w:rFonts w:ascii="Times New Roman" w:hAnsi="Times New Roman" w:cs="Times New Roman"/>
          <w:sz w:val="28"/>
          <w:szCs w:val="28"/>
        </w:rPr>
        <w:br/>
      </w:r>
      <w:r w:rsidR="003D1B84">
        <w:rPr>
          <w:rFonts w:ascii="Times New Roman" w:hAnsi="Times New Roman" w:cs="Times New Roman"/>
          <w:sz w:val="28"/>
          <w:szCs w:val="28"/>
        </w:rPr>
        <w:lastRenderedPageBreak/>
        <w:t>«</w:t>
      </w:r>
      <w:r w:rsidRPr="004E4399">
        <w:rPr>
          <w:rFonts w:ascii="Times New Roman" w:hAnsi="Times New Roman" w:cs="Times New Roman"/>
          <w:sz w:val="28"/>
          <w:szCs w:val="28"/>
        </w:rPr>
        <w:t>О ежемесячных выплатах лицам, осуществляющим уход за детьми-инвалидами и инвалидами с детства I группы</w:t>
      </w:r>
      <w:r w:rsidR="003D1B84">
        <w:rPr>
          <w:rFonts w:ascii="Times New Roman" w:hAnsi="Times New Roman" w:cs="Times New Roman"/>
          <w:sz w:val="28"/>
          <w:szCs w:val="28"/>
        </w:rPr>
        <w:t>»</w:t>
      </w:r>
      <w:r w:rsidRPr="004E4399">
        <w:rPr>
          <w:rFonts w:ascii="Times New Roman" w:hAnsi="Times New Roman" w:cs="Times New Roman"/>
          <w:sz w:val="28"/>
          <w:szCs w:val="28"/>
        </w:rPr>
        <w:t xml:space="preserve"> (применяется только к одному трудоспособному члену семьи относительно одного ребенка-инвалида в возрасте до 18 лет или инвалида с детства I группы соответственно);</w:t>
      </w:r>
    </w:p>
    <w:p w:rsidR="00907E86" w:rsidRPr="004E4399" w:rsidRDefault="00907E86" w:rsidP="00A677D6">
      <w:pPr>
        <w:pStyle w:val="ConsPlusNormal"/>
        <w:ind w:firstLine="709"/>
        <w:jc w:val="both"/>
        <w:rPr>
          <w:rFonts w:ascii="Times New Roman" w:hAnsi="Times New Roman" w:cs="Times New Roman"/>
          <w:sz w:val="28"/>
          <w:szCs w:val="28"/>
        </w:rPr>
      </w:pPr>
      <w:r w:rsidRPr="004E4399">
        <w:rPr>
          <w:rFonts w:ascii="Times New Roman" w:hAnsi="Times New Roman" w:cs="Times New Roman"/>
          <w:sz w:val="28"/>
          <w:szCs w:val="28"/>
        </w:rPr>
        <w:t xml:space="preserve">в) </w:t>
      </w:r>
      <w:r w:rsidRPr="00815CD1">
        <w:rPr>
          <w:rFonts w:ascii="Times New Roman" w:hAnsi="Times New Roman" w:cs="Times New Roman"/>
          <w:sz w:val="28"/>
          <w:szCs w:val="28"/>
        </w:rPr>
        <w:t>члены семьи (одиноко проживающий гражданин), в том числе трудоспособные, находились на длительном лечении</w:t>
      </w:r>
      <w:r w:rsidRPr="004E4399">
        <w:rPr>
          <w:rFonts w:ascii="Times New Roman" w:hAnsi="Times New Roman" w:cs="Times New Roman"/>
          <w:sz w:val="28"/>
          <w:szCs w:val="28"/>
        </w:rPr>
        <w:t xml:space="preserve"> (лечение продолжительностью более 3 месяцев подряд, подтверждаемое документом медицинской организации);</w:t>
      </w:r>
    </w:p>
    <w:p w:rsidR="00907E86" w:rsidRPr="004E4399" w:rsidRDefault="00907E86" w:rsidP="00A677D6">
      <w:pPr>
        <w:pStyle w:val="ConsPlusNormal"/>
        <w:ind w:firstLine="709"/>
        <w:jc w:val="both"/>
        <w:rPr>
          <w:rFonts w:ascii="Times New Roman" w:hAnsi="Times New Roman" w:cs="Times New Roman"/>
          <w:sz w:val="28"/>
          <w:szCs w:val="28"/>
        </w:rPr>
      </w:pPr>
      <w:r w:rsidRPr="004E4399">
        <w:rPr>
          <w:rFonts w:ascii="Times New Roman" w:hAnsi="Times New Roman" w:cs="Times New Roman"/>
          <w:sz w:val="28"/>
          <w:szCs w:val="28"/>
        </w:rPr>
        <w:t>г) наличие у одиноко проживающего гражданина инвалидности I либо II группы;</w:t>
      </w:r>
    </w:p>
    <w:p w:rsidR="00907E86" w:rsidRPr="004E4399" w:rsidRDefault="00907E86" w:rsidP="00A677D6">
      <w:pPr>
        <w:pStyle w:val="ConsPlusNormal"/>
        <w:ind w:firstLine="709"/>
        <w:jc w:val="both"/>
        <w:rPr>
          <w:rFonts w:ascii="Times New Roman" w:hAnsi="Times New Roman" w:cs="Times New Roman"/>
          <w:sz w:val="28"/>
          <w:szCs w:val="28"/>
        </w:rPr>
      </w:pPr>
      <w:r w:rsidRPr="004E4399">
        <w:rPr>
          <w:rFonts w:ascii="Times New Roman" w:hAnsi="Times New Roman" w:cs="Times New Roman"/>
          <w:sz w:val="28"/>
          <w:szCs w:val="28"/>
        </w:rPr>
        <w:t>д) осуждение к лишению свободы члена семьи (включая период не более 3 месяцев с момента освобождения из мест отбывания лишения свободы);</w:t>
      </w:r>
    </w:p>
    <w:p w:rsidR="00907E86" w:rsidRPr="004E4399" w:rsidRDefault="00907E86" w:rsidP="00A677D6">
      <w:pPr>
        <w:pStyle w:val="ConsPlusNormal"/>
        <w:ind w:firstLine="709"/>
        <w:jc w:val="both"/>
        <w:rPr>
          <w:rFonts w:ascii="Times New Roman" w:hAnsi="Times New Roman" w:cs="Times New Roman"/>
          <w:sz w:val="28"/>
          <w:szCs w:val="28"/>
        </w:rPr>
      </w:pPr>
      <w:r w:rsidRPr="004E4399">
        <w:rPr>
          <w:rFonts w:ascii="Times New Roman" w:hAnsi="Times New Roman" w:cs="Times New Roman"/>
          <w:sz w:val="28"/>
          <w:szCs w:val="28"/>
        </w:rPr>
        <w:t>е) смерть трудоспособного члена семьи (в расчетном периоде), вступившее в силу решение суда об объявлении его умершим или решения о признании его безвестно отсутствующим;</w:t>
      </w:r>
    </w:p>
    <w:p w:rsidR="00907E86" w:rsidRPr="004E4399" w:rsidRDefault="00907E86" w:rsidP="00A677D6">
      <w:pPr>
        <w:pStyle w:val="ConsPlusNormal"/>
        <w:ind w:firstLine="709"/>
        <w:jc w:val="both"/>
        <w:rPr>
          <w:rFonts w:ascii="Times New Roman" w:hAnsi="Times New Roman" w:cs="Times New Roman"/>
          <w:sz w:val="28"/>
          <w:szCs w:val="28"/>
        </w:rPr>
      </w:pPr>
      <w:bookmarkStart w:id="10" w:name="P150"/>
      <w:bookmarkEnd w:id="10"/>
      <w:r w:rsidRPr="004E4399">
        <w:rPr>
          <w:rFonts w:ascii="Times New Roman" w:hAnsi="Times New Roman" w:cs="Times New Roman"/>
          <w:sz w:val="28"/>
          <w:szCs w:val="28"/>
        </w:rPr>
        <w:t>ж) достижение членом семьи (одиноко проживающим гражданином), являющимся пенсионером возраста 60 лет для женщин и 65 лет для мужчин (за исключением инвалидов 1 и 2 группы, детей-инвалидов и инвалидов с детства).</w:t>
      </w:r>
    </w:p>
    <w:p w:rsidR="00907E86" w:rsidRPr="00815CD1" w:rsidRDefault="003D1B84"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з</w:t>
      </w:r>
      <w:r w:rsidR="00907E86" w:rsidRPr="00815CD1">
        <w:rPr>
          <w:rFonts w:ascii="Times New Roman" w:hAnsi="Times New Roman" w:cs="Times New Roman"/>
          <w:sz w:val="28"/>
          <w:szCs w:val="28"/>
        </w:rPr>
        <w:t>) прохождение военной службы (включая период не более 3 месяцев со дня демобилизации);</w:t>
      </w:r>
    </w:p>
    <w:p w:rsidR="00907E86" w:rsidRPr="00815CD1" w:rsidRDefault="003D1B84"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9</w:t>
      </w:r>
      <w:r w:rsidR="00907E86" w:rsidRPr="00815CD1">
        <w:rPr>
          <w:rFonts w:ascii="Times New Roman" w:hAnsi="Times New Roman" w:cs="Times New Roman"/>
          <w:sz w:val="28"/>
          <w:szCs w:val="28"/>
        </w:rPr>
        <w:t>) отсутствие трудной жизненной ситуации;</w:t>
      </w:r>
    </w:p>
    <w:p w:rsidR="00907E86" w:rsidRPr="00815CD1" w:rsidRDefault="003D1B84"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10</w:t>
      </w:r>
      <w:r w:rsidR="00907E86" w:rsidRPr="00815CD1">
        <w:rPr>
          <w:rFonts w:ascii="Times New Roman" w:hAnsi="Times New Roman" w:cs="Times New Roman"/>
          <w:sz w:val="28"/>
          <w:szCs w:val="28"/>
        </w:rPr>
        <w:t>) трудоспособными членами семьи (трудоспособным одиноко проживающим гражданином) принимаются меры для самостоятельного выхода из трудной жизненной ситуации.</w:t>
      </w:r>
    </w:p>
    <w:p w:rsidR="00907E86" w:rsidRPr="004E4399" w:rsidRDefault="00907E86" w:rsidP="00A677D6">
      <w:pPr>
        <w:pStyle w:val="ConsPlusNormal"/>
        <w:ind w:firstLine="709"/>
        <w:jc w:val="both"/>
        <w:rPr>
          <w:rFonts w:ascii="Times New Roman" w:hAnsi="Times New Roman" w:cs="Times New Roman"/>
          <w:sz w:val="28"/>
          <w:szCs w:val="28"/>
        </w:rPr>
      </w:pPr>
      <w:bookmarkStart w:id="11" w:name="P152"/>
      <w:bookmarkEnd w:id="11"/>
      <w:r w:rsidRPr="004E4399">
        <w:rPr>
          <w:rFonts w:ascii="Times New Roman" w:hAnsi="Times New Roman" w:cs="Times New Roman"/>
          <w:sz w:val="28"/>
          <w:szCs w:val="28"/>
        </w:rPr>
        <w:t>1</w:t>
      </w:r>
      <w:r w:rsidR="003D1B84">
        <w:rPr>
          <w:rFonts w:ascii="Times New Roman" w:hAnsi="Times New Roman" w:cs="Times New Roman"/>
          <w:sz w:val="28"/>
          <w:szCs w:val="28"/>
        </w:rPr>
        <w:t>8</w:t>
      </w:r>
      <w:r w:rsidRPr="004E4399">
        <w:rPr>
          <w:rFonts w:ascii="Times New Roman" w:hAnsi="Times New Roman" w:cs="Times New Roman"/>
          <w:sz w:val="28"/>
          <w:szCs w:val="28"/>
        </w:rPr>
        <w:t xml:space="preserve">. Представленные членом семьи (одиноко проживающим гражданином) сведения, содержащиеся в заявлении, и прилагаемых документах, указанных в </w:t>
      </w:r>
      <w:hyperlink w:anchor="P161">
        <w:r w:rsidRPr="003D1B84">
          <w:rPr>
            <w:rFonts w:ascii="Times New Roman" w:hAnsi="Times New Roman" w:cs="Times New Roman"/>
            <w:sz w:val="28"/>
            <w:szCs w:val="28"/>
          </w:rPr>
          <w:t xml:space="preserve">части </w:t>
        </w:r>
        <w:r w:rsidR="003D1B84">
          <w:rPr>
            <w:rFonts w:ascii="Times New Roman" w:hAnsi="Times New Roman" w:cs="Times New Roman"/>
            <w:sz w:val="28"/>
            <w:szCs w:val="28"/>
          </w:rPr>
          <w:t>20</w:t>
        </w:r>
      </w:hyperlink>
      <w:r w:rsidRPr="003D1B84">
        <w:rPr>
          <w:rFonts w:ascii="Times New Roman" w:hAnsi="Times New Roman" w:cs="Times New Roman"/>
          <w:sz w:val="28"/>
          <w:szCs w:val="28"/>
        </w:rPr>
        <w:t xml:space="preserve"> настоящего Порядка, а также наличие условий, указанных в </w:t>
      </w:r>
      <w:hyperlink w:anchor="P125">
        <w:r w:rsidRPr="003D1B84">
          <w:rPr>
            <w:rFonts w:ascii="Times New Roman" w:hAnsi="Times New Roman" w:cs="Times New Roman"/>
            <w:sz w:val="28"/>
            <w:szCs w:val="28"/>
          </w:rPr>
          <w:t>части 1</w:t>
        </w:r>
      </w:hyperlink>
      <w:r w:rsidR="003D1B84">
        <w:rPr>
          <w:rFonts w:ascii="Times New Roman" w:hAnsi="Times New Roman" w:cs="Times New Roman"/>
          <w:sz w:val="28"/>
          <w:szCs w:val="28"/>
        </w:rPr>
        <w:t>7</w:t>
      </w:r>
      <w:r w:rsidRPr="003D1B84">
        <w:rPr>
          <w:rFonts w:ascii="Times New Roman" w:hAnsi="Times New Roman" w:cs="Times New Roman"/>
          <w:sz w:val="28"/>
          <w:szCs w:val="28"/>
        </w:rPr>
        <w:t xml:space="preserve"> настоящего Порядка, могут быть подтверждены посредством дополнительной проверки (комиссионного обследования), проводимой органом местного самоуправления. По результатам дополнительной проверки (комиссионного обследования) составляется акт материально-бытового обследования условий проживания семьи (одиноко проживающего гражданина) по форме, согласно </w:t>
      </w:r>
      <w:hyperlink w:anchor="P482">
        <w:r w:rsidRPr="003D1B84">
          <w:rPr>
            <w:rFonts w:ascii="Times New Roman" w:hAnsi="Times New Roman" w:cs="Times New Roman"/>
            <w:sz w:val="28"/>
            <w:szCs w:val="28"/>
          </w:rPr>
          <w:t>приложению 2</w:t>
        </w:r>
      </w:hyperlink>
      <w:r w:rsidRPr="003D1B84">
        <w:rPr>
          <w:rFonts w:ascii="Times New Roman" w:hAnsi="Times New Roman" w:cs="Times New Roman"/>
          <w:sz w:val="28"/>
          <w:szCs w:val="28"/>
        </w:rPr>
        <w:t xml:space="preserve"> к н</w:t>
      </w:r>
      <w:r w:rsidRPr="004E4399">
        <w:rPr>
          <w:rFonts w:ascii="Times New Roman" w:hAnsi="Times New Roman" w:cs="Times New Roman"/>
          <w:sz w:val="28"/>
          <w:szCs w:val="28"/>
        </w:rPr>
        <w:t>астоящему Порядку.</w:t>
      </w:r>
    </w:p>
    <w:p w:rsidR="00907E86" w:rsidRPr="004E4399" w:rsidRDefault="00907E86" w:rsidP="00A677D6">
      <w:pPr>
        <w:pStyle w:val="ConsPlusNormal"/>
        <w:ind w:firstLine="709"/>
        <w:jc w:val="both"/>
        <w:rPr>
          <w:rFonts w:ascii="Times New Roman" w:hAnsi="Times New Roman" w:cs="Times New Roman"/>
          <w:sz w:val="28"/>
          <w:szCs w:val="28"/>
        </w:rPr>
      </w:pPr>
      <w:r w:rsidRPr="004E4399">
        <w:rPr>
          <w:rFonts w:ascii="Times New Roman" w:hAnsi="Times New Roman" w:cs="Times New Roman"/>
          <w:sz w:val="28"/>
          <w:szCs w:val="28"/>
        </w:rPr>
        <w:t>1</w:t>
      </w:r>
      <w:r w:rsidR="003D1B84">
        <w:rPr>
          <w:rFonts w:ascii="Times New Roman" w:hAnsi="Times New Roman" w:cs="Times New Roman"/>
          <w:sz w:val="28"/>
          <w:szCs w:val="28"/>
        </w:rPr>
        <w:t>9</w:t>
      </w:r>
      <w:r w:rsidRPr="004E4399">
        <w:rPr>
          <w:rFonts w:ascii="Times New Roman" w:hAnsi="Times New Roman" w:cs="Times New Roman"/>
          <w:sz w:val="28"/>
          <w:szCs w:val="28"/>
        </w:rPr>
        <w:t xml:space="preserve">. Рассмотрение заявлений членов семьи (одиноко проживающего гражданина) об оказании материальной помощи осуществляется комиссией, образованной органом </w:t>
      </w:r>
      <w:r w:rsidR="003D1B84">
        <w:rPr>
          <w:rFonts w:ascii="Times New Roman" w:hAnsi="Times New Roman" w:cs="Times New Roman"/>
          <w:sz w:val="28"/>
          <w:szCs w:val="28"/>
        </w:rPr>
        <w:t>местного самоуправления (далее –</w:t>
      </w:r>
      <w:r w:rsidRPr="004E4399">
        <w:rPr>
          <w:rFonts w:ascii="Times New Roman" w:hAnsi="Times New Roman" w:cs="Times New Roman"/>
          <w:sz w:val="28"/>
          <w:szCs w:val="28"/>
        </w:rPr>
        <w:t xml:space="preserve"> Комиссия), в течение 30 календарных дней со дня регистрации заявления членов семьи (одиноко проживающего гражданина) органом местного самоуправления, на основании представленных ими документов.</w:t>
      </w:r>
    </w:p>
    <w:p w:rsidR="00907E86" w:rsidRPr="004E4399" w:rsidRDefault="00907E86" w:rsidP="00A677D6">
      <w:pPr>
        <w:pStyle w:val="ConsPlusNormal"/>
        <w:ind w:firstLine="709"/>
        <w:jc w:val="both"/>
        <w:rPr>
          <w:rFonts w:ascii="Times New Roman" w:hAnsi="Times New Roman" w:cs="Times New Roman"/>
          <w:sz w:val="28"/>
          <w:szCs w:val="28"/>
        </w:rPr>
      </w:pPr>
      <w:r w:rsidRPr="004E4399">
        <w:rPr>
          <w:rFonts w:ascii="Times New Roman" w:hAnsi="Times New Roman" w:cs="Times New Roman"/>
          <w:sz w:val="28"/>
          <w:szCs w:val="28"/>
        </w:rPr>
        <w:t>По итогам заседания Комиссия составляет протокол с рекомендациями органу местного самоуправления об оказании или отказе в оказании материальной помощи, а также ее размере.</w:t>
      </w:r>
    </w:p>
    <w:p w:rsidR="00907E86" w:rsidRPr="004E4399" w:rsidRDefault="00907E86" w:rsidP="00A677D6">
      <w:pPr>
        <w:pStyle w:val="ConsPlusNormal"/>
        <w:ind w:firstLine="709"/>
        <w:jc w:val="both"/>
        <w:rPr>
          <w:rFonts w:ascii="Times New Roman" w:hAnsi="Times New Roman" w:cs="Times New Roman"/>
          <w:sz w:val="28"/>
          <w:szCs w:val="28"/>
        </w:rPr>
      </w:pPr>
      <w:r w:rsidRPr="004E4399">
        <w:rPr>
          <w:rFonts w:ascii="Times New Roman" w:hAnsi="Times New Roman" w:cs="Times New Roman"/>
          <w:sz w:val="28"/>
          <w:szCs w:val="28"/>
        </w:rPr>
        <w:lastRenderedPageBreak/>
        <w:t>С учетом протокола Комиссии орган местного самоуправления принимает решение об оказании (об отказе в оказании) материальной помощи в течение 5 рабочих дней после даты рассмотрения Комиссией заявлений членов семьи (одиноко проживающего гражданина).</w:t>
      </w:r>
    </w:p>
    <w:p w:rsidR="00907E86" w:rsidRPr="004E4399" w:rsidRDefault="00907E86" w:rsidP="00A677D6">
      <w:pPr>
        <w:pStyle w:val="ConsPlusNormal"/>
        <w:ind w:firstLine="709"/>
        <w:jc w:val="both"/>
        <w:rPr>
          <w:rFonts w:ascii="Times New Roman" w:hAnsi="Times New Roman" w:cs="Times New Roman"/>
          <w:sz w:val="28"/>
          <w:szCs w:val="28"/>
        </w:rPr>
      </w:pPr>
      <w:r w:rsidRPr="004E4399">
        <w:rPr>
          <w:rFonts w:ascii="Times New Roman" w:hAnsi="Times New Roman" w:cs="Times New Roman"/>
          <w:sz w:val="28"/>
          <w:szCs w:val="28"/>
        </w:rPr>
        <w:t xml:space="preserve">В случае проведения в соответствии с </w:t>
      </w:r>
      <w:hyperlink w:anchor="P152">
        <w:r w:rsidRPr="003D1B84">
          <w:rPr>
            <w:rFonts w:ascii="Times New Roman" w:hAnsi="Times New Roman" w:cs="Times New Roman"/>
            <w:sz w:val="28"/>
            <w:szCs w:val="28"/>
          </w:rPr>
          <w:t>частью 1</w:t>
        </w:r>
      </w:hyperlink>
      <w:r w:rsidR="003D1B84" w:rsidRPr="003D1B84">
        <w:rPr>
          <w:rFonts w:ascii="Times New Roman" w:hAnsi="Times New Roman" w:cs="Times New Roman"/>
          <w:sz w:val="28"/>
          <w:szCs w:val="28"/>
        </w:rPr>
        <w:t>8</w:t>
      </w:r>
      <w:r w:rsidRPr="004E4399">
        <w:rPr>
          <w:rFonts w:ascii="Times New Roman" w:hAnsi="Times New Roman" w:cs="Times New Roman"/>
          <w:sz w:val="28"/>
          <w:szCs w:val="28"/>
        </w:rPr>
        <w:t xml:space="preserve"> настоящего Порядка дополнительной проверки (комиссионного обследования) срок рассмотрения заявления может быть продлен по решению органа местного самоуправления, но не более чем на 30 календарных дней с даты подачи заявления.</w:t>
      </w:r>
    </w:p>
    <w:p w:rsidR="00907E86" w:rsidRPr="004E4399" w:rsidRDefault="00907E86" w:rsidP="00A677D6">
      <w:pPr>
        <w:pStyle w:val="ConsPlusNormal"/>
        <w:ind w:firstLine="709"/>
        <w:jc w:val="both"/>
        <w:rPr>
          <w:rFonts w:ascii="Times New Roman" w:hAnsi="Times New Roman" w:cs="Times New Roman"/>
          <w:sz w:val="28"/>
          <w:szCs w:val="28"/>
        </w:rPr>
      </w:pPr>
    </w:p>
    <w:p w:rsidR="00907E86" w:rsidRPr="003D1B84" w:rsidRDefault="00EF561C" w:rsidP="003D1B84">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4</w:t>
      </w:r>
      <w:r w:rsidR="00907E86" w:rsidRPr="003D1B84">
        <w:rPr>
          <w:rFonts w:ascii="Times New Roman" w:hAnsi="Times New Roman" w:cs="Times New Roman"/>
          <w:b w:val="0"/>
          <w:sz w:val="28"/>
          <w:szCs w:val="28"/>
        </w:rPr>
        <w:t>. Перечень документов и сведений, являющихся основанием</w:t>
      </w:r>
    </w:p>
    <w:p w:rsidR="00907E86" w:rsidRPr="003D1B84" w:rsidRDefault="00907E86" w:rsidP="003D1B84">
      <w:pPr>
        <w:pStyle w:val="ConsPlusTitle"/>
        <w:jc w:val="center"/>
        <w:rPr>
          <w:rFonts w:ascii="Times New Roman" w:hAnsi="Times New Roman" w:cs="Times New Roman"/>
          <w:b w:val="0"/>
          <w:sz w:val="28"/>
          <w:szCs w:val="28"/>
        </w:rPr>
      </w:pPr>
      <w:r w:rsidRPr="003D1B84">
        <w:rPr>
          <w:rFonts w:ascii="Times New Roman" w:hAnsi="Times New Roman" w:cs="Times New Roman"/>
          <w:b w:val="0"/>
          <w:sz w:val="28"/>
          <w:szCs w:val="28"/>
        </w:rPr>
        <w:t>для оказания материальной помощи</w:t>
      </w:r>
    </w:p>
    <w:p w:rsidR="00907E86" w:rsidRPr="003D1B84" w:rsidRDefault="00907E86" w:rsidP="003D1B84">
      <w:pPr>
        <w:pStyle w:val="ConsPlusNormal"/>
        <w:ind w:firstLine="540"/>
        <w:jc w:val="both"/>
        <w:rPr>
          <w:rFonts w:ascii="Times New Roman" w:hAnsi="Times New Roman" w:cs="Times New Roman"/>
          <w:sz w:val="28"/>
          <w:szCs w:val="28"/>
        </w:rPr>
      </w:pPr>
    </w:p>
    <w:p w:rsidR="00907E86" w:rsidRPr="003D1B84" w:rsidRDefault="003D1B84" w:rsidP="00A677D6">
      <w:pPr>
        <w:pStyle w:val="ConsPlusNormal"/>
        <w:ind w:firstLine="709"/>
        <w:jc w:val="both"/>
        <w:rPr>
          <w:rFonts w:ascii="Times New Roman" w:hAnsi="Times New Roman" w:cs="Times New Roman"/>
          <w:sz w:val="28"/>
          <w:szCs w:val="28"/>
        </w:rPr>
      </w:pPr>
      <w:bookmarkStart w:id="12" w:name="P161"/>
      <w:bookmarkEnd w:id="12"/>
      <w:r w:rsidRPr="003D1B84">
        <w:rPr>
          <w:rFonts w:ascii="Times New Roman" w:hAnsi="Times New Roman" w:cs="Times New Roman"/>
          <w:sz w:val="28"/>
          <w:szCs w:val="28"/>
        </w:rPr>
        <w:t>20</w:t>
      </w:r>
      <w:r w:rsidR="00907E86" w:rsidRPr="003D1B84">
        <w:rPr>
          <w:rFonts w:ascii="Times New Roman" w:hAnsi="Times New Roman" w:cs="Times New Roman"/>
          <w:sz w:val="28"/>
          <w:szCs w:val="28"/>
        </w:rPr>
        <w:t>. Материальная помощь оказывается на основании следующих документов (сведений):</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 паспорта гражданина Российской Федерации или иного документа, удостоверяющего личность гражданина Российской Федерации;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2) документов, подтверждающих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
    <w:p w:rsidR="00907E86" w:rsidRPr="00815CD1"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 xml:space="preserve">3) паспорта гражданина Российской Федерации </w:t>
      </w:r>
      <w:r w:rsidRPr="00815CD1">
        <w:rPr>
          <w:rFonts w:ascii="Times New Roman" w:hAnsi="Times New Roman" w:cs="Times New Roman"/>
          <w:sz w:val="28"/>
          <w:szCs w:val="28"/>
        </w:rPr>
        <w:t>(для совершеннолетних членов семьи, ребенка (детей) старше 14 лет);</w:t>
      </w:r>
    </w:p>
    <w:p w:rsidR="00907E86" w:rsidRPr="003D1B84" w:rsidRDefault="00907E86"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4) документа, подтверждающего проживание по месту жительства в Камчатском крае и состав семьи, выданного уполномоченными органами (для проживающих по месту жительства в воинской части);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5) сведений о нахождении членов семьи гражданина на полном государственном обеспечении;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 xml:space="preserve">6) документов, подтверждающих сведения о доходах (учитываемых до вычета налогов в соответствии с законодательством Российской Федерации) члена семьи (одиноко проживающего гражданина) за расчетный период в соответствии с перечнем видов доходов, учитываемых при расчете среднедушевого дохода семьи (дохода одиноко проживающего гражданина) указанных в </w:t>
      </w:r>
      <w:hyperlink w:anchor="P81">
        <w:r w:rsidRPr="005430C4">
          <w:rPr>
            <w:rFonts w:ascii="Times New Roman" w:hAnsi="Times New Roman" w:cs="Times New Roman"/>
            <w:sz w:val="28"/>
            <w:szCs w:val="28"/>
          </w:rPr>
          <w:t>части 11</w:t>
        </w:r>
      </w:hyperlink>
      <w:r w:rsidRPr="003D1B84">
        <w:rPr>
          <w:rFonts w:ascii="Times New Roman" w:hAnsi="Times New Roman" w:cs="Times New Roman"/>
          <w:sz w:val="28"/>
          <w:szCs w:val="28"/>
        </w:rPr>
        <w:t xml:space="preserve"> настоящего Порядка (за исключением граждан, указанных в </w:t>
      </w:r>
      <w:hyperlink w:anchor="P295">
        <w:r w:rsidRPr="00D33D76">
          <w:rPr>
            <w:rFonts w:ascii="Times New Roman" w:hAnsi="Times New Roman" w:cs="Times New Roman"/>
            <w:sz w:val="28"/>
            <w:szCs w:val="28"/>
          </w:rPr>
          <w:t>частях 2</w:t>
        </w:r>
      </w:hyperlink>
      <w:r w:rsidR="00D33D76" w:rsidRPr="00D33D76">
        <w:rPr>
          <w:rFonts w:ascii="Times New Roman" w:hAnsi="Times New Roman" w:cs="Times New Roman"/>
          <w:sz w:val="28"/>
          <w:szCs w:val="28"/>
        </w:rPr>
        <w:t>9</w:t>
      </w:r>
      <w:r w:rsidRPr="00D33D76">
        <w:rPr>
          <w:rFonts w:ascii="Times New Roman" w:hAnsi="Times New Roman" w:cs="Times New Roman"/>
          <w:sz w:val="28"/>
          <w:szCs w:val="28"/>
        </w:rPr>
        <w:t xml:space="preserve">, </w:t>
      </w:r>
      <w:hyperlink w:anchor="P332">
        <w:r w:rsidRPr="00D33D76">
          <w:rPr>
            <w:rFonts w:ascii="Times New Roman" w:hAnsi="Times New Roman" w:cs="Times New Roman"/>
            <w:sz w:val="28"/>
            <w:szCs w:val="28"/>
          </w:rPr>
          <w:t>3</w:t>
        </w:r>
      </w:hyperlink>
      <w:r w:rsidR="00D33D76" w:rsidRPr="00D33D76">
        <w:rPr>
          <w:rFonts w:ascii="Times New Roman" w:hAnsi="Times New Roman" w:cs="Times New Roman"/>
          <w:sz w:val="28"/>
          <w:szCs w:val="28"/>
        </w:rPr>
        <w:t>8</w:t>
      </w:r>
      <w:r w:rsidRPr="00D33D76">
        <w:rPr>
          <w:rFonts w:ascii="Times New Roman" w:hAnsi="Times New Roman" w:cs="Times New Roman"/>
          <w:sz w:val="28"/>
          <w:szCs w:val="28"/>
        </w:rPr>
        <w:t xml:space="preserve">, </w:t>
      </w:r>
      <w:hyperlink w:anchor="P354">
        <w:r w:rsidRPr="00D33D76">
          <w:rPr>
            <w:rFonts w:ascii="Times New Roman" w:hAnsi="Times New Roman" w:cs="Times New Roman"/>
            <w:sz w:val="28"/>
            <w:szCs w:val="28"/>
          </w:rPr>
          <w:t>4</w:t>
        </w:r>
      </w:hyperlink>
      <w:r w:rsidR="00D33D76" w:rsidRPr="00D33D76">
        <w:rPr>
          <w:rFonts w:ascii="Times New Roman" w:hAnsi="Times New Roman" w:cs="Times New Roman"/>
          <w:sz w:val="28"/>
          <w:szCs w:val="28"/>
        </w:rPr>
        <w:t>3</w:t>
      </w:r>
      <w:r w:rsidRPr="00D33D76">
        <w:rPr>
          <w:rFonts w:ascii="Times New Roman" w:hAnsi="Times New Roman" w:cs="Times New Roman"/>
          <w:sz w:val="28"/>
          <w:szCs w:val="28"/>
        </w:rPr>
        <w:t xml:space="preserve"> и </w:t>
      </w:r>
      <w:hyperlink w:anchor="P378">
        <w:r w:rsidRPr="00D33D76">
          <w:rPr>
            <w:rFonts w:ascii="Times New Roman" w:hAnsi="Times New Roman" w:cs="Times New Roman"/>
            <w:sz w:val="28"/>
            <w:szCs w:val="28"/>
          </w:rPr>
          <w:t>4</w:t>
        </w:r>
      </w:hyperlink>
      <w:r w:rsidR="00D33D76" w:rsidRPr="00D33D76">
        <w:rPr>
          <w:rFonts w:ascii="Times New Roman" w:hAnsi="Times New Roman" w:cs="Times New Roman"/>
          <w:sz w:val="28"/>
          <w:szCs w:val="28"/>
        </w:rPr>
        <w:t>6</w:t>
      </w:r>
      <w:r w:rsidRPr="00D33D76">
        <w:rPr>
          <w:rFonts w:ascii="Times New Roman" w:hAnsi="Times New Roman" w:cs="Times New Roman"/>
          <w:sz w:val="28"/>
          <w:szCs w:val="28"/>
        </w:rPr>
        <w:t xml:space="preserve"> </w:t>
      </w:r>
      <w:r w:rsidRPr="003D1B84">
        <w:rPr>
          <w:rFonts w:ascii="Times New Roman" w:hAnsi="Times New Roman" w:cs="Times New Roman"/>
          <w:sz w:val="28"/>
          <w:szCs w:val="28"/>
        </w:rPr>
        <w:t>настоящего Порядка);</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7) документов, содержащих сведения о выплаченных или полученных (неполученных) алиментах:</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а) судебного приказа;</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б) нотариально удостоверенного соглашения об уплате алиментов или его нотариально удостоверенная копия;</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 xml:space="preserve">в) справки о неполучении алиментов или об отсутствии алиментных </w:t>
      </w:r>
      <w:r w:rsidRPr="003D1B84">
        <w:rPr>
          <w:rFonts w:ascii="Times New Roman" w:hAnsi="Times New Roman" w:cs="Times New Roman"/>
          <w:sz w:val="28"/>
          <w:szCs w:val="28"/>
        </w:rPr>
        <w:lastRenderedPageBreak/>
        <w:t>выплат, выданная территориальными органами Федеральной службы судебных приставов;</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г) справки с места работы о выплате алиментов или выписки из кредитной организации;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8) справки из учебного заведения об обучении по очной форме в общеобразовательной организации, профессиональной образовательной организации или образовательной организации члена семьи (одиноко проживающего гражданина) в возрасте от 16 лет до 21 года. При этом срок действия справки не должен превышать 30 календарных дней, а в случаях обучения в образовательных организациях за пределами Камчатского края, этот срок не должен превышать 60 календарных дней со дня их выдачи;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9) документа, подтверждающего прохождение членом семьи 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10) документов, подтверждающих прохождение членом семьи (одиноко проживающим гражданином) непрерывного лечения свыше 3 месяцев, вследствие чего временно не могли осуществлять трудовую деятельность;</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11) документов, подтверждающих нахождение члена семьи на принудительном лечении по решению суда;</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12) сведений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13) сведений о размере ежемесячного пожизненного содержания судей, вышедших в отставку;</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14) сведений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 xml:space="preserve">15) сведений о размере пенсии, получаемой лицами, проходящими </w:t>
      </w:r>
      <w:r w:rsidRPr="003D1B84">
        <w:rPr>
          <w:rFonts w:ascii="Times New Roman" w:hAnsi="Times New Roman" w:cs="Times New Roman"/>
          <w:sz w:val="28"/>
          <w:szCs w:val="28"/>
        </w:rPr>
        <w:lastRenderedPageBreak/>
        <w:t>(проходившими)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16) сведений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 xml:space="preserve">17) сведений о размере доходов, полученных в рамках применения специального налогового режима </w:t>
      </w:r>
      <w:r w:rsidR="005430C4">
        <w:rPr>
          <w:rFonts w:ascii="Times New Roman" w:hAnsi="Times New Roman" w:cs="Times New Roman"/>
          <w:sz w:val="28"/>
          <w:szCs w:val="28"/>
        </w:rPr>
        <w:t>«</w:t>
      </w:r>
      <w:r w:rsidRPr="003D1B84">
        <w:rPr>
          <w:rFonts w:ascii="Times New Roman" w:hAnsi="Times New Roman" w:cs="Times New Roman"/>
          <w:sz w:val="28"/>
          <w:szCs w:val="28"/>
        </w:rPr>
        <w:t>Налог на профессиональный доход</w:t>
      </w:r>
      <w:r w:rsidR="005430C4">
        <w:rPr>
          <w:rFonts w:ascii="Times New Roman" w:hAnsi="Times New Roman" w:cs="Times New Roman"/>
          <w:sz w:val="28"/>
          <w:szCs w:val="28"/>
        </w:rPr>
        <w:t>»</w:t>
      </w:r>
      <w:r w:rsidRPr="003D1B84">
        <w:rPr>
          <w:rFonts w:ascii="Times New Roman" w:hAnsi="Times New Roman" w:cs="Times New Roman"/>
          <w:sz w:val="28"/>
          <w:szCs w:val="28"/>
        </w:rPr>
        <w:t>;</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18) копии трудовой книжки трудоспособного неработающего гражданина и неработающих трудоспособных членов его семьи в возрасте старше 14 лет (при наличии);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19) сведений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подтверждающих правомерность отнесения гражданина к числу неработающих граждан (для неработающих трудоспособных граждан);</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20) правоустанавливающих документов на объекты недвижимости, права на которые не зарегистрированы в Едином государственном реестре недвижимости, в том числе в случае перемены фамилии, имени, отчества гражданина и (или) членов его семьи;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21) документов, содержащих сведения:</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а) о жилом помещении (жилом здании), предоставленном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приобретенном за счет денежных средств, предоставленных (в полном объеме) в рамках целевой государственной социальной поддержки на приобретение недвижимого имущества;</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б) о жилом помещении (его части), занимаемым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в) о жилом помещении (части жилого помещения, жилом здании), признанном в установленном порядке непригодным для проживания;</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lastRenderedPageBreak/>
        <w:t>г) о жилом помещении (части жилого помещения, жилом здании), находящемся под арестом;</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 xml:space="preserve">22) сведений о наличии в собственности у гражданина и членов его семьи зданий с назначением </w:t>
      </w:r>
      <w:r w:rsidR="005430C4">
        <w:rPr>
          <w:rFonts w:ascii="Times New Roman" w:hAnsi="Times New Roman" w:cs="Times New Roman"/>
          <w:sz w:val="28"/>
          <w:szCs w:val="28"/>
        </w:rPr>
        <w:t>«</w:t>
      </w:r>
      <w:r w:rsidRPr="003D1B84">
        <w:rPr>
          <w:rFonts w:ascii="Times New Roman" w:hAnsi="Times New Roman" w:cs="Times New Roman"/>
          <w:sz w:val="28"/>
          <w:szCs w:val="28"/>
        </w:rPr>
        <w:t>жилое</w:t>
      </w:r>
      <w:r w:rsidR="005430C4">
        <w:rPr>
          <w:rFonts w:ascii="Times New Roman" w:hAnsi="Times New Roman" w:cs="Times New Roman"/>
          <w:sz w:val="28"/>
          <w:szCs w:val="28"/>
        </w:rPr>
        <w:t>»</w:t>
      </w:r>
      <w:r w:rsidRPr="003D1B84">
        <w:rPr>
          <w:rFonts w:ascii="Times New Roman" w:hAnsi="Times New Roman" w:cs="Times New Roman"/>
          <w:sz w:val="28"/>
          <w:szCs w:val="28"/>
        </w:rPr>
        <w:t xml:space="preserve">, </w:t>
      </w:r>
      <w:r w:rsidR="005430C4">
        <w:rPr>
          <w:rFonts w:ascii="Times New Roman" w:hAnsi="Times New Roman" w:cs="Times New Roman"/>
          <w:sz w:val="28"/>
          <w:szCs w:val="28"/>
        </w:rPr>
        <w:t>«</w:t>
      </w:r>
      <w:r w:rsidRPr="003D1B84">
        <w:rPr>
          <w:rFonts w:ascii="Times New Roman" w:hAnsi="Times New Roman" w:cs="Times New Roman"/>
          <w:sz w:val="28"/>
          <w:szCs w:val="28"/>
        </w:rPr>
        <w:t>жилое строение</w:t>
      </w:r>
      <w:r w:rsidR="005430C4">
        <w:rPr>
          <w:rFonts w:ascii="Times New Roman" w:hAnsi="Times New Roman" w:cs="Times New Roman"/>
          <w:sz w:val="28"/>
          <w:szCs w:val="28"/>
        </w:rPr>
        <w:t>»</w:t>
      </w:r>
      <w:r w:rsidRPr="003D1B84">
        <w:rPr>
          <w:rFonts w:ascii="Times New Roman" w:hAnsi="Times New Roman" w:cs="Times New Roman"/>
          <w:sz w:val="28"/>
          <w:szCs w:val="28"/>
        </w:rPr>
        <w:t xml:space="preserve">, </w:t>
      </w:r>
      <w:r w:rsidR="005430C4">
        <w:rPr>
          <w:rFonts w:ascii="Times New Roman" w:hAnsi="Times New Roman" w:cs="Times New Roman"/>
          <w:sz w:val="28"/>
          <w:szCs w:val="28"/>
        </w:rPr>
        <w:t>«</w:t>
      </w:r>
      <w:r w:rsidRPr="003D1B84">
        <w:rPr>
          <w:rFonts w:ascii="Times New Roman" w:hAnsi="Times New Roman" w:cs="Times New Roman"/>
          <w:sz w:val="28"/>
          <w:szCs w:val="28"/>
        </w:rPr>
        <w:t>жилой дом</w:t>
      </w:r>
      <w:r w:rsidR="005430C4">
        <w:rPr>
          <w:rFonts w:ascii="Times New Roman" w:hAnsi="Times New Roman" w:cs="Times New Roman"/>
          <w:sz w:val="28"/>
          <w:szCs w:val="28"/>
        </w:rPr>
        <w:t>»</w:t>
      </w:r>
      <w:r w:rsidRPr="003D1B84">
        <w:rPr>
          <w:rFonts w:ascii="Times New Roman" w:hAnsi="Times New Roman" w:cs="Times New Roman"/>
          <w:sz w:val="28"/>
          <w:szCs w:val="28"/>
        </w:rPr>
        <w:t xml:space="preserve">, помещений с назначением </w:t>
      </w:r>
      <w:r w:rsidR="005430C4">
        <w:rPr>
          <w:rFonts w:ascii="Times New Roman" w:hAnsi="Times New Roman" w:cs="Times New Roman"/>
          <w:sz w:val="28"/>
          <w:szCs w:val="28"/>
        </w:rPr>
        <w:t>«</w:t>
      </w:r>
      <w:r w:rsidRPr="003D1B84">
        <w:rPr>
          <w:rFonts w:ascii="Times New Roman" w:hAnsi="Times New Roman" w:cs="Times New Roman"/>
          <w:sz w:val="28"/>
          <w:szCs w:val="28"/>
        </w:rPr>
        <w:t>жилое</w:t>
      </w:r>
      <w:r w:rsidR="005430C4">
        <w:rPr>
          <w:rFonts w:ascii="Times New Roman" w:hAnsi="Times New Roman" w:cs="Times New Roman"/>
          <w:sz w:val="28"/>
          <w:szCs w:val="28"/>
        </w:rPr>
        <w:t>»</w:t>
      </w:r>
      <w:r w:rsidRPr="003D1B84">
        <w:rPr>
          <w:rFonts w:ascii="Times New Roman" w:hAnsi="Times New Roman" w:cs="Times New Roman"/>
          <w:sz w:val="28"/>
          <w:szCs w:val="28"/>
        </w:rPr>
        <w:t xml:space="preserve">,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Российской 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w:t>
      </w:r>
      <w:hyperlink r:id="rId17">
        <w:r w:rsidRPr="005430C4">
          <w:rPr>
            <w:rFonts w:ascii="Times New Roman" w:hAnsi="Times New Roman" w:cs="Times New Roman"/>
            <w:sz w:val="28"/>
            <w:szCs w:val="28"/>
          </w:rPr>
          <w:t>законом</w:t>
        </w:r>
      </w:hyperlink>
      <w:r w:rsidRPr="003D1B84">
        <w:rPr>
          <w:rFonts w:ascii="Times New Roman" w:hAnsi="Times New Roman" w:cs="Times New Roman"/>
          <w:sz w:val="28"/>
          <w:szCs w:val="28"/>
        </w:rPr>
        <w:t xml:space="preserve"> от 01.05.2016 </w:t>
      </w:r>
      <w:r w:rsidR="005430C4">
        <w:rPr>
          <w:rFonts w:ascii="Times New Roman" w:hAnsi="Times New Roman" w:cs="Times New Roman"/>
          <w:sz w:val="28"/>
          <w:szCs w:val="28"/>
        </w:rPr>
        <w:br/>
        <w:t>№ 119-ФЗ «</w:t>
      </w:r>
      <w:r w:rsidRPr="003D1B84">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5430C4">
        <w:rPr>
          <w:rFonts w:ascii="Times New Roman" w:hAnsi="Times New Roman" w:cs="Times New Roman"/>
          <w:sz w:val="28"/>
          <w:szCs w:val="28"/>
        </w:rPr>
        <w:t>»</w:t>
      </w:r>
      <w:r w:rsidRPr="003D1B84">
        <w:rPr>
          <w:rFonts w:ascii="Times New Roman" w:hAnsi="Times New Roman" w:cs="Times New Roman"/>
          <w:sz w:val="28"/>
          <w:szCs w:val="28"/>
        </w:rPr>
        <w:t>;</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23) сведений о наличии зарегистрированного на членов семьи (одиноко проживающего гражданина) автотранспортного (</w:t>
      </w:r>
      <w:proofErr w:type="spellStart"/>
      <w:r w:rsidRPr="003D1B84">
        <w:rPr>
          <w:rFonts w:ascii="Times New Roman" w:hAnsi="Times New Roman" w:cs="Times New Roman"/>
          <w:sz w:val="28"/>
          <w:szCs w:val="28"/>
        </w:rPr>
        <w:t>мототранспортного</w:t>
      </w:r>
      <w:proofErr w:type="spellEnd"/>
      <w:r w:rsidRPr="003D1B84">
        <w:rPr>
          <w:rFonts w:ascii="Times New Roman" w:hAnsi="Times New Roman" w:cs="Times New Roman"/>
          <w:sz w:val="28"/>
          <w:szCs w:val="28"/>
        </w:rPr>
        <w:t>)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24) сведений о нахождении автотранспортного (</w:t>
      </w:r>
      <w:proofErr w:type="spellStart"/>
      <w:r w:rsidRPr="003D1B84">
        <w:rPr>
          <w:rFonts w:ascii="Times New Roman" w:hAnsi="Times New Roman" w:cs="Times New Roman"/>
          <w:sz w:val="28"/>
          <w:szCs w:val="28"/>
        </w:rPr>
        <w:t>мототранспортного</w:t>
      </w:r>
      <w:proofErr w:type="spellEnd"/>
      <w:r w:rsidRPr="003D1B84">
        <w:rPr>
          <w:rFonts w:ascii="Times New Roman" w:hAnsi="Times New Roman" w:cs="Times New Roman"/>
          <w:sz w:val="28"/>
          <w:szCs w:val="28"/>
        </w:rPr>
        <w:t>) средства, маломерного судна, самоходной машины или другого вида техники, принадлежащих гражданину или членам его семьи, под арестом и (или) в розыске;</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25) сведения о беременности, выданные учреждением здравоохранения (для женщин не имеющих доходов в связи с беременностью в течение 3 месяцев и более в период расчета среднедушевого дохода семьи и (или) на день подачи заявления);</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26) сведения (справки, выписки из приказа воинской части) о выполнении членом семьи задач специальной военной операции, проводимой Вооруженными Силами РФ с 24.02.2022 (с указанием периода участия в специальной военной операции);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27) справки об освобождении (для лиц, отбывших наказание в виде лишения свободы);</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28) сведений о реквизитах счета в российской кредитной организации, открытого на имя гражданина;</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 xml:space="preserve">29) документа, подтверждающего полномочия представителя </w:t>
      </w:r>
      <w:r w:rsidRPr="003D1B84">
        <w:rPr>
          <w:rFonts w:ascii="Times New Roman" w:hAnsi="Times New Roman" w:cs="Times New Roman"/>
          <w:sz w:val="28"/>
          <w:szCs w:val="28"/>
        </w:rPr>
        <w:lastRenderedPageBreak/>
        <w:t xml:space="preserve">гражданина (для представителя гражданина).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для организации, на которую возложено исполнение обязанностей опекунов или попечителей </w:t>
      </w:r>
      <w:hyperlink r:id="rId18">
        <w:r w:rsidRPr="005430C4">
          <w:rPr>
            <w:rFonts w:ascii="Times New Roman" w:hAnsi="Times New Roman" w:cs="Times New Roman"/>
            <w:sz w:val="28"/>
            <w:szCs w:val="28"/>
          </w:rPr>
          <w:t>статьей 35</w:t>
        </w:r>
      </w:hyperlink>
      <w:r w:rsidRPr="003D1B84">
        <w:rPr>
          <w:rFonts w:ascii="Times New Roman" w:hAnsi="Times New Roman" w:cs="Times New Roman"/>
          <w:sz w:val="28"/>
          <w:szCs w:val="28"/>
        </w:rPr>
        <w:t xml:space="preserve"> Гражданского кодекса Российской Федерации. 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30) согласие на обработку персональных данных несовершеннолетних детей, всех совершеннолетних дееспособных членов семьи, опекаемых лиц; лиц, находящихся под попечительством; доверителя, по форме установленной административным регламентом, утвержденным Министерством.</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2</w:t>
      </w:r>
      <w:r w:rsidR="005430C4">
        <w:rPr>
          <w:rFonts w:ascii="Times New Roman" w:hAnsi="Times New Roman" w:cs="Times New Roman"/>
          <w:sz w:val="28"/>
          <w:szCs w:val="28"/>
        </w:rPr>
        <w:t>1</w:t>
      </w:r>
      <w:r w:rsidRPr="003D1B84">
        <w:rPr>
          <w:rFonts w:ascii="Times New Roman" w:hAnsi="Times New Roman" w:cs="Times New Roman"/>
          <w:sz w:val="28"/>
          <w:szCs w:val="28"/>
        </w:rPr>
        <w:t>. Член семьи (одиноко проживающий гражданин) вправе представить иные документы, содержащие сведения, которые влияют на решение о назначении гражданину материальной помощи.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2</w:t>
      </w:r>
      <w:r w:rsidR="005430C4">
        <w:rPr>
          <w:rFonts w:ascii="Times New Roman" w:hAnsi="Times New Roman" w:cs="Times New Roman"/>
          <w:sz w:val="28"/>
          <w:szCs w:val="28"/>
        </w:rPr>
        <w:t>2</w:t>
      </w:r>
      <w:r w:rsidRPr="003D1B84">
        <w:rPr>
          <w:rFonts w:ascii="Times New Roman" w:hAnsi="Times New Roman" w:cs="Times New Roman"/>
          <w:sz w:val="28"/>
          <w:szCs w:val="28"/>
        </w:rPr>
        <w:t>. Ответственность за достоверность документов (сведений), представленных членом семьи (одиноко проживающим гражданином), несут граждане, представившие документы (сведения).</w:t>
      </w:r>
    </w:p>
    <w:p w:rsidR="00907E86" w:rsidRPr="003D1B84" w:rsidRDefault="00907E86" w:rsidP="00A677D6">
      <w:pPr>
        <w:pStyle w:val="ConsPlusNormal"/>
        <w:ind w:firstLine="709"/>
        <w:jc w:val="both"/>
        <w:rPr>
          <w:rFonts w:ascii="Times New Roman" w:hAnsi="Times New Roman" w:cs="Times New Roman"/>
          <w:sz w:val="28"/>
          <w:szCs w:val="28"/>
        </w:rPr>
      </w:pPr>
      <w:bookmarkStart w:id="13" w:name="P206"/>
      <w:bookmarkEnd w:id="13"/>
      <w:r w:rsidRPr="003D1B84">
        <w:rPr>
          <w:rFonts w:ascii="Times New Roman" w:hAnsi="Times New Roman" w:cs="Times New Roman"/>
          <w:sz w:val="28"/>
          <w:szCs w:val="28"/>
        </w:rPr>
        <w:t>2</w:t>
      </w:r>
      <w:r w:rsidR="005430C4">
        <w:rPr>
          <w:rFonts w:ascii="Times New Roman" w:hAnsi="Times New Roman" w:cs="Times New Roman"/>
          <w:sz w:val="28"/>
          <w:szCs w:val="28"/>
        </w:rPr>
        <w:t>3</w:t>
      </w:r>
      <w:r w:rsidRPr="003D1B84">
        <w:rPr>
          <w:rFonts w:ascii="Times New Roman" w:hAnsi="Times New Roman" w:cs="Times New Roman"/>
          <w:sz w:val="28"/>
          <w:szCs w:val="28"/>
        </w:rPr>
        <w:t xml:space="preserve">. Документы,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 в соответствии с Федеральным </w:t>
      </w:r>
      <w:hyperlink r:id="rId19">
        <w:r w:rsidRPr="005430C4">
          <w:rPr>
            <w:rFonts w:ascii="Times New Roman" w:hAnsi="Times New Roman" w:cs="Times New Roman"/>
            <w:sz w:val="28"/>
            <w:szCs w:val="28"/>
          </w:rPr>
          <w:t>законом</w:t>
        </w:r>
      </w:hyperlink>
      <w:r w:rsidRPr="003D1B84">
        <w:rPr>
          <w:rFonts w:ascii="Times New Roman" w:hAnsi="Times New Roman" w:cs="Times New Roman"/>
          <w:sz w:val="28"/>
          <w:szCs w:val="28"/>
        </w:rPr>
        <w:t xml:space="preserve"> от 27.07.2010</w:t>
      </w:r>
      <w:r w:rsidR="005430C4">
        <w:rPr>
          <w:rFonts w:ascii="Times New Roman" w:hAnsi="Times New Roman" w:cs="Times New Roman"/>
          <w:sz w:val="28"/>
          <w:szCs w:val="28"/>
        </w:rPr>
        <w:br/>
        <w:t>№ 210-ФЗ «</w:t>
      </w:r>
      <w:r w:rsidRPr="003D1B84">
        <w:rPr>
          <w:rFonts w:ascii="Times New Roman" w:hAnsi="Times New Roman" w:cs="Times New Roman"/>
          <w:sz w:val="28"/>
          <w:szCs w:val="28"/>
        </w:rPr>
        <w:t>Об организации предоставления госуда</w:t>
      </w:r>
      <w:r w:rsidR="005430C4">
        <w:rPr>
          <w:rFonts w:ascii="Times New Roman" w:hAnsi="Times New Roman" w:cs="Times New Roman"/>
          <w:sz w:val="28"/>
          <w:szCs w:val="28"/>
        </w:rPr>
        <w:t>рственных и муниципальных услуг»</w:t>
      </w:r>
      <w:r w:rsidRPr="003D1B84">
        <w:rPr>
          <w:rFonts w:ascii="Times New Roman" w:hAnsi="Times New Roman" w:cs="Times New Roman"/>
          <w:sz w:val="28"/>
          <w:szCs w:val="28"/>
        </w:rPr>
        <w:t xml:space="preserve"> и заключенными соглашениями о межведомственном информационном взаимодействии: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 сведения о месте жительства (месте пребывания), об убытии гражданина с места жительства (места пребывания) в Камчатском крае, составе семьи;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2) сведения о государственной регистрации рождения, смерти, перемены имени, отчества (при наличии), фамилии, находящиеся в Единой государственной информационной системы с</w:t>
      </w:r>
      <w:r w:rsidR="005430C4">
        <w:rPr>
          <w:rFonts w:ascii="Times New Roman" w:hAnsi="Times New Roman" w:cs="Times New Roman"/>
          <w:sz w:val="28"/>
          <w:szCs w:val="28"/>
        </w:rPr>
        <w:t>оциального обслуживания (далее –</w:t>
      </w:r>
      <w:r w:rsidRPr="003D1B84">
        <w:rPr>
          <w:rFonts w:ascii="Times New Roman" w:hAnsi="Times New Roman" w:cs="Times New Roman"/>
          <w:sz w:val="28"/>
          <w:szCs w:val="28"/>
        </w:rPr>
        <w:t xml:space="preserve"> ЕГИССО). В случае отсутствия возможности получения в ЕГИССО сведений о государственной регистрации рождения, смерти, перемены имени, отчества, фамилии гражданин предоставляет документы, подтверждающие их факт самостоятельно;</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3) сведения, находящиеся в распоряжении Фонда пенсионного и социального страхования Российской Федерации: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а) сведения об осуществлении (неосуществлении) гражданином и (или) членами его семьи трудовой деятельности (для гражданина и членов его семьи в возрасте старше 14 лет);</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б) сведения о лице, зарегистрированном в системе обязательного пенсионного страхования;</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lastRenderedPageBreak/>
        <w:t>в) сведения о размере страховой пенсии по старости (инвалидности); размере доплат, устанавливаемых к пенсии;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 xml:space="preserve">г) сведения о размере денежных выплат, указанных в </w:t>
      </w:r>
      <w:hyperlink r:id="rId20">
        <w:r w:rsidRPr="005430C4">
          <w:rPr>
            <w:rFonts w:ascii="Times New Roman" w:hAnsi="Times New Roman" w:cs="Times New Roman"/>
            <w:sz w:val="28"/>
            <w:szCs w:val="28"/>
          </w:rPr>
          <w:t>части 2 статьи 12</w:t>
        </w:r>
        <w:r w:rsidRPr="004770D6">
          <w:rPr>
            <w:rFonts w:ascii="Times New Roman" w:hAnsi="Times New Roman" w:cs="Times New Roman"/>
            <w:sz w:val="28"/>
            <w:szCs w:val="28"/>
            <w:vertAlign w:val="superscript"/>
          </w:rPr>
          <w:t>1</w:t>
        </w:r>
      </w:hyperlink>
      <w:r w:rsidRPr="005430C4">
        <w:rPr>
          <w:rFonts w:ascii="Times New Roman" w:hAnsi="Times New Roman" w:cs="Times New Roman"/>
          <w:sz w:val="28"/>
          <w:szCs w:val="28"/>
        </w:rPr>
        <w:t xml:space="preserve"> </w:t>
      </w:r>
      <w:r w:rsidRPr="003D1B84">
        <w:rPr>
          <w:rFonts w:ascii="Times New Roman" w:hAnsi="Times New Roman" w:cs="Times New Roman"/>
          <w:sz w:val="28"/>
          <w:szCs w:val="28"/>
        </w:rPr>
        <w:t>Фед</w:t>
      </w:r>
      <w:r w:rsidR="005430C4">
        <w:rPr>
          <w:rFonts w:ascii="Times New Roman" w:hAnsi="Times New Roman" w:cs="Times New Roman"/>
          <w:sz w:val="28"/>
          <w:szCs w:val="28"/>
        </w:rPr>
        <w:t>ерального закона от 17.07.1999 №</w:t>
      </w:r>
      <w:r w:rsidRPr="003D1B84">
        <w:rPr>
          <w:rFonts w:ascii="Times New Roman" w:hAnsi="Times New Roman" w:cs="Times New Roman"/>
          <w:sz w:val="28"/>
          <w:szCs w:val="28"/>
        </w:rPr>
        <w:t xml:space="preserve"> 178-ФЗ </w:t>
      </w:r>
      <w:r w:rsidR="005430C4">
        <w:rPr>
          <w:rFonts w:ascii="Times New Roman" w:hAnsi="Times New Roman" w:cs="Times New Roman"/>
          <w:sz w:val="28"/>
          <w:szCs w:val="28"/>
        </w:rPr>
        <w:t>«</w:t>
      </w:r>
      <w:r w:rsidRPr="003D1B84">
        <w:rPr>
          <w:rFonts w:ascii="Times New Roman" w:hAnsi="Times New Roman" w:cs="Times New Roman"/>
          <w:sz w:val="28"/>
          <w:szCs w:val="28"/>
        </w:rPr>
        <w:t>О государственной социальной помощи</w:t>
      </w:r>
      <w:r w:rsidR="005430C4">
        <w:rPr>
          <w:rFonts w:ascii="Times New Roman" w:hAnsi="Times New Roman" w:cs="Times New Roman"/>
          <w:sz w:val="28"/>
          <w:szCs w:val="28"/>
        </w:rPr>
        <w:t>»</w:t>
      </w:r>
      <w:r w:rsidRPr="003D1B84">
        <w:rPr>
          <w:rFonts w:ascii="Times New Roman" w:hAnsi="Times New Roman" w:cs="Times New Roman"/>
          <w:sz w:val="28"/>
          <w:szCs w:val="28"/>
        </w:rPr>
        <w:t>;</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д) сведения о размере государственных и социальных пособий, компенсационных выплат и иных мер социальной поддержки в виде выплат;</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е) сведения об осуществлении ухода за нетрудоспособными лицами, сведения о получении компенсационной выплаты неработающим трудоспособным лицом, осуществляющим уход за инвалидом I группы, ребенком-инвалидом в возрасте до 18 лет, а также за лицами, признанными инвалидами и престарелыми, нуждающимися по заключению медицинской организации в постоянном постороннем уходе либо достигшим возраста 80 лет;</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ж) сведения о размере выплат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з)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и) сведения о размере ежемесячного пособия на период отпуска по уходу за ребенком до достижения им возраста полутора лет и ежемесячных компенсационных выплат членам семьи (одиноко проживающему гражданину),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к)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4) сведения о регистрации члена семьи (одиноко проживающего гражданина) в Едином государственном реестре индивидуальных предпринимателей или налогоплательщиков налога на профессиональный доход, находящиеся в распоряжении Федеральной налоговой службы Российской Федерации;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5) сведения о предоставлении членам семьи (одиноко проживающему гражданину) социального обслуживания на дому, находящиеся в распоряжении организаций социального обслуживания населения;</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6) сведения о регистрации членов семьи (одиноко проживающего гражданина) в качестве безработных, размере пособий, находящиеся в распоряжении органов службы занятости;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7) сведения о размере социальных пособий, находящиеся в распоряжении краевого государственного казенного учреждения "Камчатский центр по выплате государственных и социальных пособий";</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lastRenderedPageBreak/>
        <w:t>8) сведения из Единого государственного реестра прав на недвижимое имущество и сделок с ним о правах отдельного лица (в том числе в случае перемены фамилии, имени, отчества (при наличии) членов семьи (одиноко проживающего гражданина) на имеющиеся у него в собственности объекты недвижимости (в том числе находящиеся под арестом) на территории Российской Федерации, находящиеся в распоряжении Федеральной службы государственной регистрации, кадастра и картографии (при отсутствии указанных сведений в Федеральной службе государственной регистрации, кадастра и картографии заявитель самостоятельно представляет правоустанавливающие документы на объекты недвижимого имущества);</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9) сведения из федерального реестра инвалидов, подтверждающие факт установления члену семьи (одиноко проживающему гражданину) инвалидности (при отсутствии в федеральном реестре инвалидов указанных сведений гражданином самостоятельно представляет документ, подтверждающий факт установления инвалидности);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10) сведения, находящиеся в распоряжении органов опеки и попечительства:</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а) сведения, содержащиеся в решении органа опеки и попечительства об установлении опеки над ребенком;</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б)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в) сведения об ограничении дееспособности или признании родителя либо иного законного представителя ребенка недееспособным;</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11) сведения, находящиеся в распоряжении органов службы занятости: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а) о наличии статуса безработного или ищущего работу на дату подачи членом семьи (одиноко проживающим гражданином) заявления;</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б) о размере пособия по безработице, материальной помощи и иных выплатах безработным членам семьи (одиноко проживающим гражданам), а также стипендии и материальной помощи, выплачиваемой членам семьи (одиноко проживающим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 xml:space="preserve">в) о получении (не получении) членами семьи (одиноко проживающим гражданином) выплат на содействие осуществлению индивидуальной предпринимательской деятельности или реализации </w:t>
      </w:r>
      <w:proofErr w:type="spellStart"/>
      <w:r w:rsidRPr="003D1B84">
        <w:rPr>
          <w:rFonts w:ascii="Times New Roman" w:hAnsi="Times New Roman" w:cs="Times New Roman"/>
          <w:sz w:val="28"/>
          <w:szCs w:val="28"/>
        </w:rPr>
        <w:t>самозанятости</w:t>
      </w:r>
      <w:proofErr w:type="spellEnd"/>
      <w:r w:rsidRPr="003D1B84">
        <w:rPr>
          <w:rFonts w:ascii="Times New Roman" w:hAnsi="Times New Roman" w:cs="Times New Roman"/>
          <w:sz w:val="28"/>
          <w:szCs w:val="28"/>
        </w:rPr>
        <w:t xml:space="preserve"> безработных граждан;</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 xml:space="preserve">12) сведения о постановке гражданина на учет в качестве нуждающегося в жилом помещении муниципального жилищного фонда, предоставляемом по </w:t>
      </w:r>
      <w:r w:rsidRPr="003D1B84">
        <w:rPr>
          <w:rFonts w:ascii="Times New Roman" w:hAnsi="Times New Roman" w:cs="Times New Roman"/>
          <w:sz w:val="28"/>
          <w:szCs w:val="28"/>
        </w:rPr>
        <w:lastRenderedPageBreak/>
        <w:t>договору социального найма, находящиеся в распоряжении органов местного самоуправления;</w:t>
      </w:r>
    </w:p>
    <w:p w:rsidR="005430C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 xml:space="preserve">13) </w:t>
      </w:r>
      <w:r w:rsidR="005430C4" w:rsidRPr="00815CD1">
        <w:rPr>
          <w:rFonts w:ascii="Times New Roman" w:hAnsi="Times New Roman" w:cs="Times New Roman"/>
          <w:sz w:val="28"/>
          <w:szCs w:val="28"/>
        </w:rPr>
        <w:t>сведения о включении в список</w:t>
      </w:r>
      <w:r w:rsidR="005430C4">
        <w:rPr>
          <w:rFonts w:ascii="Times New Roman" w:hAnsi="Times New Roman" w:cs="Times New Roman"/>
          <w:sz w:val="28"/>
          <w:szCs w:val="28"/>
        </w:rPr>
        <w:t xml:space="preserve"> </w:t>
      </w:r>
    </w:p>
    <w:p w:rsidR="00907E86" w:rsidRPr="003D1B84" w:rsidRDefault="005430C4" w:rsidP="00A67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907E86" w:rsidRPr="003D1B84">
        <w:rPr>
          <w:rFonts w:ascii="Times New Roman" w:hAnsi="Times New Roman" w:cs="Times New Roman"/>
          <w:sz w:val="28"/>
          <w:szCs w:val="28"/>
        </w:rPr>
        <w:t>сведения об отбывании наказания в виде лишения свободы, нахождении на принудительном лечении по решению суда (при необходимости), находящиеся в распоряжении Федеральной службы исполнения наказания Российской Федерации;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w:t>
      </w:r>
      <w:r w:rsidR="005430C4">
        <w:rPr>
          <w:rFonts w:ascii="Times New Roman" w:hAnsi="Times New Roman" w:cs="Times New Roman"/>
          <w:sz w:val="28"/>
          <w:szCs w:val="28"/>
        </w:rPr>
        <w:t>5</w:t>
      </w:r>
      <w:r w:rsidRPr="003D1B84">
        <w:rPr>
          <w:rFonts w:ascii="Times New Roman" w:hAnsi="Times New Roman" w:cs="Times New Roman"/>
          <w:sz w:val="28"/>
          <w:szCs w:val="28"/>
        </w:rPr>
        <w:t>) сведения об исполнительных документах и постановлениях по исполнительному производству в отношении должника по алиментам (при необходимости), находящиеся в распоряжении Федеральной службы судебных приставов Российской Федерации;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w:t>
      </w:r>
      <w:r w:rsidR="005430C4">
        <w:rPr>
          <w:rFonts w:ascii="Times New Roman" w:hAnsi="Times New Roman" w:cs="Times New Roman"/>
          <w:sz w:val="28"/>
          <w:szCs w:val="28"/>
        </w:rPr>
        <w:t>6</w:t>
      </w:r>
      <w:r w:rsidRPr="003D1B84">
        <w:rPr>
          <w:rFonts w:ascii="Times New Roman" w:hAnsi="Times New Roman" w:cs="Times New Roman"/>
          <w:sz w:val="28"/>
          <w:szCs w:val="28"/>
        </w:rPr>
        <w:t>) сведения о наличии у зарегистрированных на членов семьи (одиноко проживающего гражданина) автотранспортных средств, находящиеся в распоряжении Министерства внутренних дел Российской Федерации и их территориальных органов;</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w:t>
      </w:r>
      <w:r w:rsidR="005430C4">
        <w:rPr>
          <w:rFonts w:ascii="Times New Roman" w:hAnsi="Times New Roman" w:cs="Times New Roman"/>
          <w:sz w:val="28"/>
          <w:szCs w:val="28"/>
        </w:rPr>
        <w:t>7</w:t>
      </w:r>
      <w:r w:rsidRPr="003D1B84">
        <w:rPr>
          <w:rFonts w:ascii="Times New Roman" w:hAnsi="Times New Roman" w:cs="Times New Roman"/>
          <w:sz w:val="28"/>
          <w:szCs w:val="28"/>
        </w:rPr>
        <w:t>) сведения о зарегистрированных на членов семьи (одиноко проживающего гражданина) самоходных машин и других видов техники, находящиеся в распоряжения Управления государственного технического надзора Камчатского края Министерства транспорта и дорожного строительства Камчатского края;</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1</w:t>
      </w:r>
      <w:r w:rsidR="005430C4">
        <w:rPr>
          <w:rFonts w:ascii="Times New Roman" w:hAnsi="Times New Roman" w:cs="Times New Roman"/>
          <w:sz w:val="28"/>
          <w:szCs w:val="28"/>
        </w:rPr>
        <w:t>8</w:t>
      </w:r>
      <w:r w:rsidRPr="003D1B84">
        <w:rPr>
          <w:rFonts w:ascii="Times New Roman" w:hAnsi="Times New Roman" w:cs="Times New Roman"/>
          <w:sz w:val="28"/>
          <w:szCs w:val="28"/>
        </w:rPr>
        <w:t>) сведения о зарегистрированных на членов семьи (одиноко проживающего гражданина) маломерных судах, находящиеся в распоряжении Государственной инспекции маломерных судов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2</w:t>
      </w:r>
      <w:r w:rsidR="004A002D">
        <w:rPr>
          <w:rFonts w:ascii="Times New Roman" w:hAnsi="Times New Roman" w:cs="Times New Roman"/>
          <w:sz w:val="28"/>
          <w:szCs w:val="28"/>
        </w:rPr>
        <w:t>4</w:t>
      </w:r>
      <w:r w:rsidRPr="003D1B84">
        <w:rPr>
          <w:rFonts w:ascii="Times New Roman" w:hAnsi="Times New Roman" w:cs="Times New Roman"/>
          <w:sz w:val="28"/>
          <w:szCs w:val="28"/>
        </w:rPr>
        <w:t xml:space="preserve">. Член семьи (одиноко проживающий гражданин) вправе представить документы, предусмотренные </w:t>
      </w:r>
      <w:hyperlink w:anchor="P206">
        <w:r w:rsidRPr="005430C4">
          <w:rPr>
            <w:rFonts w:ascii="Times New Roman" w:hAnsi="Times New Roman" w:cs="Times New Roman"/>
            <w:sz w:val="28"/>
            <w:szCs w:val="28"/>
          </w:rPr>
          <w:t>частью 2</w:t>
        </w:r>
      </w:hyperlink>
      <w:r w:rsidR="004A002D">
        <w:rPr>
          <w:rFonts w:ascii="Times New Roman" w:hAnsi="Times New Roman" w:cs="Times New Roman"/>
          <w:sz w:val="28"/>
          <w:szCs w:val="28"/>
        </w:rPr>
        <w:t>3</w:t>
      </w:r>
      <w:r w:rsidRPr="003D1B84">
        <w:rPr>
          <w:rFonts w:ascii="Times New Roman" w:hAnsi="Times New Roman" w:cs="Times New Roman"/>
          <w:sz w:val="28"/>
          <w:szCs w:val="28"/>
        </w:rPr>
        <w:t xml:space="preserve"> настоящего Порядка, по собственной инициативе. Непредставление членом семьи (одиноко проживающим гражданином) документов, подтверждающих указанные сведения, не является основанием для отказа в оказании материальной помощи.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2</w:t>
      </w:r>
      <w:r w:rsidR="004A002D">
        <w:rPr>
          <w:rFonts w:ascii="Times New Roman" w:hAnsi="Times New Roman" w:cs="Times New Roman"/>
          <w:sz w:val="28"/>
          <w:szCs w:val="28"/>
        </w:rPr>
        <w:t>5</w:t>
      </w:r>
      <w:r w:rsidRPr="003D1B84">
        <w:rPr>
          <w:rFonts w:ascii="Times New Roman" w:hAnsi="Times New Roman" w:cs="Times New Roman"/>
          <w:sz w:val="28"/>
          <w:szCs w:val="28"/>
        </w:rPr>
        <w:t>. Ответственность за достоверность сведений, содержащихся в выданных в соответствии с межведомственным запросом документах, несет организация, выдавшая документ, в соответствии с законодательством Российской Федерации.</w:t>
      </w:r>
    </w:p>
    <w:p w:rsidR="00907E86" w:rsidRPr="003D1B84" w:rsidRDefault="00907E86" w:rsidP="00A677D6">
      <w:pPr>
        <w:pStyle w:val="ConsPlusNormal"/>
        <w:ind w:firstLine="709"/>
        <w:jc w:val="both"/>
        <w:rPr>
          <w:rFonts w:ascii="Times New Roman" w:hAnsi="Times New Roman" w:cs="Times New Roman"/>
          <w:sz w:val="28"/>
          <w:szCs w:val="28"/>
        </w:rPr>
      </w:pPr>
      <w:r w:rsidRPr="003D1B84">
        <w:rPr>
          <w:rFonts w:ascii="Times New Roman" w:hAnsi="Times New Roman" w:cs="Times New Roman"/>
          <w:sz w:val="28"/>
          <w:szCs w:val="28"/>
        </w:rPr>
        <w:t>2</w:t>
      </w:r>
      <w:r w:rsidR="004A002D">
        <w:rPr>
          <w:rFonts w:ascii="Times New Roman" w:hAnsi="Times New Roman" w:cs="Times New Roman"/>
          <w:sz w:val="28"/>
          <w:szCs w:val="28"/>
        </w:rPr>
        <w:t>6</w:t>
      </w:r>
      <w:r w:rsidRPr="003D1B84">
        <w:rPr>
          <w:rFonts w:ascii="Times New Roman" w:hAnsi="Times New Roman" w:cs="Times New Roman"/>
          <w:sz w:val="28"/>
          <w:szCs w:val="28"/>
        </w:rPr>
        <w:t>. Орган местного самоуправления вправе провести проверку, представленных членом семьи (одиноко проживающим гражданином) документов (сведений).</w:t>
      </w:r>
    </w:p>
    <w:p w:rsidR="00907E86" w:rsidRDefault="00907E86" w:rsidP="00A677D6">
      <w:pPr>
        <w:pStyle w:val="ConsPlusNormal"/>
        <w:ind w:firstLine="709"/>
        <w:jc w:val="both"/>
        <w:rPr>
          <w:rFonts w:ascii="Times New Roman" w:hAnsi="Times New Roman" w:cs="Times New Roman"/>
          <w:sz w:val="28"/>
          <w:szCs w:val="28"/>
        </w:rPr>
      </w:pPr>
    </w:p>
    <w:p w:rsidR="00907E86" w:rsidRPr="004A002D" w:rsidRDefault="00EF561C" w:rsidP="004A002D">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5</w:t>
      </w:r>
      <w:r w:rsidR="00907E86" w:rsidRPr="004A002D">
        <w:rPr>
          <w:rFonts w:ascii="Times New Roman" w:hAnsi="Times New Roman" w:cs="Times New Roman"/>
          <w:b w:val="0"/>
          <w:sz w:val="28"/>
          <w:szCs w:val="28"/>
        </w:rPr>
        <w:t>. Основания для отказа в оказании семье (одиноко</w:t>
      </w:r>
      <w:r w:rsidR="004A002D">
        <w:rPr>
          <w:rFonts w:ascii="Times New Roman" w:hAnsi="Times New Roman" w:cs="Times New Roman"/>
          <w:b w:val="0"/>
          <w:sz w:val="28"/>
          <w:szCs w:val="28"/>
        </w:rPr>
        <w:t xml:space="preserve"> </w:t>
      </w:r>
      <w:r w:rsidR="00907E86" w:rsidRPr="004A002D">
        <w:rPr>
          <w:rFonts w:ascii="Times New Roman" w:hAnsi="Times New Roman" w:cs="Times New Roman"/>
          <w:b w:val="0"/>
          <w:sz w:val="28"/>
          <w:szCs w:val="28"/>
        </w:rPr>
        <w:t>проживающему гражданину) материальной помощи</w:t>
      </w:r>
    </w:p>
    <w:p w:rsidR="00A677D6" w:rsidRDefault="00A677D6" w:rsidP="00A677D6">
      <w:pPr>
        <w:pStyle w:val="ConsPlusNormal"/>
        <w:ind w:firstLine="709"/>
        <w:jc w:val="both"/>
        <w:rPr>
          <w:rFonts w:ascii="Times New Roman" w:hAnsi="Times New Roman" w:cs="Times New Roman"/>
          <w:sz w:val="28"/>
          <w:szCs w:val="28"/>
        </w:rPr>
      </w:pPr>
      <w:bookmarkStart w:id="14" w:name="P250"/>
      <w:bookmarkEnd w:id="14"/>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2</w:t>
      </w:r>
      <w:r w:rsidR="004A002D">
        <w:rPr>
          <w:rFonts w:ascii="Times New Roman" w:hAnsi="Times New Roman" w:cs="Times New Roman"/>
          <w:sz w:val="28"/>
          <w:szCs w:val="28"/>
        </w:rPr>
        <w:t>7</w:t>
      </w:r>
      <w:r w:rsidRPr="004A002D">
        <w:rPr>
          <w:rFonts w:ascii="Times New Roman" w:hAnsi="Times New Roman" w:cs="Times New Roman"/>
          <w:sz w:val="28"/>
          <w:szCs w:val="28"/>
        </w:rPr>
        <w:t xml:space="preserve">. Основаниями для отказа семье (одиноко проживающему гражданину) в оказании материальной помощи, на цели, указанные в </w:t>
      </w:r>
      <w:hyperlink w:anchor="P60">
        <w:r w:rsidRPr="004A002D">
          <w:rPr>
            <w:rFonts w:ascii="Times New Roman" w:hAnsi="Times New Roman" w:cs="Times New Roman"/>
            <w:sz w:val="28"/>
            <w:szCs w:val="28"/>
          </w:rPr>
          <w:t xml:space="preserve">пунктах </w:t>
        </w:r>
        <w:r w:rsidRPr="004A002D">
          <w:rPr>
            <w:rFonts w:ascii="Times New Roman" w:hAnsi="Times New Roman" w:cs="Times New Roman"/>
            <w:sz w:val="28"/>
            <w:szCs w:val="28"/>
          </w:rPr>
          <w:lastRenderedPageBreak/>
          <w:t>1</w:t>
        </w:r>
      </w:hyperlink>
      <w:r w:rsidRPr="004A002D">
        <w:rPr>
          <w:rFonts w:ascii="Times New Roman" w:hAnsi="Times New Roman" w:cs="Times New Roman"/>
          <w:sz w:val="28"/>
          <w:szCs w:val="28"/>
        </w:rPr>
        <w:t xml:space="preserve"> и </w:t>
      </w:r>
      <w:hyperlink w:anchor="P61">
        <w:r w:rsidRPr="004A002D">
          <w:rPr>
            <w:rFonts w:ascii="Times New Roman" w:hAnsi="Times New Roman" w:cs="Times New Roman"/>
            <w:sz w:val="28"/>
            <w:szCs w:val="28"/>
          </w:rPr>
          <w:t>2 части 5</w:t>
        </w:r>
      </w:hyperlink>
      <w:r w:rsidRPr="004A002D">
        <w:rPr>
          <w:rFonts w:ascii="Times New Roman" w:hAnsi="Times New Roman" w:cs="Times New Roman"/>
          <w:sz w:val="28"/>
          <w:szCs w:val="28"/>
        </w:rPr>
        <w:t xml:space="preserve"> настоящего Порядка, являются:</w:t>
      </w:r>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1) член семьи (одиноко проживающий гражданин) не является гражданином Российской Федерации;</w:t>
      </w:r>
    </w:p>
    <w:p w:rsidR="00907E86" w:rsidRPr="00815CD1" w:rsidRDefault="00907E86" w:rsidP="00A677D6">
      <w:pPr>
        <w:pStyle w:val="ConsPlusNormal"/>
        <w:ind w:firstLine="709"/>
        <w:jc w:val="both"/>
        <w:rPr>
          <w:rFonts w:ascii="Times New Roman" w:hAnsi="Times New Roman" w:cs="Times New Roman"/>
          <w:strike/>
          <w:sz w:val="28"/>
          <w:szCs w:val="28"/>
        </w:rPr>
      </w:pPr>
      <w:r w:rsidRPr="004A002D">
        <w:rPr>
          <w:rFonts w:ascii="Times New Roman" w:hAnsi="Times New Roman" w:cs="Times New Roman"/>
          <w:sz w:val="28"/>
          <w:szCs w:val="28"/>
        </w:rPr>
        <w:t xml:space="preserve">2) </w:t>
      </w:r>
      <w:r w:rsidRPr="00815CD1">
        <w:rPr>
          <w:rFonts w:ascii="Times New Roman" w:hAnsi="Times New Roman" w:cs="Times New Roman"/>
          <w:sz w:val="28"/>
          <w:szCs w:val="28"/>
        </w:rPr>
        <w:t xml:space="preserve">члены семьи гражданина (одиноко проживающий гражданин) менее 6 месяцев непосредственно перед днем обращения за оказанием материальной помощи проживают </w:t>
      </w:r>
      <w:r w:rsidRPr="00815CD1">
        <w:rPr>
          <w:rFonts w:ascii="Times New Roman" w:hAnsi="Times New Roman" w:cs="Times New Roman"/>
          <w:color w:val="FF0000"/>
          <w:sz w:val="28"/>
          <w:szCs w:val="28"/>
        </w:rPr>
        <w:t>совместно</w:t>
      </w:r>
      <w:r w:rsidRPr="00815CD1">
        <w:rPr>
          <w:rFonts w:ascii="Times New Roman" w:hAnsi="Times New Roman" w:cs="Times New Roman"/>
          <w:sz w:val="28"/>
          <w:szCs w:val="28"/>
        </w:rPr>
        <w:t xml:space="preserve"> по месту жительства в Камчатском крае (за исключением новорожденных детей в возрасте до 6 месяцев на день подачи заявления об оказании материальной помощи, а также граждан, указанных в пунктах 1-5 части 2</w:t>
      </w:r>
      <w:r w:rsidR="00815CD1">
        <w:rPr>
          <w:rFonts w:ascii="Times New Roman" w:hAnsi="Times New Roman" w:cs="Times New Roman"/>
          <w:sz w:val="28"/>
          <w:szCs w:val="28"/>
        </w:rPr>
        <w:t>9</w:t>
      </w:r>
      <w:r w:rsidRPr="00815CD1">
        <w:rPr>
          <w:rFonts w:ascii="Times New Roman" w:hAnsi="Times New Roman" w:cs="Times New Roman"/>
          <w:sz w:val="28"/>
          <w:szCs w:val="28"/>
        </w:rPr>
        <w:t xml:space="preserve"> настоящего Порядка);</w:t>
      </w:r>
    </w:p>
    <w:p w:rsidR="00907E86" w:rsidRPr="00815CD1" w:rsidRDefault="00907E86"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 xml:space="preserve">3) отказ членов семьи (одиноко проживающего гражданина) в проведении проверки или </w:t>
      </w:r>
      <w:proofErr w:type="spellStart"/>
      <w:r w:rsidRPr="00815CD1">
        <w:rPr>
          <w:rFonts w:ascii="Times New Roman" w:hAnsi="Times New Roman" w:cs="Times New Roman"/>
          <w:sz w:val="28"/>
          <w:szCs w:val="28"/>
        </w:rPr>
        <w:t>непредоставление</w:t>
      </w:r>
      <w:proofErr w:type="spellEnd"/>
      <w:r w:rsidRPr="00815CD1">
        <w:rPr>
          <w:rFonts w:ascii="Times New Roman" w:hAnsi="Times New Roman" w:cs="Times New Roman"/>
          <w:sz w:val="28"/>
          <w:szCs w:val="28"/>
        </w:rPr>
        <w:t xml:space="preserve"> возможности проведения проверки жилищно-бытовых условий его проживания;</w:t>
      </w:r>
    </w:p>
    <w:p w:rsidR="00907E86" w:rsidRPr="00815CD1" w:rsidRDefault="00907E86"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4) трудоспособными членами семьи (трудоспособным одиноко проживающим гражданином) не приняты меры для самостоятельного выхода из трудной жизненной ситуации;</w:t>
      </w:r>
    </w:p>
    <w:p w:rsidR="00907E86" w:rsidRPr="00815CD1" w:rsidRDefault="00907E86"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5) отсутствие факта совместного проживания членов семьи по месту жительства;</w:t>
      </w:r>
    </w:p>
    <w:p w:rsidR="00907E86" w:rsidRPr="00815CD1" w:rsidRDefault="00907E86"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6) представление недостоверных или неполных данных;</w:t>
      </w:r>
    </w:p>
    <w:p w:rsidR="00907E86" w:rsidRPr="00815CD1" w:rsidRDefault="00907E86"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 xml:space="preserve">7) наличие у членов семьи (одиноко проживающего гражданина) действующего социального контракта в расчетный период в соответствии с Порядком оказания государственной социальной помощи на основании социального контракта малоимущим гражданам, утвержденным </w:t>
      </w:r>
      <w:hyperlink r:id="rId21">
        <w:r w:rsidR="004A002D" w:rsidRPr="00815CD1">
          <w:rPr>
            <w:rFonts w:ascii="Times New Roman" w:hAnsi="Times New Roman" w:cs="Times New Roman"/>
            <w:sz w:val="28"/>
            <w:szCs w:val="28"/>
          </w:rPr>
          <w:t>п</w:t>
        </w:r>
        <w:r w:rsidRPr="00815CD1">
          <w:rPr>
            <w:rFonts w:ascii="Times New Roman" w:hAnsi="Times New Roman" w:cs="Times New Roman"/>
            <w:sz w:val="28"/>
            <w:szCs w:val="28"/>
          </w:rPr>
          <w:t>остановлением</w:t>
        </w:r>
      </w:hyperlink>
      <w:r w:rsidRPr="00815CD1">
        <w:rPr>
          <w:rFonts w:ascii="Times New Roman" w:hAnsi="Times New Roman" w:cs="Times New Roman"/>
          <w:sz w:val="28"/>
          <w:szCs w:val="28"/>
        </w:rPr>
        <w:t xml:space="preserve"> Правительства Камчатского края от 02.04.2021 </w:t>
      </w:r>
      <w:r w:rsidR="004A002D" w:rsidRPr="00815CD1">
        <w:rPr>
          <w:rFonts w:ascii="Times New Roman" w:hAnsi="Times New Roman" w:cs="Times New Roman"/>
          <w:sz w:val="28"/>
          <w:szCs w:val="28"/>
        </w:rPr>
        <w:t>№</w:t>
      </w:r>
      <w:r w:rsidRPr="00815CD1">
        <w:rPr>
          <w:rFonts w:ascii="Times New Roman" w:hAnsi="Times New Roman" w:cs="Times New Roman"/>
          <w:sz w:val="28"/>
          <w:szCs w:val="28"/>
        </w:rPr>
        <w:t xml:space="preserve"> 118-П;</w:t>
      </w:r>
    </w:p>
    <w:p w:rsidR="00907E86" w:rsidRPr="00815CD1" w:rsidRDefault="00907E86"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8) наличие в собственности:</w:t>
      </w:r>
    </w:p>
    <w:p w:rsidR="00907E86" w:rsidRPr="004A002D" w:rsidRDefault="00907E86" w:rsidP="00A677D6">
      <w:pPr>
        <w:pStyle w:val="ConsPlusNormal"/>
        <w:ind w:firstLine="709"/>
        <w:jc w:val="both"/>
        <w:rPr>
          <w:rFonts w:ascii="Times New Roman" w:hAnsi="Times New Roman" w:cs="Times New Roman"/>
          <w:sz w:val="28"/>
          <w:szCs w:val="28"/>
        </w:rPr>
      </w:pPr>
      <w:r w:rsidRPr="00815CD1">
        <w:rPr>
          <w:rFonts w:ascii="Times New Roman" w:hAnsi="Times New Roman" w:cs="Times New Roman"/>
          <w:sz w:val="28"/>
          <w:szCs w:val="28"/>
        </w:rPr>
        <w:t xml:space="preserve">а) у одиноко проживающего гражданина более одного жилого помещения, </w:t>
      </w:r>
      <w:r w:rsidR="004A002D" w:rsidRPr="00815CD1">
        <w:rPr>
          <w:rFonts w:ascii="Times New Roman" w:hAnsi="Times New Roman" w:cs="Times New Roman"/>
          <w:sz w:val="28"/>
          <w:szCs w:val="28"/>
        </w:rPr>
        <w:t xml:space="preserve">а </w:t>
      </w:r>
      <w:r w:rsidRPr="00815CD1">
        <w:rPr>
          <w:rFonts w:ascii="Times New Roman" w:hAnsi="Times New Roman" w:cs="Times New Roman"/>
          <w:sz w:val="28"/>
          <w:szCs w:val="28"/>
        </w:rPr>
        <w:t xml:space="preserve">у членов семьи более </w:t>
      </w:r>
      <w:r w:rsidR="004A002D" w:rsidRPr="00815CD1">
        <w:rPr>
          <w:rFonts w:ascii="Times New Roman" w:hAnsi="Times New Roman" w:cs="Times New Roman"/>
          <w:sz w:val="28"/>
          <w:szCs w:val="28"/>
        </w:rPr>
        <w:t>двух</w:t>
      </w:r>
      <w:r w:rsidRPr="00815CD1">
        <w:rPr>
          <w:rFonts w:ascii="Times New Roman" w:hAnsi="Times New Roman" w:cs="Times New Roman"/>
          <w:sz w:val="28"/>
          <w:szCs w:val="28"/>
        </w:rPr>
        <w:t xml:space="preserve"> жилых помещений, в том числе находящихся в общей долевой собственности членов семьи, суммарная площадь которых больше 24 квадратных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w:t>
      </w:r>
      <w:r w:rsidRPr="004A002D">
        <w:rPr>
          <w:rFonts w:ascii="Times New Roman" w:hAnsi="Times New Roman" w:cs="Times New Roman"/>
          <w:sz w:val="28"/>
          <w:szCs w:val="28"/>
        </w:rPr>
        <w:t xml:space="preserve">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составляет не более одной трети его общей площади, такого помещения (его части), занимаемого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lastRenderedPageBreak/>
        <w:t>б</w:t>
      </w:r>
      <w:r w:rsidRPr="00A713DF">
        <w:rPr>
          <w:rFonts w:ascii="Times New Roman" w:hAnsi="Times New Roman" w:cs="Times New Roman"/>
          <w:sz w:val="28"/>
          <w:szCs w:val="28"/>
        </w:rPr>
        <w:t xml:space="preserve">) у одиноко проживающего гражданина более одного здания, </w:t>
      </w:r>
      <w:r w:rsidR="004A002D" w:rsidRPr="00A713DF">
        <w:rPr>
          <w:rFonts w:ascii="Times New Roman" w:hAnsi="Times New Roman" w:cs="Times New Roman"/>
          <w:sz w:val="28"/>
          <w:szCs w:val="28"/>
        </w:rPr>
        <w:t xml:space="preserve">а </w:t>
      </w:r>
      <w:r w:rsidRPr="00A713DF">
        <w:rPr>
          <w:rFonts w:ascii="Times New Roman" w:hAnsi="Times New Roman" w:cs="Times New Roman"/>
          <w:sz w:val="28"/>
          <w:szCs w:val="28"/>
        </w:rPr>
        <w:t xml:space="preserve">у членов семьи </w:t>
      </w:r>
      <w:r w:rsidR="004A002D" w:rsidRPr="00A713DF">
        <w:rPr>
          <w:rFonts w:ascii="Times New Roman" w:hAnsi="Times New Roman" w:cs="Times New Roman"/>
          <w:sz w:val="28"/>
          <w:szCs w:val="28"/>
        </w:rPr>
        <w:t>более двух</w:t>
      </w:r>
      <w:r w:rsidRPr="00A713DF">
        <w:rPr>
          <w:rFonts w:ascii="Times New Roman" w:hAnsi="Times New Roman" w:cs="Times New Roman"/>
          <w:sz w:val="28"/>
          <w:szCs w:val="28"/>
        </w:rPr>
        <w:t xml:space="preserve"> зданий</w:t>
      </w:r>
      <w:r w:rsidRPr="004A002D">
        <w:rPr>
          <w:rFonts w:ascii="Times New Roman" w:hAnsi="Times New Roman" w:cs="Times New Roman"/>
          <w:sz w:val="28"/>
          <w:szCs w:val="28"/>
        </w:rPr>
        <w:t xml:space="preserve"> с назначением</w:t>
      </w:r>
      <w:r w:rsidR="004A002D">
        <w:rPr>
          <w:rFonts w:ascii="Times New Roman" w:hAnsi="Times New Roman" w:cs="Times New Roman"/>
          <w:sz w:val="28"/>
          <w:szCs w:val="28"/>
        </w:rPr>
        <w:t xml:space="preserve"> «</w:t>
      </w:r>
      <w:r w:rsidRPr="004A002D">
        <w:rPr>
          <w:rFonts w:ascii="Times New Roman" w:hAnsi="Times New Roman" w:cs="Times New Roman"/>
          <w:sz w:val="28"/>
          <w:szCs w:val="28"/>
        </w:rPr>
        <w:t>жилое</w:t>
      </w:r>
      <w:r w:rsidR="004A002D">
        <w:rPr>
          <w:rFonts w:ascii="Times New Roman" w:hAnsi="Times New Roman" w:cs="Times New Roman"/>
          <w:sz w:val="28"/>
          <w:szCs w:val="28"/>
        </w:rPr>
        <w:t>»</w:t>
      </w:r>
      <w:r w:rsidRPr="004A002D">
        <w:rPr>
          <w:rFonts w:ascii="Times New Roman" w:hAnsi="Times New Roman" w:cs="Times New Roman"/>
          <w:sz w:val="28"/>
          <w:szCs w:val="28"/>
        </w:rPr>
        <w:t xml:space="preserve">, </w:t>
      </w:r>
      <w:r w:rsidR="004A002D">
        <w:rPr>
          <w:rFonts w:ascii="Times New Roman" w:hAnsi="Times New Roman" w:cs="Times New Roman"/>
          <w:sz w:val="28"/>
          <w:szCs w:val="28"/>
        </w:rPr>
        <w:t>«</w:t>
      </w:r>
      <w:r w:rsidRPr="004A002D">
        <w:rPr>
          <w:rFonts w:ascii="Times New Roman" w:hAnsi="Times New Roman" w:cs="Times New Roman"/>
          <w:sz w:val="28"/>
          <w:szCs w:val="28"/>
        </w:rPr>
        <w:t>жилое строение</w:t>
      </w:r>
      <w:r w:rsidR="004A002D">
        <w:rPr>
          <w:rFonts w:ascii="Times New Roman" w:hAnsi="Times New Roman" w:cs="Times New Roman"/>
          <w:sz w:val="28"/>
          <w:szCs w:val="28"/>
        </w:rPr>
        <w:t>» и «</w:t>
      </w:r>
      <w:r w:rsidRPr="004A002D">
        <w:rPr>
          <w:rFonts w:ascii="Times New Roman" w:hAnsi="Times New Roman" w:cs="Times New Roman"/>
          <w:sz w:val="28"/>
          <w:szCs w:val="28"/>
        </w:rPr>
        <w:t>жилой дом</w:t>
      </w:r>
      <w:r w:rsidR="004A002D">
        <w:rPr>
          <w:rFonts w:ascii="Times New Roman" w:hAnsi="Times New Roman" w:cs="Times New Roman"/>
          <w:sz w:val="28"/>
          <w:szCs w:val="28"/>
        </w:rPr>
        <w:t>»</w:t>
      </w:r>
      <w:r w:rsidRPr="004A002D">
        <w:rPr>
          <w:rFonts w:ascii="Times New Roman" w:hAnsi="Times New Roman" w:cs="Times New Roman"/>
          <w:sz w:val="28"/>
          <w:szCs w:val="28"/>
        </w:rPr>
        <w:t>, в том числе находящихся в общей долевой собственности членов семьи, суммарная площадь которых больше произведения норматива площади, установленного в Камчатском крае, но не более 40 квадратных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907E86" w:rsidRPr="004A002D" w:rsidRDefault="004A002D" w:rsidP="00A67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здания с назначением «</w:t>
      </w:r>
      <w:r w:rsidR="00907E86" w:rsidRPr="004A002D">
        <w:rPr>
          <w:rFonts w:ascii="Times New Roman" w:hAnsi="Times New Roman" w:cs="Times New Roman"/>
          <w:sz w:val="28"/>
          <w:szCs w:val="28"/>
        </w:rPr>
        <w:t>нежилое</w:t>
      </w:r>
      <w:r>
        <w:rPr>
          <w:rFonts w:ascii="Times New Roman" w:hAnsi="Times New Roman" w:cs="Times New Roman"/>
          <w:sz w:val="28"/>
          <w:szCs w:val="28"/>
        </w:rPr>
        <w:t>», помещений с назначением «</w:t>
      </w:r>
      <w:r w:rsidR="00907E86" w:rsidRPr="004A002D">
        <w:rPr>
          <w:rFonts w:ascii="Times New Roman" w:hAnsi="Times New Roman" w:cs="Times New Roman"/>
          <w:sz w:val="28"/>
          <w:szCs w:val="28"/>
        </w:rPr>
        <w:t>нежилое</w:t>
      </w:r>
      <w:r>
        <w:rPr>
          <w:rFonts w:ascii="Times New Roman" w:hAnsi="Times New Roman" w:cs="Times New Roman"/>
          <w:sz w:val="28"/>
          <w:szCs w:val="28"/>
        </w:rPr>
        <w:t>»</w:t>
      </w:r>
      <w:r w:rsidR="00907E86" w:rsidRPr="004A002D">
        <w:rPr>
          <w:rFonts w:ascii="Times New Roman" w:hAnsi="Times New Roman" w:cs="Times New Roman"/>
          <w:sz w:val="28"/>
          <w:szCs w:val="28"/>
        </w:rPr>
        <w:t>,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 xml:space="preserve">г) </w:t>
      </w:r>
      <w:r w:rsidRPr="00A713DF">
        <w:rPr>
          <w:rFonts w:ascii="Times New Roman" w:hAnsi="Times New Roman" w:cs="Times New Roman"/>
          <w:sz w:val="28"/>
          <w:szCs w:val="28"/>
        </w:rPr>
        <w:t xml:space="preserve">у одиноко проживающего гражданина более одного объекта недвижимого имущества, </w:t>
      </w:r>
      <w:r w:rsidR="004A002D" w:rsidRPr="00A713DF">
        <w:rPr>
          <w:rFonts w:ascii="Times New Roman" w:hAnsi="Times New Roman" w:cs="Times New Roman"/>
          <w:sz w:val="28"/>
          <w:szCs w:val="28"/>
        </w:rPr>
        <w:t xml:space="preserve">а </w:t>
      </w:r>
      <w:r w:rsidRPr="00A713DF">
        <w:rPr>
          <w:rFonts w:ascii="Times New Roman" w:hAnsi="Times New Roman" w:cs="Times New Roman"/>
          <w:sz w:val="28"/>
          <w:szCs w:val="28"/>
        </w:rPr>
        <w:t>у членов семьи более</w:t>
      </w:r>
      <w:r w:rsidRPr="004A002D">
        <w:rPr>
          <w:rFonts w:ascii="Times New Roman" w:hAnsi="Times New Roman" w:cs="Times New Roman"/>
          <w:sz w:val="28"/>
          <w:szCs w:val="28"/>
        </w:rPr>
        <w:t xml:space="preserve"> </w:t>
      </w:r>
      <w:r w:rsidR="004A002D">
        <w:rPr>
          <w:rFonts w:ascii="Times New Roman" w:hAnsi="Times New Roman" w:cs="Times New Roman"/>
          <w:sz w:val="28"/>
          <w:szCs w:val="28"/>
        </w:rPr>
        <w:t>двух</w:t>
      </w:r>
      <w:r w:rsidRPr="004A002D">
        <w:rPr>
          <w:rFonts w:ascii="Times New Roman" w:hAnsi="Times New Roman" w:cs="Times New Roman"/>
          <w:sz w:val="28"/>
          <w:szCs w:val="28"/>
        </w:rPr>
        <w:t xml:space="preserve">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4A002D">
        <w:rPr>
          <w:rFonts w:ascii="Times New Roman" w:hAnsi="Times New Roman" w:cs="Times New Roman"/>
          <w:sz w:val="28"/>
          <w:szCs w:val="28"/>
        </w:rPr>
        <w:t>машино</w:t>
      </w:r>
      <w:proofErr w:type="spellEnd"/>
      <w:r w:rsidRPr="004A002D">
        <w:rPr>
          <w:rFonts w:ascii="Times New Roman" w:hAnsi="Times New Roman" w:cs="Times New Roman"/>
          <w:sz w:val="28"/>
          <w:szCs w:val="28"/>
        </w:rPr>
        <w:t>-место) (</w:t>
      </w:r>
      <w:r w:rsidR="004A002D">
        <w:rPr>
          <w:rFonts w:ascii="Times New Roman" w:hAnsi="Times New Roman" w:cs="Times New Roman"/>
          <w:sz w:val="28"/>
          <w:szCs w:val="28"/>
        </w:rPr>
        <w:t>трех</w:t>
      </w:r>
      <w:r w:rsidRPr="004A002D">
        <w:rPr>
          <w:rFonts w:ascii="Times New Roman" w:hAnsi="Times New Roman" w:cs="Times New Roman"/>
          <w:sz w:val="28"/>
          <w:szCs w:val="28"/>
        </w:rPr>
        <w:t xml:space="preserve">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sidRPr="004A002D">
        <w:rPr>
          <w:rFonts w:ascii="Times New Roman" w:hAnsi="Times New Roman" w:cs="Times New Roman"/>
          <w:sz w:val="28"/>
          <w:szCs w:val="28"/>
        </w:rPr>
        <w:t>мототранспортное</w:t>
      </w:r>
      <w:proofErr w:type="spellEnd"/>
      <w:r w:rsidRPr="004A002D">
        <w:rPr>
          <w:rFonts w:ascii="Times New Roman" w:hAnsi="Times New Roman" w:cs="Times New Roman"/>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автотранспортного или </w:t>
      </w:r>
      <w:proofErr w:type="spellStart"/>
      <w:r w:rsidRPr="004A002D">
        <w:rPr>
          <w:rFonts w:ascii="Times New Roman" w:hAnsi="Times New Roman" w:cs="Times New Roman"/>
          <w:sz w:val="28"/>
          <w:szCs w:val="28"/>
        </w:rPr>
        <w:t>мототранспортного</w:t>
      </w:r>
      <w:proofErr w:type="spellEnd"/>
      <w:r w:rsidRPr="004A002D">
        <w:rPr>
          <w:rFonts w:ascii="Times New Roman" w:hAnsi="Times New Roman" w:cs="Times New Roman"/>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907E86" w:rsidRPr="00A713DF"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 xml:space="preserve">9) </w:t>
      </w:r>
      <w:r w:rsidRPr="00A713DF">
        <w:rPr>
          <w:rFonts w:ascii="Times New Roman" w:hAnsi="Times New Roman" w:cs="Times New Roman"/>
          <w:sz w:val="28"/>
          <w:szCs w:val="28"/>
        </w:rPr>
        <w:t xml:space="preserve">наличие </w:t>
      </w:r>
      <w:proofErr w:type="gramStart"/>
      <w:r w:rsidRPr="00A713DF">
        <w:rPr>
          <w:rFonts w:ascii="Times New Roman" w:hAnsi="Times New Roman" w:cs="Times New Roman"/>
          <w:sz w:val="28"/>
          <w:szCs w:val="28"/>
        </w:rPr>
        <w:t xml:space="preserve">зарегистрированных </w:t>
      </w:r>
      <w:r w:rsidR="004A002D" w:rsidRPr="00A713DF">
        <w:rPr>
          <w:rFonts w:ascii="Times New Roman" w:hAnsi="Times New Roman" w:cs="Times New Roman"/>
          <w:sz w:val="28"/>
          <w:szCs w:val="28"/>
        </w:rPr>
        <w:t xml:space="preserve"> </w:t>
      </w:r>
      <w:r w:rsidRPr="00A713DF">
        <w:rPr>
          <w:rFonts w:ascii="Times New Roman" w:hAnsi="Times New Roman" w:cs="Times New Roman"/>
          <w:sz w:val="28"/>
          <w:szCs w:val="28"/>
        </w:rPr>
        <w:t>автотранспортных</w:t>
      </w:r>
      <w:proofErr w:type="gramEnd"/>
      <w:r w:rsidRPr="00A713DF">
        <w:rPr>
          <w:rFonts w:ascii="Times New Roman" w:hAnsi="Times New Roman" w:cs="Times New Roman"/>
          <w:sz w:val="28"/>
          <w:szCs w:val="28"/>
        </w:rPr>
        <w:t xml:space="preserve"> (</w:t>
      </w:r>
      <w:proofErr w:type="spellStart"/>
      <w:r w:rsidRPr="00A713DF">
        <w:rPr>
          <w:rFonts w:ascii="Times New Roman" w:hAnsi="Times New Roman" w:cs="Times New Roman"/>
          <w:sz w:val="28"/>
          <w:szCs w:val="28"/>
        </w:rPr>
        <w:t>мототранспортных</w:t>
      </w:r>
      <w:proofErr w:type="spellEnd"/>
      <w:r w:rsidRPr="00A713DF">
        <w:rPr>
          <w:rFonts w:ascii="Times New Roman" w:hAnsi="Times New Roman" w:cs="Times New Roman"/>
          <w:sz w:val="28"/>
          <w:szCs w:val="28"/>
        </w:rPr>
        <w:t>) средств, маломерных судов, самоходных машин или других видов техники, не учитываются автотранспортные (</w:t>
      </w:r>
      <w:proofErr w:type="spellStart"/>
      <w:r w:rsidRPr="00A713DF">
        <w:rPr>
          <w:rFonts w:ascii="Times New Roman" w:hAnsi="Times New Roman" w:cs="Times New Roman"/>
          <w:sz w:val="28"/>
          <w:szCs w:val="28"/>
        </w:rPr>
        <w:t>мототранспортные</w:t>
      </w:r>
      <w:proofErr w:type="spellEnd"/>
      <w:r w:rsidRPr="00A713DF">
        <w:rPr>
          <w:rFonts w:ascii="Times New Roman" w:hAnsi="Times New Roman" w:cs="Times New Roman"/>
          <w:sz w:val="28"/>
          <w:szCs w:val="28"/>
        </w:rPr>
        <w:t>) средства, маломерные суда и самоходные машины или другие виды техники, находящиеся под арестом и (или) в розыске):</w:t>
      </w:r>
    </w:p>
    <w:p w:rsidR="00907E86" w:rsidRPr="004A002D" w:rsidRDefault="00907E86" w:rsidP="00A677D6">
      <w:pPr>
        <w:pStyle w:val="ConsPlusNormal"/>
        <w:ind w:firstLine="709"/>
        <w:jc w:val="both"/>
        <w:rPr>
          <w:rFonts w:ascii="Times New Roman" w:hAnsi="Times New Roman" w:cs="Times New Roman"/>
          <w:sz w:val="28"/>
          <w:szCs w:val="28"/>
        </w:rPr>
      </w:pPr>
      <w:r w:rsidRPr="00A713DF">
        <w:rPr>
          <w:rFonts w:ascii="Times New Roman" w:hAnsi="Times New Roman" w:cs="Times New Roman"/>
          <w:sz w:val="28"/>
          <w:szCs w:val="28"/>
        </w:rPr>
        <w:t>а) у одиноко проживающего гражданина более одного,</w:t>
      </w:r>
      <w:r w:rsidR="004A002D" w:rsidRPr="00A713DF">
        <w:rPr>
          <w:rFonts w:ascii="Times New Roman" w:hAnsi="Times New Roman" w:cs="Times New Roman"/>
          <w:sz w:val="28"/>
          <w:szCs w:val="28"/>
        </w:rPr>
        <w:t xml:space="preserve"> а</w:t>
      </w:r>
      <w:r w:rsidRPr="00A713DF">
        <w:rPr>
          <w:rFonts w:ascii="Times New Roman" w:hAnsi="Times New Roman" w:cs="Times New Roman"/>
          <w:sz w:val="28"/>
          <w:szCs w:val="28"/>
        </w:rPr>
        <w:t xml:space="preserve"> у членов семьи (при определении количества зарегистрированных</w:t>
      </w:r>
      <w:r w:rsidRPr="004A002D">
        <w:rPr>
          <w:rFonts w:ascii="Times New Roman" w:hAnsi="Times New Roman" w:cs="Times New Roman"/>
          <w:sz w:val="28"/>
          <w:szCs w:val="28"/>
        </w:rPr>
        <w:t xml:space="preserve"> на членов семьи  более </w:t>
      </w:r>
      <w:r w:rsidR="004A002D">
        <w:rPr>
          <w:rFonts w:ascii="Times New Roman" w:hAnsi="Times New Roman" w:cs="Times New Roman"/>
          <w:sz w:val="28"/>
          <w:szCs w:val="28"/>
        </w:rPr>
        <w:lastRenderedPageBreak/>
        <w:t>двух</w:t>
      </w:r>
      <w:r w:rsidRPr="004A002D">
        <w:rPr>
          <w:rFonts w:ascii="Times New Roman" w:hAnsi="Times New Roman" w:cs="Times New Roman"/>
          <w:sz w:val="28"/>
          <w:szCs w:val="28"/>
        </w:rPr>
        <w:t xml:space="preserve"> автотранспортных средств (более </w:t>
      </w:r>
      <w:r w:rsidR="004A002D">
        <w:rPr>
          <w:rFonts w:ascii="Times New Roman" w:hAnsi="Times New Roman" w:cs="Times New Roman"/>
          <w:sz w:val="28"/>
          <w:szCs w:val="28"/>
        </w:rPr>
        <w:t>трех</w:t>
      </w:r>
      <w:r w:rsidRPr="004A002D">
        <w:rPr>
          <w:rFonts w:ascii="Times New Roman" w:hAnsi="Times New Roman" w:cs="Times New Roman"/>
          <w:sz w:val="28"/>
          <w:szCs w:val="28"/>
        </w:rPr>
        <w:t xml:space="preserve"> автотранспортных средств </w:t>
      </w:r>
      <w:r w:rsidR="004A002D">
        <w:rPr>
          <w:rFonts w:ascii="Times New Roman" w:hAnsi="Times New Roman" w:cs="Times New Roman"/>
          <w:sz w:val="28"/>
          <w:szCs w:val="28"/>
        </w:rPr>
        <w:t>–</w:t>
      </w:r>
      <w:r w:rsidRPr="004A002D">
        <w:rPr>
          <w:rFonts w:ascii="Times New Roman" w:hAnsi="Times New Roman" w:cs="Times New Roman"/>
          <w:sz w:val="28"/>
          <w:szCs w:val="28"/>
        </w:rPr>
        <w:t xml:space="preserve">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 xml:space="preserve">б) </w:t>
      </w:r>
      <w:r w:rsidRPr="00A713DF">
        <w:rPr>
          <w:rFonts w:ascii="Times New Roman" w:hAnsi="Times New Roman" w:cs="Times New Roman"/>
          <w:sz w:val="28"/>
          <w:szCs w:val="28"/>
        </w:rPr>
        <w:t>у одиноко проживающего гражданина</w:t>
      </w:r>
      <w:r w:rsidRPr="004A002D">
        <w:rPr>
          <w:rFonts w:ascii="Times New Roman" w:hAnsi="Times New Roman" w:cs="Times New Roman"/>
          <w:sz w:val="28"/>
          <w:szCs w:val="28"/>
        </w:rPr>
        <w:t xml:space="preserve"> более одного, </w:t>
      </w:r>
      <w:r w:rsidR="00EF561C">
        <w:rPr>
          <w:rFonts w:ascii="Times New Roman" w:hAnsi="Times New Roman" w:cs="Times New Roman"/>
          <w:sz w:val="28"/>
          <w:szCs w:val="28"/>
        </w:rPr>
        <w:t xml:space="preserve">а </w:t>
      </w:r>
      <w:r w:rsidRPr="004A002D">
        <w:rPr>
          <w:rFonts w:ascii="Times New Roman" w:hAnsi="Times New Roman" w:cs="Times New Roman"/>
          <w:sz w:val="28"/>
          <w:szCs w:val="28"/>
        </w:rPr>
        <w:t xml:space="preserve">у членов семьи более </w:t>
      </w:r>
      <w:r w:rsidR="00EF561C">
        <w:rPr>
          <w:rFonts w:ascii="Times New Roman" w:hAnsi="Times New Roman" w:cs="Times New Roman"/>
          <w:sz w:val="28"/>
          <w:szCs w:val="28"/>
        </w:rPr>
        <w:t>двух</w:t>
      </w:r>
      <w:r w:rsidRPr="004A002D">
        <w:rPr>
          <w:rFonts w:ascii="Times New Roman" w:hAnsi="Times New Roman" w:cs="Times New Roman"/>
          <w:sz w:val="28"/>
          <w:szCs w:val="28"/>
        </w:rPr>
        <w:t xml:space="preserve"> </w:t>
      </w:r>
      <w:proofErr w:type="spellStart"/>
      <w:r w:rsidRPr="004A002D">
        <w:rPr>
          <w:rFonts w:ascii="Times New Roman" w:hAnsi="Times New Roman" w:cs="Times New Roman"/>
          <w:sz w:val="28"/>
          <w:szCs w:val="28"/>
        </w:rPr>
        <w:t>мототранспортных</w:t>
      </w:r>
      <w:proofErr w:type="spellEnd"/>
      <w:r w:rsidRPr="004A002D">
        <w:rPr>
          <w:rFonts w:ascii="Times New Roman" w:hAnsi="Times New Roman" w:cs="Times New Roman"/>
          <w:sz w:val="28"/>
          <w:szCs w:val="28"/>
        </w:rPr>
        <w:t xml:space="preserve"> средств (более </w:t>
      </w:r>
      <w:r w:rsidR="00EF561C">
        <w:rPr>
          <w:rFonts w:ascii="Times New Roman" w:hAnsi="Times New Roman" w:cs="Times New Roman"/>
          <w:sz w:val="28"/>
          <w:szCs w:val="28"/>
        </w:rPr>
        <w:t>трех</w:t>
      </w:r>
      <w:r w:rsidRPr="004A002D">
        <w:rPr>
          <w:rFonts w:ascii="Times New Roman" w:hAnsi="Times New Roman" w:cs="Times New Roman"/>
          <w:sz w:val="28"/>
          <w:szCs w:val="28"/>
        </w:rPr>
        <w:t xml:space="preserve"> </w:t>
      </w:r>
      <w:proofErr w:type="spellStart"/>
      <w:r w:rsidRPr="004A002D">
        <w:rPr>
          <w:rFonts w:ascii="Times New Roman" w:hAnsi="Times New Roman" w:cs="Times New Roman"/>
          <w:sz w:val="28"/>
          <w:szCs w:val="28"/>
        </w:rPr>
        <w:t>мот</w:t>
      </w:r>
      <w:r w:rsidR="00EF561C">
        <w:rPr>
          <w:rFonts w:ascii="Times New Roman" w:hAnsi="Times New Roman" w:cs="Times New Roman"/>
          <w:sz w:val="28"/>
          <w:szCs w:val="28"/>
        </w:rPr>
        <w:t>отранспортных</w:t>
      </w:r>
      <w:proofErr w:type="spellEnd"/>
      <w:r w:rsidR="00EF561C">
        <w:rPr>
          <w:rFonts w:ascii="Times New Roman" w:hAnsi="Times New Roman" w:cs="Times New Roman"/>
          <w:sz w:val="28"/>
          <w:szCs w:val="28"/>
        </w:rPr>
        <w:t xml:space="preserve"> средств –</w:t>
      </w:r>
      <w:r w:rsidRPr="004A002D">
        <w:rPr>
          <w:rFonts w:ascii="Times New Roman" w:hAnsi="Times New Roman" w:cs="Times New Roman"/>
          <w:sz w:val="28"/>
          <w:szCs w:val="28"/>
        </w:rPr>
        <w:t xml:space="preserve"> для многодетных семей, семей, в составе которых есть инвалид, а также семей, которым </w:t>
      </w:r>
      <w:proofErr w:type="spellStart"/>
      <w:r w:rsidRPr="004A002D">
        <w:rPr>
          <w:rFonts w:ascii="Times New Roman" w:hAnsi="Times New Roman" w:cs="Times New Roman"/>
          <w:sz w:val="28"/>
          <w:szCs w:val="28"/>
        </w:rPr>
        <w:t>мототранспортное</w:t>
      </w:r>
      <w:proofErr w:type="spellEnd"/>
      <w:r w:rsidRPr="004A002D">
        <w:rPr>
          <w:rFonts w:ascii="Times New Roman" w:hAnsi="Times New Roman" w:cs="Times New Roman"/>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w:t>
      </w:r>
      <w:proofErr w:type="spellStart"/>
      <w:r w:rsidRPr="004A002D">
        <w:rPr>
          <w:rFonts w:ascii="Times New Roman" w:hAnsi="Times New Roman" w:cs="Times New Roman"/>
          <w:sz w:val="28"/>
          <w:szCs w:val="28"/>
        </w:rPr>
        <w:t>мототранспортного</w:t>
      </w:r>
      <w:proofErr w:type="spellEnd"/>
      <w:r w:rsidRPr="004A002D">
        <w:rPr>
          <w:rFonts w:ascii="Times New Roman" w:hAnsi="Times New Roman" w:cs="Times New Roman"/>
          <w:sz w:val="28"/>
          <w:szCs w:val="28"/>
        </w:rPr>
        <w:t xml:space="preserve"> средства в полном объеме оплачена за счет денежных средств, в рамках целевой государственной социальной поддержки на приобретение движимого имущества);</w:t>
      </w:r>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 xml:space="preserve">в) автотранспортного средства с мощностью двигателя не менее 250 лошадиных сил либо </w:t>
      </w:r>
      <w:proofErr w:type="gramStart"/>
      <w:r w:rsidRPr="004A002D">
        <w:rPr>
          <w:rFonts w:ascii="Times New Roman" w:hAnsi="Times New Roman" w:cs="Times New Roman"/>
          <w:sz w:val="28"/>
          <w:szCs w:val="28"/>
        </w:rPr>
        <w:t>год выпуска</w:t>
      </w:r>
      <w:proofErr w:type="gramEnd"/>
      <w:r w:rsidRPr="004A002D">
        <w:rPr>
          <w:rFonts w:ascii="Times New Roman" w:hAnsi="Times New Roman" w:cs="Times New Roman"/>
          <w:sz w:val="28"/>
          <w:szCs w:val="28"/>
        </w:rPr>
        <w:t xml:space="preserve"> которого не превышает 5 лет, за исключением автотранспортного средства, полученного (приобретенного) семьей с 4 и более детьми;</w:t>
      </w:r>
    </w:p>
    <w:p w:rsidR="00907E86" w:rsidRPr="00A713DF"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 xml:space="preserve">г) </w:t>
      </w:r>
      <w:r w:rsidRPr="00A713DF">
        <w:rPr>
          <w:rFonts w:ascii="Times New Roman" w:hAnsi="Times New Roman" w:cs="Times New Roman"/>
          <w:sz w:val="28"/>
          <w:szCs w:val="28"/>
        </w:rPr>
        <w:t xml:space="preserve">у одиноко проживающего гражданина более одного, </w:t>
      </w:r>
      <w:r w:rsidR="00EF561C" w:rsidRPr="00A713DF">
        <w:rPr>
          <w:rFonts w:ascii="Times New Roman" w:hAnsi="Times New Roman" w:cs="Times New Roman"/>
          <w:sz w:val="28"/>
          <w:szCs w:val="28"/>
        </w:rPr>
        <w:t xml:space="preserve">а </w:t>
      </w:r>
      <w:r w:rsidRPr="00A713DF">
        <w:rPr>
          <w:rFonts w:ascii="Times New Roman" w:hAnsi="Times New Roman" w:cs="Times New Roman"/>
          <w:sz w:val="28"/>
          <w:szCs w:val="28"/>
        </w:rPr>
        <w:t xml:space="preserve">у членов семьи более </w:t>
      </w:r>
      <w:r w:rsidR="00EF561C" w:rsidRPr="00A713DF">
        <w:rPr>
          <w:rFonts w:ascii="Times New Roman" w:hAnsi="Times New Roman" w:cs="Times New Roman"/>
          <w:sz w:val="28"/>
          <w:szCs w:val="28"/>
        </w:rPr>
        <w:t>двух</w:t>
      </w:r>
      <w:r w:rsidRPr="00A713DF">
        <w:rPr>
          <w:rFonts w:ascii="Times New Roman" w:hAnsi="Times New Roman" w:cs="Times New Roman"/>
          <w:sz w:val="28"/>
          <w:szCs w:val="28"/>
        </w:rPr>
        <w:t xml:space="preserve"> маломерных судов, год выпуска которых не превышает 5 лет;</w:t>
      </w:r>
    </w:p>
    <w:p w:rsidR="00907E86" w:rsidRPr="00A713DF" w:rsidRDefault="00907E86" w:rsidP="00A677D6">
      <w:pPr>
        <w:pStyle w:val="ConsPlusNormal"/>
        <w:ind w:firstLine="709"/>
        <w:jc w:val="both"/>
        <w:rPr>
          <w:rFonts w:ascii="Times New Roman" w:hAnsi="Times New Roman" w:cs="Times New Roman"/>
          <w:sz w:val="28"/>
          <w:szCs w:val="28"/>
        </w:rPr>
      </w:pPr>
      <w:r w:rsidRPr="00A713DF">
        <w:rPr>
          <w:rFonts w:ascii="Times New Roman" w:hAnsi="Times New Roman" w:cs="Times New Roman"/>
          <w:sz w:val="28"/>
          <w:szCs w:val="28"/>
        </w:rPr>
        <w:t>д) у одиноко проживающего гражданина более одного,</w:t>
      </w:r>
      <w:r w:rsidR="00EF561C" w:rsidRPr="00A713DF">
        <w:rPr>
          <w:rFonts w:ascii="Times New Roman" w:hAnsi="Times New Roman" w:cs="Times New Roman"/>
          <w:sz w:val="28"/>
          <w:szCs w:val="28"/>
        </w:rPr>
        <w:t xml:space="preserve"> а</w:t>
      </w:r>
      <w:r w:rsidRPr="00A713DF">
        <w:rPr>
          <w:rFonts w:ascii="Times New Roman" w:hAnsi="Times New Roman" w:cs="Times New Roman"/>
          <w:sz w:val="28"/>
          <w:szCs w:val="28"/>
        </w:rPr>
        <w:t xml:space="preserve"> у членов семьи более двух самоходных машин, и других видов техники, год выпуска которых не превышает 5 лет;</w:t>
      </w:r>
    </w:p>
    <w:p w:rsidR="00907E86" w:rsidRPr="00A713DF" w:rsidRDefault="00907E86" w:rsidP="00A677D6">
      <w:pPr>
        <w:pStyle w:val="ConsPlusNormal"/>
        <w:ind w:firstLine="709"/>
        <w:jc w:val="both"/>
        <w:rPr>
          <w:rFonts w:ascii="Times New Roman" w:hAnsi="Times New Roman" w:cs="Times New Roman"/>
          <w:sz w:val="28"/>
          <w:szCs w:val="28"/>
        </w:rPr>
      </w:pPr>
      <w:r w:rsidRPr="00A713DF">
        <w:rPr>
          <w:rFonts w:ascii="Times New Roman" w:hAnsi="Times New Roman" w:cs="Times New Roman"/>
          <w:sz w:val="28"/>
          <w:szCs w:val="28"/>
        </w:rPr>
        <w:t xml:space="preserve">10) отсутствие у трудоспособных членов семьи (одиноко проживающего гражданина) (за исключением детей в возрасте до 18 лет и детей в возрасте от 18 лет до 21 года, если они являются инвалидами или обучаются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доходов за расчетный период, предусмотренный </w:t>
      </w:r>
      <w:hyperlink w:anchor="P105">
        <w:r w:rsidRPr="00A713DF">
          <w:rPr>
            <w:rFonts w:ascii="Times New Roman" w:hAnsi="Times New Roman" w:cs="Times New Roman"/>
            <w:sz w:val="28"/>
            <w:szCs w:val="28"/>
          </w:rPr>
          <w:t>частью 13</w:t>
        </w:r>
      </w:hyperlink>
      <w:r w:rsidRPr="00A713DF">
        <w:rPr>
          <w:rFonts w:ascii="Times New Roman" w:hAnsi="Times New Roman" w:cs="Times New Roman"/>
          <w:sz w:val="28"/>
          <w:szCs w:val="28"/>
        </w:rPr>
        <w:t xml:space="preserve"> настоящего Порядка, за исключением следующих причин, приходящихся на указанный период:</w:t>
      </w:r>
    </w:p>
    <w:p w:rsidR="00907E86" w:rsidRPr="004A002D" w:rsidRDefault="00907E86" w:rsidP="00A677D6">
      <w:pPr>
        <w:pStyle w:val="ConsPlusNormal"/>
        <w:ind w:firstLine="709"/>
        <w:jc w:val="both"/>
        <w:rPr>
          <w:rFonts w:ascii="Times New Roman" w:hAnsi="Times New Roman" w:cs="Times New Roman"/>
          <w:sz w:val="28"/>
          <w:szCs w:val="28"/>
        </w:rPr>
      </w:pPr>
      <w:r w:rsidRPr="00A713DF">
        <w:rPr>
          <w:rFonts w:ascii="Times New Roman" w:hAnsi="Times New Roman" w:cs="Times New Roman"/>
          <w:sz w:val="28"/>
          <w:szCs w:val="28"/>
        </w:rPr>
        <w:t>а) члены семьи (одиноко проживающий гражданин) не более 6 месяцев подряд</w:t>
      </w:r>
      <w:r w:rsidRPr="004A002D">
        <w:rPr>
          <w:rFonts w:ascii="Times New Roman" w:hAnsi="Times New Roman" w:cs="Times New Roman"/>
          <w:sz w:val="28"/>
          <w:szCs w:val="28"/>
        </w:rPr>
        <w:t xml:space="preserve"> имели статус безработного, ищущего работу;</w:t>
      </w:r>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б) член семьи осуществлял уход за ребенком до достижения им возраста 3 лет;</w:t>
      </w:r>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 xml:space="preserve">в) член семьи осуществлял уход за ребенком-инвалидом в возрасте до 18 лет, или инвалидом с детства I группы, или инвалидом I группы, или </w:t>
      </w:r>
      <w:r w:rsidRPr="00A713DF">
        <w:rPr>
          <w:rFonts w:ascii="Times New Roman" w:hAnsi="Times New Roman" w:cs="Times New Roman"/>
          <w:sz w:val="28"/>
          <w:szCs w:val="28"/>
        </w:rPr>
        <w:t>престарелым</w:t>
      </w:r>
      <w:r w:rsidR="00EF561C" w:rsidRPr="00A713DF">
        <w:rPr>
          <w:rFonts w:ascii="Times New Roman" w:hAnsi="Times New Roman" w:cs="Times New Roman"/>
          <w:sz w:val="28"/>
          <w:szCs w:val="28"/>
        </w:rPr>
        <w:t xml:space="preserve"> гражданином в</w:t>
      </w:r>
      <w:r w:rsidR="00EF561C" w:rsidRPr="00A713DF">
        <w:rPr>
          <w:rFonts w:ascii="Times New Roman" w:hAnsi="Times New Roman" w:cs="Times New Roman"/>
          <w:color w:val="FF0000"/>
          <w:sz w:val="28"/>
          <w:szCs w:val="28"/>
        </w:rPr>
        <w:t xml:space="preserve"> </w:t>
      </w:r>
      <w:r w:rsidR="00EF561C" w:rsidRPr="00A713DF">
        <w:rPr>
          <w:rFonts w:ascii="Times New Roman" w:hAnsi="Times New Roman" w:cs="Times New Roman"/>
          <w:sz w:val="28"/>
          <w:szCs w:val="28"/>
        </w:rPr>
        <w:t>возрасте 75 лет</w:t>
      </w:r>
      <w:r w:rsidR="007148C9" w:rsidRPr="00A713DF">
        <w:rPr>
          <w:rFonts w:ascii="Times New Roman" w:hAnsi="Times New Roman" w:cs="Times New Roman"/>
          <w:sz w:val="28"/>
          <w:szCs w:val="28"/>
        </w:rPr>
        <w:t xml:space="preserve"> и старш</w:t>
      </w:r>
      <w:r w:rsidR="00EF561C" w:rsidRPr="00A713DF">
        <w:rPr>
          <w:rFonts w:ascii="Times New Roman" w:hAnsi="Times New Roman" w:cs="Times New Roman"/>
          <w:sz w:val="28"/>
          <w:szCs w:val="28"/>
        </w:rPr>
        <w:t>е</w:t>
      </w:r>
      <w:r w:rsidRPr="00A713DF">
        <w:rPr>
          <w:rFonts w:ascii="Times New Roman" w:hAnsi="Times New Roman" w:cs="Times New Roman"/>
          <w:sz w:val="28"/>
          <w:szCs w:val="28"/>
        </w:rPr>
        <w:t>,</w:t>
      </w:r>
      <w:r w:rsidRPr="004A002D">
        <w:rPr>
          <w:rFonts w:ascii="Times New Roman" w:hAnsi="Times New Roman" w:cs="Times New Roman"/>
          <w:sz w:val="28"/>
          <w:szCs w:val="28"/>
        </w:rPr>
        <w:t xml:space="preserve"> нуждающимся по заключению лечебного учреждения в постоянном постороннем уходе либо </w:t>
      </w:r>
      <w:r w:rsidRPr="004A002D">
        <w:rPr>
          <w:rFonts w:ascii="Times New Roman" w:hAnsi="Times New Roman" w:cs="Times New Roman"/>
          <w:sz w:val="28"/>
          <w:szCs w:val="28"/>
        </w:rPr>
        <w:lastRenderedPageBreak/>
        <w:t>достигшим возраста 80 лет;</w:t>
      </w:r>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г) члены семьи (одиноко проживающий гражданин) проходили непрерывное лечение длительностью свыше 3 месяцев, вследствие чего временно не могли осуществлять трудовую деятельность;</w:t>
      </w:r>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д) член семьи проходил военную службу (включая период не более 3 месяцев со дня демобилизации);</w:t>
      </w:r>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е) члены семьи (одиноко проживающий гражданин) были лишены свободы или находились под стражей (включая период не более 3 месяцев со дня освобождения);</w:t>
      </w:r>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11) представление недостоверных или неполных данных;</w:t>
      </w:r>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 xml:space="preserve">12) наличие у членов семьи (одиноко проживающего гражданина) действующего социального контракта, заключенного в расчетный период в соответствии с Порядком оказания государственной социальной помощи на основании социального контракта малоимущим гражданам утвержденным </w:t>
      </w:r>
      <w:hyperlink r:id="rId22">
        <w:r w:rsidR="00EF561C" w:rsidRPr="00EF561C">
          <w:rPr>
            <w:rFonts w:ascii="Times New Roman" w:hAnsi="Times New Roman" w:cs="Times New Roman"/>
            <w:sz w:val="28"/>
            <w:szCs w:val="28"/>
          </w:rPr>
          <w:t>п</w:t>
        </w:r>
        <w:r w:rsidRPr="00EF561C">
          <w:rPr>
            <w:rFonts w:ascii="Times New Roman" w:hAnsi="Times New Roman" w:cs="Times New Roman"/>
            <w:sz w:val="28"/>
            <w:szCs w:val="28"/>
          </w:rPr>
          <w:t>остановлением</w:t>
        </w:r>
      </w:hyperlink>
      <w:r w:rsidRPr="004A002D">
        <w:rPr>
          <w:rFonts w:ascii="Times New Roman" w:hAnsi="Times New Roman" w:cs="Times New Roman"/>
          <w:sz w:val="28"/>
          <w:szCs w:val="28"/>
        </w:rPr>
        <w:t xml:space="preserve"> Правительства Камчатского края от 02.04.2021 </w:t>
      </w:r>
      <w:r w:rsidR="00EF561C">
        <w:rPr>
          <w:rFonts w:ascii="Times New Roman" w:hAnsi="Times New Roman" w:cs="Times New Roman"/>
          <w:sz w:val="28"/>
          <w:szCs w:val="28"/>
        </w:rPr>
        <w:t>№</w:t>
      </w:r>
      <w:r w:rsidRPr="004A002D">
        <w:rPr>
          <w:rFonts w:ascii="Times New Roman" w:hAnsi="Times New Roman" w:cs="Times New Roman"/>
          <w:sz w:val="28"/>
          <w:szCs w:val="28"/>
        </w:rPr>
        <w:t xml:space="preserve"> 118-П;</w:t>
      </w:r>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13) смерть гражданина;</w:t>
      </w:r>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14) не достижение членом семьи (одиноко проживающим гражданином), являющимся пенсионером возраста 60 лет для женщин и 65 лет для мужчин (за исключением инвалидов 1 и 2 группы, детей-инвалидов и инвалидов с детства);</w:t>
      </w:r>
    </w:p>
    <w:p w:rsidR="00907E86" w:rsidRPr="004A002D" w:rsidRDefault="00907E86" w:rsidP="00A677D6">
      <w:pPr>
        <w:pStyle w:val="ConsPlusNormal"/>
        <w:ind w:firstLine="709"/>
        <w:jc w:val="both"/>
        <w:rPr>
          <w:rFonts w:ascii="Times New Roman" w:hAnsi="Times New Roman" w:cs="Times New Roman"/>
          <w:sz w:val="28"/>
          <w:szCs w:val="28"/>
        </w:rPr>
      </w:pPr>
      <w:r w:rsidRPr="004A002D">
        <w:rPr>
          <w:rFonts w:ascii="Times New Roman" w:hAnsi="Times New Roman" w:cs="Times New Roman"/>
          <w:sz w:val="28"/>
          <w:szCs w:val="28"/>
        </w:rPr>
        <w:t>15) отсутствие трудной жизненной ситуации;</w:t>
      </w:r>
    </w:p>
    <w:p w:rsidR="00907E86" w:rsidRPr="00A713DF" w:rsidRDefault="00907E86" w:rsidP="00A677D6">
      <w:pPr>
        <w:pStyle w:val="ConsPlusNormal"/>
        <w:ind w:firstLine="709"/>
        <w:jc w:val="both"/>
        <w:rPr>
          <w:rFonts w:ascii="Times New Roman" w:hAnsi="Times New Roman" w:cs="Times New Roman"/>
          <w:sz w:val="28"/>
          <w:szCs w:val="28"/>
        </w:rPr>
      </w:pPr>
      <w:r w:rsidRPr="00A713DF">
        <w:rPr>
          <w:rFonts w:ascii="Times New Roman" w:hAnsi="Times New Roman" w:cs="Times New Roman"/>
          <w:sz w:val="28"/>
          <w:szCs w:val="28"/>
        </w:rPr>
        <w:t>16) трудоспособными членами семьи (трудоспособным одиноко проживающим гражданином) не принимаются меры для самостоятельного выхода из трудной жизненной ситуации.</w:t>
      </w:r>
    </w:p>
    <w:p w:rsidR="00907E86" w:rsidRDefault="00907E86" w:rsidP="00A677D6">
      <w:pPr>
        <w:pStyle w:val="ConsPlusNormal"/>
        <w:ind w:firstLine="709"/>
        <w:jc w:val="both"/>
      </w:pPr>
    </w:p>
    <w:p w:rsidR="00907E86" w:rsidRPr="00C73C68" w:rsidRDefault="00EF561C" w:rsidP="007148C9">
      <w:pPr>
        <w:pStyle w:val="ConsPlusTitle"/>
        <w:jc w:val="center"/>
        <w:outlineLvl w:val="1"/>
        <w:rPr>
          <w:rFonts w:ascii="Times New Roman" w:hAnsi="Times New Roman" w:cs="Times New Roman"/>
          <w:b w:val="0"/>
          <w:sz w:val="28"/>
          <w:szCs w:val="28"/>
        </w:rPr>
      </w:pPr>
      <w:r w:rsidRPr="00C73C68">
        <w:rPr>
          <w:rFonts w:ascii="Times New Roman" w:hAnsi="Times New Roman" w:cs="Times New Roman"/>
          <w:b w:val="0"/>
          <w:sz w:val="28"/>
          <w:szCs w:val="28"/>
        </w:rPr>
        <w:t>6</w:t>
      </w:r>
      <w:r w:rsidR="00907E86" w:rsidRPr="00C73C68">
        <w:rPr>
          <w:rFonts w:ascii="Times New Roman" w:hAnsi="Times New Roman" w:cs="Times New Roman"/>
          <w:b w:val="0"/>
          <w:sz w:val="28"/>
          <w:szCs w:val="28"/>
        </w:rPr>
        <w:t>. Особенности оказания материальной помощи на приобретение</w:t>
      </w:r>
      <w:r w:rsidR="007148C9">
        <w:rPr>
          <w:rFonts w:ascii="Times New Roman" w:hAnsi="Times New Roman" w:cs="Times New Roman"/>
          <w:b w:val="0"/>
          <w:sz w:val="28"/>
          <w:szCs w:val="28"/>
        </w:rPr>
        <w:t xml:space="preserve"> </w:t>
      </w:r>
      <w:r w:rsidR="00907E86" w:rsidRPr="00C73C68">
        <w:rPr>
          <w:rFonts w:ascii="Times New Roman" w:hAnsi="Times New Roman" w:cs="Times New Roman"/>
          <w:b w:val="0"/>
          <w:sz w:val="28"/>
          <w:szCs w:val="28"/>
        </w:rPr>
        <w:t>товаров первой необходимости (продуктов питания, средств</w:t>
      </w:r>
      <w:r w:rsidR="007148C9">
        <w:rPr>
          <w:rFonts w:ascii="Times New Roman" w:hAnsi="Times New Roman" w:cs="Times New Roman"/>
          <w:b w:val="0"/>
          <w:sz w:val="28"/>
          <w:szCs w:val="28"/>
        </w:rPr>
        <w:t xml:space="preserve"> </w:t>
      </w:r>
      <w:r w:rsidR="00907E86" w:rsidRPr="00C73C68">
        <w:rPr>
          <w:rFonts w:ascii="Times New Roman" w:hAnsi="Times New Roman" w:cs="Times New Roman"/>
          <w:b w:val="0"/>
          <w:sz w:val="28"/>
          <w:szCs w:val="28"/>
        </w:rPr>
        <w:t>санитарии, гигиены, средств ухода за детьми, одежды, обуви),</w:t>
      </w:r>
      <w:r w:rsidR="007148C9">
        <w:rPr>
          <w:rFonts w:ascii="Times New Roman" w:hAnsi="Times New Roman" w:cs="Times New Roman"/>
          <w:b w:val="0"/>
          <w:sz w:val="28"/>
          <w:szCs w:val="28"/>
        </w:rPr>
        <w:t xml:space="preserve"> </w:t>
      </w:r>
      <w:r w:rsidR="00907E86" w:rsidRPr="00C73C68">
        <w:rPr>
          <w:rFonts w:ascii="Times New Roman" w:hAnsi="Times New Roman" w:cs="Times New Roman"/>
          <w:b w:val="0"/>
          <w:sz w:val="28"/>
          <w:szCs w:val="28"/>
        </w:rPr>
        <w:t>в целях выхода граждан из трудной жизненной ситуации</w:t>
      </w:r>
    </w:p>
    <w:p w:rsidR="00907E86" w:rsidRPr="00C73C68" w:rsidRDefault="00907E86" w:rsidP="00C73C68">
      <w:pPr>
        <w:pStyle w:val="ConsPlusNormal"/>
        <w:ind w:firstLine="540"/>
        <w:jc w:val="both"/>
        <w:rPr>
          <w:rFonts w:ascii="Times New Roman" w:hAnsi="Times New Roman" w:cs="Times New Roman"/>
          <w:sz w:val="28"/>
          <w:szCs w:val="28"/>
        </w:rPr>
      </w:pPr>
    </w:p>
    <w:p w:rsidR="00907E86" w:rsidRPr="00C73C68" w:rsidRDefault="00907E86" w:rsidP="008C0A19">
      <w:pPr>
        <w:pStyle w:val="ConsPlusNormal"/>
        <w:ind w:firstLine="709"/>
        <w:jc w:val="both"/>
        <w:rPr>
          <w:rFonts w:ascii="Times New Roman" w:hAnsi="Times New Roman" w:cs="Times New Roman"/>
          <w:sz w:val="28"/>
          <w:szCs w:val="28"/>
        </w:rPr>
      </w:pPr>
      <w:bookmarkStart w:id="15" w:name="P291"/>
      <w:bookmarkEnd w:id="15"/>
      <w:r w:rsidRPr="00C73C68">
        <w:rPr>
          <w:rFonts w:ascii="Times New Roman" w:hAnsi="Times New Roman" w:cs="Times New Roman"/>
          <w:sz w:val="28"/>
          <w:szCs w:val="28"/>
        </w:rPr>
        <w:t>2</w:t>
      </w:r>
      <w:r w:rsidR="00C73C68">
        <w:rPr>
          <w:rFonts w:ascii="Times New Roman" w:hAnsi="Times New Roman" w:cs="Times New Roman"/>
          <w:sz w:val="28"/>
          <w:szCs w:val="28"/>
        </w:rPr>
        <w:t>8</w:t>
      </w:r>
      <w:r w:rsidRPr="00C73C68">
        <w:rPr>
          <w:rFonts w:ascii="Times New Roman" w:hAnsi="Times New Roman" w:cs="Times New Roman"/>
          <w:sz w:val="28"/>
          <w:szCs w:val="28"/>
        </w:rPr>
        <w:t>. Материальная помощь на приобретение товаров первой необходимости (продуктов питания, средств санитарии и гигиены, средств ухода за детьми, одежды, обуви), в целях выхода из трудной жизненной ситуации, оказывается:</w:t>
      </w:r>
    </w:p>
    <w:p w:rsidR="00907E86" w:rsidRPr="00C73C68" w:rsidRDefault="00907E86" w:rsidP="008C0A19">
      <w:pPr>
        <w:pStyle w:val="ConsPlusNormal"/>
        <w:ind w:firstLine="709"/>
        <w:jc w:val="both"/>
        <w:rPr>
          <w:rFonts w:ascii="Times New Roman" w:hAnsi="Times New Roman" w:cs="Times New Roman"/>
          <w:sz w:val="28"/>
          <w:szCs w:val="28"/>
        </w:rPr>
      </w:pPr>
      <w:r w:rsidRPr="00C73C68">
        <w:rPr>
          <w:rFonts w:ascii="Times New Roman" w:hAnsi="Times New Roman" w:cs="Times New Roman"/>
          <w:sz w:val="28"/>
          <w:szCs w:val="28"/>
        </w:rPr>
        <w:t xml:space="preserve">1) семьям (одиноко проживающим гражданам), состоящим из пенсионеров (являющихся пенсионерами), указанных в </w:t>
      </w:r>
      <w:hyperlink w:anchor="P150">
        <w:r w:rsidRPr="00C73C68">
          <w:rPr>
            <w:rFonts w:ascii="Times New Roman" w:hAnsi="Times New Roman" w:cs="Times New Roman"/>
            <w:sz w:val="28"/>
            <w:szCs w:val="28"/>
          </w:rPr>
          <w:t xml:space="preserve">подпункте </w:t>
        </w:r>
        <w:r w:rsidR="00C73C68" w:rsidRPr="00C73C68">
          <w:rPr>
            <w:rFonts w:ascii="Times New Roman" w:hAnsi="Times New Roman" w:cs="Times New Roman"/>
            <w:sz w:val="28"/>
            <w:szCs w:val="28"/>
          </w:rPr>
          <w:t>«</w:t>
        </w:r>
        <w:r w:rsidRPr="00C73C68">
          <w:rPr>
            <w:rFonts w:ascii="Times New Roman" w:hAnsi="Times New Roman" w:cs="Times New Roman"/>
            <w:sz w:val="28"/>
            <w:szCs w:val="28"/>
          </w:rPr>
          <w:t>ж</w:t>
        </w:r>
        <w:r w:rsidR="00C73C68" w:rsidRPr="00C73C68">
          <w:rPr>
            <w:rFonts w:ascii="Times New Roman" w:hAnsi="Times New Roman" w:cs="Times New Roman"/>
            <w:sz w:val="28"/>
            <w:szCs w:val="28"/>
          </w:rPr>
          <w:t>»</w:t>
        </w:r>
        <w:r w:rsidRPr="00C73C68">
          <w:rPr>
            <w:rFonts w:ascii="Times New Roman" w:hAnsi="Times New Roman" w:cs="Times New Roman"/>
            <w:sz w:val="28"/>
            <w:szCs w:val="28"/>
          </w:rPr>
          <w:t xml:space="preserve"> пункта 6 части 1</w:t>
        </w:r>
      </w:hyperlink>
      <w:r w:rsidR="00C73C68">
        <w:rPr>
          <w:rFonts w:ascii="Times New Roman" w:hAnsi="Times New Roman" w:cs="Times New Roman"/>
          <w:sz w:val="28"/>
          <w:szCs w:val="28"/>
        </w:rPr>
        <w:t>7</w:t>
      </w:r>
      <w:r w:rsidRPr="00C73C68">
        <w:rPr>
          <w:rFonts w:ascii="Times New Roman" w:hAnsi="Times New Roman" w:cs="Times New Roman"/>
          <w:sz w:val="28"/>
          <w:szCs w:val="28"/>
        </w:rPr>
        <w:t xml:space="preserve"> настоящего Порядка</w:t>
      </w:r>
      <w:r w:rsidRPr="00A713DF">
        <w:rPr>
          <w:rFonts w:ascii="Times New Roman" w:hAnsi="Times New Roman" w:cs="Times New Roman"/>
          <w:sz w:val="28"/>
          <w:szCs w:val="28"/>
        </w:rPr>
        <w:t>, семьям, указанным в пунктах «б» и «в» части 9 настоящего порядка, среднеду</w:t>
      </w:r>
      <w:r w:rsidRPr="00C73C68">
        <w:rPr>
          <w:rFonts w:ascii="Times New Roman" w:hAnsi="Times New Roman" w:cs="Times New Roman"/>
          <w:sz w:val="28"/>
          <w:szCs w:val="28"/>
        </w:rPr>
        <w:t xml:space="preserve">шевой доход семьи (одиноко проживающего гражданина), которых не превышает 1,5 величины прожиточного минимума, определенного в соответствии с </w:t>
      </w:r>
      <w:hyperlink w:anchor="P108">
        <w:r w:rsidRPr="00C73C68">
          <w:rPr>
            <w:rFonts w:ascii="Times New Roman" w:hAnsi="Times New Roman" w:cs="Times New Roman"/>
            <w:sz w:val="28"/>
            <w:szCs w:val="28"/>
          </w:rPr>
          <w:t>частями 14</w:t>
        </w:r>
      </w:hyperlink>
      <w:r w:rsidRPr="00C73C68">
        <w:rPr>
          <w:rFonts w:ascii="Times New Roman" w:hAnsi="Times New Roman" w:cs="Times New Roman"/>
          <w:sz w:val="28"/>
          <w:szCs w:val="28"/>
        </w:rPr>
        <w:t xml:space="preserve"> и </w:t>
      </w:r>
      <w:hyperlink w:anchor="P109">
        <w:r w:rsidRPr="00C73C68">
          <w:rPr>
            <w:rFonts w:ascii="Times New Roman" w:hAnsi="Times New Roman" w:cs="Times New Roman"/>
            <w:sz w:val="28"/>
            <w:szCs w:val="28"/>
          </w:rPr>
          <w:t>15</w:t>
        </w:r>
      </w:hyperlink>
      <w:r w:rsidRPr="00C73C68">
        <w:rPr>
          <w:rFonts w:ascii="Times New Roman" w:hAnsi="Times New Roman" w:cs="Times New Roman"/>
          <w:sz w:val="28"/>
          <w:szCs w:val="28"/>
        </w:rPr>
        <w:t xml:space="preserve"> настоящего Порядка на дату обращения;</w:t>
      </w:r>
    </w:p>
    <w:p w:rsidR="00907E86" w:rsidRPr="00C73C68" w:rsidRDefault="00907E86" w:rsidP="008C0A19">
      <w:pPr>
        <w:pStyle w:val="ConsPlusNormal"/>
        <w:ind w:firstLine="709"/>
        <w:jc w:val="both"/>
        <w:rPr>
          <w:rFonts w:ascii="Times New Roman" w:hAnsi="Times New Roman" w:cs="Times New Roman"/>
          <w:sz w:val="28"/>
          <w:szCs w:val="28"/>
        </w:rPr>
      </w:pPr>
      <w:r w:rsidRPr="00C73C68">
        <w:rPr>
          <w:rFonts w:ascii="Times New Roman" w:hAnsi="Times New Roman" w:cs="Times New Roman"/>
          <w:sz w:val="28"/>
          <w:szCs w:val="28"/>
        </w:rPr>
        <w:t xml:space="preserve">2) семьям, состав которой определен </w:t>
      </w:r>
      <w:r w:rsidR="00C73C68">
        <w:rPr>
          <w:rFonts w:ascii="Times New Roman" w:hAnsi="Times New Roman" w:cs="Times New Roman"/>
          <w:sz w:val="28"/>
          <w:szCs w:val="28"/>
        </w:rPr>
        <w:t xml:space="preserve">пунктом «а» </w:t>
      </w:r>
      <w:hyperlink w:anchor="P73">
        <w:r w:rsidRPr="00C73C68">
          <w:rPr>
            <w:rFonts w:ascii="Times New Roman" w:hAnsi="Times New Roman" w:cs="Times New Roman"/>
            <w:sz w:val="28"/>
            <w:szCs w:val="28"/>
          </w:rPr>
          <w:t>част</w:t>
        </w:r>
        <w:r w:rsidR="00C73C68">
          <w:rPr>
            <w:rFonts w:ascii="Times New Roman" w:hAnsi="Times New Roman" w:cs="Times New Roman"/>
            <w:sz w:val="28"/>
            <w:szCs w:val="28"/>
          </w:rPr>
          <w:t>и</w:t>
        </w:r>
        <w:r w:rsidRPr="00C73C68">
          <w:rPr>
            <w:rFonts w:ascii="Times New Roman" w:hAnsi="Times New Roman" w:cs="Times New Roman"/>
            <w:sz w:val="28"/>
            <w:szCs w:val="28"/>
          </w:rPr>
          <w:t xml:space="preserve"> 9</w:t>
        </w:r>
      </w:hyperlink>
      <w:r w:rsidRPr="00C73C68">
        <w:rPr>
          <w:rFonts w:ascii="Times New Roman" w:hAnsi="Times New Roman" w:cs="Times New Roman"/>
          <w:sz w:val="28"/>
          <w:szCs w:val="28"/>
        </w:rPr>
        <w:t xml:space="preserve"> настоящего Порядка (одиноко проживающему трудоспособному гражданину), среднедушевой доход семьи (одиноко проживающего гражданина), которых не превышает величину прожиточного минимума, определенного в </w:t>
      </w:r>
      <w:r w:rsidRPr="00C73C68">
        <w:rPr>
          <w:rFonts w:ascii="Times New Roman" w:hAnsi="Times New Roman" w:cs="Times New Roman"/>
          <w:sz w:val="28"/>
          <w:szCs w:val="28"/>
        </w:rPr>
        <w:lastRenderedPageBreak/>
        <w:t xml:space="preserve">соответствии с </w:t>
      </w:r>
      <w:hyperlink w:anchor="P108">
        <w:r w:rsidRPr="00C73C68">
          <w:rPr>
            <w:rFonts w:ascii="Times New Roman" w:hAnsi="Times New Roman" w:cs="Times New Roman"/>
            <w:sz w:val="28"/>
            <w:szCs w:val="28"/>
          </w:rPr>
          <w:t>частями 14</w:t>
        </w:r>
      </w:hyperlink>
      <w:r w:rsidRPr="00C73C68">
        <w:rPr>
          <w:rFonts w:ascii="Times New Roman" w:hAnsi="Times New Roman" w:cs="Times New Roman"/>
          <w:sz w:val="28"/>
          <w:szCs w:val="28"/>
        </w:rPr>
        <w:t xml:space="preserve"> и </w:t>
      </w:r>
      <w:hyperlink w:anchor="P109">
        <w:r w:rsidRPr="00C73C68">
          <w:rPr>
            <w:rFonts w:ascii="Times New Roman" w:hAnsi="Times New Roman" w:cs="Times New Roman"/>
            <w:sz w:val="28"/>
            <w:szCs w:val="28"/>
          </w:rPr>
          <w:t>15</w:t>
        </w:r>
      </w:hyperlink>
      <w:r w:rsidRPr="00C73C68">
        <w:rPr>
          <w:rFonts w:ascii="Times New Roman" w:hAnsi="Times New Roman" w:cs="Times New Roman"/>
          <w:sz w:val="28"/>
          <w:szCs w:val="28"/>
        </w:rPr>
        <w:t xml:space="preserve"> настоящего Порядка на дату обращения.</w:t>
      </w:r>
    </w:p>
    <w:p w:rsidR="00907E86" w:rsidRPr="00C73C68" w:rsidRDefault="00907E86" w:rsidP="008C0A19">
      <w:pPr>
        <w:pStyle w:val="ConsPlusNormal"/>
        <w:ind w:firstLine="709"/>
        <w:jc w:val="both"/>
        <w:rPr>
          <w:rFonts w:ascii="Times New Roman" w:hAnsi="Times New Roman" w:cs="Times New Roman"/>
          <w:sz w:val="28"/>
          <w:szCs w:val="28"/>
        </w:rPr>
      </w:pPr>
      <w:bookmarkStart w:id="16" w:name="P295"/>
      <w:bookmarkEnd w:id="16"/>
      <w:r w:rsidRPr="00C73C68">
        <w:rPr>
          <w:rFonts w:ascii="Times New Roman" w:hAnsi="Times New Roman" w:cs="Times New Roman"/>
          <w:sz w:val="28"/>
          <w:szCs w:val="28"/>
        </w:rPr>
        <w:t>2</w:t>
      </w:r>
      <w:r w:rsidR="00C73C68">
        <w:rPr>
          <w:rFonts w:ascii="Times New Roman" w:hAnsi="Times New Roman" w:cs="Times New Roman"/>
          <w:sz w:val="28"/>
          <w:szCs w:val="28"/>
        </w:rPr>
        <w:t>9</w:t>
      </w:r>
      <w:r w:rsidRPr="00C73C68">
        <w:rPr>
          <w:rFonts w:ascii="Times New Roman" w:hAnsi="Times New Roman" w:cs="Times New Roman"/>
          <w:sz w:val="28"/>
          <w:szCs w:val="28"/>
        </w:rPr>
        <w:t>. Материальная помощь оказывается без учета дохода семьи (одиноко проживающего гражданина) и соответствия условий предоставления материальной помощи, указанной в части 1</w:t>
      </w:r>
      <w:r w:rsidR="00C73C68">
        <w:rPr>
          <w:rFonts w:ascii="Times New Roman" w:hAnsi="Times New Roman" w:cs="Times New Roman"/>
          <w:sz w:val="28"/>
          <w:szCs w:val="28"/>
        </w:rPr>
        <w:t>7</w:t>
      </w:r>
      <w:r w:rsidRPr="00C73C68">
        <w:rPr>
          <w:rFonts w:ascii="Times New Roman" w:hAnsi="Times New Roman" w:cs="Times New Roman"/>
          <w:sz w:val="28"/>
          <w:szCs w:val="28"/>
        </w:rPr>
        <w:t xml:space="preserve"> настоящего </w:t>
      </w:r>
      <w:r w:rsidR="007148C9">
        <w:rPr>
          <w:rFonts w:ascii="Times New Roman" w:hAnsi="Times New Roman" w:cs="Times New Roman"/>
          <w:sz w:val="28"/>
          <w:szCs w:val="28"/>
        </w:rPr>
        <w:t>П</w:t>
      </w:r>
      <w:r w:rsidRPr="00C73C68">
        <w:rPr>
          <w:rFonts w:ascii="Times New Roman" w:hAnsi="Times New Roman" w:cs="Times New Roman"/>
          <w:sz w:val="28"/>
          <w:szCs w:val="28"/>
        </w:rPr>
        <w:t xml:space="preserve">орядка </w:t>
      </w:r>
      <w:r w:rsidRPr="00A713DF">
        <w:rPr>
          <w:rFonts w:ascii="Times New Roman" w:hAnsi="Times New Roman" w:cs="Times New Roman"/>
          <w:sz w:val="28"/>
          <w:szCs w:val="28"/>
        </w:rPr>
        <w:t>(за исключением пункта 1</w:t>
      </w:r>
      <w:r w:rsidR="007148C9" w:rsidRPr="00A713DF">
        <w:rPr>
          <w:rFonts w:ascii="Times New Roman" w:hAnsi="Times New Roman" w:cs="Times New Roman"/>
          <w:sz w:val="28"/>
          <w:szCs w:val="28"/>
        </w:rPr>
        <w:t xml:space="preserve"> части 17 настоящего Порядка</w:t>
      </w:r>
      <w:r w:rsidRPr="00A713DF">
        <w:rPr>
          <w:rFonts w:ascii="Times New Roman" w:hAnsi="Times New Roman" w:cs="Times New Roman"/>
          <w:sz w:val="28"/>
          <w:szCs w:val="28"/>
        </w:rPr>
        <w:t>) следующим категор</w:t>
      </w:r>
      <w:r w:rsidRPr="00C73C68">
        <w:rPr>
          <w:rFonts w:ascii="Times New Roman" w:hAnsi="Times New Roman" w:cs="Times New Roman"/>
          <w:sz w:val="28"/>
          <w:szCs w:val="28"/>
        </w:rPr>
        <w:t>иям граждан:</w:t>
      </w:r>
    </w:p>
    <w:p w:rsidR="00907E86" w:rsidRPr="00C73C68" w:rsidRDefault="00907E86" w:rsidP="008C0A19">
      <w:pPr>
        <w:pStyle w:val="ConsPlusNormal"/>
        <w:ind w:firstLine="709"/>
        <w:jc w:val="both"/>
        <w:rPr>
          <w:rFonts w:ascii="Times New Roman" w:hAnsi="Times New Roman" w:cs="Times New Roman"/>
          <w:sz w:val="28"/>
          <w:szCs w:val="28"/>
        </w:rPr>
      </w:pPr>
      <w:r w:rsidRPr="00C73C68">
        <w:rPr>
          <w:rFonts w:ascii="Times New Roman" w:hAnsi="Times New Roman" w:cs="Times New Roman"/>
          <w:sz w:val="28"/>
          <w:szCs w:val="28"/>
        </w:rPr>
        <w:t>1) инвалидам Великой Отечественной войны и участникам Великой Отечественной войны 1941</w:t>
      </w:r>
      <w:r w:rsidR="007148C9">
        <w:rPr>
          <w:rFonts w:ascii="Times New Roman" w:hAnsi="Times New Roman" w:cs="Times New Roman"/>
          <w:sz w:val="28"/>
          <w:szCs w:val="28"/>
        </w:rPr>
        <w:t>–</w:t>
      </w:r>
      <w:r w:rsidRPr="00C73C68">
        <w:rPr>
          <w:rFonts w:ascii="Times New Roman" w:hAnsi="Times New Roman" w:cs="Times New Roman"/>
          <w:sz w:val="28"/>
          <w:szCs w:val="28"/>
        </w:rPr>
        <w:t xml:space="preserve"> 1945 годов;</w:t>
      </w:r>
    </w:p>
    <w:p w:rsidR="00907E86" w:rsidRPr="00C73C68" w:rsidRDefault="00907E86" w:rsidP="008C0A19">
      <w:pPr>
        <w:pStyle w:val="ConsPlusNormal"/>
        <w:ind w:firstLine="709"/>
        <w:jc w:val="both"/>
        <w:rPr>
          <w:rFonts w:ascii="Times New Roman" w:hAnsi="Times New Roman" w:cs="Times New Roman"/>
          <w:sz w:val="28"/>
          <w:szCs w:val="28"/>
        </w:rPr>
      </w:pPr>
      <w:r w:rsidRPr="00C73C68">
        <w:rPr>
          <w:rFonts w:ascii="Times New Roman" w:hAnsi="Times New Roman" w:cs="Times New Roman"/>
          <w:sz w:val="28"/>
          <w:szCs w:val="28"/>
        </w:rPr>
        <w:t>2) бывшим несовершеннолетним узникам концлагерей, гетто и других мест принудительного содержания, созданных фашистами в период второй мировой войны;</w:t>
      </w:r>
    </w:p>
    <w:p w:rsidR="00907E86" w:rsidRPr="00C73C68" w:rsidRDefault="00907E86" w:rsidP="008C0A19">
      <w:pPr>
        <w:pStyle w:val="ConsPlusNormal"/>
        <w:ind w:firstLine="709"/>
        <w:jc w:val="both"/>
        <w:rPr>
          <w:rFonts w:ascii="Times New Roman" w:hAnsi="Times New Roman" w:cs="Times New Roman"/>
          <w:sz w:val="28"/>
          <w:szCs w:val="28"/>
        </w:rPr>
      </w:pPr>
      <w:r w:rsidRPr="00C73C68">
        <w:rPr>
          <w:rFonts w:ascii="Times New Roman" w:hAnsi="Times New Roman" w:cs="Times New Roman"/>
          <w:sz w:val="28"/>
          <w:szCs w:val="28"/>
        </w:rPr>
        <w:t xml:space="preserve">3) лицам, награжденные знаком </w:t>
      </w:r>
      <w:r w:rsidR="007148C9">
        <w:rPr>
          <w:rFonts w:ascii="Times New Roman" w:hAnsi="Times New Roman" w:cs="Times New Roman"/>
          <w:sz w:val="28"/>
          <w:szCs w:val="28"/>
        </w:rPr>
        <w:t>«</w:t>
      </w:r>
      <w:r w:rsidRPr="00C73C68">
        <w:rPr>
          <w:rFonts w:ascii="Times New Roman" w:hAnsi="Times New Roman" w:cs="Times New Roman"/>
          <w:sz w:val="28"/>
          <w:szCs w:val="28"/>
        </w:rPr>
        <w:t>Жителю блокадного Ленинграда</w:t>
      </w:r>
      <w:r w:rsidR="007148C9">
        <w:rPr>
          <w:rFonts w:ascii="Times New Roman" w:hAnsi="Times New Roman" w:cs="Times New Roman"/>
          <w:sz w:val="28"/>
          <w:szCs w:val="28"/>
        </w:rPr>
        <w:t>»</w:t>
      </w:r>
      <w:r w:rsidRPr="00C73C68">
        <w:rPr>
          <w:rFonts w:ascii="Times New Roman" w:hAnsi="Times New Roman" w:cs="Times New Roman"/>
          <w:sz w:val="28"/>
          <w:szCs w:val="28"/>
        </w:rPr>
        <w:t>;</w:t>
      </w:r>
    </w:p>
    <w:p w:rsidR="00907E86" w:rsidRPr="00C73C68" w:rsidRDefault="00907E86" w:rsidP="008C0A19">
      <w:pPr>
        <w:pStyle w:val="ConsPlusNormal"/>
        <w:ind w:firstLine="709"/>
        <w:jc w:val="both"/>
        <w:rPr>
          <w:rFonts w:ascii="Times New Roman" w:hAnsi="Times New Roman" w:cs="Times New Roman"/>
          <w:sz w:val="28"/>
          <w:szCs w:val="28"/>
        </w:rPr>
      </w:pPr>
      <w:r w:rsidRPr="00C73C68">
        <w:rPr>
          <w:rFonts w:ascii="Times New Roman" w:hAnsi="Times New Roman" w:cs="Times New Roman"/>
          <w:sz w:val="28"/>
          <w:szCs w:val="28"/>
        </w:rPr>
        <w:t xml:space="preserve">4) супругам погибших (умерших) инвалидов Великой Отечественной войны и участников Великой Отечественной войны 1941 </w:t>
      </w:r>
      <w:r w:rsidR="007148C9">
        <w:rPr>
          <w:rFonts w:ascii="Times New Roman" w:hAnsi="Times New Roman" w:cs="Times New Roman"/>
          <w:sz w:val="28"/>
          <w:szCs w:val="28"/>
        </w:rPr>
        <w:t>–</w:t>
      </w:r>
      <w:r w:rsidRPr="00C73C68">
        <w:rPr>
          <w:rFonts w:ascii="Times New Roman" w:hAnsi="Times New Roman" w:cs="Times New Roman"/>
          <w:sz w:val="28"/>
          <w:szCs w:val="28"/>
        </w:rPr>
        <w:t xml:space="preserve"> 1945 годов;</w:t>
      </w:r>
    </w:p>
    <w:p w:rsidR="00907E86" w:rsidRPr="00C73C68" w:rsidRDefault="00907E86" w:rsidP="008C0A19">
      <w:pPr>
        <w:pStyle w:val="ConsPlusNormal"/>
        <w:ind w:firstLine="709"/>
        <w:jc w:val="both"/>
        <w:rPr>
          <w:rFonts w:ascii="Times New Roman" w:hAnsi="Times New Roman" w:cs="Times New Roman"/>
          <w:sz w:val="28"/>
          <w:szCs w:val="28"/>
        </w:rPr>
      </w:pPr>
      <w:r w:rsidRPr="00C73C68">
        <w:rPr>
          <w:rFonts w:ascii="Times New Roman" w:hAnsi="Times New Roman" w:cs="Times New Roman"/>
          <w:sz w:val="28"/>
          <w:szCs w:val="28"/>
        </w:rPr>
        <w:t>5) лицам, проработавшим в тылу в период с 22.06.1941 по 09.05.1945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w:t>
      </w:r>
    </w:p>
    <w:p w:rsidR="00907E86" w:rsidRPr="00C73C68" w:rsidRDefault="00907E86" w:rsidP="008C0A19">
      <w:pPr>
        <w:pStyle w:val="ConsPlusNormal"/>
        <w:ind w:firstLine="709"/>
        <w:jc w:val="both"/>
        <w:rPr>
          <w:rFonts w:ascii="Times New Roman" w:hAnsi="Times New Roman" w:cs="Times New Roman"/>
          <w:sz w:val="28"/>
          <w:szCs w:val="28"/>
        </w:rPr>
      </w:pPr>
      <w:r w:rsidRPr="00C73C68">
        <w:rPr>
          <w:rFonts w:ascii="Times New Roman" w:hAnsi="Times New Roman" w:cs="Times New Roman"/>
          <w:sz w:val="28"/>
          <w:szCs w:val="28"/>
        </w:rPr>
        <w:t>6) лицам, отбывшим наказание в виде лишения свободы, в случае если обращение за ней последовало не позднее 3 месяцев со дня освобождения.</w:t>
      </w:r>
    </w:p>
    <w:p w:rsidR="00907E86" w:rsidRPr="00C73C68" w:rsidRDefault="007148C9" w:rsidP="008C0A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907E86" w:rsidRPr="00C73C68">
        <w:rPr>
          <w:rFonts w:ascii="Times New Roman" w:hAnsi="Times New Roman" w:cs="Times New Roman"/>
          <w:sz w:val="28"/>
          <w:szCs w:val="28"/>
        </w:rPr>
        <w:t>. Материальная помощь оказывается семье (одиноко проживающему гражданину) один раз в календарном году. Датой оказания материальной помощи семье (одиноко проживающему гражданину) считается дата принятия решения об оказании материальной помощи.</w:t>
      </w:r>
    </w:p>
    <w:p w:rsidR="00907E86" w:rsidRPr="00C73C68" w:rsidRDefault="00907E86" w:rsidP="008C0A19">
      <w:pPr>
        <w:pStyle w:val="ConsPlusNormal"/>
        <w:ind w:firstLine="709"/>
        <w:jc w:val="both"/>
        <w:rPr>
          <w:rFonts w:ascii="Times New Roman" w:hAnsi="Times New Roman" w:cs="Times New Roman"/>
          <w:sz w:val="28"/>
          <w:szCs w:val="28"/>
        </w:rPr>
      </w:pPr>
      <w:r w:rsidRPr="00C73C68">
        <w:rPr>
          <w:rFonts w:ascii="Times New Roman" w:hAnsi="Times New Roman" w:cs="Times New Roman"/>
          <w:sz w:val="28"/>
          <w:szCs w:val="28"/>
        </w:rPr>
        <w:t>3</w:t>
      </w:r>
      <w:r w:rsidR="007148C9">
        <w:rPr>
          <w:rFonts w:ascii="Times New Roman" w:hAnsi="Times New Roman" w:cs="Times New Roman"/>
          <w:sz w:val="28"/>
          <w:szCs w:val="28"/>
        </w:rPr>
        <w:t>1</w:t>
      </w:r>
      <w:r w:rsidRPr="00C73C68">
        <w:rPr>
          <w:rFonts w:ascii="Times New Roman" w:hAnsi="Times New Roman" w:cs="Times New Roman"/>
          <w:sz w:val="28"/>
          <w:szCs w:val="28"/>
        </w:rPr>
        <w:t xml:space="preserve">. Оказание материальной помощи, осуществляется при представлении дополнительно к документам, указанным в </w:t>
      </w:r>
      <w:hyperlink w:anchor="P161">
        <w:r w:rsidRPr="007148C9">
          <w:rPr>
            <w:rFonts w:ascii="Times New Roman" w:hAnsi="Times New Roman" w:cs="Times New Roman"/>
            <w:sz w:val="28"/>
            <w:szCs w:val="28"/>
          </w:rPr>
          <w:t xml:space="preserve">части </w:t>
        </w:r>
      </w:hyperlink>
      <w:r w:rsidR="007148C9" w:rsidRPr="007148C9">
        <w:rPr>
          <w:rFonts w:ascii="Times New Roman" w:hAnsi="Times New Roman" w:cs="Times New Roman"/>
          <w:sz w:val="28"/>
          <w:szCs w:val="28"/>
        </w:rPr>
        <w:t>20</w:t>
      </w:r>
      <w:r w:rsidRPr="00C73C68">
        <w:rPr>
          <w:rFonts w:ascii="Times New Roman" w:hAnsi="Times New Roman" w:cs="Times New Roman"/>
          <w:sz w:val="28"/>
          <w:szCs w:val="28"/>
        </w:rPr>
        <w:t xml:space="preserve"> настоящего порядка, удостоверения (свидетельства) о праве на меры социальной поддержки (для семей (одиноко проживающего гражданина), указанных в </w:t>
      </w:r>
      <w:r w:rsidRPr="007148C9">
        <w:rPr>
          <w:rFonts w:ascii="Times New Roman" w:hAnsi="Times New Roman" w:cs="Times New Roman"/>
          <w:sz w:val="28"/>
          <w:szCs w:val="28"/>
        </w:rPr>
        <w:t>пунктах 1-5</w:t>
      </w:r>
      <w:r w:rsidRPr="00C73C68">
        <w:rPr>
          <w:rFonts w:ascii="Times New Roman" w:hAnsi="Times New Roman" w:cs="Times New Roman"/>
          <w:sz w:val="28"/>
          <w:szCs w:val="28"/>
        </w:rPr>
        <w:t xml:space="preserve"> </w:t>
      </w:r>
      <w:hyperlink w:anchor="P295">
        <w:r w:rsidRPr="007148C9">
          <w:rPr>
            <w:rFonts w:ascii="Times New Roman" w:hAnsi="Times New Roman" w:cs="Times New Roman"/>
            <w:sz w:val="28"/>
            <w:szCs w:val="28"/>
          </w:rPr>
          <w:t>части 2</w:t>
        </w:r>
      </w:hyperlink>
      <w:r w:rsidR="007148C9" w:rsidRPr="007148C9">
        <w:rPr>
          <w:rFonts w:ascii="Times New Roman" w:hAnsi="Times New Roman" w:cs="Times New Roman"/>
          <w:sz w:val="28"/>
          <w:szCs w:val="28"/>
        </w:rPr>
        <w:t>9</w:t>
      </w:r>
      <w:r w:rsidRPr="007148C9">
        <w:rPr>
          <w:rFonts w:ascii="Times New Roman" w:hAnsi="Times New Roman" w:cs="Times New Roman"/>
          <w:sz w:val="28"/>
          <w:szCs w:val="28"/>
        </w:rPr>
        <w:t xml:space="preserve"> </w:t>
      </w:r>
      <w:r w:rsidRPr="00C73C68">
        <w:rPr>
          <w:rFonts w:ascii="Times New Roman" w:hAnsi="Times New Roman" w:cs="Times New Roman"/>
          <w:sz w:val="28"/>
          <w:szCs w:val="28"/>
        </w:rPr>
        <w:t>настоящего Порядка).</w:t>
      </w:r>
    </w:p>
    <w:p w:rsidR="00907E86" w:rsidRPr="00C73C68" w:rsidRDefault="00907E86" w:rsidP="008C0A19">
      <w:pPr>
        <w:pStyle w:val="ConsPlusNormal"/>
        <w:ind w:firstLine="709"/>
        <w:jc w:val="both"/>
        <w:rPr>
          <w:rFonts w:ascii="Times New Roman" w:hAnsi="Times New Roman" w:cs="Times New Roman"/>
          <w:sz w:val="28"/>
          <w:szCs w:val="28"/>
        </w:rPr>
      </w:pPr>
      <w:r w:rsidRPr="00C73C68">
        <w:rPr>
          <w:rFonts w:ascii="Times New Roman" w:hAnsi="Times New Roman" w:cs="Times New Roman"/>
          <w:sz w:val="28"/>
          <w:szCs w:val="28"/>
        </w:rPr>
        <w:t>Член семьи (одиноко проживающий гражданин) вправе представить другие документы, подтверждающие трудную жизненную ситуацию.</w:t>
      </w:r>
    </w:p>
    <w:p w:rsidR="00907E86" w:rsidRPr="00C73C68" w:rsidRDefault="00907E86" w:rsidP="008C0A19">
      <w:pPr>
        <w:pStyle w:val="ConsPlusNormal"/>
        <w:ind w:firstLine="709"/>
        <w:jc w:val="both"/>
        <w:rPr>
          <w:rFonts w:ascii="Times New Roman" w:hAnsi="Times New Roman" w:cs="Times New Roman"/>
          <w:sz w:val="28"/>
          <w:szCs w:val="28"/>
        </w:rPr>
      </w:pPr>
      <w:r w:rsidRPr="00C73C68">
        <w:rPr>
          <w:rFonts w:ascii="Times New Roman" w:hAnsi="Times New Roman" w:cs="Times New Roman"/>
          <w:sz w:val="28"/>
          <w:szCs w:val="28"/>
        </w:rPr>
        <w:t>3</w:t>
      </w:r>
      <w:r w:rsidR="007148C9">
        <w:rPr>
          <w:rFonts w:ascii="Times New Roman" w:hAnsi="Times New Roman" w:cs="Times New Roman"/>
          <w:sz w:val="28"/>
          <w:szCs w:val="28"/>
        </w:rPr>
        <w:t>2</w:t>
      </w:r>
      <w:r w:rsidRPr="00C73C68">
        <w:rPr>
          <w:rFonts w:ascii="Times New Roman" w:hAnsi="Times New Roman" w:cs="Times New Roman"/>
          <w:sz w:val="28"/>
          <w:szCs w:val="28"/>
        </w:rPr>
        <w:t xml:space="preserve">. Дополнительными основаниями для отказа в оказании материальной помощи к основаниям, указанными в </w:t>
      </w:r>
      <w:hyperlink w:anchor="P250">
        <w:r w:rsidRPr="007148C9">
          <w:rPr>
            <w:rFonts w:ascii="Times New Roman" w:hAnsi="Times New Roman" w:cs="Times New Roman"/>
            <w:sz w:val="28"/>
            <w:szCs w:val="28"/>
          </w:rPr>
          <w:t>части 2</w:t>
        </w:r>
      </w:hyperlink>
      <w:r w:rsidR="007148C9" w:rsidRPr="007148C9">
        <w:rPr>
          <w:rFonts w:ascii="Times New Roman" w:hAnsi="Times New Roman" w:cs="Times New Roman"/>
          <w:sz w:val="28"/>
          <w:szCs w:val="28"/>
        </w:rPr>
        <w:t>7</w:t>
      </w:r>
      <w:r w:rsidRPr="007148C9">
        <w:rPr>
          <w:rFonts w:ascii="Times New Roman" w:hAnsi="Times New Roman" w:cs="Times New Roman"/>
          <w:sz w:val="28"/>
          <w:szCs w:val="28"/>
        </w:rPr>
        <w:t xml:space="preserve"> </w:t>
      </w:r>
      <w:r w:rsidRPr="00C73C68">
        <w:rPr>
          <w:rFonts w:ascii="Times New Roman" w:hAnsi="Times New Roman" w:cs="Times New Roman"/>
          <w:sz w:val="28"/>
          <w:szCs w:val="28"/>
        </w:rPr>
        <w:t>настоящего Порядка, являются:</w:t>
      </w:r>
    </w:p>
    <w:p w:rsidR="00907E86" w:rsidRPr="00C73C68" w:rsidRDefault="00907E86" w:rsidP="008C0A19">
      <w:pPr>
        <w:pStyle w:val="ConsPlusNormal"/>
        <w:ind w:firstLine="709"/>
        <w:jc w:val="both"/>
        <w:rPr>
          <w:rFonts w:ascii="Times New Roman" w:hAnsi="Times New Roman" w:cs="Times New Roman"/>
          <w:sz w:val="28"/>
          <w:szCs w:val="28"/>
        </w:rPr>
      </w:pPr>
      <w:r w:rsidRPr="00C73C68">
        <w:rPr>
          <w:rFonts w:ascii="Times New Roman" w:hAnsi="Times New Roman" w:cs="Times New Roman"/>
          <w:sz w:val="28"/>
          <w:szCs w:val="28"/>
        </w:rPr>
        <w:t>1) повторное обращение семьи (одиноко проживающего гражданина) в текущем кален</w:t>
      </w:r>
      <w:r w:rsidRPr="007148C9">
        <w:rPr>
          <w:rFonts w:ascii="Times New Roman" w:hAnsi="Times New Roman" w:cs="Times New Roman"/>
          <w:sz w:val="28"/>
          <w:szCs w:val="28"/>
        </w:rPr>
        <w:t xml:space="preserve">дарном году за оказанием материальной помощи на цели, указанные в </w:t>
      </w:r>
      <w:hyperlink w:anchor="P291">
        <w:r w:rsidRPr="007148C9">
          <w:rPr>
            <w:rFonts w:ascii="Times New Roman" w:hAnsi="Times New Roman" w:cs="Times New Roman"/>
            <w:sz w:val="28"/>
            <w:szCs w:val="28"/>
          </w:rPr>
          <w:t>части 27</w:t>
        </w:r>
      </w:hyperlink>
      <w:r w:rsidRPr="00C73C68">
        <w:rPr>
          <w:rFonts w:ascii="Times New Roman" w:hAnsi="Times New Roman" w:cs="Times New Roman"/>
          <w:sz w:val="28"/>
          <w:szCs w:val="28"/>
        </w:rPr>
        <w:t xml:space="preserve"> настоящего Порядка;</w:t>
      </w:r>
    </w:p>
    <w:p w:rsidR="00907E86" w:rsidRPr="007148C9" w:rsidRDefault="00907E86" w:rsidP="008C0A19">
      <w:pPr>
        <w:pStyle w:val="ConsPlusNormal"/>
        <w:ind w:firstLine="709"/>
        <w:jc w:val="both"/>
        <w:rPr>
          <w:rFonts w:ascii="Times New Roman" w:hAnsi="Times New Roman" w:cs="Times New Roman"/>
          <w:sz w:val="28"/>
          <w:szCs w:val="28"/>
        </w:rPr>
      </w:pPr>
      <w:r w:rsidRPr="00C73C68">
        <w:rPr>
          <w:rFonts w:ascii="Times New Roman" w:hAnsi="Times New Roman" w:cs="Times New Roman"/>
          <w:sz w:val="28"/>
          <w:szCs w:val="28"/>
        </w:rPr>
        <w:t xml:space="preserve">2) оказание материальной помощи одному из членов семьи в текущем календарном году на цели, указанные в </w:t>
      </w:r>
      <w:hyperlink w:anchor="P291">
        <w:r w:rsidRPr="007148C9">
          <w:rPr>
            <w:rFonts w:ascii="Times New Roman" w:hAnsi="Times New Roman" w:cs="Times New Roman"/>
            <w:sz w:val="28"/>
            <w:szCs w:val="28"/>
          </w:rPr>
          <w:t>части 27</w:t>
        </w:r>
      </w:hyperlink>
      <w:r w:rsidRPr="007148C9">
        <w:rPr>
          <w:rFonts w:ascii="Times New Roman" w:hAnsi="Times New Roman" w:cs="Times New Roman"/>
          <w:sz w:val="28"/>
          <w:szCs w:val="28"/>
        </w:rPr>
        <w:t xml:space="preserve"> настоящего Порядка;</w:t>
      </w:r>
    </w:p>
    <w:p w:rsidR="00907E86" w:rsidRPr="00C73C68" w:rsidRDefault="00907E86" w:rsidP="008C0A19">
      <w:pPr>
        <w:pStyle w:val="ConsPlusNormal"/>
        <w:ind w:firstLine="709"/>
        <w:jc w:val="both"/>
        <w:rPr>
          <w:rFonts w:ascii="Times New Roman" w:hAnsi="Times New Roman" w:cs="Times New Roman"/>
          <w:sz w:val="28"/>
          <w:szCs w:val="28"/>
        </w:rPr>
      </w:pPr>
      <w:r w:rsidRPr="007148C9">
        <w:rPr>
          <w:rFonts w:ascii="Times New Roman" w:hAnsi="Times New Roman" w:cs="Times New Roman"/>
          <w:sz w:val="28"/>
          <w:szCs w:val="28"/>
        </w:rPr>
        <w:t xml:space="preserve">3) среднедушевой доход семьи (одиноко проживающего гражданина) состоящим из числа пенсионеров, указанных в </w:t>
      </w:r>
      <w:hyperlink w:anchor="P150">
        <w:r w:rsidR="007148C9" w:rsidRPr="007148C9">
          <w:rPr>
            <w:rFonts w:ascii="Times New Roman" w:hAnsi="Times New Roman" w:cs="Times New Roman"/>
            <w:sz w:val="28"/>
            <w:szCs w:val="28"/>
          </w:rPr>
          <w:t>подпункте «</w:t>
        </w:r>
        <w:r w:rsidRPr="007148C9">
          <w:rPr>
            <w:rFonts w:ascii="Times New Roman" w:hAnsi="Times New Roman" w:cs="Times New Roman"/>
            <w:sz w:val="28"/>
            <w:szCs w:val="28"/>
          </w:rPr>
          <w:t>ж</w:t>
        </w:r>
        <w:r w:rsidR="007148C9" w:rsidRPr="007148C9">
          <w:rPr>
            <w:rFonts w:ascii="Times New Roman" w:hAnsi="Times New Roman" w:cs="Times New Roman"/>
            <w:sz w:val="28"/>
            <w:szCs w:val="28"/>
          </w:rPr>
          <w:t>»</w:t>
        </w:r>
        <w:r w:rsidRPr="007148C9">
          <w:rPr>
            <w:rFonts w:ascii="Times New Roman" w:hAnsi="Times New Roman" w:cs="Times New Roman"/>
            <w:sz w:val="28"/>
            <w:szCs w:val="28"/>
          </w:rPr>
          <w:t xml:space="preserve"> пункта 6 части 1</w:t>
        </w:r>
      </w:hyperlink>
      <w:r w:rsidR="007148C9" w:rsidRPr="007148C9">
        <w:rPr>
          <w:rFonts w:ascii="Times New Roman" w:hAnsi="Times New Roman" w:cs="Times New Roman"/>
          <w:sz w:val="28"/>
          <w:szCs w:val="28"/>
        </w:rPr>
        <w:t>7</w:t>
      </w:r>
      <w:r w:rsidRPr="007148C9">
        <w:rPr>
          <w:rFonts w:ascii="Times New Roman" w:hAnsi="Times New Roman" w:cs="Times New Roman"/>
          <w:sz w:val="28"/>
          <w:szCs w:val="28"/>
        </w:rPr>
        <w:t xml:space="preserve"> настоящего Порядка,  и пунктов «б» и </w:t>
      </w:r>
      <w:r w:rsidRPr="00C73C68">
        <w:rPr>
          <w:rFonts w:ascii="Times New Roman" w:hAnsi="Times New Roman" w:cs="Times New Roman"/>
          <w:sz w:val="28"/>
          <w:szCs w:val="28"/>
        </w:rPr>
        <w:t xml:space="preserve">«в» части 9 настоящего Порядка, превышает 1,5 величины прожиточного минимума, определенного в соответствии с </w:t>
      </w:r>
      <w:hyperlink w:anchor="P108">
        <w:r w:rsidRPr="007148C9">
          <w:rPr>
            <w:rFonts w:ascii="Times New Roman" w:hAnsi="Times New Roman" w:cs="Times New Roman"/>
            <w:sz w:val="28"/>
            <w:szCs w:val="28"/>
          </w:rPr>
          <w:t>частями 14</w:t>
        </w:r>
      </w:hyperlink>
      <w:r w:rsidRPr="007148C9">
        <w:rPr>
          <w:rFonts w:ascii="Times New Roman" w:hAnsi="Times New Roman" w:cs="Times New Roman"/>
          <w:sz w:val="28"/>
          <w:szCs w:val="28"/>
        </w:rPr>
        <w:t xml:space="preserve"> и </w:t>
      </w:r>
      <w:hyperlink w:anchor="P109">
        <w:r w:rsidRPr="007148C9">
          <w:rPr>
            <w:rFonts w:ascii="Times New Roman" w:hAnsi="Times New Roman" w:cs="Times New Roman"/>
            <w:sz w:val="28"/>
            <w:szCs w:val="28"/>
          </w:rPr>
          <w:t>15</w:t>
        </w:r>
      </w:hyperlink>
      <w:r w:rsidRPr="00C73C68">
        <w:rPr>
          <w:rFonts w:ascii="Times New Roman" w:hAnsi="Times New Roman" w:cs="Times New Roman"/>
          <w:sz w:val="28"/>
          <w:szCs w:val="28"/>
        </w:rPr>
        <w:t xml:space="preserve"> настоящего Порядка на дату обращения (за исключением граждан, указанных в </w:t>
      </w:r>
      <w:hyperlink w:anchor="P295">
        <w:r w:rsidRPr="007148C9">
          <w:rPr>
            <w:rFonts w:ascii="Times New Roman" w:hAnsi="Times New Roman" w:cs="Times New Roman"/>
            <w:sz w:val="28"/>
            <w:szCs w:val="28"/>
          </w:rPr>
          <w:t>части 2</w:t>
        </w:r>
      </w:hyperlink>
      <w:r w:rsidR="007148C9" w:rsidRPr="007148C9">
        <w:rPr>
          <w:rFonts w:ascii="Times New Roman" w:hAnsi="Times New Roman" w:cs="Times New Roman"/>
          <w:sz w:val="28"/>
          <w:szCs w:val="28"/>
        </w:rPr>
        <w:t>9</w:t>
      </w:r>
      <w:r w:rsidRPr="00C73C68">
        <w:rPr>
          <w:rFonts w:ascii="Times New Roman" w:hAnsi="Times New Roman" w:cs="Times New Roman"/>
          <w:sz w:val="28"/>
          <w:szCs w:val="28"/>
        </w:rPr>
        <w:t xml:space="preserve"> настоящего Порядка);</w:t>
      </w:r>
    </w:p>
    <w:p w:rsidR="00907E86" w:rsidRPr="00C73C68" w:rsidRDefault="00907E86" w:rsidP="008C0A19">
      <w:pPr>
        <w:pStyle w:val="ConsPlusNormal"/>
        <w:ind w:firstLine="709"/>
        <w:jc w:val="both"/>
        <w:rPr>
          <w:rFonts w:ascii="Times New Roman" w:hAnsi="Times New Roman" w:cs="Times New Roman"/>
          <w:sz w:val="28"/>
          <w:szCs w:val="28"/>
        </w:rPr>
      </w:pPr>
      <w:r w:rsidRPr="00C73C68">
        <w:rPr>
          <w:rFonts w:ascii="Times New Roman" w:hAnsi="Times New Roman" w:cs="Times New Roman"/>
          <w:sz w:val="28"/>
          <w:szCs w:val="28"/>
        </w:rPr>
        <w:lastRenderedPageBreak/>
        <w:t xml:space="preserve">4) среднедушевой доход семьи, состав которой определен пунктом «а» </w:t>
      </w:r>
      <w:hyperlink w:anchor="P73">
        <w:r w:rsidRPr="007148C9">
          <w:rPr>
            <w:rFonts w:ascii="Times New Roman" w:hAnsi="Times New Roman" w:cs="Times New Roman"/>
            <w:sz w:val="28"/>
            <w:szCs w:val="28"/>
          </w:rPr>
          <w:t>части 9</w:t>
        </w:r>
      </w:hyperlink>
      <w:r w:rsidRPr="00C73C68">
        <w:rPr>
          <w:rFonts w:ascii="Times New Roman" w:hAnsi="Times New Roman" w:cs="Times New Roman"/>
          <w:sz w:val="28"/>
          <w:szCs w:val="28"/>
        </w:rPr>
        <w:t xml:space="preserve"> настоящего Порядка (одиноко проживающего трудоспособного гражданина), превышает величину прожиточного минимума, определенного в соответствии с </w:t>
      </w:r>
      <w:hyperlink w:anchor="P108">
        <w:r w:rsidRPr="007148C9">
          <w:rPr>
            <w:rFonts w:ascii="Times New Roman" w:hAnsi="Times New Roman" w:cs="Times New Roman"/>
            <w:sz w:val="28"/>
            <w:szCs w:val="28"/>
          </w:rPr>
          <w:t>частями 14</w:t>
        </w:r>
      </w:hyperlink>
      <w:r w:rsidRPr="007148C9">
        <w:rPr>
          <w:rFonts w:ascii="Times New Roman" w:hAnsi="Times New Roman" w:cs="Times New Roman"/>
          <w:sz w:val="28"/>
          <w:szCs w:val="28"/>
        </w:rPr>
        <w:t xml:space="preserve"> и </w:t>
      </w:r>
      <w:hyperlink w:anchor="P109">
        <w:r w:rsidRPr="007148C9">
          <w:rPr>
            <w:rFonts w:ascii="Times New Roman" w:hAnsi="Times New Roman" w:cs="Times New Roman"/>
            <w:sz w:val="28"/>
            <w:szCs w:val="28"/>
          </w:rPr>
          <w:t>15</w:t>
        </w:r>
      </w:hyperlink>
      <w:r w:rsidRPr="007148C9">
        <w:rPr>
          <w:rFonts w:ascii="Times New Roman" w:hAnsi="Times New Roman" w:cs="Times New Roman"/>
          <w:sz w:val="28"/>
          <w:szCs w:val="28"/>
        </w:rPr>
        <w:t xml:space="preserve"> настоящего Порядка на дату обращения (за исключением граждан, указанных в </w:t>
      </w:r>
      <w:hyperlink w:anchor="P295">
        <w:r w:rsidRPr="007148C9">
          <w:rPr>
            <w:rFonts w:ascii="Times New Roman" w:hAnsi="Times New Roman" w:cs="Times New Roman"/>
            <w:sz w:val="28"/>
            <w:szCs w:val="28"/>
          </w:rPr>
          <w:t>части 2</w:t>
        </w:r>
      </w:hyperlink>
      <w:r w:rsidR="007148C9" w:rsidRPr="007148C9">
        <w:rPr>
          <w:rFonts w:ascii="Times New Roman" w:hAnsi="Times New Roman" w:cs="Times New Roman"/>
          <w:sz w:val="28"/>
          <w:szCs w:val="28"/>
        </w:rPr>
        <w:t>9</w:t>
      </w:r>
      <w:r w:rsidRPr="00C73C68">
        <w:rPr>
          <w:rFonts w:ascii="Times New Roman" w:hAnsi="Times New Roman" w:cs="Times New Roman"/>
          <w:sz w:val="28"/>
          <w:szCs w:val="28"/>
        </w:rPr>
        <w:t xml:space="preserve"> настоящего Порядка);</w:t>
      </w:r>
    </w:p>
    <w:p w:rsidR="00907E86" w:rsidRPr="00C73C68" w:rsidRDefault="00907E86" w:rsidP="008C0A19">
      <w:pPr>
        <w:pStyle w:val="ConsPlusNormal"/>
        <w:ind w:firstLine="709"/>
        <w:jc w:val="both"/>
        <w:rPr>
          <w:rFonts w:ascii="Times New Roman" w:hAnsi="Times New Roman" w:cs="Times New Roman"/>
          <w:sz w:val="28"/>
          <w:szCs w:val="28"/>
        </w:rPr>
      </w:pPr>
      <w:r w:rsidRPr="00C73C68">
        <w:rPr>
          <w:rFonts w:ascii="Times New Roman" w:hAnsi="Times New Roman" w:cs="Times New Roman"/>
          <w:sz w:val="28"/>
          <w:szCs w:val="28"/>
        </w:rPr>
        <w:t>5) срок освобождения из мест лишения свободы члена семьи (одиноко проживающего гражданина) превышает 3 месяца.</w:t>
      </w:r>
    </w:p>
    <w:p w:rsidR="00907E86" w:rsidRPr="00C73C68" w:rsidRDefault="00907E86" w:rsidP="008C0A19">
      <w:pPr>
        <w:pStyle w:val="ConsPlusNormal"/>
        <w:ind w:firstLine="709"/>
        <w:jc w:val="both"/>
        <w:rPr>
          <w:rFonts w:ascii="Times New Roman" w:hAnsi="Times New Roman" w:cs="Times New Roman"/>
          <w:sz w:val="28"/>
          <w:szCs w:val="28"/>
        </w:rPr>
      </w:pPr>
    </w:p>
    <w:p w:rsidR="00907E86" w:rsidRPr="00B6433F" w:rsidRDefault="00B6433F" w:rsidP="00B6433F">
      <w:pPr>
        <w:pStyle w:val="ConsPlusTitle"/>
        <w:jc w:val="center"/>
        <w:outlineLvl w:val="1"/>
        <w:rPr>
          <w:rFonts w:ascii="Times New Roman" w:hAnsi="Times New Roman" w:cs="Times New Roman"/>
          <w:b w:val="0"/>
          <w:sz w:val="28"/>
          <w:szCs w:val="28"/>
        </w:rPr>
      </w:pPr>
      <w:r w:rsidRPr="00B6433F">
        <w:rPr>
          <w:rFonts w:ascii="Times New Roman" w:hAnsi="Times New Roman" w:cs="Times New Roman"/>
          <w:b w:val="0"/>
          <w:sz w:val="28"/>
          <w:szCs w:val="28"/>
        </w:rPr>
        <w:t>7</w:t>
      </w:r>
      <w:r w:rsidR="00907E86" w:rsidRPr="00B6433F">
        <w:rPr>
          <w:rFonts w:ascii="Times New Roman" w:hAnsi="Times New Roman" w:cs="Times New Roman"/>
          <w:b w:val="0"/>
          <w:sz w:val="28"/>
          <w:szCs w:val="28"/>
        </w:rPr>
        <w:t>. Особенности оказания материальной помощи на частичную</w:t>
      </w:r>
      <w:r>
        <w:rPr>
          <w:rFonts w:ascii="Times New Roman" w:hAnsi="Times New Roman" w:cs="Times New Roman"/>
          <w:b w:val="0"/>
          <w:sz w:val="28"/>
          <w:szCs w:val="28"/>
        </w:rPr>
        <w:t xml:space="preserve"> </w:t>
      </w:r>
      <w:r w:rsidR="00907E86" w:rsidRPr="00B6433F">
        <w:rPr>
          <w:rFonts w:ascii="Times New Roman" w:hAnsi="Times New Roman" w:cs="Times New Roman"/>
          <w:b w:val="0"/>
          <w:sz w:val="28"/>
          <w:szCs w:val="28"/>
        </w:rPr>
        <w:t>компенсацию расходов, связанных с погребением умершего лица</w:t>
      </w:r>
    </w:p>
    <w:p w:rsidR="00907E86" w:rsidRPr="007148C9" w:rsidRDefault="00907E86" w:rsidP="007148C9">
      <w:pPr>
        <w:pStyle w:val="ConsPlusNormal"/>
        <w:ind w:firstLine="540"/>
        <w:jc w:val="both"/>
        <w:rPr>
          <w:rFonts w:ascii="Times New Roman" w:hAnsi="Times New Roman" w:cs="Times New Roman"/>
          <w:sz w:val="28"/>
          <w:szCs w:val="28"/>
        </w:rPr>
      </w:pPr>
    </w:p>
    <w:p w:rsidR="00907E86" w:rsidRPr="007148C9" w:rsidRDefault="00907E86" w:rsidP="0029614A">
      <w:pPr>
        <w:pStyle w:val="ConsPlusNormal"/>
        <w:ind w:firstLine="709"/>
        <w:jc w:val="both"/>
        <w:rPr>
          <w:rFonts w:ascii="Times New Roman" w:hAnsi="Times New Roman" w:cs="Times New Roman"/>
          <w:sz w:val="28"/>
          <w:szCs w:val="28"/>
        </w:rPr>
      </w:pPr>
      <w:r w:rsidRPr="007148C9">
        <w:rPr>
          <w:rFonts w:ascii="Times New Roman" w:hAnsi="Times New Roman" w:cs="Times New Roman"/>
          <w:sz w:val="28"/>
          <w:szCs w:val="28"/>
        </w:rPr>
        <w:t>3</w:t>
      </w:r>
      <w:r w:rsidR="00B6433F">
        <w:rPr>
          <w:rFonts w:ascii="Times New Roman" w:hAnsi="Times New Roman" w:cs="Times New Roman"/>
          <w:sz w:val="28"/>
          <w:szCs w:val="28"/>
        </w:rPr>
        <w:t>3</w:t>
      </w:r>
      <w:r w:rsidRPr="007148C9">
        <w:rPr>
          <w:rFonts w:ascii="Times New Roman" w:hAnsi="Times New Roman" w:cs="Times New Roman"/>
          <w:sz w:val="28"/>
          <w:szCs w:val="28"/>
        </w:rPr>
        <w:t xml:space="preserve">. Материальная помощь на частичную компенсацию расходов, связанных с погребением умершего лица, оказывается семье (одиноко проживающему гражданину) у в случае, если среднедушевой доход не превышает 2 величины прожиточного минимума, определенного в соответствии с </w:t>
      </w:r>
      <w:hyperlink w:anchor="P108">
        <w:r w:rsidRPr="007148C9">
          <w:rPr>
            <w:rFonts w:ascii="Times New Roman" w:hAnsi="Times New Roman" w:cs="Times New Roman"/>
            <w:sz w:val="28"/>
            <w:szCs w:val="28"/>
          </w:rPr>
          <w:t>частями 14</w:t>
        </w:r>
      </w:hyperlink>
      <w:r w:rsidRPr="007148C9">
        <w:rPr>
          <w:rFonts w:ascii="Times New Roman" w:hAnsi="Times New Roman" w:cs="Times New Roman"/>
          <w:sz w:val="28"/>
          <w:szCs w:val="28"/>
        </w:rPr>
        <w:t xml:space="preserve"> и </w:t>
      </w:r>
      <w:hyperlink w:anchor="P109">
        <w:r w:rsidRPr="007148C9">
          <w:rPr>
            <w:rFonts w:ascii="Times New Roman" w:hAnsi="Times New Roman" w:cs="Times New Roman"/>
            <w:sz w:val="28"/>
            <w:szCs w:val="28"/>
          </w:rPr>
          <w:t>15</w:t>
        </w:r>
      </w:hyperlink>
      <w:r w:rsidRPr="007148C9">
        <w:rPr>
          <w:rFonts w:ascii="Times New Roman" w:hAnsi="Times New Roman" w:cs="Times New Roman"/>
          <w:sz w:val="28"/>
          <w:szCs w:val="28"/>
        </w:rPr>
        <w:t xml:space="preserve"> настоящего Порядка на дату обращения, и обращение за ней последовало не позднее 12 месяцев со дня смерти этого лица.</w:t>
      </w:r>
    </w:p>
    <w:p w:rsidR="00907E86" w:rsidRPr="007148C9" w:rsidRDefault="00907E86" w:rsidP="0029614A">
      <w:pPr>
        <w:pStyle w:val="ConsPlusNormal"/>
        <w:ind w:firstLine="709"/>
        <w:jc w:val="both"/>
        <w:rPr>
          <w:rFonts w:ascii="Times New Roman" w:hAnsi="Times New Roman" w:cs="Times New Roman"/>
          <w:sz w:val="28"/>
          <w:szCs w:val="28"/>
        </w:rPr>
      </w:pPr>
      <w:r w:rsidRPr="007148C9">
        <w:rPr>
          <w:rFonts w:ascii="Times New Roman" w:hAnsi="Times New Roman" w:cs="Times New Roman"/>
          <w:sz w:val="28"/>
          <w:szCs w:val="28"/>
        </w:rPr>
        <w:t>Материальная помощь оказывается гражданам независимо от степени родства с умершим гражданином.</w:t>
      </w:r>
    </w:p>
    <w:p w:rsidR="00907E86" w:rsidRPr="00A713DF" w:rsidRDefault="00907E86" w:rsidP="0029614A">
      <w:pPr>
        <w:pStyle w:val="ConsPlusNormal"/>
        <w:ind w:firstLine="709"/>
        <w:jc w:val="both"/>
        <w:rPr>
          <w:rFonts w:ascii="Times New Roman" w:hAnsi="Times New Roman" w:cs="Times New Roman"/>
          <w:sz w:val="28"/>
          <w:szCs w:val="28"/>
        </w:rPr>
      </w:pPr>
      <w:r w:rsidRPr="00A713DF">
        <w:rPr>
          <w:rFonts w:ascii="Times New Roman" w:hAnsi="Times New Roman" w:cs="Times New Roman"/>
          <w:sz w:val="28"/>
          <w:szCs w:val="28"/>
        </w:rPr>
        <w:t>3</w:t>
      </w:r>
      <w:r w:rsidR="00B6433F" w:rsidRPr="00A713DF">
        <w:rPr>
          <w:rFonts w:ascii="Times New Roman" w:hAnsi="Times New Roman" w:cs="Times New Roman"/>
          <w:sz w:val="28"/>
          <w:szCs w:val="28"/>
        </w:rPr>
        <w:t>4</w:t>
      </w:r>
      <w:r w:rsidRPr="00A713DF">
        <w:rPr>
          <w:rFonts w:ascii="Times New Roman" w:hAnsi="Times New Roman" w:cs="Times New Roman"/>
          <w:sz w:val="28"/>
          <w:szCs w:val="28"/>
        </w:rPr>
        <w:t xml:space="preserve">. К компенсации </w:t>
      </w:r>
      <w:r w:rsidR="007148C9" w:rsidRPr="00A713DF">
        <w:rPr>
          <w:rFonts w:ascii="Times New Roman" w:hAnsi="Times New Roman" w:cs="Times New Roman"/>
          <w:sz w:val="28"/>
          <w:szCs w:val="28"/>
        </w:rPr>
        <w:t xml:space="preserve">расходов, связанных с погребением </w:t>
      </w:r>
      <w:proofErr w:type="gramStart"/>
      <w:r w:rsidR="007148C9" w:rsidRPr="00A713DF">
        <w:rPr>
          <w:rFonts w:ascii="Times New Roman" w:hAnsi="Times New Roman" w:cs="Times New Roman"/>
          <w:sz w:val="28"/>
          <w:szCs w:val="28"/>
        </w:rPr>
        <w:t>умершего лица</w:t>
      </w:r>
      <w:proofErr w:type="gramEnd"/>
      <w:r w:rsidR="007148C9" w:rsidRPr="00A713DF">
        <w:rPr>
          <w:rFonts w:ascii="Times New Roman" w:hAnsi="Times New Roman" w:cs="Times New Roman"/>
          <w:sz w:val="28"/>
          <w:szCs w:val="28"/>
        </w:rPr>
        <w:t xml:space="preserve"> </w:t>
      </w:r>
      <w:r w:rsidRPr="00A713DF">
        <w:rPr>
          <w:rFonts w:ascii="Times New Roman" w:hAnsi="Times New Roman" w:cs="Times New Roman"/>
          <w:sz w:val="28"/>
          <w:szCs w:val="28"/>
        </w:rPr>
        <w:t>принимаются следующие расходы по оплате следующих ритуальных услуг по погребению умершего лица;</w:t>
      </w:r>
    </w:p>
    <w:p w:rsidR="00B6433F" w:rsidRPr="00A713DF" w:rsidRDefault="00B6433F" w:rsidP="0029614A">
      <w:pPr>
        <w:autoSpaceDE w:val="0"/>
        <w:autoSpaceDN w:val="0"/>
        <w:adjustRightInd w:val="0"/>
        <w:spacing w:after="0" w:line="240" w:lineRule="auto"/>
        <w:ind w:firstLine="709"/>
        <w:jc w:val="both"/>
        <w:rPr>
          <w:rFonts w:ascii="Times New Roman" w:hAnsi="Times New Roman" w:cs="Times New Roman"/>
          <w:sz w:val="28"/>
          <w:szCs w:val="28"/>
        </w:rPr>
      </w:pPr>
      <w:r w:rsidRPr="00A713DF">
        <w:rPr>
          <w:rFonts w:ascii="Times New Roman" w:hAnsi="Times New Roman" w:cs="Times New Roman"/>
          <w:sz w:val="28"/>
          <w:szCs w:val="28"/>
        </w:rPr>
        <w:t>1)</w:t>
      </w:r>
      <w:r w:rsidR="00907E86" w:rsidRPr="00A713DF">
        <w:rPr>
          <w:rFonts w:ascii="Times New Roman" w:hAnsi="Times New Roman" w:cs="Times New Roman"/>
          <w:sz w:val="28"/>
          <w:szCs w:val="28"/>
        </w:rPr>
        <w:t xml:space="preserve"> предоставление (изготовление) </w:t>
      </w:r>
      <w:r w:rsidRPr="00A713DF">
        <w:rPr>
          <w:rFonts w:ascii="Times New Roman" w:hAnsi="Times New Roman" w:cs="Times New Roman"/>
          <w:sz w:val="28"/>
          <w:szCs w:val="28"/>
        </w:rPr>
        <w:t>гроба;</w:t>
      </w:r>
    </w:p>
    <w:p w:rsidR="00907E86" w:rsidRPr="00A713DF" w:rsidRDefault="00B6433F" w:rsidP="0029614A">
      <w:pPr>
        <w:autoSpaceDE w:val="0"/>
        <w:autoSpaceDN w:val="0"/>
        <w:adjustRightInd w:val="0"/>
        <w:spacing w:after="0" w:line="240" w:lineRule="auto"/>
        <w:ind w:firstLine="709"/>
        <w:jc w:val="both"/>
        <w:rPr>
          <w:rFonts w:ascii="Times New Roman" w:hAnsi="Times New Roman" w:cs="Times New Roman"/>
          <w:sz w:val="28"/>
          <w:szCs w:val="28"/>
        </w:rPr>
      </w:pPr>
      <w:r w:rsidRPr="00A713DF">
        <w:rPr>
          <w:rFonts w:ascii="Times New Roman" w:hAnsi="Times New Roman" w:cs="Times New Roman"/>
          <w:sz w:val="28"/>
          <w:szCs w:val="28"/>
        </w:rPr>
        <w:t>2)</w:t>
      </w:r>
      <w:r w:rsidR="00907E86" w:rsidRPr="00A713DF">
        <w:rPr>
          <w:rFonts w:ascii="Times New Roman" w:hAnsi="Times New Roman" w:cs="Times New Roman"/>
          <w:sz w:val="28"/>
          <w:szCs w:val="28"/>
        </w:rPr>
        <w:t xml:space="preserve"> перевозка тела (останков) умершего на кладбище (в крематорий);</w:t>
      </w:r>
    </w:p>
    <w:p w:rsidR="00B6433F" w:rsidRPr="00A713DF" w:rsidRDefault="00B6433F" w:rsidP="0029614A">
      <w:pPr>
        <w:autoSpaceDE w:val="0"/>
        <w:autoSpaceDN w:val="0"/>
        <w:adjustRightInd w:val="0"/>
        <w:spacing w:after="0" w:line="240" w:lineRule="auto"/>
        <w:ind w:firstLine="709"/>
        <w:jc w:val="both"/>
        <w:rPr>
          <w:rFonts w:ascii="Times New Roman" w:hAnsi="Times New Roman" w:cs="Times New Roman"/>
          <w:sz w:val="28"/>
          <w:szCs w:val="28"/>
        </w:rPr>
      </w:pPr>
      <w:r w:rsidRPr="00A713DF">
        <w:rPr>
          <w:rFonts w:ascii="Times New Roman" w:hAnsi="Times New Roman" w:cs="Times New Roman"/>
          <w:sz w:val="28"/>
          <w:szCs w:val="28"/>
        </w:rPr>
        <w:t>3</w:t>
      </w:r>
      <w:r w:rsidR="00907E86" w:rsidRPr="00A713DF">
        <w:rPr>
          <w:rFonts w:ascii="Times New Roman" w:hAnsi="Times New Roman" w:cs="Times New Roman"/>
          <w:sz w:val="28"/>
          <w:szCs w:val="28"/>
        </w:rPr>
        <w:t xml:space="preserve">) </w:t>
      </w:r>
      <w:r w:rsidRPr="00A713DF">
        <w:rPr>
          <w:rFonts w:ascii="Times New Roman" w:hAnsi="Times New Roman" w:cs="Times New Roman"/>
          <w:sz w:val="28"/>
          <w:szCs w:val="28"/>
        </w:rPr>
        <w:t>рытье могилы;</w:t>
      </w:r>
    </w:p>
    <w:p w:rsidR="00B6433F" w:rsidRPr="00A713DF" w:rsidRDefault="00B6433F" w:rsidP="0029614A">
      <w:pPr>
        <w:autoSpaceDE w:val="0"/>
        <w:autoSpaceDN w:val="0"/>
        <w:adjustRightInd w:val="0"/>
        <w:spacing w:after="0" w:line="240" w:lineRule="auto"/>
        <w:ind w:firstLine="709"/>
        <w:jc w:val="both"/>
        <w:rPr>
          <w:rFonts w:ascii="Times New Roman" w:hAnsi="Times New Roman" w:cs="Times New Roman"/>
          <w:sz w:val="28"/>
          <w:szCs w:val="28"/>
        </w:rPr>
      </w:pPr>
      <w:r w:rsidRPr="00A713DF">
        <w:rPr>
          <w:rFonts w:ascii="Times New Roman" w:hAnsi="Times New Roman" w:cs="Times New Roman"/>
          <w:sz w:val="28"/>
          <w:szCs w:val="28"/>
        </w:rPr>
        <w:t>4) погребение (кремация с последующей выдачей урны с прахом).</w:t>
      </w:r>
    </w:p>
    <w:p w:rsidR="00B6433F" w:rsidRPr="00A713DF" w:rsidRDefault="00B6433F" w:rsidP="0029614A">
      <w:pPr>
        <w:autoSpaceDE w:val="0"/>
        <w:autoSpaceDN w:val="0"/>
        <w:adjustRightInd w:val="0"/>
        <w:spacing w:after="0" w:line="240" w:lineRule="auto"/>
        <w:ind w:firstLine="709"/>
        <w:jc w:val="both"/>
        <w:rPr>
          <w:rFonts w:ascii="Times New Roman" w:hAnsi="Times New Roman" w:cs="Times New Roman"/>
          <w:sz w:val="28"/>
          <w:szCs w:val="28"/>
        </w:rPr>
      </w:pPr>
      <w:r w:rsidRPr="00A713DF">
        <w:rPr>
          <w:rFonts w:ascii="Times New Roman" w:hAnsi="Times New Roman" w:cs="Times New Roman"/>
          <w:sz w:val="28"/>
          <w:szCs w:val="28"/>
        </w:rPr>
        <w:t xml:space="preserve">5) </w:t>
      </w:r>
      <w:r w:rsidR="00D91568" w:rsidRPr="00A713DF">
        <w:rPr>
          <w:rFonts w:ascii="Times New Roman" w:hAnsi="Times New Roman" w:cs="Times New Roman"/>
          <w:sz w:val="28"/>
          <w:szCs w:val="28"/>
        </w:rPr>
        <w:t xml:space="preserve">предоставление (изготовление) </w:t>
      </w:r>
      <w:r w:rsidRPr="00A713DF">
        <w:rPr>
          <w:rFonts w:ascii="Times New Roman" w:hAnsi="Times New Roman" w:cs="Times New Roman"/>
          <w:sz w:val="28"/>
          <w:szCs w:val="28"/>
        </w:rPr>
        <w:t>ритуальны</w:t>
      </w:r>
      <w:r w:rsidR="00D91568" w:rsidRPr="00A713DF">
        <w:rPr>
          <w:rFonts w:ascii="Times New Roman" w:hAnsi="Times New Roman" w:cs="Times New Roman"/>
          <w:sz w:val="28"/>
          <w:szCs w:val="28"/>
        </w:rPr>
        <w:t>х</w:t>
      </w:r>
      <w:r w:rsidRPr="00A713DF">
        <w:rPr>
          <w:rFonts w:ascii="Times New Roman" w:hAnsi="Times New Roman" w:cs="Times New Roman"/>
          <w:sz w:val="28"/>
          <w:szCs w:val="28"/>
        </w:rPr>
        <w:t xml:space="preserve"> принадлежност</w:t>
      </w:r>
      <w:r w:rsidR="00D91568" w:rsidRPr="00A713DF">
        <w:rPr>
          <w:rFonts w:ascii="Times New Roman" w:hAnsi="Times New Roman" w:cs="Times New Roman"/>
          <w:sz w:val="28"/>
          <w:szCs w:val="28"/>
        </w:rPr>
        <w:t>ей</w:t>
      </w:r>
      <w:r w:rsidRPr="00A713DF">
        <w:rPr>
          <w:rFonts w:ascii="Times New Roman" w:hAnsi="Times New Roman" w:cs="Times New Roman"/>
          <w:sz w:val="28"/>
          <w:szCs w:val="28"/>
        </w:rPr>
        <w:t xml:space="preserve"> (покрывало, комплект полотенечной ткани для опускания гроба, столбик с табличкой)</w:t>
      </w:r>
      <w:r w:rsidR="00D91568" w:rsidRPr="00A713DF">
        <w:rPr>
          <w:rFonts w:ascii="Times New Roman" w:hAnsi="Times New Roman" w:cs="Times New Roman"/>
          <w:sz w:val="28"/>
          <w:szCs w:val="28"/>
        </w:rPr>
        <w:t>.</w:t>
      </w:r>
    </w:p>
    <w:p w:rsidR="00907E86" w:rsidRPr="007148C9" w:rsidRDefault="00907E86" w:rsidP="0029614A">
      <w:pPr>
        <w:pStyle w:val="ConsPlusNormal"/>
        <w:ind w:firstLine="709"/>
        <w:jc w:val="both"/>
        <w:rPr>
          <w:rFonts w:ascii="Times New Roman" w:hAnsi="Times New Roman" w:cs="Times New Roman"/>
          <w:sz w:val="28"/>
          <w:szCs w:val="28"/>
        </w:rPr>
      </w:pPr>
      <w:r w:rsidRPr="007148C9">
        <w:rPr>
          <w:rFonts w:ascii="Times New Roman" w:hAnsi="Times New Roman" w:cs="Times New Roman"/>
          <w:sz w:val="28"/>
          <w:szCs w:val="28"/>
        </w:rPr>
        <w:t>3</w:t>
      </w:r>
      <w:r w:rsidR="00D91568">
        <w:rPr>
          <w:rFonts w:ascii="Times New Roman" w:hAnsi="Times New Roman" w:cs="Times New Roman"/>
          <w:sz w:val="28"/>
          <w:szCs w:val="28"/>
        </w:rPr>
        <w:t>5</w:t>
      </w:r>
      <w:r w:rsidRPr="007148C9">
        <w:rPr>
          <w:rFonts w:ascii="Times New Roman" w:hAnsi="Times New Roman" w:cs="Times New Roman"/>
          <w:sz w:val="28"/>
          <w:szCs w:val="28"/>
        </w:rPr>
        <w:t xml:space="preserve">. Оказание материальной помощи, осуществляется при представлении дополнительно к документам, указанным в </w:t>
      </w:r>
      <w:hyperlink w:anchor="P161">
        <w:r w:rsidRPr="00D91568">
          <w:rPr>
            <w:rFonts w:ascii="Times New Roman" w:hAnsi="Times New Roman" w:cs="Times New Roman"/>
            <w:sz w:val="28"/>
            <w:szCs w:val="28"/>
          </w:rPr>
          <w:t xml:space="preserve">части </w:t>
        </w:r>
      </w:hyperlink>
      <w:r w:rsidR="00D91568" w:rsidRPr="00D91568">
        <w:rPr>
          <w:rFonts w:ascii="Times New Roman" w:hAnsi="Times New Roman" w:cs="Times New Roman"/>
          <w:sz w:val="28"/>
          <w:szCs w:val="28"/>
        </w:rPr>
        <w:t>20</w:t>
      </w:r>
      <w:r w:rsidRPr="007148C9">
        <w:rPr>
          <w:rFonts w:ascii="Times New Roman" w:hAnsi="Times New Roman" w:cs="Times New Roman"/>
          <w:sz w:val="28"/>
          <w:szCs w:val="28"/>
        </w:rPr>
        <w:t xml:space="preserve"> настоящего Порядка, подлинников документов, подтверждающих фактические расходы гражданина на погребение умершего лица (квитанции об оплате либо чек об </w:t>
      </w:r>
      <w:proofErr w:type="gramStart"/>
      <w:r w:rsidRPr="007148C9">
        <w:rPr>
          <w:rFonts w:ascii="Times New Roman" w:hAnsi="Times New Roman" w:cs="Times New Roman"/>
          <w:sz w:val="28"/>
          <w:szCs w:val="28"/>
        </w:rPr>
        <w:t>оплате</w:t>
      </w:r>
      <w:proofErr w:type="gramEnd"/>
      <w:r w:rsidRPr="007148C9">
        <w:rPr>
          <w:rFonts w:ascii="Times New Roman" w:hAnsi="Times New Roman" w:cs="Times New Roman"/>
          <w:sz w:val="28"/>
          <w:szCs w:val="28"/>
        </w:rPr>
        <w:t xml:space="preserve"> либо договора об оказании ритуальных услуг и акта выполненных работ).</w:t>
      </w:r>
    </w:p>
    <w:p w:rsidR="00907E86" w:rsidRPr="007148C9" w:rsidRDefault="00907E86" w:rsidP="0029614A">
      <w:pPr>
        <w:pStyle w:val="ConsPlusNormal"/>
        <w:ind w:firstLine="709"/>
        <w:jc w:val="both"/>
        <w:rPr>
          <w:rFonts w:ascii="Times New Roman" w:hAnsi="Times New Roman" w:cs="Times New Roman"/>
          <w:sz w:val="28"/>
          <w:szCs w:val="28"/>
        </w:rPr>
      </w:pPr>
      <w:r w:rsidRPr="007148C9">
        <w:rPr>
          <w:rFonts w:ascii="Times New Roman" w:hAnsi="Times New Roman" w:cs="Times New Roman"/>
          <w:sz w:val="28"/>
          <w:szCs w:val="28"/>
        </w:rPr>
        <w:t>3</w:t>
      </w:r>
      <w:r w:rsidR="00D91568">
        <w:rPr>
          <w:rFonts w:ascii="Times New Roman" w:hAnsi="Times New Roman" w:cs="Times New Roman"/>
          <w:sz w:val="28"/>
          <w:szCs w:val="28"/>
        </w:rPr>
        <w:t>6</w:t>
      </w:r>
      <w:r w:rsidRPr="007148C9">
        <w:rPr>
          <w:rFonts w:ascii="Times New Roman" w:hAnsi="Times New Roman" w:cs="Times New Roman"/>
          <w:sz w:val="28"/>
          <w:szCs w:val="28"/>
        </w:rPr>
        <w:t>. Материальная помощь, оказывается семье (одиноко проживающему гражданину) единовременно при обращении не более 12 месяцев со дня погребения умершего лица. А также независимо от получения в текущем календарном году иных видов материальной помощи, установленных настоящим Порядком.</w:t>
      </w:r>
    </w:p>
    <w:p w:rsidR="00907E86" w:rsidRPr="007148C9" w:rsidRDefault="00907E86" w:rsidP="0029614A">
      <w:pPr>
        <w:pStyle w:val="ConsPlusNormal"/>
        <w:ind w:firstLine="709"/>
        <w:jc w:val="both"/>
        <w:rPr>
          <w:rFonts w:ascii="Times New Roman" w:hAnsi="Times New Roman" w:cs="Times New Roman"/>
          <w:sz w:val="28"/>
          <w:szCs w:val="28"/>
        </w:rPr>
      </w:pPr>
      <w:r w:rsidRPr="007148C9">
        <w:rPr>
          <w:rFonts w:ascii="Times New Roman" w:hAnsi="Times New Roman" w:cs="Times New Roman"/>
          <w:sz w:val="28"/>
          <w:szCs w:val="28"/>
        </w:rPr>
        <w:t>3</w:t>
      </w:r>
      <w:r w:rsidR="00D91568">
        <w:rPr>
          <w:rFonts w:ascii="Times New Roman" w:hAnsi="Times New Roman" w:cs="Times New Roman"/>
          <w:sz w:val="28"/>
          <w:szCs w:val="28"/>
        </w:rPr>
        <w:t>7</w:t>
      </w:r>
      <w:r w:rsidRPr="007148C9">
        <w:rPr>
          <w:rFonts w:ascii="Times New Roman" w:hAnsi="Times New Roman" w:cs="Times New Roman"/>
          <w:sz w:val="28"/>
          <w:szCs w:val="28"/>
        </w:rPr>
        <w:t xml:space="preserve">. Дополнительными основаниями для отказа в оказании материальной помощи к основаниям, указанными в </w:t>
      </w:r>
      <w:hyperlink w:anchor="P250">
        <w:r w:rsidRPr="00D91568">
          <w:rPr>
            <w:rFonts w:ascii="Times New Roman" w:hAnsi="Times New Roman" w:cs="Times New Roman"/>
            <w:sz w:val="28"/>
            <w:szCs w:val="28"/>
          </w:rPr>
          <w:t>части 2</w:t>
        </w:r>
      </w:hyperlink>
      <w:r w:rsidR="00D91568" w:rsidRPr="00D91568">
        <w:rPr>
          <w:rFonts w:ascii="Times New Roman" w:hAnsi="Times New Roman" w:cs="Times New Roman"/>
          <w:sz w:val="28"/>
          <w:szCs w:val="28"/>
        </w:rPr>
        <w:t>7</w:t>
      </w:r>
      <w:r w:rsidRPr="00D91568">
        <w:rPr>
          <w:rFonts w:ascii="Times New Roman" w:hAnsi="Times New Roman" w:cs="Times New Roman"/>
          <w:sz w:val="28"/>
          <w:szCs w:val="28"/>
        </w:rPr>
        <w:t xml:space="preserve"> </w:t>
      </w:r>
      <w:r w:rsidRPr="007148C9">
        <w:rPr>
          <w:rFonts w:ascii="Times New Roman" w:hAnsi="Times New Roman" w:cs="Times New Roman"/>
          <w:sz w:val="28"/>
          <w:szCs w:val="28"/>
        </w:rPr>
        <w:t>настоящего порядка, являются:</w:t>
      </w:r>
    </w:p>
    <w:p w:rsidR="00907E86" w:rsidRPr="007148C9" w:rsidRDefault="00907E86" w:rsidP="0029614A">
      <w:pPr>
        <w:pStyle w:val="ConsPlusNormal"/>
        <w:ind w:firstLine="709"/>
        <w:jc w:val="both"/>
        <w:rPr>
          <w:rFonts w:ascii="Times New Roman" w:hAnsi="Times New Roman" w:cs="Times New Roman"/>
          <w:sz w:val="28"/>
          <w:szCs w:val="28"/>
        </w:rPr>
      </w:pPr>
      <w:r w:rsidRPr="007148C9">
        <w:rPr>
          <w:rFonts w:ascii="Times New Roman" w:hAnsi="Times New Roman" w:cs="Times New Roman"/>
          <w:sz w:val="28"/>
          <w:szCs w:val="28"/>
        </w:rPr>
        <w:t>1) повторное обращение гражданина за оказанием материальной помощи на частичную компенсацию расходов на погребение умершего лица;</w:t>
      </w:r>
    </w:p>
    <w:p w:rsidR="00907E86" w:rsidRPr="007148C9" w:rsidRDefault="00907E86" w:rsidP="0029614A">
      <w:pPr>
        <w:pStyle w:val="ConsPlusNormal"/>
        <w:ind w:firstLine="709"/>
        <w:jc w:val="both"/>
        <w:rPr>
          <w:rFonts w:ascii="Times New Roman" w:hAnsi="Times New Roman" w:cs="Times New Roman"/>
          <w:sz w:val="28"/>
          <w:szCs w:val="28"/>
        </w:rPr>
      </w:pPr>
      <w:r w:rsidRPr="007148C9">
        <w:rPr>
          <w:rFonts w:ascii="Times New Roman" w:hAnsi="Times New Roman" w:cs="Times New Roman"/>
          <w:sz w:val="28"/>
          <w:szCs w:val="28"/>
        </w:rPr>
        <w:lastRenderedPageBreak/>
        <w:t>2) гражданином не произведены расходы на погребение умершего лица;</w:t>
      </w:r>
    </w:p>
    <w:p w:rsidR="00D91568" w:rsidRDefault="00907E86" w:rsidP="0029614A">
      <w:pPr>
        <w:pStyle w:val="ConsPlusNormal"/>
        <w:ind w:firstLine="709"/>
        <w:jc w:val="both"/>
        <w:rPr>
          <w:rFonts w:ascii="Times New Roman" w:hAnsi="Times New Roman" w:cs="Times New Roman"/>
          <w:sz w:val="28"/>
          <w:szCs w:val="28"/>
        </w:rPr>
      </w:pPr>
      <w:r w:rsidRPr="007148C9">
        <w:rPr>
          <w:rFonts w:ascii="Times New Roman" w:hAnsi="Times New Roman" w:cs="Times New Roman"/>
          <w:sz w:val="28"/>
          <w:szCs w:val="28"/>
        </w:rPr>
        <w:t xml:space="preserve">3) среднедушевой доход семьи (одиноко проживающего гражданина) превышает 2 величины прожиточного минимума, определенного в соответствии с </w:t>
      </w:r>
      <w:hyperlink w:anchor="P108">
        <w:r w:rsidRPr="00D91568">
          <w:rPr>
            <w:rFonts w:ascii="Times New Roman" w:hAnsi="Times New Roman" w:cs="Times New Roman"/>
            <w:sz w:val="28"/>
            <w:szCs w:val="28"/>
          </w:rPr>
          <w:t>частями 14</w:t>
        </w:r>
      </w:hyperlink>
      <w:r w:rsidRPr="00D91568">
        <w:rPr>
          <w:rFonts w:ascii="Times New Roman" w:hAnsi="Times New Roman" w:cs="Times New Roman"/>
          <w:sz w:val="28"/>
          <w:szCs w:val="28"/>
        </w:rPr>
        <w:t xml:space="preserve"> и </w:t>
      </w:r>
      <w:hyperlink w:anchor="P109">
        <w:r w:rsidRPr="00D91568">
          <w:rPr>
            <w:rFonts w:ascii="Times New Roman" w:hAnsi="Times New Roman" w:cs="Times New Roman"/>
            <w:sz w:val="28"/>
            <w:szCs w:val="28"/>
          </w:rPr>
          <w:t>15</w:t>
        </w:r>
      </w:hyperlink>
      <w:r w:rsidRPr="007148C9">
        <w:rPr>
          <w:rFonts w:ascii="Times New Roman" w:hAnsi="Times New Roman" w:cs="Times New Roman"/>
          <w:sz w:val="28"/>
          <w:szCs w:val="28"/>
        </w:rPr>
        <w:t xml:space="preserve"> настоящего Порядка на дату обращения</w:t>
      </w:r>
      <w:r w:rsidR="00D91568">
        <w:rPr>
          <w:rFonts w:ascii="Times New Roman" w:hAnsi="Times New Roman" w:cs="Times New Roman"/>
          <w:sz w:val="28"/>
          <w:szCs w:val="28"/>
        </w:rPr>
        <w:t>;</w:t>
      </w:r>
    </w:p>
    <w:p w:rsidR="00907E86" w:rsidRPr="007148C9" w:rsidRDefault="00D91568" w:rsidP="002961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гражданином произведены расходы, не указанные в части 33 настоящего Порядка.</w:t>
      </w:r>
    </w:p>
    <w:p w:rsidR="00907E86" w:rsidRDefault="00907E86" w:rsidP="00907E86">
      <w:pPr>
        <w:pStyle w:val="ConsPlusNormal"/>
        <w:ind w:firstLine="540"/>
        <w:jc w:val="both"/>
      </w:pPr>
    </w:p>
    <w:p w:rsidR="00907E86" w:rsidRPr="00D91568" w:rsidRDefault="00D91568" w:rsidP="00D91568">
      <w:pPr>
        <w:pStyle w:val="ConsPlusTitle"/>
        <w:jc w:val="center"/>
        <w:outlineLvl w:val="1"/>
        <w:rPr>
          <w:rFonts w:ascii="Times New Roman" w:hAnsi="Times New Roman" w:cs="Times New Roman"/>
          <w:b w:val="0"/>
          <w:sz w:val="28"/>
          <w:szCs w:val="28"/>
        </w:rPr>
      </w:pPr>
      <w:r w:rsidRPr="00D91568">
        <w:rPr>
          <w:rFonts w:ascii="Times New Roman" w:hAnsi="Times New Roman" w:cs="Times New Roman"/>
          <w:b w:val="0"/>
          <w:sz w:val="28"/>
          <w:szCs w:val="28"/>
        </w:rPr>
        <w:t>8</w:t>
      </w:r>
      <w:r w:rsidR="00907E86" w:rsidRPr="00D91568">
        <w:rPr>
          <w:rFonts w:ascii="Times New Roman" w:hAnsi="Times New Roman" w:cs="Times New Roman"/>
          <w:b w:val="0"/>
          <w:sz w:val="28"/>
          <w:szCs w:val="28"/>
        </w:rPr>
        <w:t>. Особенности оказания материальной помощи на частичное</w:t>
      </w:r>
      <w:r>
        <w:rPr>
          <w:rFonts w:ascii="Times New Roman" w:hAnsi="Times New Roman" w:cs="Times New Roman"/>
          <w:b w:val="0"/>
          <w:sz w:val="28"/>
          <w:szCs w:val="28"/>
        </w:rPr>
        <w:t xml:space="preserve"> </w:t>
      </w:r>
      <w:r w:rsidR="00907E86" w:rsidRPr="00D91568">
        <w:rPr>
          <w:rFonts w:ascii="Times New Roman" w:hAnsi="Times New Roman" w:cs="Times New Roman"/>
          <w:b w:val="0"/>
          <w:sz w:val="28"/>
          <w:szCs w:val="28"/>
        </w:rPr>
        <w:t>возмещение ущерба, причиненного имуществу, в связи с утратой</w:t>
      </w:r>
      <w:r>
        <w:rPr>
          <w:rFonts w:ascii="Times New Roman" w:hAnsi="Times New Roman" w:cs="Times New Roman"/>
          <w:b w:val="0"/>
          <w:sz w:val="28"/>
          <w:szCs w:val="28"/>
        </w:rPr>
        <w:t xml:space="preserve"> </w:t>
      </w:r>
      <w:r w:rsidR="00907E86" w:rsidRPr="00D91568">
        <w:rPr>
          <w:rFonts w:ascii="Times New Roman" w:hAnsi="Times New Roman" w:cs="Times New Roman"/>
          <w:b w:val="0"/>
          <w:sz w:val="28"/>
          <w:szCs w:val="28"/>
        </w:rPr>
        <w:t>или повреждением вследствие пожара</w:t>
      </w:r>
    </w:p>
    <w:p w:rsidR="00907E86" w:rsidRPr="00D91568" w:rsidRDefault="00907E86" w:rsidP="00D91568">
      <w:pPr>
        <w:pStyle w:val="ConsPlusNormal"/>
        <w:ind w:firstLine="540"/>
        <w:jc w:val="both"/>
        <w:rPr>
          <w:rFonts w:ascii="Times New Roman" w:hAnsi="Times New Roman" w:cs="Times New Roman"/>
          <w:sz w:val="28"/>
          <w:szCs w:val="28"/>
        </w:rPr>
      </w:pPr>
    </w:p>
    <w:p w:rsidR="00907E86" w:rsidRPr="00D91568" w:rsidRDefault="00907E86" w:rsidP="00825451">
      <w:pPr>
        <w:pStyle w:val="ConsPlusNormal"/>
        <w:ind w:firstLine="709"/>
        <w:jc w:val="both"/>
        <w:rPr>
          <w:rFonts w:ascii="Times New Roman" w:hAnsi="Times New Roman" w:cs="Times New Roman"/>
          <w:sz w:val="28"/>
          <w:szCs w:val="28"/>
        </w:rPr>
      </w:pPr>
      <w:bookmarkStart w:id="17" w:name="P332"/>
      <w:bookmarkEnd w:id="17"/>
      <w:r w:rsidRPr="00D91568">
        <w:rPr>
          <w:rFonts w:ascii="Times New Roman" w:hAnsi="Times New Roman" w:cs="Times New Roman"/>
          <w:sz w:val="28"/>
          <w:szCs w:val="28"/>
        </w:rPr>
        <w:t>3</w:t>
      </w:r>
      <w:r w:rsidR="00D91568">
        <w:rPr>
          <w:rFonts w:ascii="Times New Roman" w:hAnsi="Times New Roman" w:cs="Times New Roman"/>
          <w:sz w:val="28"/>
          <w:szCs w:val="28"/>
        </w:rPr>
        <w:t>8</w:t>
      </w:r>
      <w:r w:rsidRPr="00D91568">
        <w:rPr>
          <w:rFonts w:ascii="Times New Roman" w:hAnsi="Times New Roman" w:cs="Times New Roman"/>
          <w:sz w:val="28"/>
          <w:szCs w:val="28"/>
        </w:rPr>
        <w:t>. Материальная помощь на частичное возмещение ущерба в случае утраты жилого помещения или имущественного ущерба в жилом помещении в связи пожаром оказывается пострадавшим семьям (одиноко проживающим гражданам), в том числе несовершеннолетним детям, проживающим в Камчатском крае по месту жительства в жилом помещении, пострадавшем от пожара, без учета дохода семьи (одиноко проживающего гражданина).</w:t>
      </w:r>
    </w:p>
    <w:p w:rsidR="00907E86" w:rsidRPr="00D91568" w:rsidRDefault="00907E86" w:rsidP="00825451">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3</w:t>
      </w:r>
      <w:r w:rsidR="00D91568">
        <w:rPr>
          <w:rFonts w:ascii="Times New Roman" w:hAnsi="Times New Roman" w:cs="Times New Roman"/>
          <w:sz w:val="28"/>
          <w:szCs w:val="28"/>
        </w:rPr>
        <w:t>9</w:t>
      </w:r>
      <w:r w:rsidRPr="00D91568">
        <w:rPr>
          <w:rFonts w:ascii="Times New Roman" w:hAnsi="Times New Roman" w:cs="Times New Roman"/>
          <w:sz w:val="28"/>
          <w:szCs w:val="28"/>
        </w:rPr>
        <w:t>. Оказание материальной помощи, осуществляется при представлении следующих документов:</w:t>
      </w:r>
    </w:p>
    <w:p w:rsidR="00907E86" w:rsidRPr="00D91568" w:rsidRDefault="00907E86" w:rsidP="00825451">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1) паспорта гражданина Российской Федерации или иного документа, удостоверяющего личность гражданина Российской Федерации;</w:t>
      </w:r>
    </w:p>
    <w:p w:rsidR="00907E86" w:rsidRPr="00D91568" w:rsidRDefault="00907E86" w:rsidP="00825451">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 xml:space="preserve">2) </w:t>
      </w:r>
      <w:r w:rsidRPr="00A713DF">
        <w:rPr>
          <w:rFonts w:ascii="Times New Roman" w:hAnsi="Times New Roman" w:cs="Times New Roman"/>
          <w:sz w:val="28"/>
          <w:szCs w:val="28"/>
        </w:rPr>
        <w:t>справка о пожаре (с указанием степени ущерба (частичного, полного)</w:t>
      </w:r>
      <w:r w:rsidRPr="00D91568">
        <w:rPr>
          <w:rFonts w:ascii="Times New Roman" w:hAnsi="Times New Roman" w:cs="Times New Roman"/>
          <w:sz w:val="28"/>
          <w:szCs w:val="28"/>
        </w:rPr>
        <w:t xml:space="preserve"> либо постановление о возбуждении (об отказе в возбуждении) уголовного дела, выданное дознавателем территориального подразделения (отдела или отделения) надзорной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p>
    <w:p w:rsidR="00907E86" w:rsidRPr="00D91568" w:rsidRDefault="00907E86" w:rsidP="00825451">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3) копию документа, подтверждающего полномочия представителя гражданина (для представителей гражданина);</w:t>
      </w:r>
    </w:p>
    <w:p w:rsidR="00907E86" w:rsidRPr="00D91568" w:rsidRDefault="00907E86" w:rsidP="00825451">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4) согласие на обработку персональных данных несовершеннолетних детей, всех совершеннолетних дееспособных членов семьи, опекаемых лиц; лиц, находящихся под попечительством; доверителя;</w:t>
      </w:r>
    </w:p>
    <w:p w:rsidR="00907E86" w:rsidRPr="00D91568" w:rsidRDefault="00907E86" w:rsidP="00825451">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5) сведения о реквизитах счета в кредитной организации.</w:t>
      </w:r>
    </w:p>
    <w:p w:rsidR="00907E86" w:rsidRPr="00D91568" w:rsidRDefault="00D91568" w:rsidP="00825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907E86" w:rsidRPr="00D91568">
        <w:rPr>
          <w:rFonts w:ascii="Times New Roman" w:hAnsi="Times New Roman" w:cs="Times New Roman"/>
          <w:sz w:val="28"/>
          <w:szCs w:val="28"/>
        </w:rPr>
        <w:t>. Материальная помощь оказывается семье (одиноко проживающему гражданину) на частичное возмещение ущерба в случае утраты жилого помещения или имущественного ущерба в жилом помещении, в котором произошел пожар, не позднее 12 месяцев со дня его возникновения, а также независимо от получения в текущем календарном году иных видов материальной помощи, установленных настоящим Порядком.</w:t>
      </w:r>
    </w:p>
    <w:p w:rsidR="00907E86" w:rsidRPr="00D91568" w:rsidRDefault="00D91568" w:rsidP="00825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907E86" w:rsidRPr="00D91568">
        <w:rPr>
          <w:rFonts w:ascii="Times New Roman" w:hAnsi="Times New Roman" w:cs="Times New Roman"/>
          <w:sz w:val="28"/>
          <w:szCs w:val="28"/>
        </w:rPr>
        <w:t>. Выплата материальной помощи несовершеннолетним детям (ребенку) осуществляется через их законных представителей.</w:t>
      </w:r>
    </w:p>
    <w:p w:rsidR="00907E86" w:rsidRPr="00D91568" w:rsidRDefault="00907E86" w:rsidP="00825451">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4</w:t>
      </w:r>
      <w:r w:rsidR="00D91568">
        <w:rPr>
          <w:rFonts w:ascii="Times New Roman" w:hAnsi="Times New Roman" w:cs="Times New Roman"/>
          <w:sz w:val="28"/>
          <w:szCs w:val="28"/>
        </w:rPr>
        <w:t>2</w:t>
      </w:r>
      <w:r w:rsidRPr="00D91568">
        <w:rPr>
          <w:rFonts w:ascii="Times New Roman" w:hAnsi="Times New Roman" w:cs="Times New Roman"/>
          <w:sz w:val="28"/>
          <w:szCs w:val="28"/>
        </w:rPr>
        <w:t>. Основаниями для отказа в оказании материальной помощи являются:</w:t>
      </w:r>
    </w:p>
    <w:p w:rsidR="00907E86" w:rsidRPr="00D91568" w:rsidRDefault="00907E86" w:rsidP="00825451">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1) член семьи (одиноко проживающий гражданин) не проживает по месту жительства в жилом помещении, в котором произошел пожар;</w:t>
      </w:r>
    </w:p>
    <w:p w:rsidR="00907E86" w:rsidRPr="00D91568" w:rsidRDefault="00907E86" w:rsidP="00825451">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lastRenderedPageBreak/>
        <w:t>2) повторное обращение члена семьи (одиноко проживающего гражданина) за оказанием материальной помощи на частичное возмещение ущерба в случае утраты жилого помещения или имущественного ущерба в жилом помещении в связи пожаром.</w:t>
      </w:r>
    </w:p>
    <w:p w:rsidR="00907E86" w:rsidRDefault="00907E86" w:rsidP="00825451">
      <w:pPr>
        <w:pStyle w:val="ConsPlusNormal"/>
        <w:ind w:firstLine="709"/>
        <w:jc w:val="both"/>
      </w:pPr>
    </w:p>
    <w:p w:rsidR="00907E86" w:rsidRPr="002570F5" w:rsidRDefault="00D91568" w:rsidP="002570F5">
      <w:pPr>
        <w:pStyle w:val="ConsPlusTitle"/>
        <w:jc w:val="center"/>
        <w:outlineLvl w:val="1"/>
        <w:rPr>
          <w:rFonts w:ascii="Times New Roman" w:hAnsi="Times New Roman" w:cs="Times New Roman"/>
          <w:b w:val="0"/>
          <w:sz w:val="28"/>
          <w:szCs w:val="28"/>
        </w:rPr>
      </w:pPr>
      <w:r w:rsidRPr="002570F5">
        <w:rPr>
          <w:rFonts w:ascii="Times New Roman" w:hAnsi="Times New Roman" w:cs="Times New Roman"/>
          <w:b w:val="0"/>
          <w:sz w:val="28"/>
          <w:szCs w:val="28"/>
        </w:rPr>
        <w:t>9</w:t>
      </w:r>
      <w:r w:rsidR="00907E86" w:rsidRPr="002570F5">
        <w:rPr>
          <w:rFonts w:ascii="Times New Roman" w:hAnsi="Times New Roman" w:cs="Times New Roman"/>
          <w:b w:val="0"/>
          <w:sz w:val="28"/>
          <w:szCs w:val="28"/>
        </w:rPr>
        <w:t>. Особенности оказания материальной помощи на оплату</w:t>
      </w:r>
      <w:r w:rsidR="002570F5">
        <w:rPr>
          <w:rFonts w:ascii="Times New Roman" w:hAnsi="Times New Roman" w:cs="Times New Roman"/>
          <w:b w:val="0"/>
          <w:sz w:val="28"/>
          <w:szCs w:val="28"/>
        </w:rPr>
        <w:t xml:space="preserve"> </w:t>
      </w:r>
      <w:r w:rsidR="00907E86" w:rsidRPr="002570F5">
        <w:rPr>
          <w:rFonts w:ascii="Times New Roman" w:hAnsi="Times New Roman" w:cs="Times New Roman"/>
          <w:b w:val="0"/>
          <w:sz w:val="28"/>
          <w:szCs w:val="28"/>
        </w:rPr>
        <w:t>(компенсацию) части стоимости установки (ремонта) печного</w:t>
      </w:r>
      <w:r w:rsidR="002570F5">
        <w:rPr>
          <w:rFonts w:ascii="Times New Roman" w:hAnsi="Times New Roman" w:cs="Times New Roman"/>
          <w:b w:val="0"/>
          <w:sz w:val="28"/>
          <w:szCs w:val="28"/>
        </w:rPr>
        <w:t xml:space="preserve"> </w:t>
      </w:r>
      <w:r w:rsidR="00907E86" w:rsidRPr="002570F5">
        <w:rPr>
          <w:rFonts w:ascii="Times New Roman" w:hAnsi="Times New Roman" w:cs="Times New Roman"/>
          <w:b w:val="0"/>
          <w:sz w:val="28"/>
          <w:szCs w:val="28"/>
        </w:rPr>
        <w:t>отопления (печей)</w:t>
      </w:r>
    </w:p>
    <w:p w:rsidR="00907E86" w:rsidRPr="00D91568" w:rsidRDefault="00907E86" w:rsidP="00D91568">
      <w:pPr>
        <w:pStyle w:val="ConsPlusNormal"/>
        <w:ind w:firstLine="540"/>
        <w:jc w:val="both"/>
        <w:rPr>
          <w:rFonts w:ascii="Times New Roman" w:hAnsi="Times New Roman" w:cs="Times New Roman"/>
          <w:sz w:val="28"/>
          <w:szCs w:val="28"/>
        </w:rPr>
      </w:pPr>
    </w:p>
    <w:p w:rsidR="00907E86" w:rsidRPr="00D91568" w:rsidRDefault="00907E86" w:rsidP="00E6520B">
      <w:pPr>
        <w:pStyle w:val="ConsPlusNormal"/>
        <w:ind w:firstLine="709"/>
        <w:jc w:val="both"/>
        <w:rPr>
          <w:rFonts w:ascii="Times New Roman" w:hAnsi="Times New Roman" w:cs="Times New Roman"/>
          <w:sz w:val="28"/>
          <w:szCs w:val="28"/>
        </w:rPr>
      </w:pPr>
      <w:bookmarkStart w:id="18" w:name="P354"/>
      <w:bookmarkEnd w:id="18"/>
      <w:r w:rsidRPr="00D91568">
        <w:rPr>
          <w:rFonts w:ascii="Times New Roman" w:hAnsi="Times New Roman" w:cs="Times New Roman"/>
          <w:sz w:val="28"/>
          <w:szCs w:val="28"/>
        </w:rPr>
        <w:t>4</w:t>
      </w:r>
      <w:r w:rsidR="002570F5">
        <w:rPr>
          <w:rFonts w:ascii="Times New Roman" w:hAnsi="Times New Roman" w:cs="Times New Roman"/>
          <w:sz w:val="28"/>
          <w:szCs w:val="28"/>
        </w:rPr>
        <w:t>3</w:t>
      </w:r>
      <w:r w:rsidRPr="00D91568">
        <w:rPr>
          <w:rFonts w:ascii="Times New Roman" w:hAnsi="Times New Roman" w:cs="Times New Roman"/>
          <w:sz w:val="28"/>
          <w:szCs w:val="28"/>
        </w:rPr>
        <w:t>. Оказание материальной помощи на оплату (компенсацию) части стоимости установки (ремонта) печного отопления (печей), осуществляется без учета среднедушевого дохода семьи (одиноко проживающего гражданина) следующим категориям граждан, проживающим по месту жительства в Камчатском крае в отдельно стоящих жилых домах, не имеющих центрального отопления, с количеством этажей не более чем 3, предназначенных для проживания одной семьи:</w:t>
      </w:r>
    </w:p>
    <w:p w:rsidR="00907E86" w:rsidRPr="00D91568" w:rsidRDefault="00907E86" w:rsidP="00E6520B">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1) многодетным семьям;</w:t>
      </w:r>
    </w:p>
    <w:p w:rsidR="00907E86" w:rsidRPr="00D91568" w:rsidRDefault="00907E86" w:rsidP="00E6520B">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2) ветеранам Великой Отечественной войны;</w:t>
      </w:r>
    </w:p>
    <w:p w:rsidR="00907E86" w:rsidRPr="00D91568" w:rsidRDefault="00907E86" w:rsidP="00E6520B">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3) одиноко проживающим гражданам пожилого возраста (женщины старше 55 лет, мужчины старше 60 лет) и инвалидам, одиноко проживающим семейным парам, состоящим из супругов, которые являются нуждающимися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 обслуживаемым на дому социальными работниками в государственном и негосударственном секторах системы социального обслуживания.</w:t>
      </w:r>
    </w:p>
    <w:p w:rsidR="00907E86" w:rsidRPr="00D91568" w:rsidRDefault="00907E86" w:rsidP="00E6520B">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4</w:t>
      </w:r>
      <w:r w:rsidR="00F6616B">
        <w:rPr>
          <w:rFonts w:ascii="Times New Roman" w:hAnsi="Times New Roman" w:cs="Times New Roman"/>
          <w:sz w:val="28"/>
          <w:szCs w:val="28"/>
        </w:rPr>
        <w:t>4</w:t>
      </w:r>
      <w:r w:rsidRPr="00D91568">
        <w:rPr>
          <w:rFonts w:ascii="Times New Roman" w:hAnsi="Times New Roman" w:cs="Times New Roman"/>
          <w:sz w:val="28"/>
          <w:szCs w:val="28"/>
        </w:rPr>
        <w:t>. Оказание единовременной материальной помощи осуществляется при представлении следующих документов:</w:t>
      </w:r>
    </w:p>
    <w:p w:rsidR="00907E86" w:rsidRPr="00D91568" w:rsidRDefault="00907E86" w:rsidP="00E6520B">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1) паспорта гражданина Российской Федерации или иного документа, удостоверяющего личность гражданина Российской Федерации;</w:t>
      </w:r>
    </w:p>
    <w:p w:rsidR="00907E86" w:rsidRPr="00D91568" w:rsidRDefault="00907E86" w:rsidP="00E6520B">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2) удостоверения о праве на меры социальной поддержки (при наличии);</w:t>
      </w:r>
    </w:p>
    <w:p w:rsidR="00907E86" w:rsidRPr="00D91568" w:rsidRDefault="00907E86" w:rsidP="00E6520B">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3) договора на установку (капитальный ремонт) печей;</w:t>
      </w:r>
    </w:p>
    <w:p w:rsidR="00907E86" w:rsidRPr="00D91568" w:rsidRDefault="00907E86" w:rsidP="00E6520B">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 xml:space="preserve">4) счета на оплату либо квитанции об оплате установки (капитального ремонта) </w:t>
      </w:r>
      <w:proofErr w:type="gramStart"/>
      <w:r w:rsidRPr="00D91568">
        <w:rPr>
          <w:rFonts w:ascii="Times New Roman" w:hAnsi="Times New Roman" w:cs="Times New Roman"/>
          <w:sz w:val="28"/>
          <w:szCs w:val="28"/>
        </w:rPr>
        <w:t>печей</w:t>
      </w:r>
      <w:proofErr w:type="gramEnd"/>
      <w:r w:rsidRPr="00D91568">
        <w:rPr>
          <w:rFonts w:ascii="Times New Roman" w:hAnsi="Times New Roman" w:cs="Times New Roman"/>
          <w:sz w:val="28"/>
          <w:szCs w:val="28"/>
        </w:rPr>
        <w:t xml:space="preserve"> </w:t>
      </w:r>
      <w:r w:rsidRPr="00A713DF">
        <w:rPr>
          <w:rFonts w:ascii="Times New Roman" w:hAnsi="Times New Roman" w:cs="Times New Roman"/>
          <w:sz w:val="28"/>
          <w:szCs w:val="28"/>
        </w:rPr>
        <w:t>либо договора об установке (капитальном ремонте) печей) и акта выполненных работ;</w:t>
      </w:r>
    </w:p>
    <w:p w:rsidR="00907E86" w:rsidRPr="00D91568" w:rsidRDefault="00907E86" w:rsidP="00E6520B">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5) документа, подтверждающего факт отсутствия в жилом доме центрального отопления (технического паспорта на индивидуальный жилой дом (при наличии) либо сведений органов местного самоуправления);</w:t>
      </w:r>
    </w:p>
    <w:p w:rsidR="00907E86" w:rsidRPr="00D91568" w:rsidRDefault="00907E86" w:rsidP="00E6520B">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6) копию документа, подтверждающего полномочия представителя гражданина (для представителей гражданина);</w:t>
      </w:r>
    </w:p>
    <w:p w:rsidR="00907E86" w:rsidRPr="00D91568" w:rsidRDefault="00907E86" w:rsidP="00E6520B">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7) согласие на обработку персональных данных несовершеннолетних детей, всех совершеннолетних дееспособных членов семьи, опекаемых лиц; лиц, находящихся под попечительством; доверителя;</w:t>
      </w:r>
    </w:p>
    <w:p w:rsidR="00907E86" w:rsidRPr="00D91568" w:rsidRDefault="00907E86" w:rsidP="00E6520B">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8) сведения о реквизитах счета в кредитной организации.</w:t>
      </w:r>
    </w:p>
    <w:p w:rsidR="00907E86" w:rsidRPr="00D91568" w:rsidRDefault="00F6616B" w:rsidP="00E652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907E86" w:rsidRPr="00D91568">
        <w:rPr>
          <w:rFonts w:ascii="Times New Roman" w:hAnsi="Times New Roman" w:cs="Times New Roman"/>
          <w:sz w:val="28"/>
          <w:szCs w:val="28"/>
        </w:rPr>
        <w:t xml:space="preserve">. Основаниями для отказа в оказании единовременной материальной </w:t>
      </w:r>
      <w:r w:rsidR="00907E86" w:rsidRPr="00D91568">
        <w:rPr>
          <w:rFonts w:ascii="Times New Roman" w:hAnsi="Times New Roman" w:cs="Times New Roman"/>
          <w:sz w:val="28"/>
          <w:szCs w:val="28"/>
        </w:rPr>
        <w:lastRenderedPageBreak/>
        <w:t>помощи являются:</w:t>
      </w:r>
    </w:p>
    <w:p w:rsidR="00907E86" w:rsidRPr="00D91568" w:rsidRDefault="00907E86" w:rsidP="00E6520B">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 xml:space="preserve">1) гражданин не относится к категории граждан, указанных в </w:t>
      </w:r>
      <w:hyperlink w:anchor="P354">
        <w:r w:rsidRPr="00F6616B">
          <w:rPr>
            <w:rFonts w:ascii="Times New Roman" w:hAnsi="Times New Roman" w:cs="Times New Roman"/>
            <w:sz w:val="28"/>
            <w:szCs w:val="28"/>
          </w:rPr>
          <w:t>части 4</w:t>
        </w:r>
      </w:hyperlink>
      <w:r w:rsidR="00F6616B" w:rsidRPr="00F6616B">
        <w:rPr>
          <w:rFonts w:ascii="Times New Roman" w:hAnsi="Times New Roman" w:cs="Times New Roman"/>
          <w:sz w:val="28"/>
          <w:szCs w:val="28"/>
        </w:rPr>
        <w:t>3</w:t>
      </w:r>
      <w:r w:rsidRPr="00F6616B">
        <w:rPr>
          <w:rFonts w:ascii="Times New Roman" w:hAnsi="Times New Roman" w:cs="Times New Roman"/>
          <w:sz w:val="28"/>
          <w:szCs w:val="28"/>
        </w:rPr>
        <w:t xml:space="preserve"> </w:t>
      </w:r>
      <w:r w:rsidRPr="00D91568">
        <w:rPr>
          <w:rFonts w:ascii="Times New Roman" w:hAnsi="Times New Roman" w:cs="Times New Roman"/>
          <w:sz w:val="28"/>
          <w:szCs w:val="28"/>
        </w:rPr>
        <w:t>настоящего Порядка;</w:t>
      </w:r>
    </w:p>
    <w:p w:rsidR="00907E86" w:rsidRPr="00D91568" w:rsidRDefault="00907E86" w:rsidP="00E6520B">
      <w:pPr>
        <w:pStyle w:val="ConsPlusNormal"/>
        <w:ind w:firstLine="709"/>
        <w:jc w:val="both"/>
        <w:rPr>
          <w:rFonts w:ascii="Times New Roman" w:hAnsi="Times New Roman" w:cs="Times New Roman"/>
          <w:sz w:val="28"/>
          <w:szCs w:val="28"/>
        </w:rPr>
      </w:pPr>
      <w:r w:rsidRPr="00D91568">
        <w:rPr>
          <w:rFonts w:ascii="Times New Roman" w:hAnsi="Times New Roman" w:cs="Times New Roman"/>
          <w:sz w:val="28"/>
          <w:szCs w:val="28"/>
        </w:rPr>
        <w:t>2) представление гражданином документов с недостоверными сведениями.</w:t>
      </w:r>
    </w:p>
    <w:p w:rsidR="00907E86" w:rsidRDefault="00907E86" w:rsidP="00907E86">
      <w:pPr>
        <w:pStyle w:val="ConsPlusNormal"/>
        <w:ind w:firstLine="540"/>
        <w:jc w:val="both"/>
      </w:pPr>
    </w:p>
    <w:p w:rsidR="00907E86" w:rsidRPr="00F6616B" w:rsidRDefault="00907E86" w:rsidP="00F6616B">
      <w:pPr>
        <w:pStyle w:val="ConsPlusTitle"/>
        <w:jc w:val="center"/>
        <w:outlineLvl w:val="1"/>
        <w:rPr>
          <w:rFonts w:ascii="Times New Roman" w:hAnsi="Times New Roman" w:cs="Times New Roman"/>
          <w:b w:val="0"/>
          <w:sz w:val="28"/>
          <w:szCs w:val="28"/>
        </w:rPr>
      </w:pPr>
      <w:r w:rsidRPr="00F6616B">
        <w:rPr>
          <w:rFonts w:ascii="Times New Roman" w:hAnsi="Times New Roman" w:cs="Times New Roman"/>
          <w:b w:val="0"/>
          <w:sz w:val="28"/>
          <w:szCs w:val="28"/>
        </w:rPr>
        <w:t>1</w:t>
      </w:r>
      <w:r w:rsidR="00F6616B" w:rsidRPr="00F6616B">
        <w:rPr>
          <w:rFonts w:ascii="Times New Roman" w:hAnsi="Times New Roman" w:cs="Times New Roman"/>
          <w:b w:val="0"/>
          <w:sz w:val="28"/>
          <w:szCs w:val="28"/>
        </w:rPr>
        <w:t>0</w:t>
      </w:r>
      <w:r w:rsidRPr="00F6616B">
        <w:rPr>
          <w:rFonts w:ascii="Times New Roman" w:hAnsi="Times New Roman" w:cs="Times New Roman"/>
          <w:b w:val="0"/>
          <w:sz w:val="28"/>
          <w:szCs w:val="28"/>
        </w:rPr>
        <w:t>. Особенности оказания материальной помощи</w:t>
      </w:r>
      <w:r w:rsidR="00F6616B">
        <w:rPr>
          <w:rFonts w:ascii="Times New Roman" w:hAnsi="Times New Roman" w:cs="Times New Roman"/>
          <w:b w:val="0"/>
          <w:sz w:val="28"/>
          <w:szCs w:val="28"/>
        </w:rPr>
        <w:t xml:space="preserve"> </w:t>
      </w:r>
      <w:r w:rsidRPr="00F6616B">
        <w:rPr>
          <w:rFonts w:ascii="Times New Roman" w:hAnsi="Times New Roman" w:cs="Times New Roman"/>
          <w:b w:val="0"/>
          <w:sz w:val="28"/>
          <w:szCs w:val="28"/>
        </w:rPr>
        <w:t>на частичную компенсацию расходов по найму (аренде) жилого</w:t>
      </w:r>
      <w:r w:rsidR="00F6616B">
        <w:rPr>
          <w:rFonts w:ascii="Times New Roman" w:hAnsi="Times New Roman" w:cs="Times New Roman"/>
          <w:b w:val="0"/>
          <w:sz w:val="28"/>
          <w:szCs w:val="28"/>
        </w:rPr>
        <w:t xml:space="preserve"> </w:t>
      </w:r>
      <w:r w:rsidRPr="00F6616B">
        <w:rPr>
          <w:rFonts w:ascii="Times New Roman" w:hAnsi="Times New Roman" w:cs="Times New Roman"/>
          <w:b w:val="0"/>
          <w:sz w:val="28"/>
          <w:szCs w:val="28"/>
        </w:rPr>
        <w:t>помещения, отдельным категориям семей с детьми</w:t>
      </w:r>
    </w:p>
    <w:p w:rsidR="00907E86" w:rsidRPr="00F6616B" w:rsidRDefault="00907E86" w:rsidP="00F6616B">
      <w:pPr>
        <w:pStyle w:val="ConsPlusNormal"/>
        <w:ind w:firstLine="540"/>
        <w:jc w:val="both"/>
        <w:rPr>
          <w:rFonts w:ascii="Times New Roman" w:hAnsi="Times New Roman" w:cs="Times New Roman"/>
          <w:sz w:val="28"/>
          <w:szCs w:val="28"/>
        </w:rPr>
      </w:pPr>
    </w:p>
    <w:p w:rsidR="00907E86" w:rsidRPr="00F6616B" w:rsidRDefault="00F6616B" w:rsidP="00E6520B">
      <w:pPr>
        <w:pStyle w:val="ConsPlusNormal"/>
        <w:ind w:firstLine="709"/>
        <w:jc w:val="both"/>
        <w:rPr>
          <w:rFonts w:ascii="Times New Roman" w:hAnsi="Times New Roman" w:cs="Times New Roman"/>
          <w:sz w:val="28"/>
          <w:szCs w:val="28"/>
        </w:rPr>
      </w:pPr>
      <w:bookmarkStart w:id="19" w:name="P378"/>
      <w:bookmarkEnd w:id="19"/>
      <w:r>
        <w:rPr>
          <w:rFonts w:ascii="Times New Roman" w:hAnsi="Times New Roman" w:cs="Times New Roman"/>
          <w:sz w:val="28"/>
          <w:szCs w:val="28"/>
        </w:rPr>
        <w:t>46</w:t>
      </w:r>
      <w:r w:rsidR="00907E86" w:rsidRPr="00F6616B">
        <w:rPr>
          <w:rFonts w:ascii="Times New Roman" w:hAnsi="Times New Roman" w:cs="Times New Roman"/>
          <w:sz w:val="28"/>
          <w:szCs w:val="28"/>
        </w:rPr>
        <w:t>. Материальная помощь на частичную компенсацию расходов по найму (аренде) жилого помещения (</w:t>
      </w:r>
      <w:r>
        <w:rPr>
          <w:rFonts w:ascii="Times New Roman" w:hAnsi="Times New Roman" w:cs="Times New Roman"/>
          <w:sz w:val="28"/>
          <w:szCs w:val="28"/>
        </w:rPr>
        <w:t>далее –</w:t>
      </w:r>
      <w:r w:rsidR="00907E86" w:rsidRPr="00F6616B">
        <w:rPr>
          <w:rFonts w:ascii="Times New Roman" w:hAnsi="Times New Roman" w:cs="Times New Roman"/>
          <w:sz w:val="28"/>
          <w:szCs w:val="28"/>
        </w:rPr>
        <w:t xml:space="preserve"> компенсация расходов) оказывается одному из родителей (далее </w:t>
      </w:r>
      <w:r>
        <w:rPr>
          <w:rFonts w:ascii="Times New Roman" w:hAnsi="Times New Roman" w:cs="Times New Roman"/>
          <w:sz w:val="28"/>
          <w:szCs w:val="28"/>
        </w:rPr>
        <w:t>–</w:t>
      </w:r>
      <w:r w:rsidR="00907E86" w:rsidRPr="00F6616B">
        <w:rPr>
          <w:rFonts w:ascii="Times New Roman" w:hAnsi="Times New Roman" w:cs="Times New Roman"/>
          <w:sz w:val="28"/>
          <w:szCs w:val="28"/>
        </w:rPr>
        <w:t xml:space="preserve"> гражданин) семьи с детьми, признанной малоимущей в порядке, установленном </w:t>
      </w:r>
      <w:hyperlink r:id="rId23">
        <w:r w:rsidR="00907E86" w:rsidRPr="00F6616B">
          <w:rPr>
            <w:rFonts w:ascii="Times New Roman" w:hAnsi="Times New Roman" w:cs="Times New Roman"/>
            <w:sz w:val="28"/>
            <w:szCs w:val="28"/>
          </w:rPr>
          <w:t>Законом</w:t>
        </w:r>
      </w:hyperlink>
      <w:r w:rsidR="00907E86" w:rsidRPr="00F6616B">
        <w:rPr>
          <w:rFonts w:ascii="Times New Roman" w:hAnsi="Times New Roman" w:cs="Times New Roman"/>
          <w:sz w:val="28"/>
          <w:szCs w:val="28"/>
        </w:rPr>
        <w:t xml:space="preserve"> Камчатского края от 04.05.2008 </w:t>
      </w:r>
      <w:r>
        <w:rPr>
          <w:rFonts w:ascii="Times New Roman" w:hAnsi="Times New Roman" w:cs="Times New Roman"/>
          <w:sz w:val="28"/>
          <w:szCs w:val="28"/>
        </w:rPr>
        <w:t>№ 53 «</w:t>
      </w:r>
      <w:r w:rsidR="00907E86" w:rsidRPr="00F6616B">
        <w:rPr>
          <w:rFonts w:ascii="Times New Roman" w:hAnsi="Times New Roman" w:cs="Times New Roman"/>
          <w:sz w:val="28"/>
          <w:szCs w:val="28"/>
        </w:rPr>
        <w:t>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w:t>
      </w:r>
      <w:r>
        <w:rPr>
          <w:rFonts w:ascii="Times New Roman" w:hAnsi="Times New Roman" w:cs="Times New Roman"/>
          <w:sz w:val="28"/>
          <w:szCs w:val="28"/>
        </w:rPr>
        <w:t>»</w:t>
      </w:r>
      <w:r w:rsidR="00907E86" w:rsidRPr="00F6616B">
        <w:rPr>
          <w:rFonts w:ascii="Times New Roman" w:hAnsi="Times New Roman" w:cs="Times New Roman"/>
          <w:sz w:val="28"/>
          <w:szCs w:val="28"/>
        </w:rPr>
        <w:t>, и состоящей на учете в качестве нуждающейся в жилых помещениях муниципального жилищного фонда в Камчатском крае, предоставляемых по договорам социального найма.</w:t>
      </w:r>
    </w:p>
    <w:p w:rsidR="00907E86" w:rsidRPr="00F6616B" w:rsidRDefault="00907E86" w:rsidP="00E6520B">
      <w:pPr>
        <w:pStyle w:val="ConsPlusNormal"/>
        <w:ind w:firstLine="709"/>
        <w:jc w:val="both"/>
        <w:rPr>
          <w:rFonts w:ascii="Times New Roman" w:hAnsi="Times New Roman" w:cs="Times New Roman"/>
          <w:sz w:val="28"/>
          <w:szCs w:val="28"/>
        </w:rPr>
      </w:pPr>
      <w:r w:rsidRPr="00F6616B">
        <w:rPr>
          <w:rFonts w:ascii="Times New Roman" w:hAnsi="Times New Roman" w:cs="Times New Roman"/>
          <w:sz w:val="28"/>
          <w:szCs w:val="28"/>
        </w:rPr>
        <w:t>4</w:t>
      </w:r>
      <w:r w:rsidR="00F6616B">
        <w:rPr>
          <w:rFonts w:ascii="Times New Roman" w:hAnsi="Times New Roman" w:cs="Times New Roman"/>
          <w:sz w:val="28"/>
          <w:szCs w:val="28"/>
        </w:rPr>
        <w:t>7</w:t>
      </w:r>
      <w:r w:rsidRPr="00F6616B">
        <w:rPr>
          <w:rFonts w:ascii="Times New Roman" w:hAnsi="Times New Roman" w:cs="Times New Roman"/>
          <w:sz w:val="28"/>
          <w:szCs w:val="28"/>
        </w:rPr>
        <w:t>. Материальная помощь на компенсацию расходов оказывается без учета среднедушевого дохода семьи.</w:t>
      </w:r>
    </w:p>
    <w:p w:rsidR="00907E86" w:rsidRPr="00F6616B" w:rsidRDefault="00F6616B" w:rsidP="00E652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907E86" w:rsidRPr="00F6616B">
        <w:rPr>
          <w:rFonts w:ascii="Times New Roman" w:hAnsi="Times New Roman" w:cs="Times New Roman"/>
          <w:sz w:val="28"/>
          <w:szCs w:val="28"/>
        </w:rPr>
        <w:t>. Состав семьи гражданина определяется исходя из состава семьи, состоящей на учете в качестве нуждающейся в жилых помещениях муниципального жилищного фонда в Камчатском крае, предоставляемых по договорам социального найма.</w:t>
      </w:r>
    </w:p>
    <w:p w:rsidR="00907E86" w:rsidRPr="00F6616B" w:rsidRDefault="00F6616B" w:rsidP="00E652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907E86" w:rsidRPr="00F6616B">
        <w:rPr>
          <w:rFonts w:ascii="Times New Roman" w:hAnsi="Times New Roman" w:cs="Times New Roman"/>
          <w:sz w:val="28"/>
          <w:szCs w:val="28"/>
        </w:rPr>
        <w:t>. Оказание материальной помощи осуществляется по факту понесенных расходов за наем (аренду) жилого помещения по выбору гражданина ежемесячно либо ежеквартально.</w:t>
      </w:r>
    </w:p>
    <w:p w:rsidR="00907E86" w:rsidRPr="00F6616B" w:rsidRDefault="00907E86" w:rsidP="00E6520B">
      <w:pPr>
        <w:pStyle w:val="ConsPlusNormal"/>
        <w:ind w:firstLine="709"/>
        <w:jc w:val="both"/>
        <w:rPr>
          <w:rFonts w:ascii="Times New Roman" w:hAnsi="Times New Roman" w:cs="Times New Roman"/>
          <w:sz w:val="28"/>
          <w:szCs w:val="28"/>
        </w:rPr>
      </w:pPr>
      <w:r w:rsidRPr="00F6616B">
        <w:rPr>
          <w:rFonts w:ascii="Times New Roman" w:hAnsi="Times New Roman" w:cs="Times New Roman"/>
          <w:sz w:val="28"/>
          <w:szCs w:val="28"/>
        </w:rPr>
        <w:t>Не допускается авансирование оказания материальной помощи в счет предстоящего проживания в жилом помещении.</w:t>
      </w:r>
    </w:p>
    <w:p w:rsidR="00907E86" w:rsidRPr="00F6616B" w:rsidRDefault="00F6616B" w:rsidP="00E652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907E86" w:rsidRPr="00F6616B">
        <w:rPr>
          <w:rFonts w:ascii="Times New Roman" w:hAnsi="Times New Roman" w:cs="Times New Roman"/>
          <w:sz w:val="28"/>
          <w:szCs w:val="28"/>
        </w:rPr>
        <w:t>. Оказание материальной помощи на компенсацию расходов, осуществляется при представлении заявления и следующих документов:</w:t>
      </w:r>
    </w:p>
    <w:p w:rsidR="00907E86" w:rsidRPr="00F6616B" w:rsidRDefault="00907E86" w:rsidP="00E6520B">
      <w:pPr>
        <w:pStyle w:val="ConsPlusNormal"/>
        <w:ind w:firstLine="709"/>
        <w:jc w:val="both"/>
        <w:rPr>
          <w:rFonts w:ascii="Times New Roman" w:hAnsi="Times New Roman" w:cs="Times New Roman"/>
          <w:sz w:val="28"/>
          <w:szCs w:val="28"/>
        </w:rPr>
      </w:pPr>
      <w:r w:rsidRPr="00F6616B">
        <w:rPr>
          <w:rFonts w:ascii="Times New Roman" w:hAnsi="Times New Roman" w:cs="Times New Roman"/>
          <w:sz w:val="28"/>
          <w:szCs w:val="28"/>
        </w:rPr>
        <w:t>1) паспорта гражданина Российской Федерации или иной документ, удостоверяющий личность гражданина Российской Федерации;</w:t>
      </w:r>
    </w:p>
    <w:p w:rsidR="00907E86" w:rsidRPr="00F6616B" w:rsidRDefault="00907E86" w:rsidP="00E6520B">
      <w:pPr>
        <w:pStyle w:val="ConsPlusNormal"/>
        <w:ind w:firstLine="709"/>
        <w:jc w:val="both"/>
        <w:rPr>
          <w:rFonts w:ascii="Times New Roman" w:hAnsi="Times New Roman" w:cs="Times New Roman"/>
          <w:sz w:val="28"/>
          <w:szCs w:val="28"/>
        </w:rPr>
      </w:pPr>
      <w:r w:rsidRPr="00F6616B">
        <w:rPr>
          <w:rFonts w:ascii="Times New Roman" w:hAnsi="Times New Roman" w:cs="Times New Roman"/>
          <w:sz w:val="28"/>
          <w:szCs w:val="28"/>
        </w:rPr>
        <w:t>2) судебное решение о признании членом семьи гражданина (при наличии);</w:t>
      </w:r>
    </w:p>
    <w:p w:rsidR="00907E86" w:rsidRPr="00F6616B" w:rsidRDefault="00907E86" w:rsidP="00E6520B">
      <w:pPr>
        <w:pStyle w:val="ConsPlusNormal"/>
        <w:ind w:firstLine="709"/>
        <w:jc w:val="both"/>
        <w:rPr>
          <w:rFonts w:ascii="Times New Roman" w:hAnsi="Times New Roman" w:cs="Times New Roman"/>
          <w:sz w:val="28"/>
          <w:szCs w:val="28"/>
        </w:rPr>
      </w:pPr>
      <w:r w:rsidRPr="00F6616B">
        <w:rPr>
          <w:rFonts w:ascii="Times New Roman" w:hAnsi="Times New Roman" w:cs="Times New Roman"/>
          <w:sz w:val="28"/>
          <w:szCs w:val="28"/>
        </w:rPr>
        <w:t>3) договор найма (аренды) жилого помещения;</w:t>
      </w:r>
    </w:p>
    <w:p w:rsidR="00907E86" w:rsidRPr="00F6616B" w:rsidRDefault="00907E86" w:rsidP="00E6520B">
      <w:pPr>
        <w:pStyle w:val="ConsPlusNormal"/>
        <w:ind w:firstLine="709"/>
        <w:jc w:val="both"/>
        <w:rPr>
          <w:rFonts w:ascii="Times New Roman" w:hAnsi="Times New Roman" w:cs="Times New Roman"/>
          <w:sz w:val="28"/>
          <w:szCs w:val="28"/>
        </w:rPr>
      </w:pPr>
      <w:r w:rsidRPr="00F6616B">
        <w:rPr>
          <w:rFonts w:ascii="Times New Roman" w:hAnsi="Times New Roman" w:cs="Times New Roman"/>
          <w:sz w:val="28"/>
          <w:szCs w:val="28"/>
        </w:rPr>
        <w:t>4) документа, подтверждающего фактическую оплату найма (аренды) жилого помещения (кассовый чек, квитанция и/или расписка о получении денежных средств от гражданина физическим лицом (</w:t>
      </w:r>
      <w:proofErr w:type="spellStart"/>
      <w:r w:rsidRPr="00F6616B">
        <w:rPr>
          <w:rFonts w:ascii="Times New Roman" w:hAnsi="Times New Roman" w:cs="Times New Roman"/>
          <w:sz w:val="28"/>
          <w:szCs w:val="28"/>
        </w:rPr>
        <w:t>наймодателем</w:t>
      </w:r>
      <w:proofErr w:type="spellEnd"/>
      <w:r w:rsidRPr="00F6616B">
        <w:rPr>
          <w:rFonts w:ascii="Times New Roman" w:hAnsi="Times New Roman" w:cs="Times New Roman"/>
          <w:sz w:val="28"/>
          <w:szCs w:val="28"/>
        </w:rPr>
        <w:t>, арендодателем), содержащую информацию о том, кто сдает жилое помещение, фамилию, имя и отчество (при наличии) гражданина, сведения о предоставляемом жилом помещении и его стоимости);</w:t>
      </w:r>
    </w:p>
    <w:p w:rsidR="00907E86" w:rsidRPr="00F6616B" w:rsidRDefault="00907E86" w:rsidP="00E6520B">
      <w:pPr>
        <w:pStyle w:val="ConsPlusNormal"/>
        <w:ind w:firstLine="709"/>
        <w:jc w:val="both"/>
        <w:rPr>
          <w:rFonts w:ascii="Times New Roman" w:hAnsi="Times New Roman" w:cs="Times New Roman"/>
          <w:sz w:val="28"/>
          <w:szCs w:val="28"/>
        </w:rPr>
      </w:pPr>
      <w:r w:rsidRPr="00F6616B">
        <w:rPr>
          <w:rFonts w:ascii="Times New Roman" w:hAnsi="Times New Roman" w:cs="Times New Roman"/>
          <w:sz w:val="28"/>
          <w:szCs w:val="28"/>
        </w:rPr>
        <w:t xml:space="preserve">5) документа, подтверждающего факт регистрации рождения ребенка, выданного компетентным органом иностранного государства (в случае </w:t>
      </w:r>
      <w:r w:rsidRPr="00F6616B">
        <w:rPr>
          <w:rFonts w:ascii="Times New Roman" w:hAnsi="Times New Roman" w:cs="Times New Roman"/>
          <w:sz w:val="28"/>
          <w:szCs w:val="28"/>
        </w:rPr>
        <w:lastRenderedPageBreak/>
        <w:t>регистрации акта гражданского состояния компетентным органом иностранного государства);</w:t>
      </w:r>
    </w:p>
    <w:p w:rsidR="00907E86" w:rsidRPr="00F6616B" w:rsidRDefault="00907E86" w:rsidP="00E6520B">
      <w:pPr>
        <w:pStyle w:val="ConsPlusNormal"/>
        <w:ind w:firstLine="709"/>
        <w:jc w:val="both"/>
        <w:rPr>
          <w:rFonts w:ascii="Times New Roman" w:hAnsi="Times New Roman" w:cs="Times New Roman"/>
          <w:sz w:val="28"/>
          <w:szCs w:val="28"/>
        </w:rPr>
      </w:pPr>
      <w:r w:rsidRPr="00F6616B">
        <w:rPr>
          <w:rFonts w:ascii="Times New Roman" w:hAnsi="Times New Roman" w:cs="Times New Roman"/>
          <w:sz w:val="28"/>
          <w:szCs w:val="28"/>
        </w:rPr>
        <w:t>6) копию документа, подтверждающего полномочия представителя гражданина (для представителей гражданина);</w:t>
      </w:r>
    </w:p>
    <w:p w:rsidR="00907E86" w:rsidRPr="00F6616B" w:rsidRDefault="00907E86" w:rsidP="00E6520B">
      <w:pPr>
        <w:pStyle w:val="ConsPlusNormal"/>
        <w:ind w:firstLine="709"/>
        <w:jc w:val="both"/>
        <w:rPr>
          <w:rFonts w:ascii="Times New Roman" w:hAnsi="Times New Roman" w:cs="Times New Roman"/>
          <w:sz w:val="28"/>
          <w:szCs w:val="28"/>
        </w:rPr>
      </w:pPr>
      <w:r w:rsidRPr="00F6616B">
        <w:rPr>
          <w:rFonts w:ascii="Times New Roman" w:hAnsi="Times New Roman" w:cs="Times New Roman"/>
          <w:sz w:val="28"/>
          <w:szCs w:val="28"/>
        </w:rPr>
        <w:t>7) согласие на обработку персональных данных несовершеннолетних детей, всех совершеннолетних дееспособных членов семьи, опекаемых лиц; лиц, находящихся под попечительством; доверителя;</w:t>
      </w:r>
    </w:p>
    <w:p w:rsidR="00907E86" w:rsidRPr="00F6616B" w:rsidRDefault="00907E86" w:rsidP="00E6520B">
      <w:pPr>
        <w:pStyle w:val="ConsPlusNormal"/>
        <w:ind w:firstLine="709"/>
        <w:jc w:val="both"/>
        <w:rPr>
          <w:rFonts w:ascii="Times New Roman" w:hAnsi="Times New Roman" w:cs="Times New Roman"/>
          <w:sz w:val="28"/>
          <w:szCs w:val="28"/>
        </w:rPr>
      </w:pPr>
      <w:r w:rsidRPr="00F6616B">
        <w:rPr>
          <w:rFonts w:ascii="Times New Roman" w:hAnsi="Times New Roman" w:cs="Times New Roman"/>
          <w:sz w:val="28"/>
          <w:szCs w:val="28"/>
        </w:rPr>
        <w:t>8) сведения о реквизитах счета в кредитной организации.</w:t>
      </w:r>
    </w:p>
    <w:p w:rsidR="00907E86" w:rsidRPr="00F6616B" w:rsidRDefault="00F6616B" w:rsidP="00E652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907E86" w:rsidRPr="00F6616B">
        <w:rPr>
          <w:rFonts w:ascii="Times New Roman" w:hAnsi="Times New Roman" w:cs="Times New Roman"/>
          <w:sz w:val="28"/>
          <w:szCs w:val="28"/>
        </w:rPr>
        <w:t>. Сведения о постановке гражданина на учет в качестве нуждающегося в жилом помещении муниципального жилищного фонда, предоставляемом по договору социального найма, предоставляются органу местного самоуправления в рамках межведомственного информационного взаимодействия (далее - сведения).</w:t>
      </w:r>
    </w:p>
    <w:p w:rsidR="00907E86" w:rsidRPr="00F6616B" w:rsidRDefault="00907E86" w:rsidP="00E6520B">
      <w:pPr>
        <w:pStyle w:val="ConsPlusNormal"/>
        <w:ind w:firstLine="709"/>
        <w:jc w:val="both"/>
        <w:rPr>
          <w:rFonts w:ascii="Times New Roman" w:hAnsi="Times New Roman" w:cs="Times New Roman"/>
          <w:sz w:val="28"/>
          <w:szCs w:val="28"/>
        </w:rPr>
      </w:pPr>
      <w:r w:rsidRPr="00F6616B">
        <w:rPr>
          <w:rFonts w:ascii="Times New Roman" w:hAnsi="Times New Roman" w:cs="Times New Roman"/>
          <w:sz w:val="28"/>
          <w:szCs w:val="28"/>
        </w:rPr>
        <w:t>Сведения должны содержать, в том числе, информацию о признании гражданина малоимущим в целях постановки на учет в качестве нуждающегося в жилом помещении муниципального жилищного фонда и сведения о составе его семьи.</w:t>
      </w:r>
    </w:p>
    <w:p w:rsidR="00907E86" w:rsidRPr="00F6616B" w:rsidRDefault="00907E86" w:rsidP="00E6520B">
      <w:pPr>
        <w:pStyle w:val="ConsPlusNormal"/>
        <w:ind w:firstLine="709"/>
        <w:jc w:val="both"/>
        <w:rPr>
          <w:rFonts w:ascii="Times New Roman" w:hAnsi="Times New Roman" w:cs="Times New Roman"/>
          <w:sz w:val="28"/>
          <w:szCs w:val="28"/>
        </w:rPr>
      </w:pPr>
      <w:r w:rsidRPr="00F6616B">
        <w:rPr>
          <w:rFonts w:ascii="Times New Roman" w:hAnsi="Times New Roman" w:cs="Times New Roman"/>
          <w:sz w:val="28"/>
          <w:szCs w:val="28"/>
        </w:rPr>
        <w:t>5</w:t>
      </w:r>
      <w:r w:rsidR="003A51E0">
        <w:rPr>
          <w:rFonts w:ascii="Times New Roman" w:hAnsi="Times New Roman" w:cs="Times New Roman"/>
          <w:sz w:val="28"/>
          <w:szCs w:val="28"/>
        </w:rPr>
        <w:t>2</w:t>
      </w:r>
      <w:r w:rsidRPr="00F6616B">
        <w:rPr>
          <w:rFonts w:ascii="Times New Roman" w:hAnsi="Times New Roman" w:cs="Times New Roman"/>
          <w:sz w:val="28"/>
          <w:szCs w:val="28"/>
        </w:rPr>
        <w:t>. Основаниями для отказа в оказании материальной помощи на компенсацию расходов являются:</w:t>
      </w:r>
    </w:p>
    <w:p w:rsidR="00907E86" w:rsidRPr="00F6616B" w:rsidRDefault="00907E86" w:rsidP="00E6520B">
      <w:pPr>
        <w:pStyle w:val="ConsPlusNormal"/>
        <w:ind w:firstLine="709"/>
        <w:jc w:val="both"/>
        <w:rPr>
          <w:rFonts w:ascii="Times New Roman" w:hAnsi="Times New Roman" w:cs="Times New Roman"/>
          <w:sz w:val="28"/>
          <w:szCs w:val="28"/>
        </w:rPr>
      </w:pPr>
      <w:r w:rsidRPr="00F6616B">
        <w:rPr>
          <w:rFonts w:ascii="Times New Roman" w:hAnsi="Times New Roman" w:cs="Times New Roman"/>
          <w:sz w:val="28"/>
          <w:szCs w:val="28"/>
        </w:rPr>
        <w:t xml:space="preserve">1) гражданин не относится к категории граждан, указанных в </w:t>
      </w:r>
      <w:hyperlink w:anchor="P378">
        <w:r w:rsidRPr="00F6616B">
          <w:rPr>
            <w:rFonts w:ascii="Times New Roman" w:hAnsi="Times New Roman" w:cs="Times New Roman"/>
            <w:sz w:val="28"/>
            <w:szCs w:val="28"/>
          </w:rPr>
          <w:t>части 4</w:t>
        </w:r>
      </w:hyperlink>
      <w:r w:rsidR="00F6616B">
        <w:rPr>
          <w:rFonts w:ascii="Times New Roman" w:hAnsi="Times New Roman" w:cs="Times New Roman"/>
          <w:sz w:val="28"/>
          <w:szCs w:val="28"/>
        </w:rPr>
        <w:t>6</w:t>
      </w:r>
      <w:r w:rsidRPr="00F6616B">
        <w:rPr>
          <w:rFonts w:ascii="Times New Roman" w:hAnsi="Times New Roman" w:cs="Times New Roman"/>
          <w:sz w:val="28"/>
          <w:szCs w:val="28"/>
        </w:rPr>
        <w:t xml:space="preserve"> настоящего Порядка;</w:t>
      </w:r>
    </w:p>
    <w:p w:rsidR="00907E86" w:rsidRPr="00F6616B" w:rsidRDefault="00907E86" w:rsidP="00E6520B">
      <w:pPr>
        <w:pStyle w:val="ConsPlusNormal"/>
        <w:ind w:firstLine="709"/>
        <w:jc w:val="both"/>
        <w:rPr>
          <w:rFonts w:ascii="Times New Roman" w:hAnsi="Times New Roman" w:cs="Times New Roman"/>
          <w:sz w:val="28"/>
          <w:szCs w:val="28"/>
        </w:rPr>
      </w:pPr>
      <w:r w:rsidRPr="00F6616B">
        <w:rPr>
          <w:rFonts w:ascii="Times New Roman" w:hAnsi="Times New Roman" w:cs="Times New Roman"/>
          <w:sz w:val="28"/>
          <w:szCs w:val="28"/>
        </w:rPr>
        <w:t>2) представление гражданином документов с недостоверными сведениями.</w:t>
      </w:r>
    </w:p>
    <w:p w:rsidR="00907E86" w:rsidRDefault="00907E86" w:rsidP="00907E86">
      <w:pPr>
        <w:pStyle w:val="ConsPlusNormal"/>
        <w:ind w:firstLine="540"/>
        <w:jc w:val="both"/>
      </w:pPr>
    </w:p>
    <w:p w:rsidR="00907E86" w:rsidRDefault="00907E86" w:rsidP="00907E86">
      <w:pPr>
        <w:pStyle w:val="ConsPlusNormal"/>
        <w:ind w:firstLine="540"/>
        <w:jc w:val="both"/>
      </w:pPr>
      <w:bookmarkStart w:id="20" w:name="_GoBack"/>
      <w:bookmarkEnd w:id="20"/>
    </w:p>
    <w:p w:rsidR="00907E86" w:rsidRDefault="00907E86" w:rsidP="00907E86">
      <w:pPr>
        <w:pStyle w:val="ConsPlusNormal"/>
        <w:ind w:firstLine="540"/>
        <w:jc w:val="both"/>
      </w:pPr>
    </w:p>
    <w:p w:rsidR="00907E86" w:rsidRDefault="00907E86" w:rsidP="00907E86">
      <w:pPr>
        <w:pStyle w:val="ConsPlusNormal"/>
        <w:ind w:firstLine="540"/>
        <w:jc w:val="both"/>
      </w:pPr>
    </w:p>
    <w:p w:rsidR="00907E86" w:rsidRDefault="00907E86" w:rsidP="00907E86">
      <w:pPr>
        <w:pStyle w:val="ConsPlusNormal"/>
        <w:ind w:firstLine="540"/>
        <w:jc w:val="both"/>
      </w:pPr>
    </w:p>
    <w:p w:rsidR="00F6616B" w:rsidRDefault="00F6616B" w:rsidP="00907E86">
      <w:pPr>
        <w:pStyle w:val="ConsPlusNormal"/>
        <w:ind w:firstLine="540"/>
        <w:jc w:val="both"/>
      </w:pPr>
    </w:p>
    <w:p w:rsidR="00F6616B" w:rsidRDefault="00F6616B" w:rsidP="00907E86">
      <w:pPr>
        <w:pStyle w:val="ConsPlusNormal"/>
        <w:ind w:firstLine="540"/>
        <w:jc w:val="both"/>
      </w:pPr>
    </w:p>
    <w:p w:rsidR="00F6616B" w:rsidRDefault="00F6616B" w:rsidP="00907E86">
      <w:pPr>
        <w:pStyle w:val="ConsPlusNormal"/>
        <w:ind w:firstLine="540"/>
        <w:jc w:val="both"/>
      </w:pPr>
    </w:p>
    <w:p w:rsidR="00F6616B" w:rsidRDefault="00F6616B" w:rsidP="00907E86">
      <w:pPr>
        <w:pStyle w:val="ConsPlusNormal"/>
        <w:ind w:firstLine="540"/>
        <w:jc w:val="both"/>
      </w:pPr>
    </w:p>
    <w:p w:rsidR="00F6616B" w:rsidRDefault="00F6616B" w:rsidP="00907E86">
      <w:pPr>
        <w:pStyle w:val="ConsPlusNormal"/>
        <w:jc w:val="right"/>
        <w:outlineLvl w:val="1"/>
        <w:rPr>
          <w:rFonts w:ascii="Times New Roman" w:hAnsi="Times New Roman" w:cs="Times New Roman"/>
          <w:sz w:val="28"/>
          <w:szCs w:val="28"/>
        </w:rPr>
        <w:sectPr w:rsidR="00F6616B" w:rsidSect="00D84AC9">
          <w:headerReference w:type="default" r:id="rId24"/>
          <w:pgSz w:w="11906" w:h="16838"/>
          <w:pgMar w:top="1134" w:right="850" w:bottom="1134" w:left="1701" w:header="708" w:footer="708" w:gutter="0"/>
          <w:cols w:space="708"/>
          <w:titlePg/>
          <w:docGrid w:linePitch="360"/>
        </w:sectPr>
      </w:pPr>
      <w:bookmarkStart w:id="21" w:name="P405"/>
      <w:bookmarkEnd w:id="21"/>
    </w:p>
    <w:p w:rsidR="00907E86" w:rsidRPr="00F6616B" w:rsidRDefault="00907E86" w:rsidP="00907E86">
      <w:pPr>
        <w:pStyle w:val="ConsPlusNormal"/>
        <w:jc w:val="right"/>
        <w:outlineLvl w:val="1"/>
        <w:rPr>
          <w:rFonts w:ascii="Times New Roman" w:hAnsi="Times New Roman" w:cs="Times New Roman"/>
          <w:sz w:val="28"/>
          <w:szCs w:val="28"/>
        </w:rPr>
      </w:pPr>
      <w:r w:rsidRPr="00F6616B">
        <w:rPr>
          <w:rFonts w:ascii="Times New Roman" w:hAnsi="Times New Roman" w:cs="Times New Roman"/>
          <w:sz w:val="28"/>
          <w:szCs w:val="28"/>
        </w:rPr>
        <w:lastRenderedPageBreak/>
        <w:t>Приложение 1</w:t>
      </w:r>
    </w:p>
    <w:p w:rsidR="00907E86" w:rsidRPr="00F6616B" w:rsidRDefault="00907E86" w:rsidP="00907E86">
      <w:pPr>
        <w:pStyle w:val="ConsPlusNormal"/>
        <w:jc w:val="right"/>
        <w:rPr>
          <w:rFonts w:ascii="Times New Roman" w:hAnsi="Times New Roman" w:cs="Times New Roman"/>
          <w:sz w:val="28"/>
          <w:szCs w:val="28"/>
        </w:rPr>
      </w:pPr>
      <w:r w:rsidRPr="00F6616B">
        <w:rPr>
          <w:rFonts w:ascii="Times New Roman" w:hAnsi="Times New Roman" w:cs="Times New Roman"/>
          <w:sz w:val="28"/>
          <w:szCs w:val="28"/>
        </w:rPr>
        <w:t>к Порядку и условиям</w:t>
      </w:r>
    </w:p>
    <w:p w:rsidR="00907E86" w:rsidRPr="00F6616B" w:rsidRDefault="00907E86" w:rsidP="00907E86">
      <w:pPr>
        <w:pStyle w:val="ConsPlusNormal"/>
        <w:jc w:val="right"/>
        <w:rPr>
          <w:rFonts w:ascii="Times New Roman" w:hAnsi="Times New Roman" w:cs="Times New Roman"/>
          <w:sz w:val="28"/>
          <w:szCs w:val="28"/>
        </w:rPr>
      </w:pPr>
      <w:r w:rsidRPr="00F6616B">
        <w:rPr>
          <w:rFonts w:ascii="Times New Roman" w:hAnsi="Times New Roman" w:cs="Times New Roman"/>
          <w:sz w:val="28"/>
          <w:szCs w:val="28"/>
        </w:rPr>
        <w:t>оказания материальной помощи</w:t>
      </w:r>
    </w:p>
    <w:p w:rsidR="00907E86" w:rsidRPr="00F6616B" w:rsidRDefault="00907E86" w:rsidP="00907E86">
      <w:pPr>
        <w:pStyle w:val="ConsPlusNormal"/>
        <w:jc w:val="right"/>
        <w:rPr>
          <w:rFonts w:ascii="Times New Roman" w:hAnsi="Times New Roman" w:cs="Times New Roman"/>
          <w:sz w:val="28"/>
          <w:szCs w:val="28"/>
        </w:rPr>
      </w:pPr>
      <w:r w:rsidRPr="00F6616B">
        <w:rPr>
          <w:rFonts w:ascii="Times New Roman" w:hAnsi="Times New Roman" w:cs="Times New Roman"/>
          <w:sz w:val="28"/>
          <w:szCs w:val="28"/>
        </w:rPr>
        <w:t>гражданам, находящимся в трудной</w:t>
      </w:r>
    </w:p>
    <w:p w:rsidR="00907E86" w:rsidRPr="00F6616B" w:rsidRDefault="00907E86" w:rsidP="00907E86">
      <w:pPr>
        <w:pStyle w:val="ConsPlusNormal"/>
        <w:jc w:val="right"/>
        <w:rPr>
          <w:rFonts w:ascii="Times New Roman" w:hAnsi="Times New Roman" w:cs="Times New Roman"/>
          <w:sz w:val="28"/>
          <w:szCs w:val="28"/>
        </w:rPr>
      </w:pPr>
      <w:r w:rsidRPr="00F6616B">
        <w:rPr>
          <w:rFonts w:ascii="Times New Roman" w:hAnsi="Times New Roman" w:cs="Times New Roman"/>
          <w:sz w:val="28"/>
          <w:szCs w:val="28"/>
        </w:rPr>
        <w:t>жизненной ситуации, проживающим</w:t>
      </w:r>
    </w:p>
    <w:p w:rsidR="00907E86" w:rsidRPr="00F6616B" w:rsidRDefault="00907E86" w:rsidP="00907E86">
      <w:pPr>
        <w:pStyle w:val="ConsPlusNormal"/>
        <w:jc w:val="right"/>
        <w:rPr>
          <w:rFonts w:ascii="Times New Roman" w:hAnsi="Times New Roman" w:cs="Times New Roman"/>
          <w:sz w:val="28"/>
          <w:szCs w:val="28"/>
        </w:rPr>
      </w:pPr>
      <w:r w:rsidRPr="00F6616B">
        <w:rPr>
          <w:rFonts w:ascii="Times New Roman" w:hAnsi="Times New Roman" w:cs="Times New Roman"/>
          <w:sz w:val="28"/>
          <w:szCs w:val="28"/>
        </w:rPr>
        <w:t>в Камчатском крае, органами</w:t>
      </w:r>
    </w:p>
    <w:p w:rsidR="00F6616B" w:rsidRDefault="00907E86" w:rsidP="00907E86">
      <w:pPr>
        <w:pStyle w:val="ConsPlusNormal"/>
        <w:jc w:val="right"/>
        <w:rPr>
          <w:rFonts w:ascii="Times New Roman" w:hAnsi="Times New Roman" w:cs="Times New Roman"/>
          <w:sz w:val="28"/>
          <w:szCs w:val="28"/>
        </w:rPr>
      </w:pPr>
      <w:r w:rsidRPr="00F6616B">
        <w:rPr>
          <w:rFonts w:ascii="Times New Roman" w:hAnsi="Times New Roman" w:cs="Times New Roman"/>
          <w:sz w:val="28"/>
          <w:szCs w:val="28"/>
        </w:rPr>
        <w:t>местного самоуправления</w:t>
      </w:r>
    </w:p>
    <w:p w:rsidR="00A47354" w:rsidRPr="00F6616B" w:rsidRDefault="00A47354" w:rsidP="00A47354">
      <w:pPr>
        <w:pStyle w:val="ConsPlusNormal"/>
        <w:jc w:val="right"/>
        <w:rPr>
          <w:rFonts w:ascii="Times New Roman" w:hAnsi="Times New Roman" w:cs="Times New Roman"/>
          <w:sz w:val="28"/>
          <w:szCs w:val="28"/>
        </w:rPr>
      </w:pPr>
      <w:r w:rsidRPr="00F6616B">
        <w:rPr>
          <w:rFonts w:ascii="Times New Roman" w:hAnsi="Times New Roman" w:cs="Times New Roman"/>
          <w:sz w:val="28"/>
          <w:szCs w:val="28"/>
        </w:rPr>
        <w:t>муниципальных образований</w:t>
      </w:r>
    </w:p>
    <w:p w:rsidR="00A47354" w:rsidRPr="00F6616B" w:rsidRDefault="00A47354" w:rsidP="00A47354">
      <w:pPr>
        <w:pStyle w:val="ConsPlusNormal"/>
        <w:jc w:val="right"/>
        <w:rPr>
          <w:rFonts w:ascii="Times New Roman" w:hAnsi="Times New Roman" w:cs="Times New Roman"/>
          <w:sz w:val="28"/>
          <w:szCs w:val="28"/>
        </w:rPr>
      </w:pPr>
      <w:r w:rsidRPr="00F6616B">
        <w:rPr>
          <w:rFonts w:ascii="Times New Roman" w:hAnsi="Times New Roman" w:cs="Times New Roman"/>
          <w:sz w:val="28"/>
          <w:szCs w:val="28"/>
        </w:rPr>
        <w:t>в Камчатском крае в рамках</w:t>
      </w:r>
    </w:p>
    <w:p w:rsidR="00A47354" w:rsidRPr="00F6616B" w:rsidRDefault="00A47354" w:rsidP="00A47354">
      <w:pPr>
        <w:pStyle w:val="ConsPlusNormal"/>
        <w:jc w:val="right"/>
        <w:rPr>
          <w:rFonts w:ascii="Times New Roman" w:hAnsi="Times New Roman" w:cs="Times New Roman"/>
          <w:sz w:val="28"/>
          <w:szCs w:val="28"/>
        </w:rPr>
      </w:pPr>
      <w:r w:rsidRPr="00F6616B">
        <w:rPr>
          <w:rFonts w:ascii="Times New Roman" w:hAnsi="Times New Roman" w:cs="Times New Roman"/>
          <w:sz w:val="28"/>
          <w:szCs w:val="28"/>
        </w:rPr>
        <w:t>переданных государственных</w:t>
      </w:r>
    </w:p>
    <w:p w:rsidR="00A47354" w:rsidRPr="00F6616B" w:rsidRDefault="00A47354" w:rsidP="00A47354">
      <w:pPr>
        <w:pStyle w:val="ConsPlusNormal"/>
        <w:jc w:val="right"/>
        <w:rPr>
          <w:rFonts w:ascii="Times New Roman" w:hAnsi="Times New Roman" w:cs="Times New Roman"/>
          <w:sz w:val="28"/>
          <w:szCs w:val="28"/>
        </w:rPr>
      </w:pPr>
      <w:r w:rsidRPr="00F6616B">
        <w:rPr>
          <w:rFonts w:ascii="Times New Roman" w:hAnsi="Times New Roman" w:cs="Times New Roman"/>
          <w:sz w:val="28"/>
          <w:szCs w:val="28"/>
        </w:rPr>
        <w:t>полномочий Камчатского края</w:t>
      </w:r>
    </w:p>
    <w:p w:rsidR="00A47354" w:rsidRPr="00F6616B" w:rsidRDefault="00A47354" w:rsidP="00A47354">
      <w:pPr>
        <w:pStyle w:val="ConsPlusNormal"/>
        <w:ind w:firstLine="540"/>
        <w:jc w:val="both"/>
        <w:rPr>
          <w:rFonts w:ascii="Times New Roman" w:hAnsi="Times New Roman" w:cs="Times New Roman"/>
          <w:sz w:val="28"/>
          <w:szCs w:val="28"/>
        </w:rPr>
      </w:pPr>
    </w:p>
    <w:p w:rsidR="00A47354" w:rsidRPr="00A47354" w:rsidRDefault="00A47354" w:rsidP="00A47354">
      <w:pPr>
        <w:pStyle w:val="ConsPlusTitle"/>
        <w:jc w:val="center"/>
        <w:rPr>
          <w:rFonts w:ascii="Times New Roman" w:hAnsi="Times New Roman" w:cs="Times New Roman"/>
          <w:b w:val="0"/>
          <w:sz w:val="28"/>
          <w:szCs w:val="28"/>
        </w:rPr>
      </w:pPr>
      <w:r w:rsidRPr="00A47354">
        <w:rPr>
          <w:rFonts w:ascii="Times New Roman" w:hAnsi="Times New Roman" w:cs="Times New Roman"/>
          <w:b w:val="0"/>
          <w:sz w:val="28"/>
          <w:szCs w:val="28"/>
        </w:rPr>
        <w:t>РАЗМЕР ПРЕДОСТАВЛЕНИЯ СОЦИАЛЬНОЙ ПОДДЕРЖКИ В ФОРМЕ</w:t>
      </w:r>
    </w:p>
    <w:p w:rsidR="00A47354" w:rsidRPr="00A47354" w:rsidRDefault="00A47354" w:rsidP="00A47354">
      <w:pPr>
        <w:pStyle w:val="ConsPlusTitle"/>
        <w:jc w:val="center"/>
        <w:rPr>
          <w:rFonts w:ascii="Times New Roman" w:hAnsi="Times New Roman" w:cs="Times New Roman"/>
          <w:b w:val="0"/>
          <w:sz w:val="28"/>
          <w:szCs w:val="28"/>
        </w:rPr>
      </w:pPr>
      <w:r w:rsidRPr="00A47354">
        <w:rPr>
          <w:rFonts w:ascii="Times New Roman" w:hAnsi="Times New Roman" w:cs="Times New Roman"/>
          <w:b w:val="0"/>
          <w:sz w:val="28"/>
          <w:szCs w:val="28"/>
        </w:rPr>
        <w:t>МАТЕРИАЛЬНОЙ ПОМОЩИ ГРАЖДАНАМ, НАХОДЯЩИМСЯ В ТРУДНОЙ</w:t>
      </w:r>
    </w:p>
    <w:p w:rsidR="00A47354" w:rsidRPr="00A47354" w:rsidRDefault="00A47354" w:rsidP="00A47354">
      <w:pPr>
        <w:pStyle w:val="ConsPlusTitle"/>
        <w:jc w:val="center"/>
        <w:rPr>
          <w:rFonts w:ascii="Times New Roman" w:hAnsi="Times New Roman" w:cs="Times New Roman"/>
          <w:b w:val="0"/>
          <w:sz w:val="28"/>
          <w:szCs w:val="28"/>
        </w:rPr>
      </w:pPr>
      <w:r w:rsidRPr="00A47354">
        <w:rPr>
          <w:rFonts w:ascii="Times New Roman" w:hAnsi="Times New Roman" w:cs="Times New Roman"/>
          <w:b w:val="0"/>
          <w:sz w:val="28"/>
          <w:szCs w:val="28"/>
        </w:rPr>
        <w:t>ЖИЗНЕННОЙ СИТУАЦИИ, ПРОЖИВАЮЩИМ В КАМЧАТСКОМ КРАЕ</w:t>
      </w:r>
    </w:p>
    <w:p w:rsidR="00A47354" w:rsidRPr="00F6616B" w:rsidRDefault="00A47354" w:rsidP="00F6616B">
      <w:pPr>
        <w:rPr>
          <w:lang w:eastAsia="ru-RU"/>
        </w:rPr>
      </w:pPr>
    </w:p>
    <w:tbl>
      <w:tblPr>
        <w:tblpPr w:leftFromText="180" w:rightFromText="180" w:vertAnchor="text" w:horzAnchor="page" w:tblpX="1305" w:tblpY="-19"/>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5675"/>
        <w:gridCol w:w="5954"/>
        <w:gridCol w:w="2268"/>
      </w:tblGrid>
      <w:tr w:rsidR="00A47354" w:rsidRPr="00A47354" w:rsidTr="00A47354">
        <w:tc>
          <w:tcPr>
            <w:tcW w:w="846" w:type="dxa"/>
            <w:vAlign w:val="center"/>
          </w:tcPr>
          <w:p w:rsidR="00F6616B" w:rsidRPr="00A47354" w:rsidRDefault="00F6616B" w:rsidP="00A47354">
            <w:pPr>
              <w:pStyle w:val="ConsPlusNormal"/>
              <w:jc w:val="center"/>
              <w:rPr>
                <w:rFonts w:ascii="Times New Roman" w:hAnsi="Times New Roman" w:cs="Times New Roman"/>
                <w:sz w:val="20"/>
                <w:szCs w:val="20"/>
              </w:rPr>
            </w:pPr>
            <w:r w:rsidRPr="00A47354">
              <w:rPr>
                <w:rFonts w:ascii="Times New Roman" w:hAnsi="Times New Roman" w:cs="Times New Roman"/>
                <w:sz w:val="20"/>
                <w:szCs w:val="20"/>
              </w:rPr>
              <w:lastRenderedPageBreak/>
              <w:t>N п/п</w:t>
            </w:r>
          </w:p>
        </w:tc>
        <w:tc>
          <w:tcPr>
            <w:tcW w:w="5675" w:type="dxa"/>
            <w:vAlign w:val="center"/>
          </w:tcPr>
          <w:p w:rsidR="00F6616B" w:rsidRPr="00A47354" w:rsidRDefault="00F6616B" w:rsidP="00A47354">
            <w:pPr>
              <w:pStyle w:val="ConsPlusNormal"/>
              <w:jc w:val="center"/>
              <w:rPr>
                <w:rFonts w:ascii="Times New Roman" w:hAnsi="Times New Roman" w:cs="Times New Roman"/>
                <w:sz w:val="20"/>
                <w:szCs w:val="20"/>
              </w:rPr>
            </w:pPr>
            <w:r w:rsidRPr="00A47354">
              <w:rPr>
                <w:rFonts w:ascii="Times New Roman" w:hAnsi="Times New Roman" w:cs="Times New Roman"/>
                <w:sz w:val="20"/>
                <w:szCs w:val="20"/>
              </w:rPr>
              <w:t>Цели материальной помощи</w:t>
            </w:r>
          </w:p>
        </w:tc>
        <w:tc>
          <w:tcPr>
            <w:tcW w:w="5954" w:type="dxa"/>
            <w:vAlign w:val="center"/>
          </w:tcPr>
          <w:p w:rsidR="00F6616B" w:rsidRPr="00A47354" w:rsidRDefault="00F6616B" w:rsidP="00A47354">
            <w:pPr>
              <w:pStyle w:val="ConsPlusNormal"/>
              <w:jc w:val="center"/>
              <w:rPr>
                <w:rFonts w:ascii="Times New Roman" w:hAnsi="Times New Roman" w:cs="Times New Roman"/>
                <w:sz w:val="20"/>
                <w:szCs w:val="20"/>
              </w:rPr>
            </w:pPr>
            <w:r w:rsidRPr="00A47354">
              <w:rPr>
                <w:rFonts w:ascii="Times New Roman" w:hAnsi="Times New Roman" w:cs="Times New Roman"/>
                <w:sz w:val="20"/>
                <w:szCs w:val="20"/>
              </w:rPr>
              <w:t>Категория получателей</w:t>
            </w:r>
          </w:p>
        </w:tc>
        <w:tc>
          <w:tcPr>
            <w:tcW w:w="2268" w:type="dxa"/>
            <w:vAlign w:val="center"/>
          </w:tcPr>
          <w:p w:rsidR="00F6616B" w:rsidRPr="00A47354" w:rsidRDefault="00F6616B" w:rsidP="00A47354">
            <w:pPr>
              <w:pStyle w:val="ConsPlusNormal"/>
              <w:jc w:val="center"/>
              <w:rPr>
                <w:rFonts w:ascii="Times New Roman" w:hAnsi="Times New Roman" w:cs="Times New Roman"/>
                <w:sz w:val="20"/>
                <w:szCs w:val="20"/>
              </w:rPr>
            </w:pPr>
            <w:r w:rsidRPr="00A47354">
              <w:rPr>
                <w:rFonts w:ascii="Times New Roman" w:hAnsi="Times New Roman" w:cs="Times New Roman"/>
                <w:sz w:val="20"/>
                <w:szCs w:val="20"/>
              </w:rPr>
              <w:t>Размер оказания материальной помощи (рублей)</w:t>
            </w:r>
          </w:p>
        </w:tc>
      </w:tr>
      <w:tr w:rsidR="00A47354" w:rsidRPr="00A47354" w:rsidTr="00A47354">
        <w:tc>
          <w:tcPr>
            <w:tcW w:w="846" w:type="dxa"/>
            <w:vMerge w:val="restart"/>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1.</w:t>
            </w:r>
          </w:p>
        </w:tc>
        <w:tc>
          <w:tcPr>
            <w:tcW w:w="5675" w:type="dxa"/>
            <w:vMerge w:val="restart"/>
            <w:vAlign w:val="center"/>
          </w:tcPr>
          <w:p w:rsidR="00F6616B" w:rsidRPr="00A47354" w:rsidRDefault="00F6616B" w:rsidP="00A47354">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t>приобретение товаров первой необходимости (продуктов питания, средств санитарии, гигиены, средств ухода за детьми, одежды, обуви), в целях выхода граждан из трудной жизненной ситуации</w:t>
            </w:r>
          </w:p>
        </w:tc>
        <w:tc>
          <w:tcPr>
            <w:tcW w:w="5954" w:type="dxa"/>
            <w:vAlign w:val="center"/>
          </w:tcPr>
          <w:p w:rsidR="00F6616B" w:rsidRPr="00A47354" w:rsidRDefault="00F6616B" w:rsidP="00760011">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t>1) гражданам, указанным</w:t>
            </w:r>
            <w:r w:rsidR="00760011">
              <w:rPr>
                <w:rFonts w:ascii="Times New Roman" w:hAnsi="Times New Roman" w:cs="Times New Roman"/>
                <w:sz w:val="24"/>
                <w:szCs w:val="24"/>
              </w:rPr>
              <w:t xml:space="preserve"> пунктах 1</w:t>
            </w:r>
            <w:r w:rsidRPr="00A47354">
              <w:rPr>
                <w:rFonts w:ascii="Times New Roman" w:hAnsi="Times New Roman" w:cs="Times New Roman"/>
                <w:sz w:val="24"/>
                <w:szCs w:val="24"/>
              </w:rPr>
              <w:t>-</w:t>
            </w:r>
            <w:r w:rsidR="00760011">
              <w:rPr>
                <w:rFonts w:ascii="Times New Roman" w:hAnsi="Times New Roman" w:cs="Times New Roman"/>
                <w:sz w:val="24"/>
                <w:szCs w:val="24"/>
              </w:rPr>
              <w:t>5</w:t>
            </w:r>
            <w:r w:rsidRPr="00A47354">
              <w:rPr>
                <w:rFonts w:ascii="Times New Roman" w:hAnsi="Times New Roman" w:cs="Times New Roman"/>
                <w:sz w:val="24"/>
                <w:szCs w:val="24"/>
              </w:rPr>
              <w:t xml:space="preserve"> части 2</w:t>
            </w:r>
            <w:r w:rsidR="00760011">
              <w:rPr>
                <w:rFonts w:ascii="Times New Roman" w:hAnsi="Times New Roman" w:cs="Times New Roman"/>
                <w:sz w:val="24"/>
                <w:szCs w:val="24"/>
              </w:rPr>
              <w:t>9</w:t>
            </w:r>
            <w:r w:rsidRPr="00A47354">
              <w:rPr>
                <w:rFonts w:ascii="Times New Roman" w:hAnsi="Times New Roman" w:cs="Times New Roman"/>
                <w:sz w:val="24"/>
                <w:szCs w:val="24"/>
              </w:rPr>
              <w:t xml:space="preserve"> настоящего Порядка</w:t>
            </w:r>
          </w:p>
        </w:tc>
        <w:tc>
          <w:tcPr>
            <w:tcW w:w="2268" w:type="dxa"/>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40 000,0 рублей</w:t>
            </w:r>
          </w:p>
        </w:tc>
      </w:tr>
      <w:tr w:rsidR="00A47354" w:rsidRPr="00A47354" w:rsidTr="00A47354">
        <w:tc>
          <w:tcPr>
            <w:tcW w:w="846" w:type="dxa"/>
            <w:vMerge/>
          </w:tcPr>
          <w:p w:rsidR="00F6616B" w:rsidRPr="00A47354" w:rsidRDefault="00F6616B" w:rsidP="00A47354">
            <w:pPr>
              <w:pStyle w:val="ConsPlusNormal"/>
              <w:rPr>
                <w:rFonts w:ascii="Times New Roman" w:hAnsi="Times New Roman" w:cs="Times New Roman"/>
                <w:sz w:val="24"/>
                <w:szCs w:val="24"/>
              </w:rPr>
            </w:pPr>
          </w:p>
        </w:tc>
        <w:tc>
          <w:tcPr>
            <w:tcW w:w="5675" w:type="dxa"/>
            <w:vMerge/>
          </w:tcPr>
          <w:p w:rsidR="00F6616B" w:rsidRPr="00A47354" w:rsidRDefault="00F6616B" w:rsidP="00A47354">
            <w:pPr>
              <w:pStyle w:val="ConsPlusNormal"/>
              <w:rPr>
                <w:rFonts w:ascii="Times New Roman" w:hAnsi="Times New Roman" w:cs="Times New Roman"/>
                <w:sz w:val="24"/>
                <w:szCs w:val="24"/>
              </w:rPr>
            </w:pPr>
          </w:p>
        </w:tc>
        <w:tc>
          <w:tcPr>
            <w:tcW w:w="5954" w:type="dxa"/>
            <w:vAlign w:val="center"/>
          </w:tcPr>
          <w:p w:rsidR="00F6616B" w:rsidRPr="00A47354" w:rsidRDefault="00F6616B" w:rsidP="00A47354">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t xml:space="preserve">2) </w:t>
            </w:r>
            <w:r w:rsidRPr="00A713DF">
              <w:rPr>
                <w:rFonts w:ascii="Times New Roman" w:hAnsi="Times New Roman" w:cs="Times New Roman"/>
                <w:sz w:val="24"/>
                <w:szCs w:val="24"/>
              </w:rPr>
              <w:t xml:space="preserve">семьям, состоящим из пенсионеров, инвалидов 1 и 2 группы, инвалидов с детства (одиноко проживающим пенсионерам, инвалидам 1 и 2 группы, инвалидам с </w:t>
            </w:r>
            <w:proofErr w:type="gramStart"/>
            <w:r w:rsidRPr="00A713DF">
              <w:rPr>
                <w:rFonts w:ascii="Times New Roman" w:hAnsi="Times New Roman" w:cs="Times New Roman"/>
                <w:sz w:val="24"/>
                <w:szCs w:val="24"/>
              </w:rPr>
              <w:t>детства )</w:t>
            </w:r>
            <w:proofErr w:type="gramEnd"/>
          </w:p>
        </w:tc>
        <w:tc>
          <w:tcPr>
            <w:tcW w:w="2268" w:type="dxa"/>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10 000,0 рублей</w:t>
            </w:r>
          </w:p>
        </w:tc>
      </w:tr>
      <w:tr w:rsidR="00A47354" w:rsidRPr="00A47354" w:rsidTr="00A47354">
        <w:tc>
          <w:tcPr>
            <w:tcW w:w="846" w:type="dxa"/>
            <w:vMerge/>
          </w:tcPr>
          <w:p w:rsidR="00F6616B" w:rsidRPr="00A47354" w:rsidRDefault="00F6616B" w:rsidP="00A47354">
            <w:pPr>
              <w:pStyle w:val="ConsPlusNormal"/>
              <w:rPr>
                <w:rFonts w:ascii="Times New Roman" w:hAnsi="Times New Roman" w:cs="Times New Roman"/>
                <w:sz w:val="24"/>
                <w:szCs w:val="24"/>
              </w:rPr>
            </w:pPr>
          </w:p>
        </w:tc>
        <w:tc>
          <w:tcPr>
            <w:tcW w:w="5675" w:type="dxa"/>
            <w:vMerge/>
          </w:tcPr>
          <w:p w:rsidR="00F6616B" w:rsidRPr="00A47354" w:rsidRDefault="00F6616B" w:rsidP="00A47354">
            <w:pPr>
              <w:pStyle w:val="ConsPlusNormal"/>
              <w:rPr>
                <w:rFonts w:ascii="Times New Roman" w:hAnsi="Times New Roman" w:cs="Times New Roman"/>
                <w:sz w:val="24"/>
                <w:szCs w:val="24"/>
              </w:rPr>
            </w:pPr>
          </w:p>
        </w:tc>
        <w:tc>
          <w:tcPr>
            <w:tcW w:w="5954" w:type="dxa"/>
            <w:vAlign w:val="center"/>
          </w:tcPr>
          <w:p w:rsidR="00F6616B" w:rsidRPr="00A47354" w:rsidRDefault="00F6616B" w:rsidP="00A47354">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t>3) на каждого несовершеннолетнего ребенка семьям с детьми, за исключением семей с детьми, проживающими на территории Корякского округа и Алеутского муниципального округа</w:t>
            </w:r>
          </w:p>
        </w:tc>
        <w:tc>
          <w:tcPr>
            <w:tcW w:w="2268" w:type="dxa"/>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7 000,0 рублей</w:t>
            </w:r>
          </w:p>
        </w:tc>
      </w:tr>
      <w:tr w:rsidR="00A47354" w:rsidRPr="00A47354" w:rsidTr="00A47354">
        <w:tc>
          <w:tcPr>
            <w:tcW w:w="846" w:type="dxa"/>
            <w:vMerge/>
          </w:tcPr>
          <w:p w:rsidR="00F6616B" w:rsidRPr="00A47354" w:rsidRDefault="00F6616B" w:rsidP="00A47354">
            <w:pPr>
              <w:pStyle w:val="ConsPlusNormal"/>
              <w:rPr>
                <w:rFonts w:ascii="Times New Roman" w:hAnsi="Times New Roman" w:cs="Times New Roman"/>
                <w:sz w:val="24"/>
                <w:szCs w:val="24"/>
              </w:rPr>
            </w:pPr>
          </w:p>
        </w:tc>
        <w:tc>
          <w:tcPr>
            <w:tcW w:w="5675" w:type="dxa"/>
            <w:vMerge/>
          </w:tcPr>
          <w:p w:rsidR="00F6616B" w:rsidRPr="00A47354" w:rsidRDefault="00F6616B" w:rsidP="00A47354">
            <w:pPr>
              <w:pStyle w:val="ConsPlusNormal"/>
              <w:rPr>
                <w:rFonts w:ascii="Times New Roman" w:hAnsi="Times New Roman" w:cs="Times New Roman"/>
                <w:sz w:val="24"/>
                <w:szCs w:val="24"/>
              </w:rPr>
            </w:pPr>
          </w:p>
        </w:tc>
        <w:tc>
          <w:tcPr>
            <w:tcW w:w="5954" w:type="dxa"/>
            <w:vAlign w:val="center"/>
          </w:tcPr>
          <w:p w:rsidR="00F6616B" w:rsidRPr="00A47354" w:rsidRDefault="00F6616B" w:rsidP="00A47354">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t>4) на каждого несовершеннолетнего ребенка семьям с детьми, проживающими на территории Корякского округа и Алеутского муниципального округа</w:t>
            </w:r>
          </w:p>
        </w:tc>
        <w:tc>
          <w:tcPr>
            <w:tcW w:w="2268" w:type="dxa"/>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10 000,0 рублей</w:t>
            </w:r>
          </w:p>
        </w:tc>
      </w:tr>
      <w:tr w:rsidR="00A47354" w:rsidRPr="00A47354" w:rsidTr="00A47354">
        <w:tc>
          <w:tcPr>
            <w:tcW w:w="846" w:type="dxa"/>
            <w:vMerge/>
          </w:tcPr>
          <w:p w:rsidR="00F6616B" w:rsidRPr="00A47354" w:rsidRDefault="00F6616B" w:rsidP="00A47354">
            <w:pPr>
              <w:pStyle w:val="ConsPlusNormal"/>
              <w:rPr>
                <w:rFonts w:ascii="Times New Roman" w:hAnsi="Times New Roman" w:cs="Times New Roman"/>
                <w:sz w:val="24"/>
                <w:szCs w:val="24"/>
              </w:rPr>
            </w:pPr>
          </w:p>
        </w:tc>
        <w:tc>
          <w:tcPr>
            <w:tcW w:w="5675" w:type="dxa"/>
            <w:vMerge/>
          </w:tcPr>
          <w:p w:rsidR="00F6616B" w:rsidRPr="00A47354" w:rsidRDefault="00F6616B" w:rsidP="00A47354">
            <w:pPr>
              <w:pStyle w:val="ConsPlusNormal"/>
              <w:rPr>
                <w:rFonts w:ascii="Times New Roman" w:hAnsi="Times New Roman" w:cs="Times New Roman"/>
                <w:sz w:val="24"/>
                <w:szCs w:val="24"/>
              </w:rPr>
            </w:pPr>
          </w:p>
        </w:tc>
        <w:tc>
          <w:tcPr>
            <w:tcW w:w="5954" w:type="dxa"/>
            <w:vAlign w:val="center"/>
          </w:tcPr>
          <w:p w:rsidR="00F6616B" w:rsidRPr="00A47354" w:rsidRDefault="00F6616B" w:rsidP="00A47354">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t>5) на каждого ребенка-инвалида семей с детьми</w:t>
            </w:r>
          </w:p>
        </w:tc>
        <w:tc>
          <w:tcPr>
            <w:tcW w:w="2268" w:type="dxa"/>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13 000,0 рублей</w:t>
            </w:r>
          </w:p>
        </w:tc>
      </w:tr>
      <w:tr w:rsidR="00A47354" w:rsidRPr="00A47354" w:rsidTr="00A47354">
        <w:tc>
          <w:tcPr>
            <w:tcW w:w="846" w:type="dxa"/>
            <w:vMerge/>
          </w:tcPr>
          <w:p w:rsidR="00F6616B" w:rsidRPr="00A47354" w:rsidRDefault="00F6616B" w:rsidP="00A47354">
            <w:pPr>
              <w:pStyle w:val="ConsPlusNormal"/>
              <w:rPr>
                <w:rFonts w:ascii="Times New Roman" w:hAnsi="Times New Roman" w:cs="Times New Roman"/>
                <w:sz w:val="24"/>
                <w:szCs w:val="24"/>
              </w:rPr>
            </w:pPr>
          </w:p>
        </w:tc>
        <w:tc>
          <w:tcPr>
            <w:tcW w:w="5675" w:type="dxa"/>
            <w:vMerge/>
          </w:tcPr>
          <w:p w:rsidR="00F6616B" w:rsidRPr="00A47354" w:rsidRDefault="00F6616B" w:rsidP="00A47354">
            <w:pPr>
              <w:pStyle w:val="ConsPlusNormal"/>
              <w:rPr>
                <w:rFonts w:ascii="Times New Roman" w:hAnsi="Times New Roman" w:cs="Times New Roman"/>
                <w:sz w:val="24"/>
                <w:szCs w:val="24"/>
              </w:rPr>
            </w:pPr>
          </w:p>
        </w:tc>
        <w:tc>
          <w:tcPr>
            <w:tcW w:w="5954" w:type="dxa"/>
            <w:vAlign w:val="center"/>
          </w:tcPr>
          <w:p w:rsidR="00F6616B" w:rsidRPr="00A47354" w:rsidRDefault="00F6616B" w:rsidP="00A47354">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t xml:space="preserve">6) </w:t>
            </w:r>
            <w:r w:rsidRPr="00A713DF">
              <w:rPr>
                <w:rFonts w:ascii="Times New Roman" w:hAnsi="Times New Roman" w:cs="Times New Roman"/>
                <w:sz w:val="24"/>
                <w:szCs w:val="24"/>
              </w:rPr>
              <w:t>семьям, состоящим из трудоспособных граждан, не имеющим детей, одиноко проживающим трудоспособным гражданам</w:t>
            </w:r>
          </w:p>
          <w:p w:rsidR="00A47354" w:rsidRPr="00A47354" w:rsidRDefault="00A47354" w:rsidP="00A47354">
            <w:pPr>
              <w:pStyle w:val="ConsPlusNormal"/>
              <w:jc w:val="both"/>
              <w:rPr>
                <w:rFonts w:ascii="Times New Roman" w:hAnsi="Times New Roman" w:cs="Times New Roman"/>
                <w:sz w:val="24"/>
                <w:szCs w:val="24"/>
              </w:rPr>
            </w:pPr>
          </w:p>
        </w:tc>
        <w:tc>
          <w:tcPr>
            <w:tcW w:w="2268" w:type="dxa"/>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5 000,0 рублей</w:t>
            </w:r>
          </w:p>
        </w:tc>
      </w:tr>
      <w:tr w:rsidR="00A47354" w:rsidRPr="00A47354" w:rsidTr="00A47354">
        <w:tc>
          <w:tcPr>
            <w:tcW w:w="846" w:type="dxa"/>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2.</w:t>
            </w:r>
          </w:p>
        </w:tc>
        <w:tc>
          <w:tcPr>
            <w:tcW w:w="5675" w:type="dxa"/>
            <w:vAlign w:val="center"/>
          </w:tcPr>
          <w:p w:rsidR="00F6616B" w:rsidRPr="00A47354" w:rsidRDefault="00F6616B" w:rsidP="00A47354">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t>частичная компенсация расходов, связанных с погребением умершего лица</w:t>
            </w:r>
          </w:p>
        </w:tc>
        <w:tc>
          <w:tcPr>
            <w:tcW w:w="5954" w:type="dxa"/>
            <w:vAlign w:val="center"/>
          </w:tcPr>
          <w:p w:rsidR="00F6616B" w:rsidRPr="00A47354" w:rsidRDefault="00F6616B" w:rsidP="00A47354">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t>гражданам, указанным в части 32 настоящего Порядка</w:t>
            </w:r>
          </w:p>
        </w:tc>
        <w:tc>
          <w:tcPr>
            <w:tcW w:w="2268" w:type="dxa"/>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по фактическим расходам, но не более</w:t>
            </w:r>
          </w:p>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30 000,0 рублей</w:t>
            </w:r>
          </w:p>
        </w:tc>
      </w:tr>
      <w:tr w:rsidR="00A47354" w:rsidRPr="00A47354" w:rsidTr="00A47354">
        <w:tc>
          <w:tcPr>
            <w:tcW w:w="846" w:type="dxa"/>
            <w:vMerge w:val="restart"/>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3.</w:t>
            </w:r>
          </w:p>
        </w:tc>
        <w:tc>
          <w:tcPr>
            <w:tcW w:w="5675" w:type="dxa"/>
            <w:vMerge w:val="restart"/>
            <w:vAlign w:val="center"/>
          </w:tcPr>
          <w:p w:rsidR="00F6616B" w:rsidRPr="00A47354" w:rsidRDefault="00F6616B" w:rsidP="00A47354">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t xml:space="preserve">частичное возмещение ущерба, причиненного </w:t>
            </w:r>
            <w:r w:rsidRPr="00A47354">
              <w:rPr>
                <w:rFonts w:ascii="Times New Roman" w:hAnsi="Times New Roman" w:cs="Times New Roman"/>
                <w:sz w:val="24"/>
                <w:szCs w:val="24"/>
              </w:rPr>
              <w:lastRenderedPageBreak/>
              <w:t>имуществу, в связи с утратой или повреждением вследствие пожара</w:t>
            </w:r>
          </w:p>
        </w:tc>
        <w:tc>
          <w:tcPr>
            <w:tcW w:w="5954" w:type="dxa"/>
            <w:vAlign w:val="center"/>
          </w:tcPr>
          <w:p w:rsidR="00F6616B" w:rsidRPr="00A47354" w:rsidRDefault="00F6616B" w:rsidP="00A47354">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lastRenderedPageBreak/>
              <w:t xml:space="preserve">1) на каждого пострадавшего гражданина в случае </w:t>
            </w:r>
            <w:r w:rsidRPr="00A47354">
              <w:rPr>
                <w:rFonts w:ascii="Times New Roman" w:hAnsi="Times New Roman" w:cs="Times New Roman"/>
                <w:sz w:val="24"/>
                <w:szCs w:val="24"/>
              </w:rPr>
              <w:lastRenderedPageBreak/>
              <w:t>утраты жилого помещения в связи с пожаром</w:t>
            </w:r>
          </w:p>
        </w:tc>
        <w:tc>
          <w:tcPr>
            <w:tcW w:w="2268" w:type="dxa"/>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lastRenderedPageBreak/>
              <w:t>200 000,0 рублей</w:t>
            </w:r>
          </w:p>
        </w:tc>
      </w:tr>
      <w:tr w:rsidR="00A47354" w:rsidRPr="00A47354" w:rsidTr="00A47354">
        <w:tc>
          <w:tcPr>
            <w:tcW w:w="846" w:type="dxa"/>
            <w:vMerge/>
          </w:tcPr>
          <w:p w:rsidR="00F6616B" w:rsidRPr="00A47354" w:rsidRDefault="00F6616B" w:rsidP="00A47354">
            <w:pPr>
              <w:pStyle w:val="ConsPlusNormal"/>
              <w:rPr>
                <w:rFonts w:ascii="Times New Roman" w:hAnsi="Times New Roman" w:cs="Times New Roman"/>
                <w:sz w:val="24"/>
                <w:szCs w:val="24"/>
              </w:rPr>
            </w:pPr>
          </w:p>
        </w:tc>
        <w:tc>
          <w:tcPr>
            <w:tcW w:w="5675" w:type="dxa"/>
            <w:vMerge/>
          </w:tcPr>
          <w:p w:rsidR="00F6616B" w:rsidRPr="00A47354" w:rsidRDefault="00F6616B" w:rsidP="00A47354">
            <w:pPr>
              <w:pStyle w:val="ConsPlusNormal"/>
              <w:rPr>
                <w:rFonts w:ascii="Times New Roman" w:hAnsi="Times New Roman" w:cs="Times New Roman"/>
                <w:sz w:val="24"/>
                <w:szCs w:val="24"/>
              </w:rPr>
            </w:pPr>
          </w:p>
        </w:tc>
        <w:tc>
          <w:tcPr>
            <w:tcW w:w="5954" w:type="dxa"/>
            <w:vAlign w:val="center"/>
          </w:tcPr>
          <w:p w:rsidR="00F6616B" w:rsidRPr="00A47354" w:rsidRDefault="00F6616B" w:rsidP="00A47354">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t>2) на каждого пострадавшего гражданина в случае имущественного ущерба в жилом помещении в связи с пожаром</w:t>
            </w:r>
          </w:p>
        </w:tc>
        <w:tc>
          <w:tcPr>
            <w:tcW w:w="2268" w:type="dxa"/>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100 000,0 рублей</w:t>
            </w:r>
          </w:p>
        </w:tc>
      </w:tr>
      <w:tr w:rsidR="00A47354" w:rsidRPr="00A47354" w:rsidTr="00A47354">
        <w:tc>
          <w:tcPr>
            <w:tcW w:w="846" w:type="dxa"/>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4.</w:t>
            </w:r>
          </w:p>
        </w:tc>
        <w:tc>
          <w:tcPr>
            <w:tcW w:w="5675" w:type="dxa"/>
            <w:vAlign w:val="center"/>
          </w:tcPr>
          <w:p w:rsidR="00F6616B" w:rsidRPr="00A47354" w:rsidRDefault="00F6616B" w:rsidP="00A47354">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t>оплата (компенсация) части стоимости установки (ремонта) печного отопления (печей)</w:t>
            </w:r>
          </w:p>
        </w:tc>
        <w:tc>
          <w:tcPr>
            <w:tcW w:w="5954" w:type="dxa"/>
            <w:vAlign w:val="center"/>
          </w:tcPr>
          <w:p w:rsidR="00F6616B" w:rsidRPr="00A47354" w:rsidRDefault="00F6616B" w:rsidP="00A47354">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t>гражданам, указанным в части 41 настоящего Порядка</w:t>
            </w:r>
          </w:p>
        </w:tc>
        <w:tc>
          <w:tcPr>
            <w:tcW w:w="2268" w:type="dxa"/>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в размере фактической стоимости, но не более 15 000,0 рублей</w:t>
            </w:r>
          </w:p>
        </w:tc>
      </w:tr>
      <w:tr w:rsidR="00A47354" w:rsidRPr="00A47354" w:rsidTr="00A47354">
        <w:tc>
          <w:tcPr>
            <w:tcW w:w="846" w:type="dxa"/>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5.</w:t>
            </w:r>
          </w:p>
        </w:tc>
        <w:tc>
          <w:tcPr>
            <w:tcW w:w="5675" w:type="dxa"/>
            <w:vAlign w:val="center"/>
          </w:tcPr>
          <w:p w:rsidR="00F6616B" w:rsidRPr="00A47354" w:rsidRDefault="00F6616B" w:rsidP="00A47354">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t>частичная компенсация расходов по найму (аренде) жилого помещения, отдельным категориям семей с детьми</w:t>
            </w:r>
          </w:p>
        </w:tc>
        <w:tc>
          <w:tcPr>
            <w:tcW w:w="5954" w:type="dxa"/>
            <w:vAlign w:val="center"/>
          </w:tcPr>
          <w:p w:rsidR="00F6616B" w:rsidRPr="00A47354" w:rsidRDefault="00F6616B" w:rsidP="00A47354">
            <w:pPr>
              <w:pStyle w:val="ConsPlusNormal"/>
              <w:jc w:val="both"/>
              <w:rPr>
                <w:rFonts w:ascii="Times New Roman" w:hAnsi="Times New Roman" w:cs="Times New Roman"/>
                <w:sz w:val="24"/>
                <w:szCs w:val="24"/>
              </w:rPr>
            </w:pPr>
            <w:r w:rsidRPr="00A47354">
              <w:rPr>
                <w:rFonts w:ascii="Times New Roman" w:hAnsi="Times New Roman" w:cs="Times New Roman"/>
                <w:sz w:val="24"/>
                <w:szCs w:val="24"/>
              </w:rPr>
              <w:t>гражданам, указанным в части 44 настоящего Порядка</w:t>
            </w:r>
          </w:p>
        </w:tc>
        <w:tc>
          <w:tcPr>
            <w:tcW w:w="2268" w:type="dxa"/>
            <w:vAlign w:val="center"/>
          </w:tcPr>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3 000,0 рублей</w:t>
            </w:r>
          </w:p>
          <w:p w:rsidR="00F6616B" w:rsidRPr="00A47354" w:rsidRDefault="00F6616B" w:rsidP="00A47354">
            <w:pPr>
              <w:pStyle w:val="ConsPlusNormal"/>
              <w:jc w:val="center"/>
              <w:rPr>
                <w:rFonts w:ascii="Times New Roman" w:hAnsi="Times New Roman" w:cs="Times New Roman"/>
                <w:sz w:val="24"/>
                <w:szCs w:val="24"/>
              </w:rPr>
            </w:pPr>
            <w:r w:rsidRPr="00A47354">
              <w:rPr>
                <w:rFonts w:ascii="Times New Roman" w:hAnsi="Times New Roman" w:cs="Times New Roman"/>
                <w:sz w:val="24"/>
                <w:szCs w:val="24"/>
              </w:rPr>
              <w:t>в месяц на одного члена семьи, но не более фактических расходов</w:t>
            </w:r>
          </w:p>
        </w:tc>
      </w:tr>
    </w:tbl>
    <w:p w:rsidR="004E03A6" w:rsidRDefault="004E03A6" w:rsidP="00E075CB"/>
    <w:sectPr w:rsidR="004E03A6" w:rsidSect="00F6616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E52" w:rsidRDefault="003D6E52" w:rsidP="00D84AC9">
      <w:pPr>
        <w:spacing w:after="0" w:line="240" w:lineRule="auto"/>
      </w:pPr>
      <w:r>
        <w:separator/>
      </w:r>
    </w:p>
  </w:endnote>
  <w:endnote w:type="continuationSeparator" w:id="0">
    <w:p w:rsidR="003D6E52" w:rsidRDefault="003D6E52" w:rsidP="00D8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E52" w:rsidRDefault="003D6E52" w:rsidP="00D84AC9">
      <w:pPr>
        <w:spacing w:after="0" w:line="240" w:lineRule="auto"/>
      </w:pPr>
      <w:r>
        <w:separator/>
      </w:r>
    </w:p>
  </w:footnote>
  <w:footnote w:type="continuationSeparator" w:id="0">
    <w:p w:rsidR="003D6E52" w:rsidRDefault="003D6E52" w:rsidP="00D8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14257"/>
      <w:docPartObj>
        <w:docPartGallery w:val="Page Numbers (Top of Page)"/>
        <w:docPartUnique/>
      </w:docPartObj>
    </w:sdtPr>
    <w:sdtContent>
      <w:p w:rsidR="00815CD1" w:rsidRDefault="00815CD1">
        <w:pPr>
          <w:pStyle w:val="a5"/>
          <w:jc w:val="center"/>
        </w:pPr>
        <w:r>
          <w:fldChar w:fldCharType="begin"/>
        </w:r>
        <w:r>
          <w:instrText>PAGE   \* MERGEFORMAT</w:instrText>
        </w:r>
        <w:r>
          <w:fldChar w:fldCharType="separate"/>
        </w:r>
        <w:r w:rsidR="003D1732">
          <w:rPr>
            <w:noProof/>
          </w:rPr>
          <w:t>31</w:t>
        </w:r>
        <w:r>
          <w:fldChar w:fldCharType="end"/>
        </w:r>
      </w:p>
    </w:sdtContent>
  </w:sdt>
  <w:p w:rsidR="00815CD1" w:rsidRDefault="00815CD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19"/>
    <w:rsid w:val="000A6DA2"/>
    <w:rsid w:val="002570F5"/>
    <w:rsid w:val="0029614A"/>
    <w:rsid w:val="002E0F0B"/>
    <w:rsid w:val="003A51E0"/>
    <w:rsid w:val="003D1732"/>
    <w:rsid w:val="003D1B84"/>
    <w:rsid w:val="003D6E52"/>
    <w:rsid w:val="00430890"/>
    <w:rsid w:val="004770D6"/>
    <w:rsid w:val="004A002D"/>
    <w:rsid w:val="004E03A6"/>
    <w:rsid w:val="004E4399"/>
    <w:rsid w:val="005430C4"/>
    <w:rsid w:val="006F2DC4"/>
    <w:rsid w:val="007148C9"/>
    <w:rsid w:val="00760011"/>
    <w:rsid w:val="007F2EC0"/>
    <w:rsid w:val="00815CD1"/>
    <w:rsid w:val="00825451"/>
    <w:rsid w:val="0086103B"/>
    <w:rsid w:val="008C0A19"/>
    <w:rsid w:val="008E0DD2"/>
    <w:rsid w:val="00907E86"/>
    <w:rsid w:val="0095773B"/>
    <w:rsid w:val="00972AEB"/>
    <w:rsid w:val="00981819"/>
    <w:rsid w:val="00A15F2A"/>
    <w:rsid w:val="00A47354"/>
    <w:rsid w:val="00A677D6"/>
    <w:rsid w:val="00A713DF"/>
    <w:rsid w:val="00B6433F"/>
    <w:rsid w:val="00C73C68"/>
    <w:rsid w:val="00D33D76"/>
    <w:rsid w:val="00D6594B"/>
    <w:rsid w:val="00D84AC9"/>
    <w:rsid w:val="00D91568"/>
    <w:rsid w:val="00E075CB"/>
    <w:rsid w:val="00E6520B"/>
    <w:rsid w:val="00EB03CD"/>
    <w:rsid w:val="00ED59BB"/>
    <w:rsid w:val="00EF561C"/>
    <w:rsid w:val="00F6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061F2-A98D-4A36-926D-3888516B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8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81819"/>
    <w:pPr>
      <w:widowControl w:val="0"/>
      <w:spacing w:after="0" w:line="240" w:lineRule="auto"/>
    </w:pPr>
    <w:rPr>
      <w:rFonts w:ascii="Calibri" w:eastAsia="Times New Roman" w:hAnsi="Calibri" w:cs="Calibri"/>
      <w:b/>
      <w:szCs w:val="20"/>
      <w:lang w:eastAsia="ru-RU"/>
    </w:rPr>
  </w:style>
  <w:style w:type="paragraph" w:customStyle="1" w:styleId="ConsPlusNormal">
    <w:name w:val="ConsPlusNormal"/>
    <w:rsid w:val="009818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7E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907E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7E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7E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7E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7E86"/>
    <w:pPr>
      <w:widowControl w:val="0"/>
      <w:autoSpaceDE w:val="0"/>
      <w:autoSpaceDN w:val="0"/>
      <w:spacing w:after="0" w:line="240" w:lineRule="auto"/>
    </w:pPr>
    <w:rPr>
      <w:rFonts w:ascii="Arial" w:eastAsiaTheme="minorEastAsia" w:hAnsi="Arial" w:cs="Arial"/>
      <w:sz w:val="20"/>
      <w:lang w:eastAsia="ru-RU"/>
    </w:rPr>
  </w:style>
  <w:style w:type="paragraph" w:styleId="a4">
    <w:name w:val="No Spacing"/>
    <w:uiPriority w:val="1"/>
    <w:qFormat/>
    <w:rsid w:val="002E0F0B"/>
    <w:pPr>
      <w:spacing w:after="0" w:line="240" w:lineRule="auto"/>
    </w:pPr>
  </w:style>
  <w:style w:type="paragraph" w:styleId="a5">
    <w:name w:val="header"/>
    <w:basedOn w:val="a"/>
    <w:link w:val="a6"/>
    <w:uiPriority w:val="99"/>
    <w:unhideWhenUsed/>
    <w:rsid w:val="00D84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4AC9"/>
  </w:style>
  <w:style w:type="paragraph" w:styleId="a7">
    <w:name w:val="footer"/>
    <w:basedOn w:val="a"/>
    <w:link w:val="a8"/>
    <w:uiPriority w:val="99"/>
    <w:unhideWhenUsed/>
    <w:rsid w:val="00D84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4AC9"/>
  </w:style>
  <w:style w:type="paragraph" w:styleId="a9">
    <w:name w:val="Balloon Text"/>
    <w:basedOn w:val="a"/>
    <w:link w:val="aa"/>
    <w:uiPriority w:val="99"/>
    <w:semiHidden/>
    <w:unhideWhenUsed/>
    <w:rsid w:val="007F2E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F2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ACE26EA500FB37DCB58B05E1AF5FC146E6C8C50539D35F0C9D5FA2F237688CA886931B3C34D62EFE086AE1D93D32D297EAB617F51ADE08B285DD4EdDYFX" TargetMode="External"/><Relationship Id="rId13" Type="http://schemas.openxmlformats.org/officeDocument/2006/relationships/hyperlink" Target="consultantplus://offline/ref=37ACE26EA500FB37DCB58B05E1AF5FC146E6C8C50539D15D019C5FA2F237688CA886931B2E348E22FE0B74E7D4286483D1dBYCX" TargetMode="External"/><Relationship Id="rId18" Type="http://schemas.openxmlformats.org/officeDocument/2006/relationships/hyperlink" Target="consultantplus://offline/ref=37ACE26EA500FB37DCB59508F7C303C544EC9EC90237D80E54CC59F5AD676ED9E8C6954E7F70DA26FD033EB694636B83D0A1BB13E806DE0EdAYF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7ACE26EA500FB37DCB58B05E1AF5FC146E6C8C50539D15D019C5FA2F237688CA886931B2E348E22FE0B74E7D4286483D1dBYCX" TargetMode="External"/><Relationship Id="rId7" Type="http://schemas.openxmlformats.org/officeDocument/2006/relationships/hyperlink" Target="consultantplus://offline/ref=37ACE26EA500FB37DCB58B05E1AF5FC146E6C8C50538DB5E08915FA2F237688CA886931B2E348E22FE0B74E7D4286483D1dBYCX" TargetMode="External"/><Relationship Id="rId12" Type="http://schemas.openxmlformats.org/officeDocument/2006/relationships/hyperlink" Target="consultantplus://offline/ref=37ACE26EA500FB37DCB59508F7C303C544EE93C00C36D80E54CC59F5AD676ED9FAC6CD427F73C52FFA1668E7D2d3Y5X" TargetMode="External"/><Relationship Id="rId17" Type="http://schemas.openxmlformats.org/officeDocument/2006/relationships/hyperlink" Target="consultantplus://offline/ref=37ACE26EA500FB37DCB59508F7C303C544EF94C90D36D80E54CC59F5AD676ED9FAC6CD427F73C52FFA1668E7D2d3Y5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7ACE26EA500FB37DCB59508F7C303C543EC9FCF0132D80E54CC59F5AD676ED9FAC6CD427F73C52FFA1668E7D2d3Y5X" TargetMode="External"/><Relationship Id="rId20" Type="http://schemas.openxmlformats.org/officeDocument/2006/relationships/hyperlink" Target="consultantplus://offline/ref=37ACE26EA500FB37DCB59508F7C303C544EF96C00531D80E54CC59F5AD676ED9E8C6954E7E78D07BAF4C3FEAD0357883D7A1B917F4d0Y7X"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consultantplus://offline/ref=37ACE26EA500FB37DCB59508F7C303C544EE93C00130D80E54CC59F5AD676ED9FAC6CD427F73C52FFA1668E7D2d3Y5X"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37ACE26EA500FB37DCB59508F7C303C541EA95CB0D39D80E54CC59F5AD676ED9FAC6CD427F73C52FFA1668E7D2d3Y5X" TargetMode="External"/><Relationship Id="rId23" Type="http://schemas.openxmlformats.org/officeDocument/2006/relationships/hyperlink" Target="consultantplus://offline/ref=37ACE26EA500FB37DCB58B05E1AF5FC146E6C8C50533D650009A5FA2F237688CA886931B2E348E22FE0B74E7D4286483D1dBYCX" TargetMode="External"/><Relationship Id="rId10" Type="http://schemas.openxmlformats.org/officeDocument/2006/relationships/hyperlink" Target="consultantplus://offline/ref=37ACE26EA500FB37DCB58B05E1AF5FC146E6C8C50539D35F0C9D5FA2F237688CA886931B3C34D62EFE086AE0D23D32D297EAB617F51ADE08B285DD4EdDYFX" TargetMode="External"/><Relationship Id="rId19" Type="http://schemas.openxmlformats.org/officeDocument/2006/relationships/hyperlink" Target="consultantplus://offline/ref=37ACE26EA500FB37DCB59508F7C303C544EE96CE0735D80E54CC59F5AD676ED9FAC6CD427F73C52FFA1668E7D2d3Y5X" TargetMode="External"/><Relationship Id="rId4" Type="http://schemas.openxmlformats.org/officeDocument/2006/relationships/footnotes" Target="footnotes.xml"/><Relationship Id="rId9" Type="http://schemas.openxmlformats.org/officeDocument/2006/relationships/hyperlink" Target="consultantplus://offline/ref=37ACE26EA500FB37DCB58B05E1AF5FC146E6C8C50537DB58089E5FA2F237688CA886931B2E348E22FE0B74E7D4286483D1dBYCX" TargetMode="External"/><Relationship Id="rId14" Type="http://schemas.openxmlformats.org/officeDocument/2006/relationships/hyperlink" Target="consultantplus://offline/ref=6133DED97DB2BD3BC3CACFFC2FD66207DEB7C2BA9ABF5A1076AE4B9B68F70FC12555ABAAF78D1F94645DBE1E447C8BF1E727198C87672FE51BBA4F5DmAtCE" TargetMode="External"/><Relationship Id="rId22" Type="http://schemas.openxmlformats.org/officeDocument/2006/relationships/hyperlink" Target="consultantplus://offline/ref=37ACE26EA500FB37DCB58B05E1AF5FC146E6C8C50539D15D019C5FA2F237688CA886931B2E348E22FE0B74E7D4286483D1dBY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33</Pages>
  <Words>11977</Words>
  <Characters>68270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Елена Степановна</dc:creator>
  <cp:keywords/>
  <dc:description/>
  <cp:lastModifiedBy>Головина Елена Степановна</cp:lastModifiedBy>
  <cp:revision>25</cp:revision>
  <cp:lastPrinted>2023-04-12T07:53:00Z</cp:lastPrinted>
  <dcterms:created xsi:type="dcterms:W3CDTF">2023-04-12T04:59:00Z</dcterms:created>
  <dcterms:modified xsi:type="dcterms:W3CDTF">2023-04-12T09:41:00Z</dcterms:modified>
</cp:coreProperties>
</file>