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B55DB" w:rsidP="006E64A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6E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</w:t>
            </w:r>
            <w:proofErr w:type="gramStart"/>
            <w:r w:rsidR="006E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2B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</w:t>
            </w:r>
            <w:r w:rsidR="006E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2B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Правительства Камчатского края от 28.12.2012 № 605-П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3E2" w:rsidRDefault="002B55DB" w:rsidP="002B55DB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B55DB">
        <w:rPr>
          <w:rFonts w:ascii="Times New Roman" w:hAnsi="Times New Roman" w:cs="Times New Roman"/>
          <w:bCs/>
          <w:sz w:val="28"/>
          <w:szCs w:val="28"/>
        </w:rPr>
        <w:t xml:space="preserve">Внести в часть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B55DB">
        <w:rPr>
          <w:rFonts w:ascii="Times New Roman" w:hAnsi="Times New Roman" w:cs="Times New Roman"/>
          <w:bCs/>
          <w:sz w:val="28"/>
          <w:szCs w:val="28"/>
        </w:rPr>
        <w:t xml:space="preserve"> приложения к постановлению Правительства Камчатского края от 28.12.2012 № 605-П «</w:t>
      </w:r>
      <w:r w:rsidR="008853E2" w:rsidRPr="008853E2">
        <w:rPr>
          <w:rFonts w:ascii="Times New Roman" w:hAnsi="Times New Roman" w:cs="Times New Roman"/>
          <w:bCs/>
          <w:sz w:val="28"/>
          <w:szCs w:val="28"/>
        </w:rPr>
        <w:t>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услуг</w:t>
      </w:r>
      <w:r w:rsidRPr="002B55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3181A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6E64AA">
        <w:rPr>
          <w:rFonts w:ascii="Times New Roman" w:hAnsi="Times New Roman" w:cs="Times New Roman"/>
          <w:bCs/>
          <w:sz w:val="28"/>
          <w:szCs w:val="28"/>
        </w:rPr>
        <w:t>,</w:t>
      </w:r>
      <w:r w:rsidR="00C3181A">
        <w:rPr>
          <w:rFonts w:ascii="Times New Roman" w:hAnsi="Times New Roman" w:cs="Times New Roman"/>
          <w:bCs/>
          <w:sz w:val="28"/>
          <w:szCs w:val="28"/>
        </w:rPr>
        <w:t xml:space="preserve"> исключив </w:t>
      </w:r>
      <w:r w:rsidR="006E64AA">
        <w:rPr>
          <w:rFonts w:ascii="Times New Roman" w:hAnsi="Times New Roman" w:cs="Times New Roman"/>
          <w:bCs/>
          <w:sz w:val="28"/>
          <w:szCs w:val="28"/>
        </w:rPr>
        <w:t>пункты</w:t>
      </w:r>
      <w:r w:rsidR="00C3181A"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="006E6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81A">
        <w:rPr>
          <w:rFonts w:ascii="Times New Roman" w:hAnsi="Times New Roman" w:cs="Times New Roman"/>
          <w:bCs/>
          <w:sz w:val="28"/>
          <w:szCs w:val="28"/>
        </w:rPr>
        <w:t>3 и 27.</w:t>
      </w:r>
    </w:p>
    <w:p w:rsidR="00C3181A" w:rsidRDefault="005E0BF2" w:rsidP="002B55DB">
      <w:pPr>
        <w:pStyle w:val="ad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E0BF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2023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5E0BF2" w:rsidP="005E0BF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D0C45" w:rsidRDefault="00CD0C45" w:rsidP="002C2B5A">
      <w:pPr>
        <w:sectPr w:rsidR="00CD0C45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0C45" w:rsidRPr="00CD0C45" w:rsidRDefault="00CD0C45" w:rsidP="00CD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D0C45" w:rsidRPr="00CD0C45" w:rsidRDefault="00CD0C45" w:rsidP="00CD0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внесении изменений часть 6 приложения к постановлению Правительства Камчатского края от 28.12.2012 № 605-П «О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услуг»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Правительства Камчатского края «О внесении изменений часть 6 приложения к постановлению Правительства Камчатского края от 28.12.2012 № 605-П «О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услуг» (далее – проект постановления) разработан в связи с принятием Федерального закона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от 21.11.2022 № 455-ФЗ «О внесении изменений в Федеральный закон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«О государственных пособиях гражданам, имеющим детей», которым внесены изменения в Федеральный закон от 19.05.1995 № 81-ФЗ «О государственных пособиях гражданам, имеющим детей» (далее – Федеральный закон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19.05.1995 № 81-ФЗ).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указанными изменениями в Российской Федерации вводится ежемесячное пособие в связи с рождением и воспитанием ребенка (далее – единое пособие), которое объединит ряд действующих мер социальной поддержки, таких как: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ежемесячное пособие женщине, вставшей на учет в медицинской организации в ранние сроки беременности;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выплату в связи с рождением (усыновлением) первого ребенка до достижения им возраста 3 лет;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семьям при рождении третьего ребенка или последующих детей до достижения ребенком возраста трех лет (далее - выплата при рождении третьего ребенка);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на ребенка в возрасте от 3 до 7 лет включительно (далее – выплата на ребенка от 3 до 7 лет);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ежемесячную денежную выплату на ребенка в возрасте от 8 до 17 лет (далее – выплата на ребенка от 8 до 17 лет).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Таким образом, новые назначения вышеперечисленных мер поддержки гражданам после 1 января 2023 г. осуществляться не будут.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изложенным проектом постановления предусмотрена корректировка перечня государственных услуг, предоставление которых организуется Министерством социального благополучия и семейной политики Камчатского края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Представленный проект постановления предлагает исключить из части 6 приложения к постановлению Правительства Камчатского края от 28.12.2012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№ 605-П «О предоставлении государственных услуг исполнительными органами Камчатского края в многофункциональных центрах предоставления государственных и муниципальных услуг» пункты 1, 3 и 27 в соответствии с которыми граждане обращались в МФЦ с заявлениями о предоставлении следующих государственных услуг: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1) предоставление пособия на ребенка гражданам, имеющим детей и проживающим в Камчатском крае;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2) 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3) предоставление ежемесячной денежной выплаты на ребенка в возрасте от трех до семи лет включительно.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CD0C45" w:rsidRPr="00CD0C45" w:rsidRDefault="00CD0C45" w:rsidP="00CD0C4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CD0C4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проведения в срок с 14.11.2022 года по 22.11.2022 независимой антикоррупционной экспертизы.</w:t>
      </w:r>
    </w:p>
    <w:p w:rsidR="006664BC" w:rsidRPr="00033533" w:rsidRDefault="006664BC" w:rsidP="002C2B5A">
      <w:bookmarkStart w:id="3" w:name="_GoBack"/>
      <w:bookmarkEnd w:id="3"/>
    </w:p>
    <w:sectPr w:rsidR="006664BC" w:rsidRPr="00033533" w:rsidSect="0007015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94" w:rsidRDefault="00794794" w:rsidP="0031799B">
      <w:pPr>
        <w:spacing w:after="0" w:line="240" w:lineRule="auto"/>
      </w:pPr>
      <w:r>
        <w:separator/>
      </w:r>
    </w:p>
  </w:endnote>
  <w:endnote w:type="continuationSeparator" w:id="0">
    <w:p w:rsidR="00794794" w:rsidRDefault="0079479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94" w:rsidRDefault="00794794" w:rsidP="0031799B">
      <w:pPr>
        <w:spacing w:after="0" w:line="240" w:lineRule="auto"/>
      </w:pPr>
      <w:r>
        <w:separator/>
      </w:r>
    </w:p>
  </w:footnote>
  <w:footnote w:type="continuationSeparator" w:id="0">
    <w:p w:rsidR="00794794" w:rsidRDefault="0079479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712343"/>
      <w:docPartObj>
        <w:docPartGallery w:val="Page Numbers (Top of Page)"/>
        <w:docPartUnique/>
      </w:docPartObj>
    </w:sdtPr>
    <w:sdtEndPr/>
    <w:sdtContent>
      <w:p w:rsidR="00070151" w:rsidRDefault="007947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45">
          <w:rPr>
            <w:noProof/>
          </w:rPr>
          <w:t>3</w:t>
        </w:r>
        <w:r>
          <w:fldChar w:fldCharType="end"/>
        </w:r>
      </w:p>
    </w:sdtContent>
  </w:sdt>
  <w:p w:rsidR="00070151" w:rsidRDefault="007947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7F5A"/>
    <w:multiLevelType w:val="hybridMultilevel"/>
    <w:tmpl w:val="2E54A930"/>
    <w:lvl w:ilvl="0" w:tplc="B100B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2B03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B55DB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E0BF2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E64AA"/>
    <w:rsid w:val="006F5D44"/>
    <w:rsid w:val="00725A0F"/>
    <w:rsid w:val="0074156B"/>
    <w:rsid w:val="00744B7F"/>
    <w:rsid w:val="00794794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853E2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181A"/>
    <w:rsid w:val="00C366DA"/>
    <w:rsid w:val="00C37B1E"/>
    <w:rsid w:val="00C442AB"/>
    <w:rsid w:val="00C502D0"/>
    <w:rsid w:val="00C5596B"/>
    <w:rsid w:val="00C73DCC"/>
    <w:rsid w:val="00C81E75"/>
    <w:rsid w:val="00C90D3D"/>
    <w:rsid w:val="00CB0344"/>
    <w:rsid w:val="00CD0C45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7DCE-5015-46CB-A2F3-42629308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2021-10-13T05:03:00Z</cp:lastPrinted>
  <dcterms:created xsi:type="dcterms:W3CDTF">2022-12-14T04:31:00Z</dcterms:created>
  <dcterms:modified xsi:type="dcterms:W3CDTF">2022-12-14T04:31:00Z</dcterms:modified>
</cp:coreProperties>
</file>