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57948" w:rsidRPr="0021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57948" w:rsidRPr="002579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необходимости</w:t>
            </w:r>
            <w:r w:rsidR="00257948" w:rsidRPr="0021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01AE9" w:rsidRDefault="00C66C55" w:rsidP="00C66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 № 235-П «Об утверждении порядка принятия решений 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программ Камчатского края, их формирования и реализации»,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программы Камчатского края «Социальная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граждан в Камчатском крае», утвержденной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 29.11.2013 № 548-П</w:t>
      </w:r>
    </w:p>
    <w:p w:rsidR="00033533" w:rsidRDefault="00033533" w:rsidP="00C66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C55" w:rsidRPr="00C66C55" w:rsidRDefault="00C66C55" w:rsidP="00C66C55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C55">
        <w:rPr>
          <w:rFonts w:ascii="Times New Roman" w:hAnsi="Times New Roman" w:cs="Times New Roman"/>
          <w:bCs/>
          <w:sz w:val="28"/>
          <w:szCs w:val="28"/>
        </w:rPr>
        <w:t>Утвердить план реализации государственной программы Камчатско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C66C55">
        <w:rPr>
          <w:rFonts w:ascii="Times New Roman" w:hAnsi="Times New Roman" w:cs="Times New Roman"/>
          <w:bCs/>
          <w:sz w:val="28"/>
          <w:szCs w:val="28"/>
        </w:rPr>
        <w:t>края «Социальная поддержка граждан в Камчатском крае» на 202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2 год и на </w:t>
      </w:r>
      <w:r w:rsidRPr="00C66C55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Pr="00C66C55">
        <w:rPr>
          <w:rFonts w:ascii="Times New Roman" w:hAnsi="Times New Roman" w:cs="Times New Roman"/>
          <w:bCs/>
          <w:sz w:val="28"/>
          <w:szCs w:val="28"/>
        </w:rPr>
        <w:t>3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Pr="00C66C55">
        <w:rPr>
          <w:rFonts w:ascii="Times New Roman" w:hAnsi="Times New Roman" w:cs="Times New Roman"/>
          <w:bCs/>
          <w:sz w:val="28"/>
          <w:szCs w:val="28"/>
        </w:rPr>
        <w:t>4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 годов с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огласно приложению к настоящему </w:t>
      </w:r>
      <w:r w:rsidRPr="00C66C55">
        <w:rPr>
          <w:rFonts w:ascii="Times New Roman" w:hAnsi="Times New Roman" w:cs="Times New Roman"/>
          <w:bCs/>
          <w:sz w:val="28"/>
          <w:szCs w:val="28"/>
        </w:rPr>
        <w:t>распоряжению.</w:t>
      </w:r>
    </w:p>
    <w:p w:rsidR="00C66C55" w:rsidRPr="00C66C55" w:rsidRDefault="00C66C55" w:rsidP="00C66C55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C55">
        <w:rPr>
          <w:rFonts w:ascii="Times New Roman" w:hAnsi="Times New Roman" w:cs="Times New Roman"/>
          <w:bCs/>
          <w:sz w:val="28"/>
          <w:szCs w:val="28"/>
        </w:rPr>
        <w:t>Признать с 1 января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 года утратившим</w:t>
      </w:r>
      <w:r w:rsidRPr="00C66C55">
        <w:rPr>
          <w:rFonts w:ascii="Times New Roman" w:hAnsi="Times New Roman" w:cs="Times New Roman"/>
          <w:bCs/>
          <w:sz w:val="28"/>
          <w:szCs w:val="28"/>
        </w:rPr>
        <w:t>и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Pr="00C66C55">
        <w:rPr>
          <w:rFonts w:ascii="Times New Roman" w:hAnsi="Times New Roman" w:cs="Times New Roman"/>
          <w:bCs/>
          <w:sz w:val="28"/>
          <w:szCs w:val="28"/>
        </w:rPr>
        <w:t>:</w:t>
      </w:r>
    </w:p>
    <w:p w:rsidR="006664BC" w:rsidRPr="00C66C55" w:rsidRDefault="00C66C55" w:rsidP="00C66C55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C55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C55"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от </w:t>
      </w:r>
      <w:r w:rsidRPr="00C66C55">
        <w:rPr>
          <w:rFonts w:ascii="Times New Roman" w:hAnsi="Times New Roman" w:cs="Times New Roman"/>
          <w:bCs/>
          <w:sz w:val="28"/>
          <w:szCs w:val="28"/>
        </w:rPr>
        <w:t>17.02.2021 № 90-РП;</w:t>
      </w:r>
    </w:p>
    <w:p w:rsidR="00C66C55" w:rsidRPr="00C66C55" w:rsidRDefault="00C66C55" w:rsidP="00C66C55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C55">
        <w:rPr>
          <w:rFonts w:ascii="Times New Roman" w:hAnsi="Times New Roman" w:cs="Times New Roman"/>
          <w:bCs/>
          <w:sz w:val="28"/>
          <w:szCs w:val="28"/>
        </w:rPr>
        <w:t>распоряжение Правительства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C55">
        <w:rPr>
          <w:rFonts w:ascii="Times New Roman" w:hAnsi="Times New Roman" w:cs="Times New Roman"/>
          <w:bCs/>
          <w:sz w:val="28"/>
          <w:szCs w:val="28"/>
        </w:rPr>
        <w:t>07.04.2021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66C55">
        <w:rPr>
          <w:rFonts w:ascii="Times New Roman" w:hAnsi="Times New Roman" w:cs="Times New Roman"/>
          <w:bCs/>
          <w:sz w:val="28"/>
          <w:szCs w:val="28"/>
        </w:rPr>
        <w:t>№ 159-РП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1C88" w:rsidRDefault="004C1C88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Default="006B5C60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C55" w:rsidRDefault="00C66C55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71"/>
        <w:gridCol w:w="2665"/>
      </w:tblGrid>
      <w:tr w:rsidR="00B03559" w:rsidRPr="00076132" w:rsidTr="00C66C55">
        <w:trPr>
          <w:trHeight w:val="1232"/>
        </w:trPr>
        <w:tc>
          <w:tcPr>
            <w:tcW w:w="3544" w:type="dxa"/>
            <w:shd w:val="clear" w:color="auto" w:fill="auto"/>
          </w:tcPr>
          <w:p w:rsidR="00B03559" w:rsidRPr="00033533" w:rsidRDefault="00C66C55" w:rsidP="00C66C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66C5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6C55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вице-губернатора Камчатского края</w:t>
            </w:r>
          </w:p>
        </w:tc>
        <w:tc>
          <w:tcPr>
            <w:tcW w:w="3571" w:type="dxa"/>
            <w:shd w:val="clear" w:color="auto" w:fill="auto"/>
          </w:tcPr>
          <w:p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62" w:rsidRDefault="00214862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55" w:rsidRDefault="00C66C55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55" w:rsidRDefault="00C66C55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66C55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C55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C66C55" w:rsidRDefault="00C66C55" w:rsidP="002C2B5A"/>
    <w:p w:rsidR="00C66C55" w:rsidRDefault="00C66C55">
      <w:r>
        <w:br w:type="page"/>
      </w:r>
    </w:p>
    <w:p w:rsidR="00AD2DCD" w:rsidRDefault="00AD2DCD" w:rsidP="00AD2DCD">
      <w:pPr>
        <w:pStyle w:val="ConsPlusTitle"/>
        <w:widowControl/>
        <w:ind w:left="3402"/>
        <w:rPr>
          <w:rFonts w:ascii="Times New Roman" w:hAnsi="Times New Roman"/>
          <w:b w:val="0"/>
          <w:sz w:val="28"/>
        </w:rPr>
        <w:sectPr w:rsidR="00AD2DCD" w:rsidSect="00541D7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D2DCD" w:rsidRPr="00AD2DCD" w:rsidRDefault="00AD2DCD" w:rsidP="00AD2DCD">
      <w:pPr>
        <w:pStyle w:val="ConsPlusTitle"/>
        <w:widowControl/>
        <w:ind w:left="1049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AD2DCD">
        <w:rPr>
          <w:rFonts w:ascii="Times New Roman" w:hAnsi="Times New Roman" w:cs="Times New Roman"/>
          <w:b w:val="0"/>
          <w:sz w:val="28"/>
          <w:szCs w:val="28"/>
        </w:rPr>
        <w:t>Приложение к распоряжению</w:t>
      </w:r>
    </w:p>
    <w:p w:rsidR="00AD2DCD" w:rsidRPr="00AD2DCD" w:rsidRDefault="00AD2DCD" w:rsidP="00AD2DCD">
      <w:pPr>
        <w:pStyle w:val="ConsPlusTitle"/>
        <w:widowControl/>
        <w:ind w:left="1049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AD2DCD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6664BC" w:rsidRPr="00AD2DCD" w:rsidRDefault="00AD2DCD" w:rsidP="00AD2DCD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AD2DCD">
        <w:rPr>
          <w:rFonts w:ascii="Times New Roman" w:hAnsi="Times New Roman" w:cs="Times New Roman"/>
          <w:sz w:val="28"/>
          <w:szCs w:val="28"/>
        </w:rPr>
        <w:t>от [</w:t>
      </w:r>
      <w:r w:rsidRPr="00AD2DCD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AD2DCD">
        <w:rPr>
          <w:rFonts w:ascii="Times New Roman" w:hAnsi="Times New Roman" w:cs="Times New Roman"/>
          <w:sz w:val="28"/>
          <w:szCs w:val="28"/>
        </w:rPr>
        <w:t>] № [</w:t>
      </w:r>
      <w:r w:rsidRPr="00AD2DCD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AD2DCD">
        <w:rPr>
          <w:rFonts w:ascii="Times New Roman" w:hAnsi="Times New Roman" w:cs="Times New Roman"/>
          <w:sz w:val="28"/>
          <w:szCs w:val="28"/>
        </w:rPr>
        <w:t>]</w:t>
      </w:r>
    </w:p>
    <w:p w:rsidR="00AD2DCD" w:rsidRPr="00AD2DCD" w:rsidRDefault="00AD2DCD" w:rsidP="00AD2D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968" w:rsidRPr="006A0968" w:rsidRDefault="006A0968" w:rsidP="006A0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968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6A0968" w:rsidRPr="006A0968" w:rsidRDefault="006A0968" w:rsidP="006A0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968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«Социальная поддержка граждан в Камчатском крае»,</w:t>
      </w:r>
    </w:p>
    <w:p w:rsidR="006A0968" w:rsidRPr="006A0968" w:rsidRDefault="006A0968" w:rsidP="006A0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968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Камчатского края от 29.11.2013 № 548-П,</w:t>
      </w:r>
    </w:p>
    <w:p w:rsidR="00AD2DCD" w:rsidRDefault="006A0968" w:rsidP="006A0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96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9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3–</w:t>
      </w:r>
      <w:r w:rsidRPr="006A096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96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A0968" w:rsidRDefault="006A0968" w:rsidP="006A09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0CD" w:rsidRPr="009550CD" w:rsidRDefault="009550CD" w:rsidP="009550CD">
      <w:pPr>
        <w:spacing w:after="0" w:line="1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1134"/>
        <w:gridCol w:w="1134"/>
        <w:gridCol w:w="1134"/>
        <w:gridCol w:w="1134"/>
        <w:gridCol w:w="1676"/>
        <w:gridCol w:w="1677"/>
      </w:tblGrid>
      <w:tr w:rsidR="00943917" w:rsidRPr="00C65A2F" w:rsidTr="00B60BE1">
        <w:trPr>
          <w:trHeight w:val="255"/>
          <w:tblHeader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(ИОГВ)</w:t>
            </w:r>
          </w:p>
        </w:tc>
        <w:tc>
          <w:tcPr>
            <w:tcW w:w="7889" w:type="dxa"/>
            <w:gridSpan w:val="6"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события (дата)</w:t>
            </w:r>
          </w:p>
        </w:tc>
      </w:tr>
      <w:tr w:rsidR="00943917" w:rsidRPr="00C65A2F" w:rsidTr="00B60BE1">
        <w:trPr>
          <w:trHeight w:val="255"/>
          <w:tblHeader/>
        </w:trPr>
        <w:tc>
          <w:tcPr>
            <w:tcW w:w="704" w:type="dxa"/>
            <w:vMerge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noWrap/>
            <w:vAlign w:val="center"/>
          </w:tcPr>
          <w:p w:rsidR="00943917" w:rsidRPr="00C65A2F" w:rsidRDefault="00943917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000000" w:fill="FFFFFF"/>
            <w:noWrap/>
            <w:vAlign w:val="center"/>
          </w:tcPr>
          <w:p w:rsidR="00943917" w:rsidRPr="00C65A2F" w:rsidRDefault="00D464FE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76" w:type="dxa"/>
            <w:vMerge w:val="restart"/>
            <w:shd w:val="clear" w:color="000000" w:fill="FFFFFF"/>
            <w:noWrap/>
            <w:vAlign w:val="center"/>
          </w:tcPr>
          <w:p w:rsidR="00943917" w:rsidRPr="00C65A2F" w:rsidRDefault="00D464FE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77" w:type="dxa"/>
            <w:vMerge w:val="restart"/>
            <w:shd w:val="clear" w:color="000000" w:fill="FFFFFF"/>
            <w:noWrap/>
            <w:vAlign w:val="center"/>
          </w:tcPr>
          <w:p w:rsidR="00943917" w:rsidRPr="00C65A2F" w:rsidRDefault="00D464FE" w:rsidP="00D4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43917" w:rsidRPr="00C65A2F" w:rsidTr="00B60BE1">
        <w:trPr>
          <w:trHeight w:val="255"/>
          <w:tblHeader/>
        </w:trPr>
        <w:tc>
          <w:tcPr>
            <w:tcW w:w="704" w:type="dxa"/>
            <w:vMerge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1676" w:type="dxa"/>
            <w:vMerge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917" w:rsidRPr="00943917" w:rsidRDefault="00943917" w:rsidP="00943917">
      <w:pPr>
        <w:spacing w:after="0" w:line="1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1134"/>
        <w:gridCol w:w="1134"/>
        <w:gridCol w:w="1134"/>
        <w:gridCol w:w="1134"/>
        <w:gridCol w:w="1676"/>
        <w:gridCol w:w="1677"/>
      </w:tblGrid>
      <w:tr w:rsidR="00943917" w:rsidRPr="00C65A2F" w:rsidTr="00B60BE1">
        <w:trPr>
          <w:trHeight w:val="255"/>
          <w:tblHeader/>
        </w:trPr>
        <w:tc>
          <w:tcPr>
            <w:tcW w:w="70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dxa"/>
            <w:shd w:val="clear" w:color="000000" w:fill="FFFFFF"/>
            <w:noWrap/>
          </w:tcPr>
          <w:p w:rsidR="00943917" w:rsidRPr="00C65A2F" w:rsidRDefault="00943917" w:rsidP="0094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43B2" w:rsidRPr="00C65A2F" w:rsidTr="00D464FE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3C43B2" w:rsidRPr="00C65A2F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shd w:val="clear" w:color="000000" w:fill="FFFFFF"/>
            <w:noWrap/>
          </w:tcPr>
          <w:p w:rsidR="003C43B2" w:rsidRPr="00C65A2F" w:rsidRDefault="003C43B2" w:rsidP="00AC71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«Старшее поколение в Камчатском крае»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C43B2" w:rsidRPr="003C43B2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50CD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9550CD" w:rsidRPr="00C65A2F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9550CD" w:rsidRPr="00C65A2F" w:rsidRDefault="003C43B2" w:rsidP="00AC71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</w:t>
            </w:r>
            <w:r w:rsidR="0036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 на предоставление санаторно-курортного лечения неработающих пенсионе</w:t>
            </w: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268" w:type="dxa"/>
            <w:shd w:val="clear" w:color="000000" w:fill="FFFFFF"/>
            <w:noWrap/>
          </w:tcPr>
          <w:p w:rsidR="009550CD" w:rsidRPr="00C65A2F" w:rsidRDefault="003C43B2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социального благополучия и семейной политики </w:t>
            </w: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550CD" w:rsidRPr="00C65A2F" w:rsidRDefault="00A572D2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550CD" w:rsidRPr="00C65A2F" w:rsidRDefault="00025151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550CD" w:rsidRPr="00C65A2F" w:rsidRDefault="00025151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550CD" w:rsidRPr="00D464FE" w:rsidRDefault="00D464FE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9550CD" w:rsidRPr="00C65A2F" w:rsidRDefault="00D464FE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550CD" w:rsidRPr="00C65A2F" w:rsidRDefault="00D464FE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</w:tr>
      <w:tr w:rsidR="00691AED" w:rsidRPr="00C65A2F" w:rsidTr="006662D0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691AED" w:rsidRPr="00C65A2F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gridSpan w:val="2"/>
            <w:shd w:val="clear" w:color="000000" w:fill="FFFFFF"/>
            <w:noWrap/>
            <w:vAlign w:val="center"/>
          </w:tcPr>
          <w:p w:rsidR="00691AED" w:rsidRPr="00C65A2F" w:rsidRDefault="00691AED" w:rsidP="00AC71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«Меры социальной поддержки отдельных категорий граждан в Камчатском крае»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691AED" w:rsidRPr="003C43B2" w:rsidRDefault="00691AED" w:rsidP="00AC71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0BE1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Предоставлены социальные выплаты 25 </w:t>
            </w:r>
            <w:r w:rsidRPr="0070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жданам, имеющим в составе семьи не менее 4 детей или не менее 3 </w:t>
            </w:r>
            <w:r w:rsidRPr="0070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рожденных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до 18</w:t>
            </w:r>
            <w:r w:rsidRPr="0070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и одиноким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матерям (отцам), воспитывающим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3 детей в возрасте до 18</w:t>
            </w:r>
            <w:r w:rsidRPr="0070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строительства и жилищной политики </w:t>
            </w:r>
            <w:r w:rsidRPr="0002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C717D" w:rsidRDefault="00AC717D" w:rsidP="00AC717D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C717D" w:rsidRDefault="00AC717D" w:rsidP="00AC717D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C717D" w:rsidRDefault="00AC717D" w:rsidP="00AC717D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AC717D" w:rsidRPr="00C65A2F" w:rsidRDefault="00AC717D" w:rsidP="00AC7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34463A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34463A" w:rsidRDefault="0034463A" w:rsidP="0034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34463A" w:rsidRPr="00C65A2F" w:rsidRDefault="0034463A" w:rsidP="0036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Предоставлены социальные выплаты 27 </w:t>
            </w:r>
            <w:r w:rsidRPr="00B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жданам, имеющим в составе семьи детей-инвалидов (за исключением граждан, которые обеспечиваются жилыми помеще</w:t>
            </w:r>
            <w:r w:rsidR="0036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 в соответствии </w:t>
            </w:r>
            <w:r w:rsidRPr="00B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второй статьи 17 Федерального </w:t>
            </w:r>
            <w:r w:rsidRPr="00B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</w:t>
            </w:r>
            <w:r w:rsidR="0036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24.11.1995 № 181-ФЗ «О </w:t>
            </w:r>
            <w:r w:rsidRPr="00B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инвалидов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4463A" w:rsidRPr="00C65A2F" w:rsidRDefault="0034463A" w:rsidP="0034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строительства и жилищной политики </w:t>
            </w:r>
            <w:r w:rsidRPr="0002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4463A" w:rsidRDefault="0034463A" w:rsidP="0034463A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4463A" w:rsidRDefault="0034463A" w:rsidP="0034463A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4463A" w:rsidRDefault="0034463A" w:rsidP="0034463A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4463A" w:rsidRPr="00C65A2F" w:rsidRDefault="0034463A" w:rsidP="003446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34463A" w:rsidRPr="00C65A2F" w:rsidRDefault="0034463A" w:rsidP="003446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463A" w:rsidRPr="00C65A2F" w:rsidRDefault="0034463A" w:rsidP="003446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6B270B" w:rsidRPr="00C65A2F" w:rsidTr="00970660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6B270B" w:rsidRDefault="006B270B" w:rsidP="006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gridSpan w:val="2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«Доступная среда в Камчатском крае»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6B270B" w:rsidRPr="003C43B2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270B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6B270B" w:rsidRDefault="009A445E" w:rsidP="006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Предоставлены социальные выплаты для обустройства жилых помещений для проживания инвалидов и семей с детьми-инвалидами </w:t>
            </w:r>
            <w:r w:rsidRPr="006B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социального благополучия и семейной политики </w:t>
            </w: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Default="006B270B" w:rsidP="006B270B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Default="006B270B" w:rsidP="006B270B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Default="006B270B" w:rsidP="006B270B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6B270B" w:rsidRPr="00C65A2F" w:rsidRDefault="006B270B" w:rsidP="006B27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9A445E" w:rsidRPr="00C65A2F" w:rsidTr="00C63967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9A445E" w:rsidRDefault="009A445E" w:rsidP="009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gridSpan w:val="2"/>
            <w:shd w:val="clear" w:color="000000" w:fill="FFFFFF"/>
            <w:noWrap/>
            <w:vAlign w:val="center"/>
          </w:tcPr>
          <w:p w:rsidR="009A445E" w:rsidRPr="00C65A2F" w:rsidRDefault="009A445E" w:rsidP="009A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«Развитие системы социального обслуживания населения в Камчатском крае»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A445E" w:rsidRPr="003C43B2" w:rsidRDefault="009A445E" w:rsidP="009A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12A7C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C12A7C" w:rsidRDefault="00C12A7C" w:rsidP="00C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C12A7C" w:rsidRPr="00C65A2F" w:rsidRDefault="00C12A7C" w:rsidP="00C1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по обеспечению пожарной безопас</w:t>
            </w:r>
            <w:r w:rsidR="0036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18 государственных организациях социаль</w:t>
            </w:r>
            <w:r w:rsidRPr="00C1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C12A7C" w:rsidRPr="00C65A2F" w:rsidRDefault="00C12A7C" w:rsidP="00C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социального благополучия и семейной политики </w:t>
            </w: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12A7C" w:rsidRDefault="00C12A7C" w:rsidP="00C12A7C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12A7C" w:rsidRDefault="00C12A7C" w:rsidP="00C12A7C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12A7C" w:rsidRDefault="00C12A7C" w:rsidP="00C12A7C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12A7C" w:rsidRPr="00C65A2F" w:rsidRDefault="00C12A7C" w:rsidP="00C12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C12A7C" w:rsidRPr="00C65A2F" w:rsidRDefault="00C12A7C" w:rsidP="00C12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C12A7C" w:rsidRPr="00C65A2F" w:rsidRDefault="00C12A7C" w:rsidP="00C12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A4791F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Предоставлена </w:t>
            </w:r>
            <w:r w:rsidRPr="009F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F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компенсацию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F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  <w:r w:rsidRPr="009F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программами предоставления социальных услуг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социального благополучия и семейной политики </w:t>
            </w:r>
            <w:r w:rsidRPr="003C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contextualSpacing/>
              <w:jc w:val="center"/>
            </w:pPr>
            <w:r w:rsidRPr="00A845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A4791F" w:rsidRPr="00C65A2F" w:rsidTr="00B82BC2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gridSpan w:val="2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государственной поддержки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91F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субсидии шести СО НКО, уставная деятельность которых связана с предоставлением социальных услуг отдельным категориям граждан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</w:tr>
      <w:tr w:rsidR="00A4791F" w:rsidRPr="00C65A2F" w:rsidTr="00B60BE1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</w:tcPr>
          <w:p w:rsidR="00A4791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Предоставлена субсидия Камчатскому краевому отделению общероссийского общественного благотворительного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детский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оказания пом</w:t>
            </w:r>
            <w:bookmarkStart w:id="3" w:name="_GoBack"/>
            <w:bookmarkEnd w:id="3"/>
            <w:r w:rsidRPr="00F4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 детям, оставши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мся в трудной жизненной ситуации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4791F" w:rsidRPr="003C43B2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A4791F" w:rsidRPr="00C65A2F" w:rsidRDefault="00A4791F" w:rsidP="00A47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</w:tr>
    </w:tbl>
    <w:p w:rsidR="006A0968" w:rsidRPr="00AD2DCD" w:rsidRDefault="006A0968" w:rsidP="006A0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0968" w:rsidRPr="00AD2DCD" w:rsidSect="00AD2DC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F4" w:rsidRDefault="00C606F4" w:rsidP="0031799B">
      <w:pPr>
        <w:spacing w:after="0" w:line="240" w:lineRule="auto"/>
      </w:pPr>
      <w:r>
        <w:separator/>
      </w:r>
    </w:p>
  </w:endnote>
  <w:endnote w:type="continuationSeparator" w:id="0">
    <w:p w:rsidR="00C606F4" w:rsidRDefault="00C606F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F4" w:rsidRDefault="00C606F4" w:rsidP="0031799B">
      <w:pPr>
        <w:spacing w:after="0" w:line="240" w:lineRule="auto"/>
      </w:pPr>
      <w:r>
        <w:separator/>
      </w:r>
    </w:p>
  </w:footnote>
  <w:footnote w:type="continuationSeparator" w:id="0">
    <w:p w:rsidR="00C606F4" w:rsidRDefault="00C606F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26047251"/>
      <w:docPartObj>
        <w:docPartGallery w:val="Page Numbers (Top of Page)"/>
        <w:docPartUnique/>
      </w:docPartObj>
    </w:sdtPr>
    <w:sdtContent>
      <w:p w:rsidR="00541D74" w:rsidRPr="00541D74" w:rsidRDefault="00541D74">
        <w:pPr>
          <w:pStyle w:val="aa"/>
          <w:jc w:val="center"/>
          <w:rPr>
            <w:rFonts w:ascii="Times New Roman" w:hAnsi="Times New Roman" w:cs="Times New Roman"/>
          </w:rPr>
        </w:pPr>
        <w:r w:rsidRPr="00541D74">
          <w:rPr>
            <w:rFonts w:ascii="Times New Roman" w:hAnsi="Times New Roman" w:cs="Times New Roman"/>
          </w:rPr>
          <w:fldChar w:fldCharType="begin"/>
        </w:r>
        <w:r w:rsidRPr="00541D74">
          <w:rPr>
            <w:rFonts w:ascii="Times New Roman" w:hAnsi="Times New Roman" w:cs="Times New Roman"/>
          </w:rPr>
          <w:instrText>PAGE   \* MERGEFORMAT</w:instrText>
        </w:r>
        <w:r w:rsidRPr="00541D74">
          <w:rPr>
            <w:rFonts w:ascii="Times New Roman" w:hAnsi="Times New Roman" w:cs="Times New Roman"/>
          </w:rPr>
          <w:fldChar w:fldCharType="separate"/>
        </w:r>
        <w:r w:rsidR="00E17C0B">
          <w:rPr>
            <w:rFonts w:ascii="Times New Roman" w:hAnsi="Times New Roman" w:cs="Times New Roman"/>
            <w:noProof/>
          </w:rPr>
          <w:t>4</w:t>
        </w:r>
        <w:r w:rsidRPr="00541D74">
          <w:rPr>
            <w:rFonts w:ascii="Times New Roman" w:hAnsi="Times New Roman" w:cs="Times New Roman"/>
          </w:rPr>
          <w:fldChar w:fldCharType="end"/>
        </w:r>
      </w:p>
    </w:sdtContent>
  </w:sdt>
  <w:p w:rsidR="00541D74" w:rsidRDefault="00541D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E49"/>
    <w:multiLevelType w:val="hybridMultilevel"/>
    <w:tmpl w:val="E0C477F6"/>
    <w:lvl w:ilvl="0" w:tplc="A6B01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9A683F"/>
    <w:multiLevelType w:val="hybridMultilevel"/>
    <w:tmpl w:val="04DCD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C14328"/>
    <w:multiLevelType w:val="hybridMultilevel"/>
    <w:tmpl w:val="3BCA09DA"/>
    <w:lvl w:ilvl="0" w:tplc="BF6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81"/>
    <w:rsid w:val="00014DD6"/>
    <w:rsid w:val="00025151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112C1A"/>
    <w:rsid w:val="00140E22"/>
    <w:rsid w:val="00180140"/>
    <w:rsid w:val="00181702"/>
    <w:rsid w:val="00181A55"/>
    <w:rsid w:val="001C15D6"/>
    <w:rsid w:val="001D00F5"/>
    <w:rsid w:val="001D4724"/>
    <w:rsid w:val="00214862"/>
    <w:rsid w:val="00233FCB"/>
    <w:rsid w:val="0024385A"/>
    <w:rsid w:val="00257670"/>
    <w:rsid w:val="00257948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7B6F"/>
    <w:rsid w:val="0034463A"/>
    <w:rsid w:val="00364512"/>
    <w:rsid w:val="00374C3C"/>
    <w:rsid w:val="00380845"/>
    <w:rsid w:val="0038403D"/>
    <w:rsid w:val="00397C94"/>
    <w:rsid w:val="003B0709"/>
    <w:rsid w:val="003B52E1"/>
    <w:rsid w:val="003B55E1"/>
    <w:rsid w:val="003C30E0"/>
    <w:rsid w:val="003C43B2"/>
    <w:rsid w:val="0043251D"/>
    <w:rsid w:val="0043505F"/>
    <w:rsid w:val="004351FE"/>
    <w:rsid w:val="004415AF"/>
    <w:rsid w:val="004440D5"/>
    <w:rsid w:val="00453575"/>
    <w:rsid w:val="004549E8"/>
    <w:rsid w:val="00466B97"/>
    <w:rsid w:val="00481A4F"/>
    <w:rsid w:val="004B221A"/>
    <w:rsid w:val="004C1C88"/>
    <w:rsid w:val="004E00B2"/>
    <w:rsid w:val="004E554E"/>
    <w:rsid w:val="004E6A87"/>
    <w:rsid w:val="00503FC3"/>
    <w:rsid w:val="005271B3"/>
    <w:rsid w:val="00541D74"/>
    <w:rsid w:val="005578C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1AED"/>
    <w:rsid w:val="0069601C"/>
    <w:rsid w:val="0069679F"/>
    <w:rsid w:val="006A0968"/>
    <w:rsid w:val="006A541B"/>
    <w:rsid w:val="006B115E"/>
    <w:rsid w:val="006B270B"/>
    <w:rsid w:val="006B5C60"/>
    <w:rsid w:val="006E593A"/>
    <w:rsid w:val="006F5D44"/>
    <w:rsid w:val="00704CED"/>
    <w:rsid w:val="007164B5"/>
    <w:rsid w:val="00723EB0"/>
    <w:rsid w:val="00725A0F"/>
    <w:rsid w:val="0074156B"/>
    <w:rsid w:val="00744B7F"/>
    <w:rsid w:val="00796B9B"/>
    <w:rsid w:val="007A4420"/>
    <w:rsid w:val="007B3851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43917"/>
    <w:rsid w:val="0095264E"/>
    <w:rsid w:val="0095344D"/>
    <w:rsid w:val="009550CD"/>
    <w:rsid w:val="00957E6C"/>
    <w:rsid w:val="0096751B"/>
    <w:rsid w:val="00997969"/>
    <w:rsid w:val="009A445E"/>
    <w:rsid w:val="009A471F"/>
    <w:rsid w:val="009B063D"/>
    <w:rsid w:val="009B4604"/>
    <w:rsid w:val="009F320C"/>
    <w:rsid w:val="009F7443"/>
    <w:rsid w:val="00A10121"/>
    <w:rsid w:val="00A43195"/>
    <w:rsid w:val="00A4791F"/>
    <w:rsid w:val="00A572D2"/>
    <w:rsid w:val="00A8227F"/>
    <w:rsid w:val="00A834AC"/>
    <w:rsid w:val="00A84370"/>
    <w:rsid w:val="00AB0F55"/>
    <w:rsid w:val="00AB1080"/>
    <w:rsid w:val="00AB3ECC"/>
    <w:rsid w:val="00AC6E43"/>
    <w:rsid w:val="00AC717D"/>
    <w:rsid w:val="00AD2DCD"/>
    <w:rsid w:val="00B03559"/>
    <w:rsid w:val="00B11806"/>
    <w:rsid w:val="00B12F65"/>
    <w:rsid w:val="00B17A8B"/>
    <w:rsid w:val="00B26549"/>
    <w:rsid w:val="00B539FF"/>
    <w:rsid w:val="00B60BE1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F3269"/>
    <w:rsid w:val="00C12A7C"/>
    <w:rsid w:val="00C366DA"/>
    <w:rsid w:val="00C37B1E"/>
    <w:rsid w:val="00C442AB"/>
    <w:rsid w:val="00C4490F"/>
    <w:rsid w:val="00C502D0"/>
    <w:rsid w:val="00C5596B"/>
    <w:rsid w:val="00C606F4"/>
    <w:rsid w:val="00C65A2F"/>
    <w:rsid w:val="00C66C55"/>
    <w:rsid w:val="00C73DCC"/>
    <w:rsid w:val="00C90D3D"/>
    <w:rsid w:val="00D13C4A"/>
    <w:rsid w:val="00D16B35"/>
    <w:rsid w:val="00D206A1"/>
    <w:rsid w:val="00D31705"/>
    <w:rsid w:val="00D330ED"/>
    <w:rsid w:val="00D464FE"/>
    <w:rsid w:val="00D50172"/>
    <w:rsid w:val="00D51DAE"/>
    <w:rsid w:val="00DD3A94"/>
    <w:rsid w:val="00DF3901"/>
    <w:rsid w:val="00DF3A35"/>
    <w:rsid w:val="00E159EE"/>
    <w:rsid w:val="00E17C0B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470F0"/>
    <w:rsid w:val="00F52709"/>
    <w:rsid w:val="00F63133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C55"/>
    <w:pPr>
      <w:ind w:left="720"/>
      <w:contextualSpacing/>
    </w:pPr>
  </w:style>
  <w:style w:type="paragraph" w:customStyle="1" w:styleId="ConsPlusTitle">
    <w:name w:val="ConsPlusTitle"/>
    <w:uiPriority w:val="99"/>
    <w:rsid w:val="00AD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C16F-4DEF-402A-ADCC-53D01431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 Алексей Викторович</cp:lastModifiedBy>
  <cp:revision>22</cp:revision>
  <cp:lastPrinted>2021-10-08T05:51:00Z</cp:lastPrinted>
  <dcterms:created xsi:type="dcterms:W3CDTF">2021-11-29T21:00:00Z</dcterms:created>
  <dcterms:modified xsi:type="dcterms:W3CDTF">2021-11-29T21:42:00Z</dcterms:modified>
</cp:coreProperties>
</file>