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D7" w:rsidRPr="004D28A1" w:rsidRDefault="00067666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 w:rsidRPr="004D28A1">
        <w:rPr>
          <w:noProof/>
          <w:sz w:val="36"/>
        </w:rPr>
        <w:drawing>
          <wp:inline distT="0" distB="0" distL="0" distR="0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89" w:rsidRPr="004D28A1" w:rsidRDefault="00B93089" w:rsidP="00B93089">
      <w:pPr>
        <w:pStyle w:val="ConsPlusTitle"/>
        <w:widowControl/>
        <w:jc w:val="center"/>
        <w:rPr>
          <w:szCs w:val="28"/>
        </w:rPr>
      </w:pPr>
    </w:p>
    <w:p w:rsidR="00B93089" w:rsidRPr="004D28A1" w:rsidRDefault="00B93089" w:rsidP="00B93089">
      <w:pPr>
        <w:pStyle w:val="ConsPlusTitle"/>
        <w:widowControl/>
        <w:jc w:val="center"/>
        <w:rPr>
          <w:szCs w:val="28"/>
        </w:rPr>
      </w:pPr>
      <w:r w:rsidRPr="004D28A1">
        <w:rPr>
          <w:szCs w:val="28"/>
        </w:rPr>
        <w:t>МИНИСТЕРСТВО</w:t>
      </w:r>
    </w:p>
    <w:p w:rsidR="00B93089" w:rsidRPr="004D28A1" w:rsidRDefault="00B93089" w:rsidP="00B93089">
      <w:pPr>
        <w:pStyle w:val="ConsPlusTitle"/>
        <w:widowControl/>
        <w:jc w:val="center"/>
        <w:rPr>
          <w:szCs w:val="28"/>
        </w:rPr>
      </w:pPr>
      <w:r w:rsidRPr="004D28A1">
        <w:rPr>
          <w:szCs w:val="28"/>
        </w:rPr>
        <w:t>СОЦИАЛЬНОГО БЛАГОПОЛУЧИЯ И СЕМЕЙНОЙ ПОЛИТИКИ</w:t>
      </w:r>
    </w:p>
    <w:p w:rsidR="00B93089" w:rsidRPr="004D28A1" w:rsidRDefault="00B93089" w:rsidP="00B93089">
      <w:pPr>
        <w:pStyle w:val="ConsPlusTitle"/>
        <w:widowControl/>
        <w:jc w:val="center"/>
        <w:rPr>
          <w:szCs w:val="28"/>
        </w:rPr>
      </w:pPr>
      <w:r w:rsidRPr="004D28A1">
        <w:rPr>
          <w:szCs w:val="28"/>
        </w:rPr>
        <w:t>КАМЧАТСКОГО КРАЯ</w:t>
      </w:r>
    </w:p>
    <w:p w:rsidR="000008D7" w:rsidRPr="004D28A1" w:rsidRDefault="000008D7">
      <w:pPr>
        <w:pStyle w:val="ConsPlusTitle"/>
        <w:widowControl/>
        <w:jc w:val="center"/>
        <w:rPr>
          <w:sz w:val="32"/>
          <w:szCs w:val="32"/>
        </w:rPr>
      </w:pPr>
    </w:p>
    <w:p w:rsidR="000008D7" w:rsidRPr="004D28A1" w:rsidRDefault="008345A3">
      <w:pPr>
        <w:pStyle w:val="ConsPlusTitle"/>
        <w:widowControl/>
        <w:jc w:val="center"/>
        <w:rPr>
          <w:sz w:val="32"/>
          <w:szCs w:val="32"/>
        </w:rPr>
      </w:pPr>
      <w:r w:rsidRPr="004D28A1">
        <w:rPr>
          <w:sz w:val="32"/>
          <w:szCs w:val="32"/>
        </w:rPr>
        <w:t xml:space="preserve">ПРИКАЗ № </w:t>
      </w:r>
      <w:r w:rsidR="00067666" w:rsidRPr="004D28A1">
        <w:rPr>
          <w:sz w:val="32"/>
          <w:szCs w:val="32"/>
        </w:rPr>
        <w:t>[</w:t>
      </w:r>
      <w:r w:rsidR="00067666" w:rsidRPr="004D28A1">
        <w:rPr>
          <w:color w:val="C0C0C0"/>
          <w:sz w:val="24"/>
          <w:szCs w:val="24"/>
        </w:rPr>
        <w:t>Н</w:t>
      </w:r>
      <w:r w:rsidR="00067666" w:rsidRPr="004D28A1">
        <w:rPr>
          <w:color w:val="C0C0C0"/>
          <w:sz w:val="18"/>
          <w:szCs w:val="18"/>
        </w:rPr>
        <w:t>омер документа</w:t>
      </w:r>
      <w:r w:rsidR="00067666" w:rsidRPr="004D28A1">
        <w:rPr>
          <w:sz w:val="32"/>
          <w:szCs w:val="32"/>
        </w:rPr>
        <w:t>]</w:t>
      </w:r>
      <w:r w:rsidR="00011901" w:rsidRPr="004D28A1">
        <w:rPr>
          <w:sz w:val="32"/>
          <w:szCs w:val="32"/>
        </w:rPr>
        <w:t>-</w:t>
      </w:r>
      <w:r w:rsidR="00A27715" w:rsidRPr="004D28A1">
        <w:rPr>
          <w:sz w:val="32"/>
          <w:szCs w:val="32"/>
        </w:rPr>
        <w:t>п</w:t>
      </w:r>
    </w:p>
    <w:p w:rsidR="000008D7" w:rsidRPr="004D28A1" w:rsidRDefault="000008D7">
      <w:pPr>
        <w:pStyle w:val="ConsPlusTitle"/>
        <w:widowControl/>
        <w:jc w:val="both"/>
        <w:rPr>
          <w:sz w:val="24"/>
          <w:szCs w:val="24"/>
        </w:rPr>
      </w:pPr>
    </w:p>
    <w:p w:rsidR="000008D7" w:rsidRPr="004D28A1" w:rsidRDefault="000008D7">
      <w:pPr>
        <w:jc w:val="both"/>
        <w:rPr>
          <w:sz w:val="28"/>
          <w:szCs w:val="28"/>
        </w:rPr>
      </w:pPr>
    </w:p>
    <w:p w:rsidR="004F0FDB" w:rsidRPr="004D28A1" w:rsidRDefault="008345A3">
      <w:pPr>
        <w:jc w:val="both"/>
        <w:rPr>
          <w:sz w:val="22"/>
          <w:szCs w:val="22"/>
        </w:rPr>
      </w:pPr>
      <w:r w:rsidRPr="004D28A1">
        <w:rPr>
          <w:sz w:val="28"/>
          <w:szCs w:val="28"/>
        </w:rPr>
        <w:t>г.  Петропавловск - Камчатский</w:t>
      </w:r>
      <w:r w:rsidRPr="004D28A1">
        <w:rPr>
          <w:sz w:val="28"/>
          <w:szCs w:val="28"/>
        </w:rPr>
        <w:tab/>
        <w:t xml:space="preserve">                    </w:t>
      </w:r>
      <w:r w:rsidRPr="004D28A1">
        <w:rPr>
          <w:sz w:val="28"/>
          <w:szCs w:val="28"/>
        </w:rPr>
        <w:tab/>
        <w:t xml:space="preserve">      </w:t>
      </w:r>
      <w:r w:rsidR="00147D0D" w:rsidRPr="004D28A1">
        <w:rPr>
          <w:sz w:val="28"/>
          <w:szCs w:val="28"/>
        </w:rPr>
        <w:t xml:space="preserve">              </w:t>
      </w:r>
      <w:r w:rsidRPr="004D28A1">
        <w:rPr>
          <w:sz w:val="28"/>
          <w:szCs w:val="28"/>
        </w:rPr>
        <w:t xml:space="preserve">      </w:t>
      </w:r>
      <w:r w:rsidR="00E736BA" w:rsidRPr="004D28A1">
        <w:rPr>
          <w:sz w:val="28"/>
          <w:szCs w:val="28"/>
        </w:rPr>
        <w:t>[</w:t>
      </w:r>
      <w:r w:rsidR="00E736BA" w:rsidRPr="004D28A1">
        <w:rPr>
          <w:b/>
          <w:color w:val="C0C0C0"/>
        </w:rPr>
        <w:t>Дата регистрации</w:t>
      </w:r>
      <w:r w:rsidR="00E736BA" w:rsidRPr="004D28A1">
        <w:rPr>
          <w:sz w:val="28"/>
          <w:szCs w:val="28"/>
        </w:rPr>
        <w:t>]</w:t>
      </w:r>
    </w:p>
    <w:tbl>
      <w:tblPr>
        <w:tblpPr w:leftFromText="180" w:rightFromText="180" w:vertAnchor="text" w:tblpX="-67" w:tblpY="196"/>
        <w:tblW w:w="5070" w:type="dxa"/>
        <w:tblLook w:val="0000" w:firstRow="0" w:lastRow="0" w:firstColumn="0" w:lastColumn="0" w:noHBand="0" w:noVBand="0"/>
      </w:tblPr>
      <w:tblGrid>
        <w:gridCol w:w="5070"/>
      </w:tblGrid>
      <w:tr w:rsidR="000008D7" w:rsidRPr="004D28A1">
        <w:trPr>
          <w:trHeight w:val="180"/>
        </w:trPr>
        <w:tc>
          <w:tcPr>
            <w:tcW w:w="5070" w:type="dxa"/>
            <w:shd w:val="clear" w:color="auto" w:fill="auto"/>
          </w:tcPr>
          <w:p w:rsidR="000008D7" w:rsidRPr="004D28A1" w:rsidRDefault="00B93089" w:rsidP="009D3172">
            <w:pPr>
              <w:pStyle w:val="ConsPlusTitle"/>
              <w:widowControl/>
              <w:ind w:right="-108"/>
              <w:jc w:val="both"/>
              <w:rPr>
                <w:b w:val="0"/>
                <w:szCs w:val="24"/>
              </w:rPr>
            </w:pPr>
            <w:r w:rsidRPr="004D28A1">
              <w:rPr>
                <w:b w:val="0"/>
                <w:szCs w:val="28"/>
              </w:rPr>
              <w:t>О</w:t>
            </w:r>
            <w:r w:rsidR="004F5320" w:rsidRPr="004D28A1">
              <w:rPr>
                <w:b w:val="0"/>
                <w:szCs w:val="28"/>
              </w:rPr>
              <w:t>б утверждении Порядка предоставлени</w:t>
            </w:r>
            <w:r w:rsidR="009D3172">
              <w:rPr>
                <w:b w:val="0"/>
                <w:szCs w:val="28"/>
              </w:rPr>
              <w:t>я</w:t>
            </w:r>
            <w:r w:rsidR="004F5320" w:rsidRPr="004D28A1">
              <w:rPr>
                <w:b w:val="0"/>
                <w:szCs w:val="28"/>
              </w:rPr>
              <w:t xml:space="preserve">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      </w:r>
          </w:p>
        </w:tc>
      </w:tr>
    </w:tbl>
    <w:p w:rsidR="000008D7" w:rsidRPr="004D28A1" w:rsidRDefault="005477C1">
      <w:pPr>
        <w:jc w:val="both"/>
        <w:rPr>
          <w:sz w:val="32"/>
          <w:szCs w:val="32"/>
        </w:rPr>
      </w:pPr>
      <w:r w:rsidRPr="004D28A1">
        <w:rPr>
          <w:sz w:val="32"/>
          <w:szCs w:val="32"/>
        </w:rPr>
        <w:t xml:space="preserve"> </w:t>
      </w:r>
    </w:p>
    <w:p w:rsidR="000008D7" w:rsidRPr="004D28A1" w:rsidRDefault="000008D7">
      <w:pPr>
        <w:jc w:val="both"/>
        <w:rPr>
          <w:sz w:val="20"/>
          <w:szCs w:val="20"/>
        </w:rPr>
      </w:pPr>
    </w:p>
    <w:p w:rsidR="000008D7" w:rsidRPr="004D28A1" w:rsidRDefault="000008D7">
      <w:pPr>
        <w:jc w:val="both"/>
        <w:rPr>
          <w:sz w:val="20"/>
          <w:szCs w:val="20"/>
        </w:rPr>
      </w:pPr>
    </w:p>
    <w:p w:rsidR="000008D7" w:rsidRPr="004D28A1" w:rsidRDefault="000008D7">
      <w:pPr>
        <w:jc w:val="both"/>
        <w:rPr>
          <w:sz w:val="20"/>
          <w:szCs w:val="20"/>
        </w:rPr>
      </w:pPr>
    </w:p>
    <w:p w:rsidR="000008D7" w:rsidRPr="004D28A1" w:rsidRDefault="000008D7">
      <w:pPr>
        <w:jc w:val="both"/>
        <w:rPr>
          <w:sz w:val="20"/>
          <w:szCs w:val="20"/>
        </w:rPr>
      </w:pPr>
    </w:p>
    <w:p w:rsidR="000008D7" w:rsidRPr="004D28A1" w:rsidRDefault="000008D7">
      <w:pPr>
        <w:jc w:val="both"/>
        <w:rPr>
          <w:sz w:val="20"/>
          <w:szCs w:val="20"/>
        </w:rPr>
      </w:pPr>
    </w:p>
    <w:p w:rsidR="004F5320" w:rsidRPr="004D28A1" w:rsidRDefault="004F5320">
      <w:pPr>
        <w:jc w:val="both"/>
        <w:rPr>
          <w:sz w:val="20"/>
          <w:szCs w:val="20"/>
        </w:rPr>
      </w:pPr>
    </w:p>
    <w:p w:rsidR="004F5320" w:rsidRPr="004D28A1" w:rsidRDefault="004F5320">
      <w:pPr>
        <w:jc w:val="both"/>
        <w:rPr>
          <w:sz w:val="20"/>
          <w:szCs w:val="20"/>
        </w:rPr>
      </w:pPr>
    </w:p>
    <w:p w:rsidR="004F5320" w:rsidRPr="004D28A1" w:rsidRDefault="004F5320">
      <w:pPr>
        <w:jc w:val="both"/>
        <w:rPr>
          <w:sz w:val="20"/>
          <w:szCs w:val="20"/>
        </w:rPr>
      </w:pPr>
    </w:p>
    <w:p w:rsidR="004F5320" w:rsidRPr="004D28A1" w:rsidRDefault="004F5320">
      <w:pPr>
        <w:jc w:val="both"/>
        <w:rPr>
          <w:sz w:val="20"/>
          <w:szCs w:val="20"/>
        </w:rPr>
      </w:pPr>
    </w:p>
    <w:p w:rsidR="004F5320" w:rsidRPr="004D28A1" w:rsidRDefault="004F5320">
      <w:pPr>
        <w:jc w:val="both"/>
        <w:rPr>
          <w:sz w:val="20"/>
          <w:szCs w:val="20"/>
        </w:rPr>
      </w:pPr>
    </w:p>
    <w:p w:rsidR="004F5320" w:rsidRPr="004D28A1" w:rsidRDefault="004F5320">
      <w:pPr>
        <w:jc w:val="both"/>
        <w:rPr>
          <w:sz w:val="20"/>
          <w:szCs w:val="20"/>
        </w:rPr>
      </w:pPr>
    </w:p>
    <w:p w:rsidR="004F5320" w:rsidRPr="004D28A1" w:rsidRDefault="004F5320">
      <w:pPr>
        <w:jc w:val="both"/>
        <w:rPr>
          <w:sz w:val="20"/>
          <w:szCs w:val="20"/>
        </w:rPr>
      </w:pPr>
    </w:p>
    <w:p w:rsidR="00B93089" w:rsidRPr="004D28A1" w:rsidRDefault="00B93089" w:rsidP="004F5320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В </w:t>
      </w:r>
      <w:r w:rsidR="004F5320" w:rsidRPr="004D28A1">
        <w:rPr>
          <w:sz w:val="28"/>
          <w:szCs w:val="28"/>
        </w:rPr>
        <w:t xml:space="preserve">соответствии со статьей 15 Закона Камчатского края от 30.05.2014 </w:t>
      </w:r>
      <w:r w:rsidR="004F5320" w:rsidRPr="004D28A1">
        <w:rPr>
          <w:sz w:val="28"/>
          <w:szCs w:val="28"/>
        </w:rPr>
        <w:br/>
        <w:t xml:space="preserve">№ 437 «О социальной защите инвалидов в Камчатском крае» </w:t>
      </w:r>
    </w:p>
    <w:p w:rsidR="005477C1" w:rsidRPr="004D28A1" w:rsidRDefault="005477C1">
      <w:pPr>
        <w:ind w:firstLine="709"/>
        <w:jc w:val="both"/>
        <w:rPr>
          <w:sz w:val="28"/>
          <w:szCs w:val="28"/>
        </w:rPr>
      </w:pPr>
    </w:p>
    <w:p w:rsidR="000008D7" w:rsidRPr="004D28A1" w:rsidRDefault="008345A3" w:rsidP="00B93089">
      <w:pPr>
        <w:ind w:right="-108"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ПРИКАЗЫВАЮ:</w:t>
      </w:r>
    </w:p>
    <w:p w:rsidR="000008D7" w:rsidRPr="004D28A1" w:rsidRDefault="000008D7">
      <w:pPr>
        <w:ind w:firstLine="708"/>
        <w:jc w:val="both"/>
        <w:rPr>
          <w:sz w:val="28"/>
          <w:szCs w:val="28"/>
        </w:rPr>
      </w:pPr>
    </w:p>
    <w:p w:rsidR="00D15966" w:rsidRPr="004D28A1" w:rsidRDefault="008345A3" w:rsidP="00067666">
      <w:pPr>
        <w:ind w:firstLine="720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1. </w:t>
      </w:r>
      <w:r w:rsidR="004F5320" w:rsidRPr="004D28A1">
        <w:rPr>
          <w:sz w:val="28"/>
          <w:szCs w:val="28"/>
        </w:rPr>
        <w:t>Утвердить Порядок предоставлени</w:t>
      </w:r>
      <w:r w:rsidR="009D3172">
        <w:rPr>
          <w:sz w:val="28"/>
          <w:szCs w:val="28"/>
        </w:rPr>
        <w:t>я</w:t>
      </w:r>
      <w:r w:rsidR="004F5320" w:rsidRPr="004D28A1">
        <w:rPr>
          <w:sz w:val="28"/>
          <w:szCs w:val="28"/>
        </w:rPr>
        <w:t xml:space="preserve">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 согласно приложению</w:t>
      </w:r>
      <w:r w:rsidR="009D3172">
        <w:rPr>
          <w:sz w:val="28"/>
          <w:szCs w:val="28"/>
        </w:rPr>
        <w:t xml:space="preserve"> к настоящему приказу</w:t>
      </w:r>
      <w:r w:rsidR="004F5320" w:rsidRPr="004D28A1">
        <w:rPr>
          <w:sz w:val="28"/>
          <w:szCs w:val="28"/>
        </w:rPr>
        <w:t>.</w:t>
      </w:r>
    </w:p>
    <w:p w:rsidR="004F5320" w:rsidRPr="004D28A1" w:rsidRDefault="004F5320" w:rsidP="00067666">
      <w:pPr>
        <w:ind w:firstLine="720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2. Признать утратившими силу:</w:t>
      </w:r>
    </w:p>
    <w:p w:rsidR="004F5320" w:rsidRPr="004D28A1" w:rsidRDefault="004F5320" w:rsidP="004F5320">
      <w:pPr>
        <w:ind w:firstLine="720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1) приказ Министерства социального развития и труда Камчатского края от 30.09.2016 № 1084-п «</w:t>
      </w:r>
      <w:r w:rsidR="009D3172" w:rsidRPr="009D3172">
        <w:rPr>
          <w:sz w:val="28"/>
          <w:szCs w:val="28"/>
        </w:rPr>
        <w:t>Об утверждении Порядка выплаты компенсации расходов на оплату стоимости проезда и провоза багажа в пределах территории Российской Федерации детям-инвалидам, инвалидам с детства и сопровождающим их лицам, проживающим в Камчатском крае, к месту отдыха и обратно</w:t>
      </w:r>
      <w:r w:rsidRPr="004D28A1">
        <w:rPr>
          <w:sz w:val="28"/>
          <w:szCs w:val="28"/>
        </w:rPr>
        <w:t>»;</w:t>
      </w:r>
    </w:p>
    <w:p w:rsidR="004F5320" w:rsidRPr="004D28A1" w:rsidRDefault="004F5320" w:rsidP="004F5320">
      <w:pPr>
        <w:ind w:firstLine="720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2) приказ Министерства социального развития и труда Камчатского края от 10.01.2017 № 3-п «О внесении изменения в приложение к Приказу Министерства социального развития и труда Камчатского края от 30.09.2016 </w:t>
      </w:r>
      <w:r w:rsidRPr="004D28A1">
        <w:rPr>
          <w:sz w:val="28"/>
          <w:szCs w:val="28"/>
        </w:rPr>
        <w:br/>
        <w:t>№ 1084-п «Об утверждении Порядка выплаты компенсации расходов на оплату стоимости проезда в пределах территории Российской Федерации детям-</w:t>
      </w:r>
      <w:r w:rsidRPr="004D28A1">
        <w:rPr>
          <w:sz w:val="28"/>
          <w:szCs w:val="28"/>
        </w:rPr>
        <w:lastRenderedPageBreak/>
        <w:t>инвалидам, инвалидам с детства и сопровождающим их лицам, проживающим в Камчатском крае, к месту отдыха и обратно»;</w:t>
      </w:r>
    </w:p>
    <w:p w:rsidR="004F5320" w:rsidRPr="004D28A1" w:rsidRDefault="004F5320" w:rsidP="004F5320">
      <w:pPr>
        <w:ind w:firstLine="720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3) приказ Министерства социального развития и труда Камчатского края от 27.06.2018 </w:t>
      </w:r>
      <w:r w:rsidR="00B967EA" w:rsidRPr="004D28A1">
        <w:rPr>
          <w:sz w:val="28"/>
          <w:szCs w:val="28"/>
        </w:rPr>
        <w:t>№</w:t>
      </w:r>
      <w:r w:rsidRPr="004D28A1">
        <w:rPr>
          <w:sz w:val="28"/>
          <w:szCs w:val="28"/>
        </w:rPr>
        <w:t xml:space="preserve"> 734-п</w:t>
      </w:r>
      <w:r w:rsidR="00B967EA" w:rsidRPr="004D28A1">
        <w:rPr>
          <w:sz w:val="28"/>
          <w:szCs w:val="28"/>
        </w:rPr>
        <w:t xml:space="preserve"> «</w:t>
      </w:r>
      <w:r w:rsidRPr="004D28A1">
        <w:rPr>
          <w:sz w:val="28"/>
          <w:szCs w:val="28"/>
        </w:rPr>
        <w:t xml:space="preserve">О внесении изменений в Приказ Министерства социального развития и труда Камчатского края от 30.09.2016 </w:t>
      </w:r>
      <w:r w:rsidR="00B967EA" w:rsidRPr="004D28A1">
        <w:rPr>
          <w:sz w:val="28"/>
          <w:szCs w:val="28"/>
        </w:rPr>
        <w:t>№ 1084-п «</w:t>
      </w:r>
      <w:r w:rsidRPr="004D28A1">
        <w:rPr>
          <w:sz w:val="28"/>
          <w:szCs w:val="28"/>
        </w:rPr>
        <w:t>Об утверждении Порядка выплаты компенсации расходов на оплату стоимости проезда в пределах территории Российской Федерации детям-инвалидам, инвалидам с детства и сопровождающим их лицам, проживающим в Камчатском крае, к месту отдыха и обратно</w:t>
      </w:r>
      <w:r w:rsidR="00B967EA" w:rsidRPr="004D28A1">
        <w:rPr>
          <w:sz w:val="28"/>
          <w:szCs w:val="28"/>
        </w:rPr>
        <w:t>».</w:t>
      </w:r>
    </w:p>
    <w:p w:rsidR="00B967EA" w:rsidRPr="004D28A1" w:rsidRDefault="00B967EA" w:rsidP="004F5320">
      <w:pPr>
        <w:ind w:firstLine="720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3. Настоящий приказ вступает в силу после дня его официального опубликования.</w:t>
      </w:r>
    </w:p>
    <w:p w:rsidR="000008D7" w:rsidRPr="004D28A1" w:rsidRDefault="000008D7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0008D7" w:rsidRPr="004D28A1" w:rsidRDefault="000008D7">
      <w:pPr>
        <w:jc w:val="both"/>
        <w:rPr>
          <w:sz w:val="28"/>
          <w:szCs w:val="28"/>
        </w:rPr>
      </w:pPr>
    </w:p>
    <w:p w:rsidR="000008D7" w:rsidRPr="004D28A1" w:rsidRDefault="000008D7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83"/>
        <w:gridCol w:w="2977"/>
        <w:gridCol w:w="2977"/>
      </w:tblGrid>
      <w:tr w:rsidR="00067666" w:rsidRPr="004D28A1" w:rsidTr="00147D0D">
        <w:trPr>
          <w:trHeight w:val="1134"/>
        </w:trPr>
        <w:tc>
          <w:tcPr>
            <w:tcW w:w="3652" w:type="dxa"/>
            <w:shd w:val="clear" w:color="auto" w:fill="auto"/>
          </w:tcPr>
          <w:p w:rsidR="00067666" w:rsidRPr="004D28A1" w:rsidRDefault="00B93089" w:rsidP="00147D0D">
            <w:pPr>
              <w:rPr>
                <w:sz w:val="28"/>
                <w:szCs w:val="28"/>
              </w:rPr>
            </w:pPr>
            <w:r w:rsidRPr="004D28A1">
              <w:rPr>
                <w:sz w:val="28"/>
                <w:szCs w:val="28"/>
              </w:rPr>
              <w:t>Министр</w:t>
            </w:r>
            <w:r w:rsidR="00147D0D" w:rsidRPr="004D28A1">
              <w:rPr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283" w:type="dxa"/>
          </w:tcPr>
          <w:p w:rsidR="00067666" w:rsidRPr="004D28A1" w:rsidRDefault="00067666" w:rsidP="00DD644B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67666" w:rsidRPr="004D28A1" w:rsidRDefault="00067666" w:rsidP="00DD644B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4D28A1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067666" w:rsidRPr="004D28A1" w:rsidRDefault="00067666" w:rsidP="00DD644B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967EA" w:rsidRPr="004D28A1" w:rsidRDefault="00B967EA" w:rsidP="00DD644B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B967EA" w:rsidRPr="004D28A1" w:rsidRDefault="00B967EA" w:rsidP="00DD644B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067666" w:rsidRPr="004D28A1" w:rsidRDefault="00B93089" w:rsidP="00DD644B">
            <w:pPr>
              <w:ind w:firstLine="709"/>
              <w:jc w:val="right"/>
              <w:rPr>
                <w:sz w:val="28"/>
                <w:szCs w:val="28"/>
              </w:rPr>
            </w:pPr>
            <w:r w:rsidRPr="004D28A1">
              <w:rPr>
                <w:sz w:val="28"/>
                <w:szCs w:val="28"/>
              </w:rPr>
              <w:t>А.С. Фёдорова</w:t>
            </w:r>
          </w:p>
        </w:tc>
      </w:tr>
    </w:tbl>
    <w:p w:rsidR="00204638" w:rsidRPr="004D28A1" w:rsidRDefault="00204638" w:rsidP="00067666">
      <w:pPr>
        <w:jc w:val="both"/>
        <w:rPr>
          <w:sz w:val="28"/>
          <w:szCs w:val="28"/>
        </w:rPr>
      </w:pPr>
    </w:p>
    <w:p w:rsidR="00204638" w:rsidRPr="004D28A1" w:rsidRDefault="00204638">
      <w:pPr>
        <w:rPr>
          <w:sz w:val="28"/>
          <w:szCs w:val="28"/>
        </w:rPr>
      </w:pPr>
      <w:r w:rsidRPr="004D28A1">
        <w:rPr>
          <w:sz w:val="28"/>
          <w:szCs w:val="28"/>
        </w:rPr>
        <w:br w:type="page"/>
      </w:r>
    </w:p>
    <w:p w:rsidR="00204638" w:rsidRPr="004D28A1" w:rsidRDefault="00204638" w:rsidP="00204638">
      <w:pPr>
        <w:ind w:left="5103"/>
        <w:rPr>
          <w:rFonts w:eastAsia="Calibri"/>
          <w:szCs w:val="28"/>
        </w:rPr>
      </w:pPr>
      <w:r w:rsidRPr="004D28A1">
        <w:rPr>
          <w:rFonts w:eastAsia="Calibri"/>
          <w:szCs w:val="28"/>
        </w:rPr>
        <w:lastRenderedPageBreak/>
        <w:t xml:space="preserve">Приложение к приказу                      Министерства социального благополучия и семейной политики Камчатского края            </w:t>
      </w:r>
    </w:p>
    <w:p w:rsidR="00204638" w:rsidRPr="004D28A1" w:rsidRDefault="00204638" w:rsidP="00204638">
      <w:pPr>
        <w:ind w:left="5103"/>
        <w:rPr>
          <w:rFonts w:eastAsia="Calibri"/>
          <w:szCs w:val="28"/>
        </w:rPr>
      </w:pPr>
      <w:r w:rsidRPr="004D28A1">
        <w:rPr>
          <w:rFonts w:eastAsia="Calibri"/>
          <w:szCs w:val="28"/>
        </w:rPr>
        <w:t xml:space="preserve">от </w:t>
      </w:r>
      <w:r w:rsidRPr="004D28A1">
        <w:t>[</w:t>
      </w:r>
      <w:r w:rsidRPr="004D28A1">
        <w:rPr>
          <w:color w:val="C0C0C0"/>
        </w:rPr>
        <w:t>Д</w:t>
      </w:r>
      <w:r w:rsidRPr="004D28A1">
        <w:rPr>
          <w:color w:val="C0C0C0"/>
          <w:sz w:val="20"/>
          <w:szCs w:val="20"/>
        </w:rPr>
        <w:t>ата регистрации</w:t>
      </w:r>
      <w:r w:rsidRPr="004D28A1">
        <w:rPr>
          <w:sz w:val="20"/>
          <w:szCs w:val="20"/>
        </w:rPr>
        <w:t xml:space="preserve">] </w:t>
      </w:r>
      <w:r w:rsidRPr="004D28A1">
        <w:rPr>
          <w:rFonts w:eastAsia="Calibri"/>
          <w:szCs w:val="28"/>
        </w:rPr>
        <w:t xml:space="preserve">№ </w:t>
      </w:r>
      <w:r w:rsidRPr="004D28A1">
        <w:t>[</w:t>
      </w:r>
      <w:r w:rsidRPr="004D28A1">
        <w:rPr>
          <w:color w:val="C0C0C0"/>
        </w:rPr>
        <w:t>Н</w:t>
      </w:r>
      <w:r w:rsidRPr="004D28A1">
        <w:rPr>
          <w:color w:val="C0C0C0"/>
          <w:sz w:val="18"/>
          <w:szCs w:val="18"/>
        </w:rPr>
        <w:t>омер документа</w:t>
      </w:r>
      <w:r w:rsidRPr="004D28A1">
        <w:rPr>
          <w:sz w:val="20"/>
          <w:szCs w:val="20"/>
        </w:rPr>
        <w:t>]</w:t>
      </w:r>
      <w:r w:rsidR="00E66257" w:rsidRPr="004D28A1">
        <w:rPr>
          <w:sz w:val="20"/>
          <w:szCs w:val="20"/>
        </w:rPr>
        <w:t>-п</w:t>
      </w:r>
    </w:p>
    <w:p w:rsidR="006C45B4" w:rsidRPr="004D28A1" w:rsidRDefault="006C45B4" w:rsidP="00204638">
      <w:pPr>
        <w:jc w:val="center"/>
        <w:rPr>
          <w:rFonts w:eastAsia="Calibri"/>
          <w:szCs w:val="28"/>
        </w:rPr>
      </w:pPr>
    </w:p>
    <w:p w:rsidR="006C45B4" w:rsidRPr="004D28A1" w:rsidRDefault="006C45B4" w:rsidP="00204638">
      <w:pPr>
        <w:jc w:val="center"/>
        <w:rPr>
          <w:rFonts w:eastAsia="Calibri"/>
          <w:szCs w:val="28"/>
        </w:rPr>
      </w:pPr>
    </w:p>
    <w:p w:rsidR="00B967EA" w:rsidRPr="004D28A1" w:rsidRDefault="00B967EA" w:rsidP="00204638">
      <w:pPr>
        <w:jc w:val="center"/>
        <w:rPr>
          <w:rFonts w:eastAsia="Calibri"/>
          <w:sz w:val="28"/>
          <w:szCs w:val="28"/>
        </w:rPr>
      </w:pPr>
      <w:r w:rsidRPr="004D28A1">
        <w:rPr>
          <w:rFonts w:eastAsia="Calibri"/>
          <w:sz w:val="28"/>
          <w:szCs w:val="28"/>
        </w:rPr>
        <w:t>Порядок предоставлени</w:t>
      </w:r>
      <w:r w:rsidR="009D3172">
        <w:rPr>
          <w:rFonts w:eastAsia="Calibri"/>
          <w:sz w:val="28"/>
          <w:szCs w:val="28"/>
        </w:rPr>
        <w:t>я</w:t>
      </w:r>
      <w:r w:rsidRPr="004D28A1">
        <w:rPr>
          <w:rFonts w:eastAsia="Calibri"/>
          <w:sz w:val="28"/>
          <w:szCs w:val="28"/>
        </w:rPr>
        <w:t xml:space="preserve"> детям-инвалидам, инвалидам </w:t>
      </w:r>
    </w:p>
    <w:p w:rsidR="00B967EA" w:rsidRPr="004D28A1" w:rsidRDefault="00B967EA" w:rsidP="00204638">
      <w:pPr>
        <w:jc w:val="center"/>
        <w:rPr>
          <w:rFonts w:eastAsia="Calibri"/>
          <w:sz w:val="28"/>
          <w:szCs w:val="28"/>
        </w:rPr>
      </w:pPr>
      <w:r w:rsidRPr="004D28A1">
        <w:rPr>
          <w:rFonts w:eastAsia="Calibri"/>
          <w:sz w:val="28"/>
          <w:szCs w:val="28"/>
        </w:rPr>
        <w:t xml:space="preserve">с детства и сопровождающим их лицам компенсации </w:t>
      </w:r>
    </w:p>
    <w:p w:rsidR="00B967EA" w:rsidRPr="004D28A1" w:rsidRDefault="00B967EA" w:rsidP="00204638">
      <w:pPr>
        <w:jc w:val="center"/>
        <w:rPr>
          <w:rFonts w:eastAsia="Calibri"/>
          <w:sz w:val="28"/>
          <w:szCs w:val="28"/>
        </w:rPr>
      </w:pPr>
      <w:r w:rsidRPr="004D28A1">
        <w:rPr>
          <w:rFonts w:eastAsia="Calibri"/>
          <w:sz w:val="28"/>
          <w:szCs w:val="28"/>
        </w:rPr>
        <w:t xml:space="preserve">расходов на оплату стоимости проезда и провоза багажа </w:t>
      </w:r>
    </w:p>
    <w:p w:rsidR="00B967EA" w:rsidRPr="004D28A1" w:rsidRDefault="00B967EA" w:rsidP="00204638">
      <w:pPr>
        <w:jc w:val="center"/>
        <w:rPr>
          <w:rFonts w:eastAsia="Calibri"/>
          <w:sz w:val="28"/>
          <w:szCs w:val="28"/>
        </w:rPr>
      </w:pPr>
      <w:r w:rsidRPr="004D28A1">
        <w:rPr>
          <w:rFonts w:eastAsia="Calibri"/>
          <w:sz w:val="28"/>
          <w:szCs w:val="28"/>
        </w:rPr>
        <w:t xml:space="preserve">в пределах территории Российской Федерации </w:t>
      </w:r>
    </w:p>
    <w:p w:rsidR="00204638" w:rsidRPr="004D28A1" w:rsidRDefault="00B967EA" w:rsidP="00204638">
      <w:pPr>
        <w:jc w:val="center"/>
        <w:rPr>
          <w:rFonts w:eastAsia="Calibri"/>
          <w:sz w:val="28"/>
          <w:szCs w:val="28"/>
        </w:rPr>
      </w:pPr>
      <w:r w:rsidRPr="004D28A1">
        <w:rPr>
          <w:rFonts w:eastAsia="Calibri"/>
          <w:sz w:val="28"/>
          <w:szCs w:val="28"/>
        </w:rPr>
        <w:t>к месту отдыха и обратно</w:t>
      </w:r>
    </w:p>
    <w:p w:rsidR="00204638" w:rsidRPr="004D28A1" w:rsidRDefault="00204638" w:rsidP="00204638">
      <w:pPr>
        <w:jc w:val="both"/>
        <w:rPr>
          <w:bCs/>
          <w:sz w:val="28"/>
          <w:szCs w:val="28"/>
        </w:rPr>
      </w:pPr>
    </w:p>
    <w:p w:rsidR="00B967EA" w:rsidRPr="004D28A1" w:rsidRDefault="004F5320" w:rsidP="00B967E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1. Настоящий Порядок </w:t>
      </w:r>
      <w:r w:rsidR="00B967EA" w:rsidRPr="004D28A1">
        <w:rPr>
          <w:sz w:val="28"/>
          <w:szCs w:val="28"/>
        </w:rPr>
        <w:t>предоставлени</w:t>
      </w:r>
      <w:r w:rsidR="009D3172">
        <w:rPr>
          <w:sz w:val="28"/>
          <w:szCs w:val="28"/>
        </w:rPr>
        <w:t>я</w:t>
      </w:r>
      <w:r w:rsidR="00B967EA" w:rsidRPr="004D28A1">
        <w:rPr>
          <w:sz w:val="28"/>
          <w:szCs w:val="28"/>
        </w:rPr>
        <w:t xml:space="preserve">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 (далее – Порядок) </w:t>
      </w:r>
      <w:r w:rsidRPr="004D28A1">
        <w:rPr>
          <w:sz w:val="28"/>
          <w:szCs w:val="28"/>
        </w:rPr>
        <w:t xml:space="preserve">устанавливает правила </w:t>
      </w:r>
      <w:r w:rsidR="00B967EA" w:rsidRPr="004D28A1">
        <w:rPr>
          <w:sz w:val="28"/>
          <w:szCs w:val="28"/>
        </w:rPr>
        <w:t xml:space="preserve">осуществления </w:t>
      </w:r>
      <w:r w:rsidRPr="004D28A1">
        <w:rPr>
          <w:sz w:val="28"/>
          <w:szCs w:val="28"/>
        </w:rPr>
        <w:t xml:space="preserve">выплаты </w:t>
      </w:r>
      <w:r w:rsidR="00B967EA" w:rsidRPr="004D28A1">
        <w:rPr>
          <w:sz w:val="28"/>
          <w:szCs w:val="28"/>
        </w:rPr>
        <w:t xml:space="preserve">детям-инвалидам, инвалидам с детства и сопровождающим их лицам </w:t>
      </w:r>
      <w:r w:rsidRPr="004D28A1">
        <w:rPr>
          <w:sz w:val="28"/>
          <w:szCs w:val="28"/>
        </w:rPr>
        <w:t xml:space="preserve">компенсации </w:t>
      </w:r>
      <w:r w:rsidR="00B967EA" w:rsidRPr="004D28A1">
        <w:rPr>
          <w:sz w:val="28"/>
          <w:szCs w:val="28"/>
        </w:rPr>
        <w:t>расходов на оплату стоимости проезда и провоза багажа в пределах территории Российской Федерации к месту отдыха и обратно (далее –</w:t>
      </w:r>
      <w:r w:rsidR="005300C4" w:rsidRPr="004D28A1">
        <w:rPr>
          <w:sz w:val="28"/>
          <w:szCs w:val="28"/>
        </w:rPr>
        <w:t xml:space="preserve"> </w:t>
      </w:r>
      <w:r w:rsidR="0036740A" w:rsidRPr="004D28A1">
        <w:rPr>
          <w:sz w:val="28"/>
          <w:szCs w:val="28"/>
        </w:rPr>
        <w:t>компенсаци</w:t>
      </w:r>
      <w:r w:rsidR="006C45B4" w:rsidRPr="004D28A1">
        <w:rPr>
          <w:sz w:val="28"/>
          <w:szCs w:val="28"/>
        </w:rPr>
        <w:t>я</w:t>
      </w:r>
      <w:r w:rsidR="00B967EA" w:rsidRPr="004D28A1">
        <w:rPr>
          <w:sz w:val="28"/>
          <w:szCs w:val="28"/>
        </w:rPr>
        <w:t>).</w:t>
      </w:r>
    </w:p>
    <w:p w:rsidR="0036740A" w:rsidRPr="004D28A1" w:rsidRDefault="004F5320" w:rsidP="00B967E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2. </w:t>
      </w:r>
      <w:r w:rsidR="0036740A" w:rsidRPr="004D28A1">
        <w:rPr>
          <w:sz w:val="28"/>
          <w:szCs w:val="28"/>
        </w:rPr>
        <w:t>Право на компенсацию имеют дети-инвалиды, инвалиды с детства и сопровождающие их лица в возрасте 18 лет и старше, являющиеся гражданами Российской Федерации, проживающие по месту жительства в Камчатском крае, либо иностранные граждане и лица без гражданства, проживающие по месту жительства в Камчатском крае</w:t>
      </w:r>
      <w:r w:rsidR="00AB349F" w:rsidRPr="004D28A1">
        <w:rPr>
          <w:sz w:val="28"/>
          <w:szCs w:val="28"/>
        </w:rPr>
        <w:t xml:space="preserve"> (далее – граждане)</w:t>
      </w:r>
      <w:r w:rsidR="0036740A" w:rsidRPr="004D28A1">
        <w:rPr>
          <w:sz w:val="28"/>
          <w:szCs w:val="28"/>
        </w:rPr>
        <w:t>.</w:t>
      </w:r>
    </w:p>
    <w:p w:rsidR="0036740A" w:rsidRPr="004D28A1" w:rsidRDefault="0036740A" w:rsidP="00B967E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Выплата компенсации сопровождающему лицу без сопровождаемого ребенка-инвалида, инвалида с детства не производится.</w:t>
      </w:r>
    </w:p>
    <w:p w:rsidR="004F5320" w:rsidRPr="004D28A1" w:rsidRDefault="0036740A" w:rsidP="00B967E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3. Компенсаци</w:t>
      </w:r>
      <w:r w:rsidR="009D3172">
        <w:rPr>
          <w:sz w:val="28"/>
          <w:szCs w:val="28"/>
        </w:rPr>
        <w:t>я</w:t>
      </w:r>
      <w:r w:rsidRPr="004D28A1">
        <w:rPr>
          <w:sz w:val="28"/>
          <w:szCs w:val="28"/>
        </w:rPr>
        <w:t xml:space="preserve"> </w:t>
      </w:r>
      <w:r w:rsidR="004F5320" w:rsidRPr="004D28A1">
        <w:rPr>
          <w:sz w:val="28"/>
          <w:szCs w:val="28"/>
        </w:rPr>
        <w:t xml:space="preserve">осуществляется за счет средств краевого бюджета, предусмотренных Министерству социального </w:t>
      </w:r>
      <w:r w:rsidR="00B967EA" w:rsidRPr="004D28A1">
        <w:rPr>
          <w:sz w:val="28"/>
          <w:szCs w:val="28"/>
        </w:rPr>
        <w:t>благополучия и семейной политики</w:t>
      </w:r>
      <w:r w:rsidR="004F5320" w:rsidRPr="004D28A1">
        <w:rPr>
          <w:sz w:val="28"/>
          <w:szCs w:val="28"/>
        </w:rPr>
        <w:t xml:space="preserve"> Камчатского края (далее </w:t>
      </w:r>
      <w:r w:rsidR="00B967EA" w:rsidRPr="004D28A1">
        <w:rPr>
          <w:sz w:val="28"/>
          <w:szCs w:val="28"/>
        </w:rPr>
        <w:t>–</w:t>
      </w:r>
      <w:r w:rsidR="004F5320" w:rsidRPr="004D28A1">
        <w:rPr>
          <w:sz w:val="28"/>
          <w:szCs w:val="28"/>
        </w:rPr>
        <w:t xml:space="preserve"> Министерство) на эти цели через Краевое госуд</w:t>
      </w:r>
      <w:r w:rsidR="00B967EA" w:rsidRPr="004D28A1">
        <w:rPr>
          <w:sz w:val="28"/>
          <w:szCs w:val="28"/>
        </w:rPr>
        <w:t>арственное казенное учреждение «</w:t>
      </w:r>
      <w:r w:rsidR="004F5320" w:rsidRPr="004D28A1">
        <w:rPr>
          <w:sz w:val="28"/>
          <w:szCs w:val="28"/>
        </w:rPr>
        <w:t>Камчатский центр по выплате госуд</w:t>
      </w:r>
      <w:r w:rsidR="00B967EA" w:rsidRPr="004D28A1">
        <w:rPr>
          <w:sz w:val="28"/>
          <w:szCs w:val="28"/>
        </w:rPr>
        <w:t xml:space="preserve">арственных и социальных </w:t>
      </w:r>
      <w:r w:rsidRPr="004D28A1">
        <w:rPr>
          <w:sz w:val="28"/>
          <w:szCs w:val="28"/>
        </w:rPr>
        <w:t>пособий» (</w:t>
      </w:r>
      <w:r w:rsidR="00B967EA" w:rsidRPr="004D28A1">
        <w:rPr>
          <w:sz w:val="28"/>
          <w:szCs w:val="28"/>
        </w:rPr>
        <w:t>далее - КГКУ «</w:t>
      </w:r>
      <w:r w:rsidR="004F5320" w:rsidRPr="004D28A1">
        <w:rPr>
          <w:sz w:val="28"/>
          <w:szCs w:val="28"/>
        </w:rPr>
        <w:t>Центр выплат</w:t>
      </w:r>
      <w:r w:rsidR="00B967EA" w:rsidRPr="004D28A1">
        <w:rPr>
          <w:sz w:val="28"/>
          <w:szCs w:val="28"/>
        </w:rPr>
        <w:t>»)</w:t>
      </w:r>
      <w:r w:rsidR="004F5320" w:rsidRPr="004D28A1">
        <w:rPr>
          <w:sz w:val="28"/>
          <w:szCs w:val="28"/>
        </w:rPr>
        <w:t>.</w:t>
      </w:r>
    </w:p>
    <w:p w:rsidR="004F5320" w:rsidRPr="004D28A1" w:rsidRDefault="0036740A" w:rsidP="00B967E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4</w:t>
      </w:r>
      <w:r w:rsidR="004F5320" w:rsidRPr="004D28A1">
        <w:rPr>
          <w:sz w:val="28"/>
          <w:szCs w:val="28"/>
        </w:rPr>
        <w:t xml:space="preserve">. </w:t>
      </w:r>
      <w:r w:rsidRPr="004D28A1">
        <w:rPr>
          <w:sz w:val="28"/>
          <w:szCs w:val="28"/>
        </w:rPr>
        <w:t>Выплата к</w:t>
      </w:r>
      <w:r w:rsidR="004F5320" w:rsidRPr="004D28A1">
        <w:rPr>
          <w:sz w:val="28"/>
          <w:szCs w:val="28"/>
        </w:rPr>
        <w:t>омпенсаци</w:t>
      </w:r>
      <w:r w:rsidR="009D3172">
        <w:rPr>
          <w:sz w:val="28"/>
          <w:szCs w:val="28"/>
        </w:rPr>
        <w:t>и</w:t>
      </w:r>
      <w:r w:rsidR="004F5320" w:rsidRPr="004D28A1">
        <w:rPr>
          <w:sz w:val="28"/>
          <w:szCs w:val="28"/>
        </w:rPr>
        <w:t xml:space="preserve"> производится </w:t>
      </w:r>
      <w:r w:rsidRPr="004D28A1">
        <w:rPr>
          <w:sz w:val="28"/>
          <w:szCs w:val="28"/>
        </w:rPr>
        <w:t>один раз в год в размере 50 процентов стоимости проезда и провоза багажа в пределах территории Российской Федерации к месту отдыха и обратно или один раз в два года в размере 100 процентов стоимости проезда и провоза багажа в пределах территории Российской Федерации к месту отдыха и обратно</w:t>
      </w:r>
      <w:r w:rsidR="004F5320" w:rsidRPr="004D28A1">
        <w:rPr>
          <w:sz w:val="28"/>
          <w:szCs w:val="28"/>
        </w:rPr>
        <w:t>.</w:t>
      </w:r>
    </w:p>
    <w:p w:rsidR="004F5320" w:rsidRPr="004D28A1" w:rsidRDefault="004F5320" w:rsidP="00B967E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Годичный (двухгодичный) период исчисляется в календарном порядке начиная с 1 января года, в котором гражданину на основании поданного им заявления была произведена компенсация в связи с осуществлением проезда в пределах территории Российской Федерации к месту отдыха и обратно в данном периоде, но не ранее чем с 1 января 2013 года.</w:t>
      </w:r>
    </w:p>
    <w:p w:rsidR="004F5320" w:rsidRPr="004D28A1" w:rsidRDefault="004F5320" w:rsidP="00B967E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В случае если граждан</w:t>
      </w:r>
      <w:r w:rsidR="00AB349F" w:rsidRPr="004D28A1">
        <w:rPr>
          <w:sz w:val="28"/>
          <w:szCs w:val="28"/>
        </w:rPr>
        <w:t>е</w:t>
      </w:r>
      <w:r w:rsidRPr="004D28A1">
        <w:rPr>
          <w:sz w:val="28"/>
          <w:szCs w:val="28"/>
        </w:rPr>
        <w:t xml:space="preserve"> не обращался с заявлением о компенсации в истекший двухгодичный период, выплата компенсации за эти периоды не производится.</w:t>
      </w:r>
    </w:p>
    <w:p w:rsidR="0036740A" w:rsidRPr="004D28A1" w:rsidRDefault="0036740A" w:rsidP="0036740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5</w:t>
      </w:r>
      <w:r w:rsidR="004F5320" w:rsidRPr="004D28A1">
        <w:rPr>
          <w:sz w:val="28"/>
          <w:szCs w:val="28"/>
        </w:rPr>
        <w:t xml:space="preserve">. </w:t>
      </w:r>
      <w:r w:rsidR="006B1AE2" w:rsidRPr="004D28A1">
        <w:rPr>
          <w:sz w:val="28"/>
          <w:szCs w:val="28"/>
        </w:rPr>
        <w:t>Расходы</w:t>
      </w:r>
      <w:r w:rsidR="00AD135D" w:rsidRPr="004D28A1">
        <w:rPr>
          <w:sz w:val="28"/>
          <w:szCs w:val="28"/>
        </w:rPr>
        <w:t>,</w:t>
      </w:r>
      <w:r w:rsidR="006B1AE2" w:rsidRPr="004D28A1">
        <w:rPr>
          <w:sz w:val="28"/>
          <w:szCs w:val="28"/>
        </w:rPr>
        <w:t xml:space="preserve"> подлежащие компенсации</w:t>
      </w:r>
      <w:r w:rsidR="00AD135D" w:rsidRPr="004D28A1">
        <w:rPr>
          <w:sz w:val="28"/>
          <w:szCs w:val="28"/>
        </w:rPr>
        <w:t>,</w:t>
      </w:r>
      <w:r w:rsidR="006B1AE2" w:rsidRPr="004D28A1">
        <w:rPr>
          <w:sz w:val="28"/>
          <w:szCs w:val="28"/>
        </w:rPr>
        <w:t xml:space="preserve"> включают в себя</w:t>
      </w:r>
      <w:r w:rsidRPr="004D28A1">
        <w:rPr>
          <w:sz w:val="28"/>
          <w:szCs w:val="28"/>
        </w:rPr>
        <w:t>:</w:t>
      </w:r>
    </w:p>
    <w:p w:rsidR="0036740A" w:rsidRPr="004D28A1" w:rsidRDefault="006B1AE2" w:rsidP="0036740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lastRenderedPageBreak/>
        <w:t xml:space="preserve">1) </w:t>
      </w:r>
      <w:r w:rsidR="0036740A" w:rsidRPr="004D28A1">
        <w:rPr>
          <w:sz w:val="28"/>
          <w:szCs w:val="28"/>
        </w:rPr>
        <w:t xml:space="preserve">оплату стоимости проезда </w:t>
      </w:r>
      <w:r w:rsidR="00AD135D" w:rsidRPr="004D28A1">
        <w:rPr>
          <w:sz w:val="28"/>
          <w:szCs w:val="28"/>
        </w:rPr>
        <w:t xml:space="preserve">к месту отдыха и обратно </w:t>
      </w:r>
      <w:r w:rsidR="0036740A" w:rsidRPr="004D28A1">
        <w:rPr>
          <w:sz w:val="28"/>
          <w:szCs w:val="28"/>
        </w:rPr>
        <w:t xml:space="preserve">в пределах территории Российской Федерации </w:t>
      </w:r>
      <w:r w:rsidR="00AD135D" w:rsidRPr="004D28A1">
        <w:rPr>
          <w:sz w:val="28"/>
          <w:szCs w:val="28"/>
        </w:rPr>
        <w:t xml:space="preserve">– в размере фактических расходов, подтвержденных проездными документами </w:t>
      </w:r>
      <w:r w:rsidR="0036740A" w:rsidRPr="004D28A1">
        <w:rPr>
          <w:sz w:val="28"/>
          <w:szCs w:val="28"/>
        </w:rPr>
        <w:t>(включая страховой сбор на обязательное страхование пассажира, оплату услуг по оформлению билетов, пользование постельными принадлежностями в поездах, комиссионный сбор агентства (перевозчика) за продажу би</w:t>
      </w:r>
      <w:r w:rsidR="00AD135D" w:rsidRPr="004D28A1">
        <w:rPr>
          <w:sz w:val="28"/>
          <w:szCs w:val="28"/>
        </w:rPr>
        <w:t xml:space="preserve">летов, сервисный сбор), но не </w:t>
      </w:r>
      <w:r w:rsidR="0036740A" w:rsidRPr="004D28A1">
        <w:rPr>
          <w:sz w:val="28"/>
          <w:szCs w:val="28"/>
        </w:rPr>
        <w:t>выш</w:t>
      </w:r>
      <w:r w:rsidR="00AD135D" w:rsidRPr="004D28A1">
        <w:rPr>
          <w:sz w:val="28"/>
          <w:szCs w:val="28"/>
        </w:rPr>
        <w:t>е</w:t>
      </w:r>
      <w:r w:rsidR="0036740A" w:rsidRPr="004D28A1">
        <w:rPr>
          <w:sz w:val="28"/>
          <w:szCs w:val="28"/>
        </w:rPr>
        <w:t xml:space="preserve"> стоимость проезда:</w:t>
      </w:r>
    </w:p>
    <w:p w:rsidR="0036740A" w:rsidRPr="004D28A1" w:rsidRDefault="0036740A" w:rsidP="0036740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а) воздушным транспортом - в салоне экономического класса по тарифам экономического класса обслуживания, за и</w:t>
      </w:r>
      <w:r w:rsidR="006B1AE2" w:rsidRPr="004D28A1">
        <w:rPr>
          <w:sz w:val="28"/>
          <w:szCs w:val="28"/>
        </w:rPr>
        <w:t>сключением класса обслуживания «</w:t>
      </w:r>
      <w:r w:rsidRPr="004D28A1">
        <w:rPr>
          <w:sz w:val="28"/>
          <w:szCs w:val="28"/>
        </w:rPr>
        <w:t>Комфорт</w:t>
      </w:r>
      <w:r w:rsidR="006B1AE2" w:rsidRPr="004D28A1">
        <w:rPr>
          <w:sz w:val="28"/>
          <w:szCs w:val="28"/>
        </w:rPr>
        <w:t>»</w:t>
      </w:r>
      <w:r w:rsidRPr="004D28A1">
        <w:rPr>
          <w:sz w:val="28"/>
          <w:szCs w:val="28"/>
        </w:rPr>
        <w:t>;</w:t>
      </w:r>
    </w:p>
    <w:p w:rsidR="0036740A" w:rsidRPr="004D28A1" w:rsidRDefault="0036740A" w:rsidP="0036740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б) железнодорожным транспортом </w:t>
      </w:r>
      <w:r w:rsidR="006B1AE2" w:rsidRPr="004D28A1">
        <w:rPr>
          <w:sz w:val="28"/>
          <w:szCs w:val="28"/>
        </w:rPr>
        <w:t>–</w:t>
      </w:r>
      <w:r w:rsidRPr="004D28A1">
        <w:rPr>
          <w:sz w:val="28"/>
          <w:szCs w:val="28"/>
        </w:rPr>
        <w:t xml:space="preserve"> в пассажирском вагоне с 4-местными или 3-местными купе скорого фирменного поезда;</w:t>
      </w:r>
    </w:p>
    <w:p w:rsidR="0036740A" w:rsidRPr="004D28A1" w:rsidRDefault="0036740A" w:rsidP="0036740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в) внутренним водным транспортом </w:t>
      </w:r>
      <w:r w:rsidR="006B1AE2" w:rsidRPr="004D28A1">
        <w:rPr>
          <w:sz w:val="28"/>
          <w:szCs w:val="28"/>
        </w:rPr>
        <w:t>–</w:t>
      </w:r>
      <w:r w:rsidRPr="004D28A1">
        <w:rPr>
          <w:sz w:val="28"/>
          <w:szCs w:val="28"/>
        </w:rPr>
        <w:t xml:space="preserve"> в каюте III категории речного судна всех линий сообщений;</w:t>
      </w:r>
    </w:p>
    <w:p w:rsidR="0036740A" w:rsidRPr="004D28A1" w:rsidRDefault="0036740A" w:rsidP="0036740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г) морским транспортом </w:t>
      </w:r>
      <w:r w:rsidR="006B1AE2" w:rsidRPr="004D28A1">
        <w:rPr>
          <w:sz w:val="28"/>
          <w:szCs w:val="28"/>
        </w:rPr>
        <w:t>–</w:t>
      </w:r>
      <w:r w:rsidRPr="004D28A1">
        <w:rPr>
          <w:sz w:val="28"/>
          <w:szCs w:val="28"/>
        </w:rPr>
        <w:t xml:space="preserve"> в каюте IV-V групп морского судна регулярных транспортных линий;</w:t>
      </w:r>
    </w:p>
    <w:p w:rsidR="0036740A" w:rsidRPr="004D28A1" w:rsidRDefault="0036740A" w:rsidP="0036740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д) автомобильным транспортом </w:t>
      </w:r>
      <w:r w:rsidR="006B1AE2" w:rsidRPr="004D28A1">
        <w:rPr>
          <w:sz w:val="28"/>
          <w:szCs w:val="28"/>
        </w:rPr>
        <w:t>–</w:t>
      </w:r>
      <w:r w:rsidRPr="004D28A1">
        <w:rPr>
          <w:sz w:val="28"/>
          <w:szCs w:val="28"/>
        </w:rPr>
        <w:t xml:space="preserve"> </w:t>
      </w:r>
      <w:r w:rsidR="00AD135D" w:rsidRPr="004D28A1">
        <w:rPr>
          <w:sz w:val="28"/>
          <w:szCs w:val="28"/>
        </w:rPr>
        <w:t>в автомобильном транспорте общего пользования (кроме такси),</w:t>
      </w:r>
      <w:r w:rsidR="006C707F" w:rsidRPr="004D28A1">
        <w:rPr>
          <w:sz w:val="28"/>
          <w:szCs w:val="28"/>
        </w:rPr>
        <w:t xml:space="preserve"> а при отсутствии –</w:t>
      </w:r>
      <w:r w:rsidRPr="004D28A1">
        <w:rPr>
          <w:sz w:val="28"/>
          <w:szCs w:val="28"/>
        </w:rPr>
        <w:t xml:space="preserve"> в автобусах с мягкими откидными сиденьями;</w:t>
      </w:r>
    </w:p>
    <w:p w:rsidR="006C707F" w:rsidRPr="004D28A1" w:rsidRDefault="00A206D2" w:rsidP="0036740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2</w:t>
      </w:r>
      <w:r w:rsidR="0036740A" w:rsidRPr="004D28A1">
        <w:rPr>
          <w:sz w:val="28"/>
          <w:szCs w:val="28"/>
        </w:rPr>
        <w:t xml:space="preserve">) </w:t>
      </w:r>
      <w:r w:rsidRPr="004D28A1">
        <w:rPr>
          <w:sz w:val="28"/>
          <w:szCs w:val="28"/>
        </w:rPr>
        <w:t xml:space="preserve">оплату стоимости проезда автомобильным </w:t>
      </w:r>
      <w:r w:rsidR="0036740A" w:rsidRPr="004D28A1">
        <w:rPr>
          <w:sz w:val="28"/>
          <w:szCs w:val="28"/>
        </w:rPr>
        <w:t xml:space="preserve">транспортом общего пользования </w:t>
      </w:r>
      <w:r w:rsidRPr="004D28A1">
        <w:rPr>
          <w:sz w:val="28"/>
          <w:szCs w:val="28"/>
        </w:rPr>
        <w:t>(за исключением такси)</w:t>
      </w:r>
      <w:r w:rsidR="006C707F" w:rsidRPr="004D28A1">
        <w:rPr>
          <w:sz w:val="28"/>
          <w:szCs w:val="28"/>
        </w:rPr>
        <w:t>, включая аэроэкспресс,</w:t>
      </w:r>
      <w:r w:rsidR="0036740A" w:rsidRPr="004D28A1">
        <w:rPr>
          <w:sz w:val="28"/>
          <w:szCs w:val="28"/>
        </w:rPr>
        <w:t xml:space="preserve"> </w:t>
      </w:r>
      <w:r w:rsidR="006C707F" w:rsidRPr="004D28A1">
        <w:rPr>
          <w:sz w:val="28"/>
          <w:szCs w:val="28"/>
        </w:rPr>
        <w:t xml:space="preserve">к железнодорожной станции, пристани, аэропорту и автовокзалу </w:t>
      </w:r>
      <w:r w:rsidR="00443984" w:rsidRPr="00443984">
        <w:rPr>
          <w:sz w:val="28"/>
          <w:szCs w:val="28"/>
        </w:rPr>
        <w:t>при наличии документов (билетов), подтверждающих расходы</w:t>
      </w:r>
      <w:r w:rsidR="00443984">
        <w:rPr>
          <w:sz w:val="28"/>
          <w:szCs w:val="28"/>
        </w:rPr>
        <w:t>;</w:t>
      </w:r>
    </w:p>
    <w:p w:rsidR="0036740A" w:rsidRPr="004D28A1" w:rsidRDefault="00A206D2" w:rsidP="0036740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3</w:t>
      </w:r>
      <w:r w:rsidR="0036740A" w:rsidRPr="004D28A1">
        <w:rPr>
          <w:sz w:val="28"/>
          <w:szCs w:val="28"/>
        </w:rPr>
        <w:t xml:space="preserve">) </w:t>
      </w:r>
      <w:r w:rsidR="00443984" w:rsidRPr="00443984">
        <w:rPr>
          <w:sz w:val="28"/>
          <w:szCs w:val="28"/>
        </w:rPr>
        <w:t>оплату стоимости провоза багажа весом не более 30 килограммов, включая норму бесплатного провоза багажа или оплату стоимости провоза 2-х мест багажа, включая норму бесплатного провоза багажа, разрешенного для бесплатного провоза по билету на тот вид транспорта, которым следует гражданин</w:t>
      </w:r>
      <w:r w:rsidR="0036740A" w:rsidRPr="004D28A1">
        <w:rPr>
          <w:sz w:val="28"/>
          <w:szCs w:val="28"/>
        </w:rPr>
        <w:t>.</w:t>
      </w:r>
    </w:p>
    <w:p w:rsidR="00620BF2" w:rsidRPr="004D28A1" w:rsidRDefault="002E2B2C" w:rsidP="0036740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6</w:t>
      </w:r>
      <w:r w:rsidR="0036740A" w:rsidRPr="004D28A1">
        <w:rPr>
          <w:sz w:val="28"/>
          <w:szCs w:val="28"/>
        </w:rPr>
        <w:t xml:space="preserve">. </w:t>
      </w:r>
      <w:r w:rsidR="00620BF2" w:rsidRPr="004D28A1">
        <w:rPr>
          <w:sz w:val="28"/>
          <w:szCs w:val="28"/>
        </w:rPr>
        <w:t>В стоимость проезда и провоза багажа, подлежащую компенсации, не включаются расходы на оплату установленных на транспорте сборов за услуги, оказываемые населению при переоформлении и возврате проездных документов, сборов и платежей за услуги, повышающие комфортность проезда (предоставление дополнительного питания, печатной продукции, наборов предметов санитарно-гигиенического назначения), а также расходы, связанные с получением гражданами в соответствующей транспортной организацией, осуществляющей перевозку пассажиров и багажа, или ее уполномоченного агента (далее - транспортная организация) документов о стоимости проезда и провоза багажа</w:t>
      </w:r>
      <w:r w:rsidR="00B70166" w:rsidRPr="004D28A1">
        <w:rPr>
          <w:sz w:val="28"/>
          <w:szCs w:val="28"/>
        </w:rPr>
        <w:t xml:space="preserve"> (далее – справка о стоимости проезда)</w:t>
      </w:r>
      <w:r w:rsidR="00620BF2" w:rsidRPr="004D28A1">
        <w:rPr>
          <w:sz w:val="28"/>
          <w:szCs w:val="28"/>
        </w:rPr>
        <w:t>, в пределах соо</w:t>
      </w:r>
      <w:r w:rsidR="004D28A1" w:rsidRPr="004D28A1">
        <w:rPr>
          <w:sz w:val="28"/>
          <w:szCs w:val="28"/>
        </w:rPr>
        <w:t>тветствующей категории проезда</w:t>
      </w:r>
      <w:r w:rsidR="00620BF2" w:rsidRPr="004D28A1">
        <w:rPr>
          <w:sz w:val="28"/>
          <w:szCs w:val="28"/>
        </w:rPr>
        <w:t>, установленн</w:t>
      </w:r>
      <w:r w:rsidR="004D28A1" w:rsidRPr="004D28A1">
        <w:rPr>
          <w:sz w:val="28"/>
          <w:szCs w:val="28"/>
        </w:rPr>
        <w:t>ой</w:t>
      </w:r>
      <w:r w:rsidR="00620BF2" w:rsidRPr="004D28A1">
        <w:rPr>
          <w:sz w:val="28"/>
          <w:szCs w:val="28"/>
        </w:rPr>
        <w:t xml:space="preserve"> частью 5 настоящего Порядка.</w:t>
      </w:r>
    </w:p>
    <w:p w:rsidR="0036740A" w:rsidRPr="004D28A1" w:rsidRDefault="00620BF2" w:rsidP="0036740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7. </w:t>
      </w:r>
      <w:r w:rsidR="0036740A" w:rsidRPr="004D28A1">
        <w:rPr>
          <w:sz w:val="28"/>
          <w:szCs w:val="28"/>
        </w:rPr>
        <w:t xml:space="preserve">Детям-инвалидам и инвалидам с детства, нуждающимся в транспортировке лежа по медицинским показаниям, при предоставлении подтверждающего документа, выданного организацией здравоохранения, компенсируется стоимость не более трех билетов на проезд воздушным и/или </w:t>
      </w:r>
      <w:r w:rsidR="0036740A" w:rsidRPr="004D28A1">
        <w:rPr>
          <w:sz w:val="28"/>
          <w:szCs w:val="28"/>
        </w:rPr>
        <w:lastRenderedPageBreak/>
        <w:t xml:space="preserve">автомобильным транспортом </w:t>
      </w:r>
      <w:r w:rsidR="00D03B46" w:rsidRPr="004D28A1">
        <w:rPr>
          <w:sz w:val="28"/>
          <w:szCs w:val="28"/>
        </w:rPr>
        <w:t>в пределах соответствующей категории проезда, установленной частью 5 настоящего Порядка</w:t>
      </w:r>
      <w:r w:rsidR="0036740A" w:rsidRPr="004D28A1">
        <w:rPr>
          <w:sz w:val="28"/>
          <w:szCs w:val="28"/>
        </w:rPr>
        <w:t>.</w:t>
      </w:r>
    </w:p>
    <w:p w:rsidR="0036740A" w:rsidRPr="004D28A1" w:rsidRDefault="006C45B4" w:rsidP="0036740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8</w:t>
      </w:r>
      <w:r w:rsidR="006B1AE2" w:rsidRPr="004D28A1">
        <w:rPr>
          <w:sz w:val="28"/>
          <w:szCs w:val="28"/>
        </w:rPr>
        <w:t xml:space="preserve">. </w:t>
      </w:r>
      <w:r w:rsidR="0036740A" w:rsidRPr="004D28A1">
        <w:rPr>
          <w:sz w:val="28"/>
          <w:szCs w:val="28"/>
        </w:rPr>
        <w:t xml:space="preserve">При проезде в пределах территории Российской Федерации к месту отдыха и обратно несколькими видами транспорта, компенсируется общая сумма расходов на оплату проезда </w:t>
      </w:r>
      <w:r w:rsidR="00D03B46" w:rsidRPr="004D28A1">
        <w:rPr>
          <w:sz w:val="28"/>
          <w:szCs w:val="28"/>
        </w:rPr>
        <w:t>в пределах соответствующей категории проезда и провоза багажа, установленной частью 5 настоящего Порядка</w:t>
      </w:r>
      <w:r w:rsidR="0036740A" w:rsidRPr="004D28A1">
        <w:rPr>
          <w:sz w:val="28"/>
          <w:szCs w:val="28"/>
        </w:rPr>
        <w:t>.</w:t>
      </w:r>
      <w:r w:rsidR="002E2B2C" w:rsidRPr="004D28A1">
        <w:rPr>
          <w:sz w:val="28"/>
          <w:szCs w:val="28"/>
        </w:rPr>
        <w:t xml:space="preserve"> </w:t>
      </w:r>
    </w:p>
    <w:p w:rsidR="00CA15B7" w:rsidRPr="004D28A1" w:rsidRDefault="006C45B4" w:rsidP="0036740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9</w:t>
      </w:r>
      <w:r w:rsidR="0036740A" w:rsidRPr="004D28A1">
        <w:rPr>
          <w:sz w:val="28"/>
          <w:szCs w:val="28"/>
        </w:rPr>
        <w:t xml:space="preserve">. В случае если </w:t>
      </w:r>
      <w:r w:rsidR="002E2B2C" w:rsidRPr="004D28A1">
        <w:rPr>
          <w:sz w:val="28"/>
          <w:szCs w:val="28"/>
        </w:rPr>
        <w:t>представленные граждан</w:t>
      </w:r>
      <w:r w:rsidR="00D03B46" w:rsidRPr="004D28A1">
        <w:rPr>
          <w:sz w:val="28"/>
          <w:szCs w:val="28"/>
        </w:rPr>
        <w:t>ином</w:t>
      </w:r>
      <w:r w:rsidR="002E2B2C" w:rsidRPr="004D28A1">
        <w:rPr>
          <w:sz w:val="28"/>
          <w:szCs w:val="28"/>
        </w:rPr>
        <w:t xml:space="preserve"> документы подтверждают расходы на проезд по более высокой категории проезда и провоза багажа, чем установлено частью 5 настоящего Порядка, компенсация расходов производится на основании </w:t>
      </w:r>
      <w:r w:rsidR="00CD0FE1" w:rsidRPr="004D28A1">
        <w:rPr>
          <w:sz w:val="28"/>
          <w:szCs w:val="28"/>
        </w:rPr>
        <w:t xml:space="preserve">справки о стоимости проезда </w:t>
      </w:r>
      <w:r w:rsidR="00D03B46" w:rsidRPr="004D28A1">
        <w:rPr>
          <w:sz w:val="28"/>
          <w:szCs w:val="28"/>
        </w:rPr>
        <w:t>в соответствии с категори</w:t>
      </w:r>
      <w:r w:rsidR="00CA15B7" w:rsidRPr="004D28A1">
        <w:rPr>
          <w:sz w:val="28"/>
          <w:szCs w:val="28"/>
        </w:rPr>
        <w:t>ей</w:t>
      </w:r>
      <w:r w:rsidR="00D03B46" w:rsidRPr="004D28A1">
        <w:rPr>
          <w:sz w:val="28"/>
          <w:szCs w:val="28"/>
        </w:rPr>
        <w:t xml:space="preserve"> проезда и провоза багажа, установленной частью 5 настоящего Порядка</w:t>
      </w:r>
      <w:r w:rsidR="00CA15B7" w:rsidRPr="004D28A1">
        <w:rPr>
          <w:sz w:val="28"/>
          <w:szCs w:val="28"/>
        </w:rPr>
        <w:t xml:space="preserve">, </w:t>
      </w:r>
      <w:r w:rsidR="00D03B46" w:rsidRPr="004D28A1">
        <w:rPr>
          <w:sz w:val="28"/>
          <w:szCs w:val="28"/>
        </w:rPr>
        <w:t>на дату приобретения билета</w:t>
      </w:r>
      <w:r w:rsidR="00CA15B7" w:rsidRPr="004D28A1">
        <w:rPr>
          <w:sz w:val="28"/>
          <w:szCs w:val="28"/>
        </w:rPr>
        <w:t>.</w:t>
      </w:r>
    </w:p>
    <w:p w:rsidR="00B631A0" w:rsidRPr="004D28A1" w:rsidRDefault="00CA15B7" w:rsidP="00C56CC5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10</w:t>
      </w:r>
      <w:r w:rsidR="006B1AE2" w:rsidRPr="004D28A1">
        <w:rPr>
          <w:sz w:val="28"/>
          <w:szCs w:val="28"/>
        </w:rPr>
        <w:t xml:space="preserve">. </w:t>
      </w:r>
      <w:r w:rsidR="0036740A" w:rsidRPr="004D28A1">
        <w:rPr>
          <w:sz w:val="28"/>
          <w:szCs w:val="28"/>
        </w:rPr>
        <w:t xml:space="preserve">При </w:t>
      </w:r>
      <w:r w:rsidR="00AB349F" w:rsidRPr="004D28A1">
        <w:rPr>
          <w:sz w:val="28"/>
          <w:szCs w:val="28"/>
        </w:rPr>
        <w:t xml:space="preserve">отсутствии </w:t>
      </w:r>
      <w:r w:rsidR="0036740A" w:rsidRPr="004D28A1">
        <w:rPr>
          <w:sz w:val="28"/>
          <w:szCs w:val="28"/>
        </w:rPr>
        <w:t xml:space="preserve">проездных документов компенсация расходов </w:t>
      </w:r>
      <w:r w:rsidR="00AB349F" w:rsidRPr="004D28A1">
        <w:rPr>
          <w:sz w:val="28"/>
          <w:szCs w:val="28"/>
        </w:rPr>
        <w:t xml:space="preserve">производится </w:t>
      </w:r>
      <w:r w:rsidR="00C56CC5" w:rsidRPr="004D28A1">
        <w:rPr>
          <w:sz w:val="28"/>
          <w:szCs w:val="28"/>
        </w:rPr>
        <w:t>на основании справки, подтверждающей приобретение проездных документов и оплату провоза багажа, выданной транспортной организацией, а в случае отсутствия данной информации на основании справки о стоимости проезда по кратчайшему маршруту следования к месту использования отпуска и обратно в размере наименьшей стоимости проезда и провоза багажа, в пределах соответствующей категории проезда и провоза багажа, установленных частью 5 настоящего Порядка,</w:t>
      </w:r>
      <w:r w:rsidR="00B631A0" w:rsidRPr="004D28A1">
        <w:rPr>
          <w:sz w:val="28"/>
          <w:szCs w:val="28"/>
        </w:rPr>
        <w:t xml:space="preserve"> </w:t>
      </w:r>
      <w:r w:rsidR="00620BF2" w:rsidRPr="004D28A1">
        <w:rPr>
          <w:sz w:val="28"/>
          <w:szCs w:val="28"/>
        </w:rPr>
        <w:t>и документальном подтверждении пребывания граждан в месте использования отпуска (при наличии документов, подтверждающих пребывание в гостинице, санатории, доме отдыха, пансионате, кемпинге, на туристической базе, а также в ином подобном учреждении или удостоверяющих регистрацию по месту пребывания)</w:t>
      </w:r>
      <w:r w:rsidR="00B631A0" w:rsidRPr="004D28A1">
        <w:rPr>
          <w:sz w:val="28"/>
          <w:szCs w:val="28"/>
        </w:rPr>
        <w:t>.</w:t>
      </w:r>
    </w:p>
    <w:p w:rsidR="00CD0FE1" w:rsidRPr="004D28A1" w:rsidRDefault="00620BF2" w:rsidP="0036740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1</w:t>
      </w:r>
      <w:r w:rsidR="00B631A0" w:rsidRPr="004D28A1">
        <w:rPr>
          <w:sz w:val="28"/>
          <w:szCs w:val="28"/>
        </w:rPr>
        <w:t>1</w:t>
      </w:r>
      <w:r w:rsidR="0036740A" w:rsidRPr="004D28A1">
        <w:rPr>
          <w:sz w:val="28"/>
          <w:szCs w:val="28"/>
        </w:rPr>
        <w:t>. В случае если гражданин проводит отдых в нескольких местах, то компенсации подлежит стоимость проезда и провоза багажа только до одного избранного гражданином места, а также стоимость обратного проезда и провоза багажа от того же места</w:t>
      </w:r>
      <w:r w:rsidR="00CD0FE1" w:rsidRPr="004D28A1">
        <w:rPr>
          <w:sz w:val="28"/>
          <w:szCs w:val="28"/>
        </w:rPr>
        <w:t xml:space="preserve"> по фактическим расходам (при условии проезда по кратчайшему маршруту следования) или на основании справки о стоимости проезда в соответствии </w:t>
      </w:r>
      <w:r w:rsidR="00B631A0" w:rsidRPr="004D28A1">
        <w:rPr>
          <w:sz w:val="28"/>
          <w:szCs w:val="28"/>
        </w:rPr>
        <w:t>с категорией проезда и провоза багажа, установленной частью 5 настоящего Порядка</w:t>
      </w:r>
      <w:r w:rsidR="00CD0FE1" w:rsidRPr="004D28A1">
        <w:rPr>
          <w:sz w:val="28"/>
          <w:szCs w:val="28"/>
        </w:rPr>
        <w:t>, но не более фактически произведенных расходов.</w:t>
      </w:r>
    </w:p>
    <w:p w:rsidR="0036740A" w:rsidRPr="004D28A1" w:rsidRDefault="006B1AE2" w:rsidP="0036740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1</w:t>
      </w:r>
      <w:r w:rsidR="00B631A0" w:rsidRPr="004D28A1">
        <w:rPr>
          <w:sz w:val="28"/>
          <w:szCs w:val="28"/>
        </w:rPr>
        <w:t>2</w:t>
      </w:r>
      <w:r w:rsidRPr="004D28A1">
        <w:rPr>
          <w:sz w:val="28"/>
          <w:szCs w:val="28"/>
        </w:rPr>
        <w:t xml:space="preserve">. </w:t>
      </w:r>
      <w:r w:rsidR="0036740A" w:rsidRPr="004D28A1">
        <w:rPr>
          <w:sz w:val="28"/>
          <w:szCs w:val="28"/>
        </w:rPr>
        <w:t>Остановка гражданина по маршруту прямого следования к месту отдыха и обратно не является вторым местом отдыха гражданина независимо от продолжительности остановки. Под маршрутом прямого следования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гражданином видах транспорта.</w:t>
      </w:r>
    </w:p>
    <w:p w:rsidR="0036740A" w:rsidRPr="004D28A1" w:rsidRDefault="006B1AE2" w:rsidP="0036740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1</w:t>
      </w:r>
      <w:r w:rsidR="00B631A0" w:rsidRPr="004D28A1">
        <w:rPr>
          <w:sz w:val="28"/>
          <w:szCs w:val="28"/>
        </w:rPr>
        <w:t>3</w:t>
      </w:r>
      <w:r w:rsidRPr="004D28A1">
        <w:rPr>
          <w:sz w:val="28"/>
          <w:szCs w:val="28"/>
        </w:rPr>
        <w:t xml:space="preserve">. </w:t>
      </w:r>
      <w:r w:rsidR="0036740A" w:rsidRPr="004D28A1">
        <w:rPr>
          <w:sz w:val="28"/>
          <w:szCs w:val="28"/>
        </w:rPr>
        <w:t xml:space="preserve">В случае проезда по маршруту с пересадками компенсация расходов осуществляется на основании предоставленной гражданином справки о стоимости проезда по кратчайшему маршруту в пределах соответствующей категории проезда и провоза багажа, установленных частью </w:t>
      </w:r>
      <w:r w:rsidR="00CD0FE1" w:rsidRPr="004D28A1">
        <w:rPr>
          <w:sz w:val="28"/>
          <w:szCs w:val="28"/>
        </w:rPr>
        <w:t>5</w:t>
      </w:r>
      <w:r w:rsidR="0036740A" w:rsidRPr="004D28A1">
        <w:rPr>
          <w:sz w:val="28"/>
          <w:szCs w:val="28"/>
        </w:rPr>
        <w:t xml:space="preserve"> настоящего </w:t>
      </w:r>
      <w:r w:rsidRPr="004D28A1">
        <w:rPr>
          <w:sz w:val="28"/>
          <w:szCs w:val="28"/>
        </w:rPr>
        <w:t>Порядка</w:t>
      </w:r>
      <w:r w:rsidR="0036740A" w:rsidRPr="004D28A1">
        <w:rPr>
          <w:sz w:val="28"/>
          <w:szCs w:val="28"/>
        </w:rPr>
        <w:t>.</w:t>
      </w:r>
    </w:p>
    <w:p w:rsidR="00BF4A30" w:rsidRPr="004D28A1" w:rsidRDefault="006B1AE2" w:rsidP="00BF4A30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1</w:t>
      </w:r>
      <w:r w:rsidR="00B631A0" w:rsidRPr="004D28A1">
        <w:rPr>
          <w:sz w:val="28"/>
          <w:szCs w:val="28"/>
        </w:rPr>
        <w:t>4</w:t>
      </w:r>
      <w:r w:rsidR="0036740A" w:rsidRPr="004D28A1">
        <w:rPr>
          <w:sz w:val="28"/>
          <w:szCs w:val="28"/>
        </w:rPr>
        <w:t xml:space="preserve">. </w:t>
      </w:r>
      <w:r w:rsidR="00BF4A30" w:rsidRPr="004D28A1">
        <w:rPr>
          <w:sz w:val="28"/>
          <w:szCs w:val="28"/>
        </w:rPr>
        <w:t xml:space="preserve">В случае поездки гражданина к месту отдыха за пределы Российской Федерации железнодорожным, морским, речным, или автомобильным транспортом, компенсация производится на основании представленной </w:t>
      </w:r>
      <w:r w:rsidR="00BF4A30" w:rsidRPr="004D28A1">
        <w:rPr>
          <w:sz w:val="28"/>
          <w:szCs w:val="28"/>
        </w:rPr>
        <w:lastRenderedPageBreak/>
        <w:t>гражданином справки о стоимости проезда указанными видами транспорта до ближайших к месту пересечения границы Российской Федерации соответственно железнодорожной станции, морского (речного) порта или автостанции с учетом требований, установленных настоящим Порядком.</w:t>
      </w:r>
    </w:p>
    <w:p w:rsidR="00BF4A30" w:rsidRPr="004D28A1" w:rsidRDefault="00BF4A30" w:rsidP="00BF4A30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При этом основанием для компенсации расходов, кроме перевозочных документов, является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Федерации.</w:t>
      </w:r>
    </w:p>
    <w:p w:rsidR="0036740A" w:rsidRPr="004D28A1" w:rsidRDefault="00BF4A30" w:rsidP="0036740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15. При следовании </w:t>
      </w:r>
      <w:r w:rsidR="0036740A" w:rsidRPr="004D28A1">
        <w:rPr>
          <w:sz w:val="28"/>
          <w:szCs w:val="28"/>
        </w:rPr>
        <w:t xml:space="preserve">гражданина к месту проведения отдыха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</w:t>
      </w:r>
      <w:r w:rsidRPr="004D28A1">
        <w:rPr>
          <w:sz w:val="28"/>
          <w:szCs w:val="28"/>
        </w:rPr>
        <w:t xml:space="preserve">компенсация </w:t>
      </w:r>
      <w:r w:rsidR="0036740A" w:rsidRPr="004D28A1">
        <w:rPr>
          <w:sz w:val="28"/>
          <w:szCs w:val="28"/>
        </w:rPr>
        <w:t>производится на основании предоставленной гражданином справки</w:t>
      </w:r>
      <w:r w:rsidR="00B631A0" w:rsidRPr="004D28A1">
        <w:rPr>
          <w:sz w:val="28"/>
          <w:szCs w:val="28"/>
        </w:rPr>
        <w:t xml:space="preserve"> </w:t>
      </w:r>
      <w:r w:rsidR="0036740A" w:rsidRPr="004D28A1">
        <w:rPr>
          <w:sz w:val="28"/>
          <w:szCs w:val="28"/>
        </w:rPr>
        <w:t xml:space="preserve">о стоимости </w:t>
      </w:r>
      <w:r w:rsidR="00B631A0" w:rsidRPr="004D28A1">
        <w:rPr>
          <w:sz w:val="28"/>
          <w:szCs w:val="28"/>
        </w:rPr>
        <w:t>проезда</w:t>
      </w:r>
      <w:r w:rsidR="0036740A" w:rsidRPr="004D28A1">
        <w:rPr>
          <w:sz w:val="28"/>
          <w:szCs w:val="28"/>
        </w:rPr>
        <w:t xml:space="preserve"> по территории Российской Федерации, включенной в стоимость перевозочного документа (билета, туристской путевки).</w:t>
      </w:r>
    </w:p>
    <w:p w:rsidR="00BF4A30" w:rsidRPr="004D28A1" w:rsidRDefault="00BF4A30" w:rsidP="0036740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Указанная в справке стоимость определяется транспортной организацией как процентная часть стоимости воздушной перевозки согласно перевозочному документу, соответствующая процентному отношению расстояния, рассчитанного по ортодромии маршрута полета воздушного судна в воздушном пространстве Российской Федерации (ортодромия по Российской Федерации), к общей ортодромии маршрута полета воздушного судна.</w:t>
      </w:r>
    </w:p>
    <w:p w:rsidR="0036740A" w:rsidRPr="004D28A1" w:rsidRDefault="006B1AE2" w:rsidP="0036740A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1</w:t>
      </w:r>
      <w:r w:rsidR="006928E9" w:rsidRPr="004D28A1">
        <w:rPr>
          <w:sz w:val="28"/>
          <w:szCs w:val="28"/>
        </w:rPr>
        <w:t xml:space="preserve">6. </w:t>
      </w:r>
      <w:r w:rsidR="0036740A" w:rsidRPr="004D28A1">
        <w:rPr>
          <w:sz w:val="28"/>
          <w:szCs w:val="28"/>
        </w:rPr>
        <w:t>При оплате проездных документов в иностранной валюте компенсация назначается в рублях по курсу, установленному Центральным банком Российской Федерации на дату приобретения проездных документов</w:t>
      </w:r>
      <w:r w:rsidR="005C7D96" w:rsidRPr="004D28A1">
        <w:rPr>
          <w:sz w:val="28"/>
          <w:szCs w:val="28"/>
        </w:rPr>
        <w:t xml:space="preserve"> </w:t>
      </w:r>
      <w:r w:rsidR="0036740A" w:rsidRPr="004D28A1">
        <w:rPr>
          <w:sz w:val="28"/>
          <w:szCs w:val="28"/>
        </w:rPr>
        <w:t>на основании сведений, размещенных на официальном сайте Центрального банка Российской Федерации в информационно-телекоммуникационн</w:t>
      </w:r>
      <w:r w:rsidR="005C7D96" w:rsidRPr="004D28A1">
        <w:rPr>
          <w:sz w:val="28"/>
          <w:szCs w:val="28"/>
        </w:rPr>
        <w:t>ой сети «</w:t>
      </w:r>
      <w:r w:rsidR="0036740A" w:rsidRPr="004D28A1">
        <w:rPr>
          <w:sz w:val="28"/>
          <w:szCs w:val="28"/>
        </w:rPr>
        <w:t>Интернет</w:t>
      </w:r>
      <w:r w:rsidR="005C7D96" w:rsidRPr="004D28A1">
        <w:rPr>
          <w:sz w:val="28"/>
          <w:szCs w:val="28"/>
        </w:rPr>
        <w:t>» www.cbr.ru в разделе «Курсы валют»</w:t>
      </w:r>
      <w:r w:rsidR="0036740A" w:rsidRPr="004D28A1">
        <w:rPr>
          <w:sz w:val="28"/>
          <w:szCs w:val="28"/>
        </w:rPr>
        <w:t>.</w:t>
      </w:r>
    </w:p>
    <w:p w:rsidR="006C707F" w:rsidRPr="004D28A1" w:rsidRDefault="005C7D96" w:rsidP="006C707F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1</w:t>
      </w:r>
      <w:r w:rsidR="006928E9" w:rsidRPr="004D28A1">
        <w:rPr>
          <w:sz w:val="28"/>
          <w:szCs w:val="28"/>
        </w:rPr>
        <w:t>7</w:t>
      </w:r>
      <w:r w:rsidRPr="004D28A1">
        <w:rPr>
          <w:sz w:val="28"/>
          <w:szCs w:val="28"/>
        </w:rPr>
        <w:t xml:space="preserve">. </w:t>
      </w:r>
      <w:r w:rsidR="006C707F" w:rsidRPr="004D28A1">
        <w:rPr>
          <w:sz w:val="28"/>
          <w:szCs w:val="28"/>
        </w:rPr>
        <w:t>Компенсация осуществляется в соответствии с решением о предоставлении компенсации, принятым в соответствии с Административным регламентом Министерства социального благополучия и семейной политики Камчатского края по предоставлению государственной услуги «Предоставление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обратно», утвержденным приказом Министерства от 30.09.2021 № 1481-п.</w:t>
      </w:r>
    </w:p>
    <w:p w:rsidR="006C707F" w:rsidRPr="004D28A1" w:rsidRDefault="006C707F" w:rsidP="006C707F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1</w:t>
      </w:r>
      <w:r w:rsidR="006928E9" w:rsidRPr="004D28A1">
        <w:rPr>
          <w:sz w:val="28"/>
          <w:szCs w:val="28"/>
        </w:rPr>
        <w:t>8</w:t>
      </w:r>
      <w:r w:rsidRPr="004D28A1">
        <w:rPr>
          <w:sz w:val="28"/>
          <w:szCs w:val="28"/>
        </w:rPr>
        <w:t xml:space="preserve">. Выплата предоставляется путем зачисления денежных средств на лицевой счет гражданина в кредитном учреждении </w:t>
      </w:r>
      <w:r w:rsidR="00600D00" w:rsidRPr="004D28A1">
        <w:rPr>
          <w:sz w:val="28"/>
          <w:szCs w:val="28"/>
        </w:rPr>
        <w:t xml:space="preserve">или и через организации, осуществляющие доставку денежных средств гражданам, </w:t>
      </w:r>
      <w:r w:rsidRPr="004D28A1">
        <w:rPr>
          <w:sz w:val="28"/>
          <w:szCs w:val="28"/>
        </w:rPr>
        <w:t>на основании заключенных соглашений (договоров) КГКУ «Центр выплат» с кредитными учреждениями и организациями, осуществляющими доставку денежных средств гражданам.</w:t>
      </w:r>
    </w:p>
    <w:p w:rsidR="00600D00" w:rsidRPr="004D28A1" w:rsidRDefault="00600D00" w:rsidP="00600D00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20. В случае установления КГКУ «Центр выплат» факта необоснованно</w:t>
      </w:r>
      <w:r w:rsidR="00107FCC">
        <w:rPr>
          <w:sz w:val="28"/>
          <w:szCs w:val="28"/>
        </w:rPr>
        <w:t>й</w:t>
      </w:r>
      <w:bookmarkStart w:id="0" w:name="_GoBack"/>
      <w:bookmarkEnd w:id="0"/>
      <w:r w:rsidRPr="004D28A1">
        <w:rPr>
          <w:sz w:val="28"/>
          <w:szCs w:val="28"/>
        </w:rPr>
        <w:t xml:space="preserve"> выплаты компенсации по вине гражданина в случаях, указанных в части </w:t>
      </w:r>
      <w:r w:rsidR="00C26559" w:rsidRPr="004D28A1">
        <w:rPr>
          <w:sz w:val="28"/>
          <w:szCs w:val="28"/>
        </w:rPr>
        <w:t>2</w:t>
      </w:r>
      <w:r w:rsidR="004D28A1" w:rsidRPr="004D28A1">
        <w:rPr>
          <w:sz w:val="28"/>
          <w:szCs w:val="28"/>
        </w:rPr>
        <w:t>1</w:t>
      </w:r>
      <w:r w:rsidRPr="004D28A1">
        <w:rPr>
          <w:sz w:val="28"/>
          <w:szCs w:val="28"/>
        </w:rPr>
        <w:t xml:space="preserve"> настоящего Порядка, излишне выплаченные денежные средства возмещаются </w:t>
      </w:r>
      <w:r w:rsidR="00C26559" w:rsidRPr="004D28A1">
        <w:rPr>
          <w:sz w:val="28"/>
          <w:szCs w:val="28"/>
        </w:rPr>
        <w:t>гражданином</w:t>
      </w:r>
      <w:r w:rsidRPr="004D28A1">
        <w:rPr>
          <w:sz w:val="28"/>
          <w:szCs w:val="28"/>
        </w:rPr>
        <w:t xml:space="preserve"> в добровольном порядке, а в случае спора – взыскиваются в судебном порядке.</w:t>
      </w:r>
    </w:p>
    <w:p w:rsidR="00600D00" w:rsidRPr="004D28A1" w:rsidRDefault="00C26559" w:rsidP="00600D00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lastRenderedPageBreak/>
        <w:t>2</w:t>
      </w:r>
      <w:r w:rsidR="004D28A1" w:rsidRPr="004D28A1">
        <w:rPr>
          <w:sz w:val="28"/>
          <w:szCs w:val="28"/>
        </w:rPr>
        <w:t>1</w:t>
      </w:r>
      <w:r w:rsidR="00600D00" w:rsidRPr="004D28A1">
        <w:rPr>
          <w:sz w:val="28"/>
          <w:szCs w:val="28"/>
        </w:rPr>
        <w:t xml:space="preserve">. Основаниями для возмещения излишне выплаченных сумм </w:t>
      </w:r>
      <w:r w:rsidRPr="004D28A1">
        <w:rPr>
          <w:sz w:val="28"/>
          <w:szCs w:val="28"/>
        </w:rPr>
        <w:t>компенсации</w:t>
      </w:r>
      <w:r w:rsidR="00600D00" w:rsidRPr="004D28A1">
        <w:rPr>
          <w:sz w:val="28"/>
          <w:szCs w:val="28"/>
        </w:rPr>
        <w:t xml:space="preserve"> являются:</w:t>
      </w:r>
    </w:p>
    <w:p w:rsidR="00600D00" w:rsidRPr="004D28A1" w:rsidRDefault="00600D00" w:rsidP="00600D00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1) обнаружение факта необоснованного получения </w:t>
      </w:r>
      <w:r w:rsidR="00C26559" w:rsidRPr="004D28A1">
        <w:rPr>
          <w:sz w:val="28"/>
          <w:szCs w:val="28"/>
        </w:rPr>
        <w:t>компенсации</w:t>
      </w:r>
      <w:r w:rsidRPr="004D28A1">
        <w:rPr>
          <w:sz w:val="28"/>
          <w:szCs w:val="28"/>
        </w:rPr>
        <w:t xml:space="preserve"> по вине гражданина (представление документов с заведомо неверными сведениями, сокрытие данных, влияющих на право получения ежемесячной денежной выплаты);</w:t>
      </w:r>
    </w:p>
    <w:p w:rsidR="00600D00" w:rsidRPr="004D28A1" w:rsidRDefault="00600D00" w:rsidP="00600D00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2) счетная ошибка при исчислении размера </w:t>
      </w:r>
      <w:r w:rsidR="00C26559" w:rsidRPr="004D28A1">
        <w:rPr>
          <w:sz w:val="28"/>
          <w:szCs w:val="28"/>
        </w:rPr>
        <w:t>компенсации</w:t>
      </w:r>
      <w:r w:rsidRPr="004D28A1">
        <w:rPr>
          <w:sz w:val="28"/>
          <w:szCs w:val="28"/>
        </w:rPr>
        <w:t>;</w:t>
      </w:r>
    </w:p>
    <w:p w:rsidR="00600D00" w:rsidRPr="004D28A1" w:rsidRDefault="00600D00" w:rsidP="00600D00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 xml:space="preserve">3) несвоевременное поступление сведений об убытии </w:t>
      </w:r>
      <w:r w:rsidR="00C26559" w:rsidRPr="004D28A1">
        <w:rPr>
          <w:sz w:val="28"/>
          <w:szCs w:val="28"/>
        </w:rPr>
        <w:t xml:space="preserve">ребенка-инвалида, инвалида с детства и/или сопровождающего лица </w:t>
      </w:r>
      <w:r w:rsidRPr="004D28A1">
        <w:rPr>
          <w:sz w:val="28"/>
          <w:szCs w:val="28"/>
        </w:rPr>
        <w:t>с места жительства (места пребывания) в Камчатском крае;</w:t>
      </w:r>
    </w:p>
    <w:p w:rsidR="00600D00" w:rsidRPr="004D28A1" w:rsidRDefault="00C26559" w:rsidP="00600D00">
      <w:pPr>
        <w:ind w:firstLine="709"/>
        <w:jc w:val="both"/>
        <w:rPr>
          <w:sz w:val="28"/>
          <w:szCs w:val="28"/>
        </w:rPr>
      </w:pPr>
      <w:r w:rsidRPr="00A7742D">
        <w:rPr>
          <w:sz w:val="28"/>
          <w:szCs w:val="28"/>
          <w:highlight w:val="yellow"/>
        </w:rPr>
        <w:t>4</w:t>
      </w:r>
      <w:r w:rsidR="00600D00" w:rsidRPr="00A7742D">
        <w:rPr>
          <w:sz w:val="28"/>
          <w:szCs w:val="28"/>
          <w:highlight w:val="yellow"/>
        </w:rPr>
        <w:t xml:space="preserve">) несвоевременное поступление сведений о смерти </w:t>
      </w:r>
      <w:r w:rsidRPr="00A7742D">
        <w:rPr>
          <w:sz w:val="28"/>
          <w:szCs w:val="28"/>
          <w:highlight w:val="yellow"/>
        </w:rPr>
        <w:t>ребенка-инвалида, инвалида с детства и/или сопровождающего их лица</w:t>
      </w:r>
      <w:r w:rsidR="00600D00" w:rsidRPr="00A7742D">
        <w:rPr>
          <w:sz w:val="28"/>
          <w:szCs w:val="28"/>
          <w:highlight w:val="yellow"/>
        </w:rPr>
        <w:t>.</w:t>
      </w:r>
    </w:p>
    <w:p w:rsidR="00600D00" w:rsidRPr="004D28A1" w:rsidRDefault="00C26559" w:rsidP="00600D00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2</w:t>
      </w:r>
      <w:r w:rsidR="004D28A1" w:rsidRPr="004D28A1">
        <w:rPr>
          <w:sz w:val="28"/>
          <w:szCs w:val="28"/>
        </w:rPr>
        <w:t>2</w:t>
      </w:r>
      <w:r w:rsidR="00600D00" w:rsidRPr="004D28A1">
        <w:rPr>
          <w:sz w:val="28"/>
          <w:szCs w:val="28"/>
        </w:rPr>
        <w:t xml:space="preserve">. Принятие решения и направление </w:t>
      </w:r>
      <w:r w:rsidRPr="004D28A1">
        <w:rPr>
          <w:sz w:val="28"/>
          <w:szCs w:val="28"/>
        </w:rPr>
        <w:t>гражданину</w:t>
      </w:r>
      <w:r w:rsidR="00600D00" w:rsidRPr="004D28A1">
        <w:rPr>
          <w:sz w:val="28"/>
          <w:szCs w:val="28"/>
        </w:rPr>
        <w:t xml:space="preserve"> уведомления о возмещении излишне выплаченных </w:t>
      </w:r>
      <w:r w:rsidR="00DD644B">
        <w:rPr>
          <w:sz w:val="28"/>
          <w:szCs w:val="28"/>
        </w:rPr>
        <w:t xml:space="preserve">сумм компенсации </w:t>
      </w:r>
      <w:r w:rsidR="00DD644B" w:rsidRPr="00DD644B">
        <w:rPr>
          <w:sz w:val="28"/>
          <w:szCs w:val="28"/>
        </w:rPr>
        <w:t>по форме согласно приложению 1 к настоящему Порядку</w:t>
      </w:r>
      <w:r w:rsidR="00DD644B">
        <w:rPr>
          <w:sz w:val="28"/>
          <w:szCs w:val="28"/>
        </w:rPr>
        <w:t xml:space="preserve"> </w:t>
      </w:r>
      <w:r w:rsidR="00600D00" w:rsidRPr="004D28A1">
        <w:rPr>
          <w:sz w:val="28"/>
          <w:szCs w:val="28"/>
        </w:rPr>
        <w:t xml:space="preserve">осуществляется КГКУ «Центр выплат» в течение 20 рабочих дней со дня выявления обстоятельств, указанных в части </w:t>
      </w:r>
      <w:r w:rsidRPr="004D28A1">
        <w:rPr>
          <w:sz w:val="28"/>
          <w:szCs w:val="28"/>
        </w:rPr>
        <w:t>2</w:t>
      </w:r>
      <w:r w:rsidR="004D28A1" w:rsidRPr="004D28A1">
        <w:rPr>
          <w:sz w:val="28"/>
          <w:szCs w:val="28"/>
        </w:rPr>
        <w:t>1</w:t>
      </w:r>
      <w:r w:rsidR="00A7742D">
        <w:rPr>
          <w:sz w:val="28"/>
          <w:szCs w:val="28"/>
        </w:rPr>
        <w:t xml:space="preserve"> настоящего Порядка</w:t>
      </w:r>
      <w:r w:rsidR="00600D00" w:rsidRPr="004D28A1">
        <w:rPr>
          <w:sz w:val="28"/>
          <w:szCs w:val="28"/>
        </w:rPr>
        <w:t>.</w:t>
      </w:r>
    </w:p>
    <w:p w:rsidR="00600D00" w:rsidRPr="004D28A1" w:rsidRDefault="00C26559" w:rsidP="00600D00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2</w:t>
      </w:r>
      <w:r w:rsidR="004D28A1" w:rsidRPr="004D28A1">
        <w:rPr>
          <w:sz w:val="28"/>
          <w:szCs w:val="28"/>
        </w:rPr>
        <w:t>3</w:t>
      </w:r>
      <w:r w:rsidR="00600D00" w:rsidRPr="004D28A1">
        <w:rPr>
          <w:sz w:val="28"/>
          <w:szCs w:val="28"/>
        </w:rPr>
        <w:t xml:space="preserve">. В случае невозмещения </w:t>
      </w:r>
      <w:r w:rsidR="004D28A1" w:rsidRPr="004D28A1">
        <w:rPr>
          <w:sz w:val="28"/>
          <w:szCs w:val="28"/>
        </w:rPr>
        <w:t>гражданином</w:t>
      </w:r>
      <w:r w:rsidR="00600D00" w:rsidRPr="004D28A1">
        <w:rPr>
          <w:sz w:val="28"/>
          <w:szCs w:val="28"/>
        </w:rPr>
        <w:t xml:space="preserve"> излишне выплаченных денежных средств в добровольном порядке в течение 60 календарных дней с даты регистрации в К</w:t>
      </w:r>
      <w:r w:rsidRPr="004D28A1">
        <w:rPr>
          <w:sz w:val="28"/>
          <w:szCs w:val="28"/>
        </w:rPr>
        <w:t>ГКУ</w:t>
      </w:r>
      <w:r w:rsidR="00600D00" w:rsidRPr="004D28A1">
        <w:rPr>
          <w:sz w:val="28"/>
          <w:szCs w:val="28"/>
        </w:rPr>
        <w:t xml:space="preserve"> «Центр выплат» (далее - срок на возмещение) уведомления о возмещении излишне выплаченных денежных средств, К</w:t>
      </w:r>
      <w:r w:rsidRPr="004D28A1">
        <w:rPr>
          <w:sz w:val="28"/>
          <w:szCs w:val="28"/>
        </w:rPr>
        <w:t>ГКУ</w:t>
      </w:r>
      <w:r w:rsidR="00600D00" w:rsidRPr="004D28A1">
        <w:rPr>
          <w:sz w:val="28"/>
          <w:szCs w:val="28"/>
        </w:rPr>
        <w:t xml:space="preserve"> «Центр выплат» в течение 10 рабочих дней со дня окончания срока на возмещение принимает решение о взыскании излишне выплаченных денежных средствах в судебном порядке.</w:t>
      </w:r>
    </w:p>
    <w:p w:rsidR="00600D00" w:rsidRPr="004D28A1" w:rsidRDefault="00C26559" w:rsidP="00600D00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2</w:t>
      </w:r>
      <w:r w:rsidR="004D28A1" w:rsidRPr="004D28A1">
        <w:rPr>
          <w:sz w:val="28"/>
          <w:szCs w:val="28"/>
        </w:rPr>
        <w:t>4</w:t>
      </w:r>
      <w:r w:rsidR="00600D00" w:rsidRPr="004D28A1">
        <w:rPr>
          <w:sz w:val="28"/>
          <w:szCs w:val="28"/>
        </w:rPr>
        <w:t xml:space="preserve">. В случае смерти </w:t>
      </w:r>
      <w:r w:rsidRPr="004D28A1">
        <w:rPr>
          <w:sz w:val="28"/>
          <w:szCs w:val="28"/>
        </w:rPr>
        <w:t xml:space="preserve">инвалида с детства и/или сопровождающего лица </w:t>
      </w:r>
      <w:r w:rsidR="00600D00" w:rsidRPr="004D28A1">
        <w:rPr>
          <w:sz w:val="28"/>
          <w:szCs w:val="28"/>
        </w:rPr>
        <w:t xml:space="preserve">неполученная им при жизни сумма </w:t>
      </w:r>
      <w:r w:rsidR="004D28A1" w:rsidRPr="004D28A1">
        <w:rPr>
          <w:sz w:val="28"/>
          <w:szCs w:val="28"/>
        </w:rPr>
        <w:t>компенсации</w:t>
      </w:r>
      <w:r w:rsidR="00600D00" w:rsidRPr="004D28A1">
        <w:rPr>
          <w:sz w:val="28"/>
          <w:szCs w:val="28"/>
        </w:rPr>
        <w:t xml:space="preserve"> выплачивается в соответствии со статьей 1183 Гражданского кодекса Российской Федерации.</w:t>
      </w:r>
    </w:p>
    <w:p w:rsidR="008C4F12" w:rsidRDefault="00C26559" w:rsidP="00600D00">
      <w:pPr>
        <w:ind w:firstLine="709"/>
        <w:jc w:val="both"/>
        <w:rPr>
          <w:sz w:val="28"/>
          <w:szCs w:val="28"/>
        </w:rPr>
      </w:pPr>
      <w:r w:rsidRPr="004D28A1">
        <w:rPr>
          <w:sz w:val="28"/>
          <w:szCs w:val="28"/>
        </w:rPr>
        <w:t>2</w:t>
      </w:r>
      <w:r w:rsidR="004D28A1" w:rsidRPr="004D28A1">
        <w:rPr>
          <w:sz w:val="28"/>
          <w:szCs w:val="28"/>
        </w:rPr>
        <w:t>5</w:t>
      </w:r>
      <w:r w:rsidR="00600D00" w:rsidRPr="004D28A1">
        <w:rPr>
          <w:sz w:val="28"/>
          <w:szCs w:val="28"/>
        </w:rPr>
        <w:t xml:space="preserve">. Споры по вопросам предоставления </w:t>
      </w:r>
      <w:r w:rsidR="004D28A1" w:rsidRPr="004D28A1">
        <w:rPr>
          <w:sz w:val="28"/>
          <w:szCs w:val="28"/>
        </w:rPr>
        <w:t>компенсации</w:t>
      </w:r>
      <w:r w:rsidR="00600D00" w:rsidRPr="004D28A1">
        <w:rPr>
          <w:sz w:val="28"/>
          <w:szCs w:val="28"/>
        </w:rPr>
        <w:t xml:space="preserve"> разрешаются в порядке, установленном законодательством Российской Федерации.</w:t>
      </w:r>
    </w:p>
    <w:p w:rsidR="00E41E52" w:rsidRDefault="00E41E52" w:rsidP="00600D00">
      <w:pPr>
        <w:ind w:firstLine="709"/>
        <w:jc w:val="both"/>
        <w:rPr>
          <w:sz w:val="28"/>
          <w:szCs w:val="28"/>
        </w:rPr>
        <w:sectPr w:rsidR="00E41E52" w:rsidSect="00C778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418" w:header="510" w:footer="0" w:gutter="0"/>
          <w:cols w:space="720"/>
          <w:formProt w:val="0"/>
          <w:titlePg/>
          <w:docGrid w:linePitch="360"/>
        </w:sectPr>
      </w:pPr>
    </w:p>
    <w:p w:rsidR="00E41E52" w:rsidRDefault="00E41E52" w:rsidP="00E41E52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41E52" w:rsidRDefault="00E41E52" w:rsidP="00E41E52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E41E52">
        <w:rPr>
          <w:sz w:val="28"/>
          <w:szCs w:val="28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</w:t>
      </w:r>
    </w:p>
    <w:p w:rsidR="00E41E52" w:rsidRDefault="00E41E52" w:rsidP="00E41E52">
      <w:pPr>
        <w:ind w:left="5103"/>
        <w:jc w:val="both"/>
        <w:rPr>
          <w:sz w:val="28"/>
          <w:szCs w:val="28"/>
        </w:rPr>
      </w:pPr>
    </w:p>
    <w:p w:rsidR="00E41E52" w:rsidRPr="00E41E52" w:rsidRDefault="00E41E52" w:rsidP="00E41E52">
      <w:pPr>
        <w:jc w:val="center"/>
        <w:rPr>
          <w:sz w:val="28"/>
          <w:szCs w:val="28"/>
        </w:rPr>
      </w:pPr>
      <w:r w:rsidRPr="00E41E52">
        <w:rPr>
          <w:sz w:val="28"/>
          <w:szCs w:val="28"/>
        </w:rPr>
        <w:t>УВЕДОМЛЕНИЕ</w:t>
      </w:r>
    </w:p>
    <w:p w:rsidR="00E41E52" w:rsidRPr="00E41E52" w:rsidRDefault="00E41E52" w:rsidP="00E41E52">
      <w:pPr>
        <w:jc w:val="center"/>
        <w:rPr>
          <w:sz w:val="28"/>
          <w:szCs w:val="28"/>
        </w:rPr>
      </w:pPr>
      <w:r w:rsidRPr="00E41E52">
        <w:rPr>
          <w:sz w:val="28"/>
          <w:szCs w:val="28"/>
        </w:rPr>
        <w:t xml:space="preserve">О ВОЗМЕЩЕНИИ ИЗЛИШНЕ ВЫПЛАЧЕННЫХ </w:t>
      </w:r>
      <w:r>
        <w:rPr>
          <w:sz w:val="28"/>
          <w:szCs w:val="28"/>
        </w:rPr>
        <w:t>СУММ КОМПЕНСАЦИИ</w:t>
      </w:r>
    </w:p>
    <w:p w:rsidR="00E41E52" w:rsidRPr="00E41E52" w:rsidRDefault="00E41E52" w:rsidP="00E41E52">
      <w:pPr>
        <w:jc w:val="both"/>
        <w:rPr>
          <w:sz w:val="28"/>
          <w:szCs w:val="28"/>
        </w:rPr>
      </w:pPr>
    </w:p>
    <w:p w:rsidR="00E41E52" w:rsidRPr="00E41E52" w:rsidRDefault="00E41E52" w:rsidP="00E41E52">
      <w:pPr>
        <w:jc w:val="center"/>
        <w:rPr>
          <w:sz w:val="28"/>
          <w:szCs w:val="28"/>
        </w:rPr>
      </w:pPr>
      <w:r w:rsidRPr="00E41E52">
        <w:rPr>
          <w:sz w:val="28"/>
          <w:szCs w:val="28"/>
        </w:rPr>
        <w:t>Уважаемая (ый) _____________________________!</w:t>
      </w:r>
    </w:p>
    <w:p w:rsidR="00E41E52" w:rsidRPr="00E41E52" w:rsidRDefault="00E41E52" w:rsidP="00E41E52">
      <w:pPr>
        <w:jc w:val="both"/>
        <w:rPr>
          <w:sz w:val="28"/>
          <w:szCs w:val="28"/>
        </w:rPr>
      </w:pPr>
    </w:p>
    <w:p w:rsidR="00E41E52" w:rsidRPr="00E41E52" w:rsidRDefault="00424F96" w:rsidP="001D3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КГКУ «</w:t>
      </w:r>
      <w:r w:rsidR="00E41E52" w:rsidRPr="00E41E52">
        <w:rPr>
          <w:sz w:val="28"/>
          <w:szCs w:val="28"/>
        </w:rPr>
        <w:t>Центр выплат</w:t>
      </w:r>
      <w:r>
        <w:rPr>
          <w:sz w:val="28"/>
          <w:szCs w:val="28"/>
        </w:rPr>
        <w:t>» (филиал КГКУ «</w:t>
      </w:r>
      <w:r w:rsidR="00E41E52" w:rsidRPr="00E41E52">
        <w:rPr>
          <w:sz w:val="28"/>
          <w:szCs w:val="28"/>
        </w:rPr>
        <w:t>Центр выплат</w:t>
      </w:r>
      <w:r>
        <w:rPr>
          <w:sz w:val="28"/>
          <w:szCs w:val="28"/>
        </w:rPr>
        <w:t>»</w:t>
      </w:r>
      <w:r w:rsidR="00E41E52" w:rsidRPr="00E41E52">
        <w:rPr>
          <w:sz w:val="28"/>
          <w:szCs w:val="28"/>
        </w:rPr>
        <w:t>) сообщает, что в связи</w:t>
      </w:r>
      <w:r>
        <w:rPr>
          <w:sz w:val="28"/>
          <w:szCs w:val="28"/>
        </w:rPr>
        <w:t xml:space="preserve"> </w:t>
      </w:r>
      <w:r w:rsidR="00E41E52" w:rsidRPr="00E41E52">
        <w:rPr>
          <w:sz w:val="28"/>
          <w:szCs w:val="28"/>
        </w:rPr>
        <w:t>с поступлением сведений, влияющих на размер (право) предоставленной Вам</w:t>
      </w:r>
      <w:r>
        <w:rPr>
          <w:sz w:val="28"/>
          <w:szCs w:val="28"/>
        </w:rPr>
        <w:t xml:space="preserve"> </w:t>
      </w:r>
      <w:r w:rsidR="00E41E52" w:rsidRPr="00E41E52">
        <w:rPr>
          <w:sz w:val="28"/>
          <w:szCs w:val="28"/>
        </w:rPr>
        <w:t>компенсации расходов на оплату стоимости проезда и провоза багажа по</w:t>
      </w:r>
      <w:r>
        <w:rPr>
          <w:sz w:val="28"/>
          <w:szCs w:val="28"/>
        </w:rPr>
        <w:t xml:space="preserve"> </w:t>
      </w:r>
      <w:r w:rsidR="00E41E52" w:rsidRPr="00E41E52">
        <w:rPr>
          <w:sz w:val="28"/>
          <w:szCs w:val="28"/>
        </w:rPr>
        <w:t xml:space="preserve">категории </w:t>
      </w:r>
      <w:r>
        <w:rPr>
          <w:sz w:val="28"/>
          <w:szCs w:val="28"/>
        </w:rPr>
        <w:t>«</w:t>
      </w:r>
      <w:r w:rsidR="00E41E52" w:rsidRPr="00E41E52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</w:t>
      </w:r>
      <w:r w:rsidR="001D3A05">
        <w:rPr>
          <w:sz w:val="28"/>
          <w:szCs w:val="28"/>
        </w:rPr>
        <w:t>____»</w:t>
      </w:r>
    </w:p>
    <w:p w:rsidR="00E41E52" w:rsidRPr="00E41E52" w:rsidRDefault="00E41E52" w:rsidP="00E41E52">
      <w:pPr>
        <w:jc w:val="both"/>
        <w:rPr>
          <w:sz w:val="28"/>
          <w:szCs w:val="28"/>
        </w:rPr>
      </w:pPr>
      <w:r w:rsidRPr="00E41E52">
        <w:rPr>
          <w:sz w:val="28"/>
          <w:szCs w:val="28"/>
        </w:rPr>
        <w:t>(___________________________________________________________________)</w:t>
      </w:r>
    </w:p>
    <w:p w:rsidR="00E41E52" w:rsidRPr="00424F96" w:rsidRDefault="00E41E52" w:rsidP="00424F96">
      <w:pPr>
        <w:jc w:val="center"/>
        <w:rPr>
          <w:sz w:val="20"/>
          <w:szCs w:val="20"/>
        </w:rPr>
      </w:pPr>
      <w:r w:rsidRPr="00424F96">
        <w:rPr>
          <w:sz w:val="20"/>
          <w:szCs w:val="20"/>
        </w:rPr>
        <w:t>(указать сведения, повлиявшие на размер (право)</w:t>
      </w:r>
      <w:r w:rsidR="00424F96">
        <w:rPr>
          <w:sz w:val="20"/>
          <w:szCs w:val="20"/>
        </w:rPr>
        <w:t xml:space="preserve"> </w:t>
      </w:r>
      <w:r w:rsidRPr="00424F96">
        <w:rPr>
          <w:sz w:val="20"/>
          <w:szCs w:val="20"/>
        </w:rPr>
        <w:t>предоставленной компенсации)</w:t>
      </w:r>
    </w:p>
    <w:p w:rsidR="00E41E52" w:rsidRPr="00E41E52" w:rsidRDefault="00E41E52" w:rsidP="00E41E52">
      <w:pPr>
        <w:jc w:val="both"/>
        <w:rPr>
          <w:sz w:val="28"/>
          <w:szCs w:val="28"/>
        </w:rPr>
      </w:pPr>
      <w:r w:rsidRPr="00E41E52">
        <w:rPr>
          <w:sz w:val="28"/>
          <w:szCs w:val="28"/>
        </w:rPr>
        <w:t>установлен факт излишне выплаченных денежных средств по компенсации</w:t>
      </w:r>
      <w:r w:rsidR="00424F96">
        <w:rPr>
          <w:sz w:val="28"/>
          <w:szCs w:val="28"/>
        </w:rPr>
        <w:t xml:space="preserve"> </w:t>
      </w:r>
      <w:r w:rsidRPr="00E41E52">
        <w:rPr>
          <w:sz w:val="28"/>
          <w:szCs w:val="28"/>
        </w:rPr>
        <w:t>расходов на оплату стоимости проезда и провоза багажа за 20</w:t>
      </w:r>
      <w:r w:rsidR="00424F96">
        <w:rPr>
          <w:sz w:val="28"/>
          <w:szCs w:val="28"/>
        </w:rPr>
        <w:t>_</w:t>
      </w:r>
      <w:r w:rsidRPr="00E41E52">
        <w:rPr>
          <w:sz w:val="28"/>
          <w:szCs w:val="28"/>
        </w:rPr>
        <w:t>__ год в сумме</w:t>
      </w:r>
      <w:r w:rsidR="00424F96">
        <w:rPr>
          <w:sz w:val="28"/>
          <w:szCs w:val="28"/>
        </w:rPr>
        <w:t xml:space="preserve"> </w:t>
      </w:r>
      <w:r w:rsidR="001D3A05">
        <w:rPr>
          <w:sz w:val="28"/>
          <w:szCs w:val="28"/>
        </w:rPr>
        <w:br/>
      </w:r>
      <w:r w:rsidRPr="00E41E52">
        <w:rPr>
          <w:sz w:val="28"/>
          <w:szCs w:val="28"/>
        </w:rPr>
        <w:t>____________________________________________________________________.</w:t>
      </w:r>
    </w:p>
    <w:p w:rsidR="00E41E52" w:rsidRPr="00E41E52" w:rsidRDefault="00E41E52" w:rsidP="001D3A05">
      <w:pPr>
        <w:ind w:firstLine="709"/>
        <w:jc w:val="both"/>
        <w:rPr>
          <w:sz w:val="28"/>
          <w:szCs w:val="28"/>
        </w:rPr>
      </w:pPr>
      <w:r w:rsidRPr="00E41E52">
        <w:rPr>
          <w:sz w:val="28"/>
          <w:szCs w:val="28"/>
        </w:rPr>
        <w:t>Предлагаем Вам в течение 60 дней от</w:t>
      </w:r>
      <w:r w:rsidR="001D3A05">
        <w:rPr>
          <w:sz w:val="28"/>
          <w:szCs w:val="28"/>
        </w:rPr>
        <w:t xml:space="preserve"> </w:t>
      </w:r>
      <w:r w:rsidRPr="00E41E52">
        <w:rPr>
          <w:sz w:val="28"/>
          <w:szCs w:val="28"/>
        </w:rPr>
        <w:t>даты вручения указанного</w:t>
      </w:r>
      <w:r w:rsidR="001D3A05">
        <w:rPr>
          <w:sz w:val="28"/>
          <w:szCs w:val="28"/>
        </w:rPr>
        <w:t xml:space="preserve"> </w:t>
      </w:r>
      <w:r w:rsidRPr="00E41E52">
        <w:rPr>
          <w:sz w:val="28"/>
          <w:szCs w:val="28"/>
        </w:rPr>
        <w:t>уведомления возместить излишне выплаченные денежные средства по компенсации</w:t>
      </w:r>
      <w:r w:rsidR="001D3A05">
        <w:rPr>
          <w:sz w:val="28"/>
          <w:szCs w:val="28"/>
        </w:rPr>
        <w:t xml:space="preserve"> </w:t>
      </w:r>
      <w:r w:rsidRPr="00E41E52">
        <w:rPr>
          <w:sz w:val="28"/>
          <w:szCs w:val="28"/>
        </w:rPr>
        <w:t>расходов на оплату стоимости проезда и провоза багажа за 20__ год в сумме</w:t>
      </w:r>
      <w:r w:rsidR="001D3A05">
        <w:rPr>
          <w:sz w:val="28"/>
          <w:szCs w:val="28"/>
        </w:rPr>
        <w:t xml:space="preserve"> </w:t>
      </w:r>
      <w:r w:rsidRPr="00E41E52">
        <w:rPr>
          <w:sz w:val="28"/>
          <w:szCs w:val="28"/>
        </w:rPr>
        <w:t>__________________________________________________________.</w:t>
      </w:r>
    </w:p>
    <w:p w:rsidR="00E41E52" w:rsidRPr="00E41E52" w:rsidRDefault="00E41E52" w:rsidP="001D3A05">
      <w:pPr>
        <w:ind w:firstLine="709"/>
        <w:jc w:val="both"/>
        <w:rPr>
          <w:sz w:val="28"/>
          <w:szCs w:val="28"/>
        </w:rPr>
      </w:pPr>
      <w:r w:rsidRPr="00E41E52">
        <w:rPr>
          <w:sz w:val="28"/>
          <w:szCs w:val="28"/>
        </w:rPr>
        <w:t>В противном случае излишне выплаченные денежные средства будут взысканы</w:t>
      </w:r>
      <w:r w:rsidR="001D3A05">
        <w:rPr>
          <w:sz w:val="28"/>
          <w:szCs w:val="28"/>
        </w:rPr>
        <w:t xml:space="preserve"> </w:t>
      </w:r>
      <w:r w:rsidRPr="00E41E52">
        <w:rPr>
          <w:sz w:val="28"/>
          <w:szCs w:val="28"/>
        </w:rPr>
        <w:t>в судебном порядке.</w:t>
      </w:r>
    </w:p>
    <w:p w:rsidR="00E41E52" w:rsidRPr="00E41E52" w:rsidRDefault="00E41E52" w:rsidP="001D3A05">
      <w:pPr>
        <w:ind w:firstLine="709"/>
        <w:jc w:val="both"/>
        <w:rPr>
          <w:sz w:val="28"/>
          <w:szCs w:val="28"/>
        </w:rPr>
      </w:pPr>
      <w:r w:rsidRPr="00E41E52">
        <w:rPr>
          <w:sz w:val="28"/>
          <w:szCs w:val="28"/>
        </w:rPr>
        <w:t>Для сведения сообщаем, что решения (действия) должностных лиц КГКУ</w:t>
      </w:r>
      <w:r w:rsidR="001D3A05">
        <w:rPr>
          <w:sz w:val="28"/>
          <w:szCs w:val="28"/>
        </w:rPr>
        <w:t xml:space="preserve"> «</w:t>
      </w:r>
      <w:r w:rsidRPr="00E41E52">
        <w:rPr>
          <w:sz w:val="28"/>
          <w:szCs w:val="28"/>
        </w:rPr>
        <w:t>Центр выплат</w:t>
      </w:r>
      <w:r w:rsidR="001D3A05">
        <w:rPr>
          <w:sz w:val="28"/>
          <w:szCs w:val="28"/>
        </w:rPr>
        <w:t>» (филиала КГКУ «</w:t>
      </w:r>
      <w:r w:rsidRPr="00E41E52">
        <w:rPr>
          <w:sz w:val="28"/>
          <w:szCs w:val="28"/>
        </w:rPr>
        <w:t>Центр выплат</w:t>
      </w:r>
      <w:r w:rsidR="001D3A05">
        <w:rPr>
          <w:sz w:val="28"/>
          <w:szCs w:val="28"/>
        </w:rPr>
        <w:t>»</w:t>
      </w:r>
      <w:r w:rsidRPr="00E41E52">
        <w:rPr>
          <w:sz w:val="28"/>
          <w:szCs w:val="28"/>
        </w:rPr>
        <w:t>), принятые (проведенные) в ходе</w:t>
      </w:r>
      <w:r w:rsidR="001D3A05">
        <w:rPr>
          <w:sz w:val="28"/>
          <w:szCs w:val="28"/>
        </w:rPr>
        <w:t xml:space="preserve"> </w:t>
      </w:r>
      <w:r w:rsidRPr="00E41E52">
        <w:rPr>
          <w:sz w:val="28"/>
          <w:szCs w:val="28"/>
        </w:rPr>
        <w:t>предоставления компенсации расходов, могут быть обжалованы в досудебном</w:t>
      </w:r>
      <w:r w:rsidR="001D3A05">
        <w:rPr>
          <w:sz w:val="28"/>
          <w:szCs w:val="28"/>
        </w:rPr>
        <w:t xml:space="preserve"> </w:t>
      </w:r>
      <w:r w:rsidRPr="00E41E52">
        <w:rPr>
          <w:sz w:val="28"/>
          <w:szCs w:val="28"/>
        </w:rPr>
        <w:t>либо в судебном порядке, установленном действующим законодательством.</w:t>
      </w:r>
    </w:p>
    <w:p w:rsidR="00E41E52" w:rsidRPr="00E41E52" w:rsidRDefault="00E41E52" w:rsidP="001D3A05">
      <w:pPr>
        <w:ind w:firstLine="709"/>
        <w:jc w:val="both"/>
        <w:rPr>
          <w:sz w:val="28"/>
          <w:szCs w:val="28"/>
        </w:rPr>
      </w:pPr>
      <w:r w:rsidRPr="00E41E52">
        <w:rPr>
          <w:sz w:val="28"/>
          <w:szCs w:val="28"/>
        </w:rPr>
        <w:t>Одновременно напоминаем, что предоставление заведомо ложных и (или)</w:t>
      </w:r>
      <w:r w:rsidR="001D3A05">
        <w:rPr>
          <w:sz w:val="28"/>
          <w:szCs w:val="28"/>
        </w:rPr>
        <w:t xml:space="preserve"> </w:t>
      </w:r>
      <w:r w:rsidRPr="00E41E52">
        <w:rPr>
          <w:sz w:val="28"/>
          <w:szCs w:val="28"/>
        </w:rPr>
        <w:t>недостоверных сведений, а равно умолчание о фактах, влияющих на право</w:t>
      </w:r>
      <w:r w:rsidR="001D3A05">
        <w:rPr>
          <w:sz w:val="28"/>
          <w:szCs w:val="28"/>
        </w:rPr>
        <w:t xml:space="preserve"> </w:t>
      </w:r>
      <w:r w:rsidRPr="00E41E52">
        <w:rPr>
          <w:sz w:val="28"/>
          <w:szCs w:val="28"/>
        </w:rPr>
        <w:t>предоставления либо влекущих прекращение выплаты пособий, компенсаций,</w:t>
      </w:r>
      <w:r w:rsidR="001D3A05">
        <w:rPr>
          <w:sz w:val="28"/>
          <w:szCs w:val="28"/>
        </w:rPr>
        <w:t xml:space="preserve"> </w:t>
      </w:r>
      <w:r w:rsidRPr="00E41E52">
        <w:rPr>
          <w:sz w:val="28"/>
          <w:szCs w:val="28"/>
        </w:rPr>
        <w:t>субсидий и иных социальных выплат, является уголовно наказуемым деянием,</w:t>
      </w:r>
      <w:r w:rsidR="001D3A05">
        <w:rPr>
          <w:sz w:val="28"/>
          <w:szCs w:val="28"/>
        </w:rPr>
        <w:t xml:space="preserve"> </w:t>
      </w:r>
      <w:r w:rsidRPr="00E41E52">
        <w:rPr>
          <w:sz w:val="28"/>
          <w:szCs w:val="28"/>
        </w:rPr>
        <w:t>ответственность за которое предусмотрена статьей 159</w:t>
      </w:r>
      <w:r w:rsidRPr="001D3A05">
        <w:rPr>
          <w:sz w:val="28"/>
          <w:szCs w:val="28"/>
          <w:vertAlign w:val="superscript"/>
        </w:rPr>
        <w:t>2</w:t>
      </w:r>
      <w:r w:rsidRPr="00E41E52">
        <w:rPr>
          <w:sz w:val="28"/>
          <w:szCs w:val="28"/>
        </w:rPr>
        <w:t xml:space="preserve"> Уголовного кодекса</w:t>
      </w:r>
      <w:r w:rsidR="001D3A05">
        <w:rPr>
          <w:sz w:val="28"/>
          <w:szCs w:val="28"/>
        </w:rPr>
        <w:t xml:space="preserve"> </w:t>
      </w:r>
      <w:r w:rsidRPr="00E41E52">
        <w:rPr>
          <w:sz w:val="28"/>
          <w:szCs w:val="28"/>
        </w:rPr>
        <w:t>Российской Федерации, либо правонарушением, ответственность за которое</w:t>
      </w:r>
      <w:r w:rsidR="001D3A05">
        <w:rPr>
          <w:sz w:val="28"/>
          <w:szCs w:val="28"/>
        </w:rPr>
        <w:t xml:space="preserve"> </w:t>
      </w:r>
      <w:r w:rsidRPr="00E41E52">
        <w:rPr>
          <w:sz w:val="28"/>
          <w:szCs w:val="28"/>
        </w:rPr>
        <w:t>наступает по основаниям, предусмотренным статьей 7.27 Кодекса об</w:t>
      </w:r>
      <w:r w:rsidR="001D3A05">
        <w:rPr>
          <w:sz w:val="28"/>
          <w:szCs w:val="28"/>
        </w:rPr>
        <w:t xml:space="preserve"> </w:t>
      </w:r>
      <w:r w:rsidRPr="00E41E52">
        <w:rPr>
          <w:sz w:val="28"/>
          <w:szCs w:val="28"/>
        </w:rPr>
        <w:t>административных правонарушениях Российской Федерации.</w:t>
      </w:r>
    </w:p>
    <w:p w:rsidR="00E41E52" w:rsidRPr="00E41E52" w:rsidRDefault="00E41E52" w:rsidP="00E41E52">
      <w:pPr>
        <w:jc w:val="both"/>
        <w:rPr>
          <w:sz w:val="28"/>
          <w:szCs w:val="28"/>
        </w:rPr>
      </w:pPr>
    </w:p>
    <w:p w:rsidR="001D3A05" w:rsidRDefault="00E41E52" w:rsidP="00E41E52">
      <w:pPr>
        <w:jc w:val="both"/>
        <w:rPr>
          <w:sz w:val="28"/>
          <w:szCs w:val="28"/>
        </w:rPr>
      </w:pPr>
      <w:r w:rsidRPr="00E41E52">
        <w:rPr>
          <w:sz w:val="28"/>
          <w:szCs w:val="28"/>
        </w:rPr>
        <w:t xml:space="preserve">Руководитель </w:t>
      </w:r>
      <w:r w:rsidR="001D3A05">
        <w:rPr>
          <w:sz w:val="28"/>
          <w:szCs w:val="28"/>
        </w:rPr>
        <w:t xml:space="preserve">                          _______________      _________________________</w:t>
      </w:r>
    </w:p>
    <w:p w:rsidR="00E41E52" w:rsidRDefault="001D3A05" w:rsidP="00E41E52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E41E52" w:rsidRPr="001D3A05">
        <w:rPr>
          <w:sz w:val="20"/>
          <w:szCs w:val="20"/>
        </w:rPr>
        <w:t xml:space="preserve">              подпись             </w:t>
      </w:r>
      <w:r>
        <w:rPr>
          <w:sz w:val="20"/>
          <w:szCs w:val="20"/>
        </w:rPr>
        <w:t xml:space="preserve">                                       </w:t>
      </w:r>
      <w:r w:rsidR="00E41E52" w:rsidRPr="001D3A05">
        <w:rPr>
          <w:sz w:val="20"/>
          <w:szCs w:val="20"/>
        </w:rPr>
        <w:t xml:space="preserve">    Ф. И. О.</w:t>
      </w:r>
    </w:p>
    <w:sectPr w:rsidR="00E41E52" w:rsidSect="00C778E6">
      <w:pgSz w:w="11906" w:h="16838"/>
      <w:pgMar w:top="1134" w:right="851" w:bottom="1134" w:left="1418" w:header="51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B03" w:rsidRDefault="00523B03" w:rsidP="00C778E6">
      <w:r>
        <w:separator/>
      </w:r>
    </w:p>
  </w:endnote>
  <w:endnote w:type="continuationSeparator" w:id="0">
    <w:p w:rsidR="00523B03" w:rsidRDefault="00523B03" w:rsidP="00C7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8E6" w:rsidRDefault="00C778E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8E6" w:rsidRDefault="00C778E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8E6" w:rsidRDefault="00C778E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B03" w:rsidRDefault="00523B03" w:rsidP="00C778E6">
      <w:r>
        <w:separator/>
      </w:r>
    </w:p>
  </w:footnote>
  <w:footnote w:type="continuationSeparator" w:id="0">
    <w:p w:rsidR="00523B03" w:rsidRDefault="00523B03" w:rsidP="00C77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8E6" w:rsidRDefault="00C778E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073539"/>
      <w:docPartObj>
        <w:docPartGallery w:val="Page Numbers (Top of Page)"/>
        <w:docPartUnique/>
      </w:docPartObj>
    </w:sdtPr>
    <w:sdtEndPr/>
    <w:sdtContent>
      <w:p w:rsidR="00C778E6" w:rsidRDefault="00C778E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FCC">
          <w:rPr>
            <w:noProof/>
          </w:rPr>
          <w:t>6</w:t>
        </w:r>
        <w:r>
          <w:fldChar w:fldCharType="end"/>
        </w:r>
      </w:p>
    </w:sdtContent>
  </w:sdt>
  <w:p w:rsidR="00C778E6" w:rsidRDefault="00C778E6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8E6" w:rsidRDefault="00C778E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31002"/>
    <w:rsid w:val="00067666"/>
    <w:rsid w:val="00107FCC"/>
    <w:rsid w:val="00147D0D"/>
    <w:rsid w:val="001913D0"/>
    <w:rsid w:val="001C2D2D"/>
    <w:rsid w:val="001D3A05"/>
    <w:rsid w:val="00204638"/>
    <w:rsid w:val="002E2B2C"/>
    <w:rsid w:val="0036740A"/>
    <w:rsid w:val="00424F96"/>
    <w:rsid w:val="00431B2D"/>
    <w:rsid w:val="00443984"/>
    <w:rsid w:val="0049489C"/>
    <w:rsid w:val="004A0EA3"/>
    <w:rsid w:val="004D28A1"/>
    <w:rsid w:val="004F0FDB"/>
    <w:rsid w:val="004F5320"/>
    <w:rsid w:val="00523B03"/>
    <w:rsid w:val="005300C4"/>
    <w:rsid w:val="00537A72"/>
    <w:rsid w:val="005477C1"/>
    <w:rsid w:val="00584F40"/>
    <w:rsid w:val="005C7D96"/>
    <w:rsid w:val="005E58E5"/>
    <w:rsid w:val="00600D00"/>
    <w:rsid w:val="00620BF2"/>
    <w:rsid w:val="006928E9"/>
    <w:rsid w:val="00692EC9"/>
    <w:rsid w:val="006B1AE2"/>
    <w:rsid w:val="006C45B4"/>
    <w:rsid w:val="006C707F"/>
    <w:rsid w:val="0070620C"/>
    <w:rsid w:val="00737F2F"/>
    <w:rsid w:val="00750490"/>
    <w:rsid w:val="008345A3"/>
    <w:rsid w:val="00841E11"/>
    <w:rsid w:val="00846D58"/>
    <w:rsid w:val="00885F66"/>
    <w:rsid w:val="008C4F12"/>
    <w:rsid w:val="008F1D6D"/>
    <w:rsid w:val="009D3172"/>
    <w:rsid w:val="00A206D2"/>
    <w:rsid w:val="00A27715"/>
    <w:rsid w:val="00A7742D"/>
    <w:rsid w:val="00AB349F"/>
    <w:rsid w:val="00AD135D"/>
    <w:rsid w:val="00AE4E99"/>
    <w:rsid w:val="00B631A0"/>
    <w:rsid w:val="00B70166"/>
    <w:rsid w:val="00B93089"/>
    <w:rsid w:val="00B967EA"/>
    <w:rsid w:val="00BA1597"/>
    <w:rsid w:val="00BF4A30"/>
    <w:rsid w:val="00C26559"/>
    <w:rsid w:val="00C56CC5"/>
    <w:rsid w:val="00C778E6"/>
    <w:rsid w:val="00CA15B7"/>
    <w:rsid w:val="00CD0FE1"/>
    <w:rsid w:val="00D03B46"/>
    <w:rsid w:val="00D15966"/>
    <w:rsid w:val="00D71884"/>
    <w:rsid w:val="00DD644B"/>
    <w:rsid w:val="00E41E52"/>
    <w:rsid w:val="00E63EB6"/>
    <w:rsid w:val="00E66257"/>
    <w:rsid w:val="00E736BA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36D94-68F8-4B57-A11B-DF4602C3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C778E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778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Валентина Васильевна</dc:creator>
  <cp:keywords/>
  <cp:lastModifiedBy>Дементьева Анна Валерьевна</cp:lastModifiedBy>
  <cp:revision>2</cp:revision>
  <cp:lastPrinted>2020-04-23T22:16:00Z</cp:lastPrinted>
  <dcterms:created xsi:type="dcterms:W3CDTF">2021-11-09T06:41:00Z</dcterms:created>
  <dcterms:modified xsi:type="dcterms:W3CDTF">2021-11-09T06:41:00Z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