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B0D4A" w14:textId="77777777" w:rsidR="001F7285" w:rsidRPr="005D31D8" w:rsidRDefault="001F7285" w:rsidP="001F7285">
      <w:pPr>
        <w:spacing w:line="276" w:lineRule="auto"/>
        <w:rPr>
          <w:rFonts w:eastAsia="Calibri"/>
          <w:sz w:val="28"/>
          <w:szCs w:val="28"/>
          <w:lang w:eastAsia="en-US"/>
        </w:rPr>
      </w:pPr>
      <w:r w:rsidRPr="005D31D8">
        <w:rPr>
          <w:rFonts w:ascii="Calibri" w:eastAsia="Calibri" w:hAnsi="Calibri"/>
          <w:noProof/>
          <w:sz w:val="22"/>
          <w:szCs w:val="22"/>
        </w:rPr>
        <w:drawing>
          <wp:anchor distT="0" distB="0" distL="114300" distR="114300" simplePos="0" relativeHeight="251660288" behindDoc="1" locked="0" layoutInCell="1" allowOverlap="1" wp14:anchorId="4BD98E14" wp14:editId="742C6177">
            <wp:simplePos x="0" y="0"/>
            <wp:positionH relativeFrom="column">
              <wp:posOffset>2595606</wp:posOffset>
            </wp:positionH>
            <wp:positionV relativeFrom="paragraph">
              <wp:posOffset>9</wp:posOffset>
            </wp:positionV>
            <wp:extent cx="647700" cy="809625"/>
            <wp:effectExtent l="0" t="0" r="0" b="9525"/>
            <wp:wrapTight wrapText="bothSides">
              <wp:wrapPolygon edited="0">
                <wp:start x="0" y="0"/>
                <wp:lineTo x="0" y="21346"/>
                <wp:lineTo x="20965" y="21346"/>
                <wp:lineTo x="20965" y="0"/>
                <wp:lineTo x="0" y="0"/>
              </wp:wrapPolygon>
            </wp:wrapTight>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9921E" w14:textId="77777777" w:rsidR="001F7285" w:rsidRPr="005D31D8" w:rsidRDefault="001F7285" w:rsidP="001F7285">
      <w:pPr>
        <w:jc w:val="both"/>
        <w:rPr>
          <w:rFonts w:ascii="Courier New" w:hAnsi="Courier New" w:cs="Courier New"/>
          <w:sz w:val="20"/>
          <w:szCs w:val="20"/>
        </w:rPr>
      </w:pPr>
    </w:p>
    <w:p w14:paraId="2A57789E" w14:textId="77777777" w:rsidR="001F7285" w:rsidRPr="005D31D8" w:rsidRDefault="001F7285" w:rsidP="001F7285">
      <w:pPr>
        <w:jc w:val="both"/>
        <w:rPr>
          <w:rFonts w:ascii="Courier New" w:hAnsi="Courier New" w:cs="Courier New"/>
          <w:sz w:val="20"/>
          <w:szCs w:val="20"/>
        </w:rPr>
      </w:pPr>
    </w:p>
    <w:p w14:paraId="78BB1891" w14:textId="77777777" w:rsidR="001F7285" w:rsidRPr="005D31D8" w:rsidRDefault="001F7285" w:rsidP="001F7285">
      <w:pPr>
        <w:jc w:val="both"/>
        <w:rPr>
          <w:rFonts w:ascii="Courier New" w:hAnsi="Courier New" w:cs="Courier New"/>
          <w:sz w:val="20"/>
          <w:szCs w:val="20"/>
        </w:rPr>
      </w:pPr>
    </w:p>
    <w:p w14:paraId="3CAA6458" w14:textId="77777777" w:rsidR="001F7285" w:rsidRPr="005D31D8" w:rsidRDefault="001F7285" w:rsidP="001F7285">
      <w:pPr>
        <w:jc w:val="both"/>
        <w:rPr>
          <w:rFonts w:ascii="Courier New" w:hAnsi="Courier New" w:cs="Courier New"/>
          <w:sz w:val="20"/>
          <w:szCs w:val="20"/>
        </w:rPr>
      </w:pPr>
    </w:p>
    <w:p w14:paraId="6FD84C92" w14:textId="77777777" w:rsidR="001F7285" w:rsidRPr="005D31D8" w:rsidRDefault="001F7285" w:rsidP="001F7285">
      <w:pPr>
        <w:jc w:val="center"/>
        <w:rPr>
          <w:b/>
          <w:sz w:val="28"/>
          <w:szCs w:val="28"/>
        </w:rPr>
      </w:pPr>
    </w:p>
    <w:p w14:paraId="57FE7D9D" w14:textId="77777777" w:rsidR="001F7285" w:rsidRPr="005D31D8" w:rsidRDefault="001F7285" w:rsidP="001F7285">
      <w:pPr>
        <w:jc w:val="center"/>
        <w:rPr>
          <w:b/>
          <w:sz w:val="28"/>
          <w:szCs w:val="28"/>
        </w:rPr>
      </w:pPr>
      <w:r w:rsidRPr="005D31D8">
        <w:rPr>
          <w:b/>
          <w:sz w:val="28"/>
          <w:szCs w:val="28"/>
        </w:rPr>
        <w:t>МИНИСТЕРСТВО</w:t>
      </w:r>
    </w:p>
    <w:p w14:paraId="5925E48C" w14:textId="77777777" w:rsidR="001F7285" w:rsidRPr="005D31D8" w:rsidRDefault="001F7285" w:rsidP="001F7285">
      <w:pPr>
        <w:jc w:val="center"/>
        <w:rPr>
          <w:b/>
          <w:sz w:val="28"/>
          <w:szCs w:val="28"/>
        </w:rPr>
      </w:pPr>
      <w:r w:rsidRPr="005D31D8">
        <w:rPr>
          <w:b/>
          <w:sz w:val="28"/>
          <w:szCs w:val="28"/>
        </w:rPr>
        <w:t xml:space="preserve">СОЦИАЛЬНОГО БЛАГОПОЛУЧИЯ </w:t>
      </w:r>
    </w:p>
    <w:p w14:paraId="1DBDBA02" w14:textId="77777777" w:rsidR="001F7285" w:rsidRPr="005D31D8" w:rsidRDefault="001F7285" w:rsidP="001F7285">
      <w:pPr>
        <w:jc w:val="center"/>
        <w:rPr>
          <w:b/>
          <w:sz w:val="28"/>
          <w:szCs w:val="28"/>
        </w:rPr>
      </w:pPr>
      <w:r w:rsidRPr="005D31D8">
        <w:rPr>
          <w:b/>
          <w:sz w:val="28"/>
          <w:szCs w:val="28"/>
        </w:rPr>
        <w:t>И СЕМЕЙНОЙ ПОЛИТИКИ КАМЧАТСКОГО КРАЯ</w:t>
      </w:r>
    </w:p>
    <w:p w14:paraId="1295AED4" w14:textId="77777777" w:rsidR="001F7285" w:rsidRPr="005D31D8" w:rsidRDefault="001F7285" w:rsidP="001F7285">
      <w:pPr>
        <w:jc w:val="center"/>
        <w:rPr>
          <w:rFonts w:ascii="Courier New" w:hAnsi="Courier New" w:cs="Courier New"/>
        </w:rPr>
      </w:pPr>
      <w:r w:rsidRPr="005D31D8">
        <w:t>(Министерство социального благополучия)</w:t>
      </w:r>
    </w:p>
    <w:p w14:paraId="1360B52A" w14:textId="77777777" w:rsidR="001F7285" w:rsidRPr="005D31D8" w:rsidRDefault="001F7285" w:rsidP="001F7285">
      <w:pPr>
        <w:jc w:val="both"/>
        <w:rPr>
          <w:rFonts w:ascii="Courier New" w:hAnsi="Courier New" w:cs="Courier New"/>
          <w:sz w:val="20"/>
          <w:szCs w:val="20"/>
        </w:rPr>
      </w:pPr>
      <w:r w:rsidRPr="005D31D8">
        <w:rPr>
          <w:rFonts w:ascii="Courier New" w:hAnsi="Courier New" w:cs="Courier New"/>
          <w:sz w:val="20"/>
          <w:szCs w:val="20"/>
        </w:rPr>
        <w:t>_______________________________________________________________________________</w:t>
      </w:r>
    </w:p>
    <w:p w14:paraId="0012BDF1" w14:textId="77777777" w:rsidR="001F7285" w:rsidRPr="005D31D8" w:rsidRDefault="001F7285" w:rsidP="001F7285">
      <w:pPr>
        <w:ind w:left="708" w:firstLine="709"/>
        <w:jc w:val="center"/>
        <w:rPr>
          <w:b/>
          <w:sz w:val="28"/>
          <w:szCs w:val="28"/>
        </w:rPr>
      </w:pPr>
    </w:p>
    <w:p w14:paraId="6A0D6412" w14:textId="77777777" w:rsidR="001F7285" w:rsidRPr="005D31D8" w:rsidRDefault="001F7285" w:rsidP="001F7285">
      <w:pPr>
        <w:jc w:val="center"/>
        <w:rPr>
          <w:sz w:val="28"/>
          <w:szCs w:val="28"/>
        </w:rPr>
      </w:pPr>
      <w:r w:rsidRPr="005D31D8">
        <w:rPr>
          <w:sz w:val="28"/>
          <w:szCs w:val="28"/>
        </w:rPr>
        <w:t>ПРИКАЗ</w:t>
      </w:r>
    </w:p>
    <w:p w14:paraId="1EC4F61C" w14:textId="77777777" w:rsidR="001F7285" w:rsidRPr="005D31D8" w:rsidRDefault="001F7285" w:rsidP="001F7285">
      <w:pPr>
        <w:ind w:firstLine="709"/>
        <w:jc w:val="center"/>
        <w:rPr>
          <w:sz w:val="28"/>
          <w:szCs w:val="28"/>
        </w:rPr>
      </w:pPr>
    </w:p>
    <w:p w14:paraId="0522630C" w14:textId="77777777" w:rsidR="001F7285" w:rsidRPr="005D31D8" w:rsidRDefault="001F7285" w:rsidP="001F7285">
      <w:pPr>
        <w:spacing w:line="276" w:lineRule="auto"/>
        <w:jc w:val="both"/>
        <w:rPr>
          <w:rFonts w:eastAsia="Calibri"/>
          <w:sz w:val="28"/>
          <w:szCs w:val="28"/>
          <w:lang w:eastAsia="en-US"/>
        </w:rPr>
      </w:pPr>
      <w:bookmarkStart w:id="0" w:name="REGNUMDATESTAMP"/>
      <w:r w:rsidRPr="005D31D8">
        <w:rPr>
          <w:rFonts w:eastAsia="Calibri"/>
          <w:noProof/>
          <w:sz w:val="28"/>
          <w:szCs w:val="28"/>
        </w:rPr>
        <mc:AlternateContent>
          <mc:Choice Requires="wps">
            <w:drawing>
              <wp:anchor distT="0" distB="0" distL="114300" distR="114300" simplePos="0" relativeHeight="251659264" behindDoc="0" locked="0" layoutInCell="1" allowOverlap="1" wp14:anchorId="65A40804" wp14:editId="60D46FF8">
                <wp:simplePos x="0" y="0"/>
                <wp:positionH relativeFrom="margin">
                  <wp:posOffset>0</wp:posOffset>
                </wp:positionH>
                <wp:positionV relativeFrom="paragraph">
                  <wp:posOffset>230200</wp:posOffset>
                </wp:positionV>
                <wp:extent cx="2381535"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8153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EAC145"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" strokecolor="windowText">
                <v:stroke joinstyle="miter"/>
                <w10:wrap anchorx="margin"/>
              </v:line>
            </w:pict>
          </mc:Fallback>
        </mc:AlternateContent>
      </w:r>
      <w:r w:rsidRPr="005D31D8">
        <w:rPr>
          <w:rFonts w:eastAsia="Calibri"/>
          <w:sz w:val="28"/>
          <w:szCs w:val="28"/>
          <w:lang w:eastAsia="en-US"/>
        </w:rPr>
        <w:t>[</w:t>
      </w:r>
      <w:r w:rsidRPr="005D31D8">
        <w:rPr>
          <w:rFonts w:eastAsia="Calibri"/>
          <w:color w:val="C0C0C0"/>
          <w:sz w:val="28"/>
          <w:szCs w:val="28"/>
          <w:lang w:eastAsia="en-US"/>
        </w:rPr>
        <w:t>Дата регистрации</w:t>
      </w:r>
      <w:r w:rsidRPr="005D31D8">
        <w:rPr>
          <w:rFonts w:eastAsia="Calibri"/>
          <w:sz w:val="28"/>
          <w:szCs w:val="28"/>
          <w:lang w:eastAsia="en-US"/>
        </w:rPr>
        <w:t>] № [</w:t>
      </w:r>
      <w:r w:rsidRPr="005D31D8">
        <w:rPr>
          <w:rFonts w:eastAsia="Calibri"/>
          <w:color w:val="C0C0C0"/>
          <w:sz w:val="28"/>
          <w:szCs w:val="28"/>
          <w:lang w:eastAsia="en-US"/>
        </w:rPr>
        <w:t>Номер документа</w:t>
      </w:r>
      <w:r w:rsidRPr="005D31D8">
        <w:rPr>
          <w:rFonts w:eastAsia="Calibri"/>
          <w:sz w:val="28"/>
          <w:szCs w:val="28"/>
          <w:lang w:eastAsia="en-US"/>
        </w:rPr>
        <w:t>]</w:t>
      </w:r>
      <w:bookmarkEnd w:id="0"/>
      <w:r w:rsidRPr="005D31D8">
        <w:rPr>
          <w:rFonts w:eastAsia="Calibri"/>
          <w:sz w:val="28"/>
          <w:szCs w:val="28"/>
          <w:lang w:eastAsia="en-US"/>
        </w:rPr>
        <w:t>-п</w:t>
      </w:r>
    </w:p>
    <w:p w14:paraId="133E72CB" w14:textId="77777777" w:rsidR="001F7285" w:rsidRPr="005D31D8" w:rsidRDefault="001F7285" w:rsidP="001F7285">
      <w:pPr>
        <w:spacing w:line="276" w:lineRule="auto"/>
        <w:jc w:val="both"/>
        <w:rPr>
          <w:rFonts w:eastAsia="Calibri"/>
          <w:bCs/>
          <w:sz w:val="28"/>
          <w:szCs w:val="28"/>
          <w:lang w:eastAsia="en-US"/>
        </w:rPr>
      </w:pPr>
      <w:r w:rsidRPr="005D31D8">
        <w:rPr>
          <w:rFonts w:eastAsia="Calibri"/>
          <w:bCs/>
          <w:sz w:val="28"/>
          <w:szCs w:val="28"/>
          <w:lang w:eastAsia="en-US"/>
        </w:rPr>
        <w:t xml:space="preserve"> г. Петропавловск-Камчатский</w:t>
      </w:r>
    </w:p>
    <w:p w14:paraId="5DC68865" w14:textId="77777777" w:rsidR="001F7285" w:rsidRPr="005D31D8" w:rsidRDefault="001F7285" w:rsidP="001F7285">
      <w:pPr>
        <w:spacing w:line="276" w:lineRule="auto"/>
        <w:ind w:left="284" w:firstLine="709"/>
        <w:jc w:val="both"/>
        <w:rPr>
          <w:rFonts w:eastAsia="Calibri"/>
          <w:bCs/>
          <w:sz w:val="28"/>
          <w:szCs w:val="28"/>
          <w:lang w:eastAsia="en-US"/>
        </w:rPr>
      </w:pPr>
    </w:p>
    <w:p w14:paraId="246B82CE" w14:textId="49F5889B" w:rsidR="001F7285" w:rsidRPr="005D31D8" w:rsidRDefault="001F7285" w:rsidP="001F7285">
      <w:pPr>
        <w:ind w:right="5384"/>
        <w:jc w:val="both"/>
        <w:rPr>
          <w:sz w:val="28"/>
          <w:szCs w:val="28"/>
        </w:rPr>
      </w:pPr>
      <w:r w:rsidRPr="005D31D8">
        <w:rPr>
          <w:sz w:val="28"/>
          <w:szCs w:val="28"/>
        </w:rPr>
        <w:t>Об утверждении Административ</w:t>
      </w:r>
      <w:r w:rsidRPr="005D31D8">
        <w:rPr>
          <w:sz w:val="28"/>
          <w:szCs w:val="28"/>
        </w:rPr>
        <w:softHyphen/>
        <w:t>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пособия на ребенка гражданам, имеющим детей и проживающим в Камчат</w:t>
      </w:r>
      <w:r w:rsidRPr="005D31D8">
        <w:rPr>
          <w:sz w:val="28"/>
          <w:szCs w:val="28"/>
        </w:rPr>
        <w:softHyphen/>
        <w:t>ском крае»</w:t>
      </w:r>
    </w:p>
    <w:p w14:paraId="4B85D2D4" w14:textId="77777777" w:rsidR="001F7285" w:rsidRPr="005D31D8" w:rsidRDefault="001F7285" w:rsidP="001F7285">
      <w:pPr>
        <w:ind w:left="284" w:firstLine="709"/>
        <w:jc w:val="both"/>
        <w:rPr>
          <w:sz w:val="28"/>
          <w:szCs w:val="28"/>
        </w:rPr>
      </w:pPr>
    </w:p>
    <w:p w14:paraId="67F5FF7B" w14:textId="6B867E8B" w:rsidR="001F7285" w:rsidRPr="005D31D8" w:rsidRDefault="001F7285" w:rsidP="001F7285">
      <w:pPr>
        <w:ind w:firstLine="709"/>
        <w:jc w:val="both"/>
        <w:rPr>
          <w:sz w:val="28"/>
          <w:szCs w:val="28"/>
        </w:rPr>
      </w:pPr>
      <w:r w:rsidRPr="005D31D8">
        <w:rPr>
          <w:sz w:val="28"/>
          <w:szCs w:val="28"/>
        </w:rPr>
        <w:t xml:space="preserve">В целях реализации Закона Камчатского края от 04.07.2008 № 84 </w:t>
      </w:r>
      <w:r w:rsidRPr="005D31D8">
        <w:rPr>
          <w:sz w:val="28"/>
          <w:szCs w:val="28"/>
        </w:rPr>
        <w:br/>
        <w:t xml:space="preserve">«О пособии на ребенка гражданам, имеющим детей и проживающим в Камчатском крае», в соответствии с Федеральным законом от 27.07.2010 </w:t>
      </w:r>
      <w:r w:rsidRPr="005D31D8">
        <w:rPr>
          <w:sz w:val="28"/>
          <w:szCs w:val="28"/>
        </w:rPr>
        <w:br/>
        <w:t>№ 210-ФЗ «Об организации предоставления государственных и муниципальных услуг», постановлением губернатора Камчатского края от 29.09.2020 № 178 «Об изменении структуры исполнительных органов государственной власти Камчатского края» и постановлением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14:paraId="6357042C" w14:textId="77777777" w:rsidR="001F7285" w:rsidRPr="005D31D8" w:rsidRDefault="001F7285" w:rsidP="001F7285">
      <w:pPr>
        <w:ind w:left="284" w:firstLine="709"/>
        <w:jc w:val="both"/>
        <w:rPr>
          <w:sz w:val="28"/>
          <w:szCs w:val="28"/>
        </w:rPr>
      </w:pPr>
    </w:p>
    <w:p w14:paraId="1C47FACE" w14:textId="77777777" w:rsidR="001F7285" w:rsidRPr="005D31D8" w:rsidRDefault="001F7285" w:rsidP="001F7285">
      <w:pPr>
        <w:ind w:firstLine="709"/>
        <w:jc w:val="both"/>
        <w:rPr>
          <w:sz w:val="28"/>
          <w:szCs w:val="28"/>
        </w:rPr>
      </w:pPr>
      <w:r w:rsidRPr="005D31D8">
        <w:rPr>
          <w:sz w:val="28"/>
          <w:szCs w:val="28"/>
        </w:rPr>
        <w:t>ПРИКАЗЫВАЮ:</w:t>
      </w:r>
    </w:p>
    <w:p w14:paraId="106D7D1E" w14:textId="77777777" w:rsidR="001F7285" w:rsidRPr="005D31D8" w:rsidRDefault="001F7285" w:rsidP="001F7285">
      <w:pPr>
        <w:ind w:firstLine="709"/>
        <w:contextualSpacing/>
        <w:jc w:val="both"/>
        <w:rPr>
          <w:sz w:val="28"/>
          <w:szCs w:val="28"/>
        </w:rPr>
      </w:pPr>
    </w:p>
    <w:p w14:paraId="536597ED" w14:textId="1CB0B8D0" w:rsidR="001F7285" w:rsidRPr="005D31D8" w:rsidRDefault="001F7285" w:rsidP="001F7285">
      <w:pPr>
        <w:ind w:firstLine="709"/>
        <w:contextualSpacing/>
        <w:jc w:val="both"/>
        <w:rPr>
          <w:sz w:val="28"/>
          <w:szCs w:val="28"/>
        </w:rPr>
      </w:pPr>
      <w:r w:rsidRPr="005D31D8">
        <w:rPr>
          <w:sz w:val="28"/>
          <w:szCs w:val="28"/>
        </w:rPr>
        <w:t xml:space="preserve">1. Утвердить Административный регламент Министерства социального благополучия и семейной политики Камчатского края по предоставлению государственной услуги «Предоставление пособия на ребенка гражданам, </w:t>
      </w:r>
      <w:r w:rsidRPr="005D31D8">
        <w:rPr>
          <w:sz w:val="28"/>
          <w:szCs w:val="28"/>
        </w:rPr>
        <w:lastRenderedPageBreak/>
        <w:t>имеющим детей и проживающим в Камчатском крае» согласно приложению</w:t>
      </w:r>
      <w:r w:rsidR="00BB18AA">
        <w:rPr>
          <w:sz w:val="28"/>
          <w:szCs w:val="28"/>
        </w:rPr>
        <w:t xml:space="preserve"> к настоящему приказу</w:t>
      </w:r>
      <w:r w:rsidRPr="005D31D8">
        <w:rPr>
          <w:sz w:val="28"/>
          <w:szCs w:val="28"/>
        </w:rPr>
        <w:t>.</w:t>
      </w:r>
    </w:p>
    <w:p w14:paraId="7B82497E" w14:textId="77777777" w:rsidR="001F7285" w:rsidRPr="005D31D8" w:rsidRDefault="001F7285" w:rsidP="001F7285">
      <w:pPr>
        <w:ind w:firstLine="709"/>
        <w:contextualSpacing/>
        <w:jc w:val="both"/>
        <w:rPr>
          <w:sz w:val="28"/>
          <w:szCs w:val="28"/>
        </w:rPr>
      </w:pPr>
      <w:r w:rsidRPr="005D31D8">
        <w:rPr>
          <w:sz w:val="28"/>
          <w:szCs w:val="28"/>
        </w:rPr>
        <w:t>2. Признать утратившими силу:</w:t>
      </w:r>
    </w:p>
    <w:p w14:paraId="504A6447" w14:textId="77777777" w:rsidR="001F7285" w:rsidRPr="005D31D8" w:rsidRDefault="001F7285" w:rsidP="001F7285">
      <w:pPr>
        <w:ind w:firstLine="709"/>
        <w:contextualSpacing/>
        <w:jc w:val="both"/>
        <w:rPr>
          <w:sz w:val="28"/>
          <w:szCs w:val="28"/>
        </w:rPr>
      </w:pPr>
      <w:r w:rsidRPr="005D31D8">
        <w:rPr>
          <w:sz w:val="28"/>
          <w:szCs w:val="28"/>
        </w:rPr>
        <w:t>1) приказ Министерства социального развития и труда Камчатского края от 22.10.2021 № 1523-п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пособия на ребенка до достижения им возраста шестнадцати лет (на учащегося общеобразовательной организации, до окончания им обучения, но не более чем до достижения им возраста восемнадцати лет)»;</w:t>
      </w:r>
    </w:p>
    <w:p w14:paraId="50F5DB39" w14:textId="77777777" w:rsidR="001F7285" w:rsidRPr="005D31D8" w:rsidRDefault="001F7285" w:rsidP="001F7285">
      <w:pPr>
        <w:ind w:firstLine="709"/>
        <w:contextualSpacing/>
        <w:jc w:val="both"/>
        <w:rPr>
          <w:sz w:val="28"/>
          <w:szCs w:val="28"/>
        </w:rPr>
      </w:pPr>
      <w:r w:rsidRPr="005D31D8">
        <w:rPr>
          <w:sz w:val="28"/>
          <w:szCs w:val="28"/>
        </w:rPr>
        <w:t xml:space="preserve">2) приказ Министерства социального благополучия и семейной политики Камчатского края от 24.11.2020 № 115-п «О внесении изменений в приказ Министерства социального развития и труда Камчатского края от 22.10.2020 </w:t>
      </w:r>
      <w:r w:rsidRPr="005D31D8">
        <w:rPr>
          <w:sz w:val="28"/>
          <w:szCs w:val="28"/>
        </w:rPr>
        <w:br/>
        <w:t>№ 1523-п «Об утверждении Административного регламента Министерства социального развития и труда Камчатского края по предоставлению государственной услуги «Предоставление пособия на ребенка до достижения им возраста шестнадцати лет (на учащегося общеобразовательной организации, до окончания им обучения, но не более чем до достижения им возраста восемнадцати лет)».</w:t>
      </w:r>
    </w:p>
    <w:p w14:paraId="02E7F4F9" w14:textId="77777777" w:rsidR="001F7285" w:rsidRPr="005D31D8" w:rsidRDefault="001F7285" w:rsidP="001F7285">
      <w:pPr>
        <w:ind w:firstLine="709"/>
        <w:contextualSpacing/>
        <w:jc w:val="both"/>
        <w:rPr>
          <w:sz w:val="28"/>
          <w:szCs w:val="28"/>
        </w:rPr>
      </w:pPr>
      <w:r w:rsidRPr="005D31D8">
        <w:rPr>
          <w:sz w:val="28"/>
          <w:szCs w:val="28"/>
        </w:rPr>
        <w:t>3. Настоящий приказ вступает в силу после дня его официального опубликования.</w:t>
      </w:r>
    </w:p>
    <w:p w14:paraId="17ADB114" w14:textId="77777777" w:rsidR="001F7285" w:rsidRPr="005D31D8" w:rsidRDefault="001F7285" w:rsidP="001F7285">
      <w:pPr>
        <w:spacing w:line="276" w:lineRule="auto"/>
        <w:ind w:firstLine="709"/>
        <w:jc w:val="both"/>
        <w:rPr>
          <w:rFonts w:eastAsia="Calibri"/>
          <w:bCs/>
          <w:sz w:val="28"/>
          <w:szCs w:val="28"/>
          <w:lang w:eastAsia="en-US"/>
        </w:rPr>
      </w:pPr>
    </w:p>
    <w:p w14:paraId="7D6EFDB8" w14:textId="77777777" w:rsidR="001F7285" w:rsidRPr="005D31D8" w:rsidRDefault="001F7285" w:rsidP="001F7285">
      <w:pPr>
        <w:spacing w:line="276" w:lineRule="auto"/>
        <w:ind w:left="284" w:firstLine="709"/>
        <w:jc w:val="both"/>
        <w:rPr>
          <w:rFonts w:eastAsia="Calibri"/>
          <w:bCs/>
          <w:sz w:val="28"/>
          <w:szCs w:val="28"/>
          <w:lang w:eastAsia="en-US"/>
        </w:rPr>
      </w:pPr>
    </w:p>
    <w:p w14:paraId="26086831" w14:textId="77777777" w:rsidR="001F7285" w:rsidRPr="005D31D8" w:rsidRDefault="001F7285" w:rsidP="001F7285">
      <w:pPr>
        <w:spacing w:line="276" w:lineRule="auto"/>
        <w:ind w:firstLine="993"/>
        <w:jc w:val="both"/>
        <w:rPr>
          <w:rFonts w:eastAsia="Calibri"/>
          <w:bCs/>
          <w:sz w:val="28"/>
          <w:szCs w:val="28"/>
          <w:lang w:eastAsia="en-US"/>
        </w:rPr>
      </w:pPr>
    </w:p>
    <w:tbl>
      <w:tblPr>
        <w:tblW w:w="9639" w:type="dxa"/>
        <w:tblCellMar>
          <w:left w:w="0" w:type="dxa"/>
          <w:right w:w="0" w:type="dxa"/>
        </w:tblCellMar>
        <w:tblLook w:val="04A0" w:firstRow="1" w:lastRow="0" w:firstColumn="1" w:lastColumn="0" w:noHBand="0" w:noVBand="1"/>
      </w:tblPr>
      <w:tblGrid>
        <w:gridCol w:w="3405"/>
        <w:gridCol w:w="3546"/>
        <w:gridCol w:w="2688"/>
      </w:tblGrid>
      <w:tr w:rsidR="001F7285" w:rsidRPr="005D31D8" w14:paraId="45DE08A5" w14:textId="77777777" w:rsidTr="008A7CD3">
        <w:trPr>
          <w:trHeight w:val="891"/>
        </w:trPr>
        <w:tc>
          <w:tcPr>
            <w:tcW w:w="3405" w:type="dxa"/>
            <w:shd w:val="clear" w:color="auto" w:fill="auto"/>
          </w:tcPr>
          <w:p w14:paraId="2B91EC74" w14:textId="77777777" w:rsidR="001F7285" w:rsidRPr="005D31D8" w:rsidRDefault="001F7285" w:rsidP="001F7285">
            <w:pPr>
              <w:ind w:hanging="4"/>
              <w:rPr>
                <w:rFonts w:eastAsia="Calibri"/>
                <w:sz w:val="28"/>
                <w:szCs w:val="28"/>
                <w:lang w:eastAsia="en-US"/>
              </w:rPr>
            </w:pPr>
            <w:r w:rsidRPr="005D31D8">
              <w:rPr>
                <w:rFonts w:eastAsia="Calibri"/>
                <w:sz w:val="28"/>
                <w:szCs w:val="28"/>
                <w:lang w:eastAsia="en-US"/>
              </w:rPr>
              <w:t>Министр социального благополучия и семейной политики Камчатского края</w:t>
            </w:r>
          </w:p>
        </w:tc>
        <w:tc>
          <w:tcPr>
            <w:tcW w:w="3546" w:type="dxa"/>
            <w:shd w:val="clear" w:color="auto" w:fill="auto"/>
          </w:tcPr>
          <w:p w14:paraId="1828F104" w14:textId="77777777" w:rsidR="001F7285" w:rsidRPr="005D31D8" w:rsidRDefault="001F7285" w:rsidP="001F7285">
            <w:pPr>
              <w:ind w:left="710" w:right="-116"/>
              <w:jc w:val="center"/>
              <w:rPr>
                <w:rFonts w:eastAsia="Calibri"/>
                <w:color w:val="D9D9D9"/>
                <w:sz w:val="28"/>
                <w:szCs w:val="28"/>
                <w:lang w:eastAsia="en-US"/>
              </w:rPr>
            </w:pPr>
            <w:bookmarkStart w:id="1" w:name="SIGNERSTAMP1"/>
            <w:r w:rsidRPr="005D31D8">
              <w:rPr>
                <w:rFonts w:eastAsia="Calibri"/>
                <w:color w:val="D9D9D9"/>
                <w:sz w:val="28"/>
                <w:szCs w:val="28"/>
                <w:lang w:eastAsia="en-US"/>
              </w:rPr>
              <w:t>[горизонтальный штамп подписи 1]</w:t>
            </w:r>
          </w:p>
          <w:bookmarkEnd w:id="1"/>
          <w:p w14:paraId="75B2D5E1" w14:textId="77777777" w:rsidR="001F7285" w:rsidRPr="005D31D8" w:rsidRDefault="001F7285" w:rsidP="001F7285">
            <w:pPr>
              <w:ind w:firstLine="709"/>
              <w:jc w:val="right"/>
              <w:rPr>
                <w:rFonts w:eastAsia="Calibri"/>
                <w:sz w:val="28"/>
                <w:szCs w:val="28"/>
                <w:lang w:eastAsia="en-US"/>
              </w:rPr>
            </w:pPr>
          </w:p>
        </w:tc>
        <w:tc>
          <w:tcPr>
            <w:tcW w:w="2688" w:type="dxa"/>
            <w:shd w:val="clear" w:color="auto" w:fill="auto"/>
            <w:vAlign w:val="bottom"/>
          </w:tcPr>
          <w:p w14:paraId="68C4181D" w14:textId="77777777" w:rsidR="001F7285" w:rsidRPr="005D31D8" w:rsidRDefault="001F7285" w:rsidP="001F7285">
            <w:pPr>
              <w:ind w:right="-6" w:firstLine="709"/>
              <w:jc w:val="right"/>
              <w:rPr>
                <w:rFonts w:eastAsia="Calibri"/>
                <w:sz w:val="28"/>
                <w:szCs w:val="28"/>
                <w:lang w:eastAsia="en-US"/>
              </w:rPr>
            </w:pPr>
            <w:r w:rsidRPr="005D31D8">
              <w:rPr>
                <w:rFonts w:eastAsia="Calibri"/>
                <w:sz w:val="28"/>
                <w:szCs w:val="28"/>
                <w:lang w:eastAsia="en-US"/>
              </w:rPr>
              <w:t>А.С. Фёдорова</w:t>
            </w:r>
          </w:p>
        </w:tc>
      </w:tr>
    </w:tbl>
    <w:p w14:paraId="71FE824C" w14:textId="77777777" w:rsidR="001F7285" w:rsidRPr="005D31D8" w:rsidRDefault="001F7285" w:rsidP="001F7285">
      <w:pPr>
        <w:spacing w:after="160" w:line="259" w:lineRule="auto"/>
        <w:rPr>
          <w:rFonts w:ascii="Calibri" w:eastAsia="Calibri" w:hAnsi="Calibri"/>
          <w:sz w:val="22"/>
          <w:szCs w:val="22"/>
          <w:lang w:eastAsia="en-US"/>
        </w:rPr>
      </w:pPr>
    </w:p>
    <w:p w14:paraId="220B4A1A" w14:textId="77777777" w:rsidR="001F7285" w:rsidRPr="005D31D8" w:rsidRDefault="001F7285" w:rsidP="008D1EA1">
      <w:pPr>
        <w:rPr>
          <w:sz w:val="28"/>
          <w:szCs w:val="28"/>
        </w:rPr>
        <w:sectPr w:rsidR="001F7285" w:rsidRPr="005D31D8" w:rsidSect="00DF2369">
          <w:headerReference w:type="default" r:id="rId9"/>
          <w:headerReference w:type="first" r:id="rId10"/>
          <w:pgSz w:w="11906" w:h="16838"/>
          <w:pgMar w:top="1134" w:right="851" w:bottom="1134" w:left="1418" w:header="454" w:footer="0" w:gutter="0"/>
          <w:pgNumType w:start="3"/>
          <w:cols w:space="720"/>
          <w:formProt w:val="0"/>
          <w:docGrid w:linePitch="360"/>
        </w:sectPr>
      </w:pPr>
    </w:p>
    <w:p w14:paraId="10F6DF1C" w14:textId="3D7DBF43" w:rsidR="002133E4" w:rsidRPr="005D31D8" w:rsidRDefault="002133E4" w:rsidP="00F42C5C">
      <w:pPr>
        <w:ind w:left="4536"/>
        <w:rPr>
          <w:rFonts w:eastAsia="Calibri"/>
          <w:sz w:val="28"/>
          <w:szCs w:val="28"/>
        </w:rPr>
      </w:pPr>
      <w:r w:rsidRPr="005D31D8">
        <w:rPr>
          <w:rFonts w:eastAsia="Calibri"/>
          <w:sz w:val="28"/>
          <w:szCs w:val="28"/>
        </w:rPr>
        <w:lastRenderedPageBreak/>
        <w:t xml:space="preserve">Приложение к приказу </w:t>
      </w:r>
    </w:p>
    <w:p w14:paraId="69D9EFEA" w14:textId="66C827A9" w:rsidR="002133E4" w:rsidRPr="005D31D8" w:rsidRDefault="002133E4" w:rsidP="00F42C5C">
      <w:pPr>
        <w:ind w:left="4536"/>
        <w:rPr>
          <w:rFonts w:eastAsia="Calibri"/>
          <w:sz w:val="28"/>
          <w:szCs w:val="28"/>
        </w:rPr>
      </w:pPr>
      <w:r w:rsidRPr="005D31D8">
        <w:rPr>
          <w:rFonts w:eastAsia="Calibri"/>
          <w:sz w:val="28"/>
          <w:szCs w:val="28"/>
        </w:rPr>
        <w:t>Министерства социального благополучия и семейной политики Камчатского края</w:t>
      </w:r>
    </w:p>
    <w:p w14:paraId="68D5CD6E" w14:textId="77777777" w:rsidR="002133E4" w:rsidRPr="005D31D8" w:rsidRDefault="002133E4" w:rsidP="00F42C5C">
      <w:pPr>
        <w:ind w:left="4536"/>
        <w:rPr>
          <w:rFonts w:eastAsia="Calibri"/>
          <w:sz w:val="28"/>
          <w:szCs w:val="28"/>
        </w:rPr>
      </w:pPr>
      <w:r w:rsidRPr="005D31D8">
        <w:rPr>
          <w:rFonts w:eastAsia="Calibri"/>
          <w:sz w:val="28"/>
          <w:szCs w:val="28"/>
        </w:rPr>
        <w:t xml:space="preserve">от </w:t>
      </w:r>
      <w:r w:rsidRPr="005D31D8">
        <w:rPr>
          <w:sz w:val="28"/>
          <w:szCs w:val="28"/>
        </w:rPr>
        <w:t>[</w:t>
      </w:r>
      <w:r w:rsidRPr="005D31D8">
        <w:rPr>
          <w:color w:val="C0C0C0"/>
          <w:sz w:val="28"/>
          <w:szCs w:val="28"/>
        </w:rPr>
        <w:t>Дата регистрации</w:t>
      </w:r>
      <w:r w:rsidRPr="005D31D8">
        <w:rPr>
          <w:sz w:val="28"/>
          <w:szCs w:val="28"/>
        </w:rPr>
        <w:t xml:space="preserve">] </w:t>
      </w:r>
      <w:r w:rsidRPr="005D31D8">
        <w:rPr>
          <w:rFonts w:eastAsia="Calibri"/>
          <w:sz w:val="28"/>
          <w:szCs w:val="28"/>
        </w:rPr>
        <w:t xml:space="preserve">№ </w:t>
      </w:r>
      <w:r w:rsidRPr="005D31D8">
        <w:rPr>
          <w:sz w:val="28"/>
          <w:szCs w:val="28"/>
        </w:rPr>
        <w:t>[</w:t>
      </w:r>
      <w:r w:rsidRPr="005D31D8">
        <w:rPr>
          <w:color w:val="C0C0C0"/>
          <w:sz w:val="28"/>
          <w:szCs w:val="28"/>
        </w:rPr>
        <w:t>Номер документа</w:t>
      </w:r>
      <w:r w:rsidRPr="005D31D8">
        <w:rPr>
          <w:sz w:val="28"/>
          <w:szCs w:val="28"/>
        </w:rPr>
        <w:t>] -п</w:t>
      </w:r>
    </w:p>
    <w:p w14:paraId="6D36E49A" w14:textId="77777777" w:rsidR="00204638" w:rsidRPr="005D31D8" w:rsidRDefault="00204638" w:rsidP="00204638">
      <w:pPr>
        <w:ind w:left="5670"/>
        <w:rPr>
          <w:rFonts w:eastAsia="Calibri"/>
          <w:szCs w:val="28"/>
        </w:rPr>
      </w:pPr>
    </w:p>
    <w:p w14:paraId="6DECDA82" w14:textId="77777777" w:rsidR="006E4F4D" w:rsidRPr="005D31D8" w:rsidRDefault="006E4F4D" w:rsidP="00204638">
      <w:pPr>
        <w:ind w:left="5670"/>
        <w:rPr>
          <w:rFonts w:eastAsia="Calibri"/>
          <w:szCs w:val="28"/>
        </w:rPr>
      </w:pPr>
    </w:p>
    <w:p w14:paraId="3287A317" w14:textId="77777777" w:rsidR="006E4F4D" w:rsidRPr="005D31D8" w:rsidRDefault="006E4F4D" w:rsidP="00204638">
      <w:pPr>
        <w:jc w:val="center"/>
        <w:rPr>
          <w:rFonts w:eastAsia="Calibri"/>
          <w:sz w:val="28"/>
          <w:szCs w:val="28"/>
        </w:rPr>
      </w:pPr>
      <w:r w:rsidRPr="005D31D8">
        <w:rPr>
          <w:rFonts w:eastAsia="Calibri"/>
          <w:sz w:val="28"/>
          <w:szCs w:val="28"/>
        </w:rPr>
        <w:t xml:space="preserve">Административный регламент </w:t>
      </w:r>
    </w:p>
    <w:p w14:paraId="1888788F" w14:textId="77777777" w:rsidR="00F83DBA" w:rsidRPr="005D31D8" w:rsidRDefault="006E4F4D" w:rsidP="00204638">
      <w:pPr>
        <w:jc w:val="center"/>
        <w:rPr>
          <w:rFonts w:eastAsia="Calibri"/>
          <w:sz w:val="28"/>
          <w:szCs w:val="28"/>
        </w:rPr>
      </w:pPr>
      <w:r w:rsidRPr="005D31D8">
        <w:rPr>
          <w:rFonts w:eastAsia="Calibri"/>
          <w:sz w:val="28"/>
          <w:szCs w:val="28"/>
        </w:rPr>
        <w:t xml:space="preserve">Министерства социального благополучия и семейной политики </w:t>
      </w:r>
    </w:p>
    <w:p w14:paraId="4685B933" w14:textId="77777777" w:rsidR="006E4F4D" w:rsidRPr="005D31D8" w:rsidRDefault="006E4F4D" w:rsidP="00204638">
      <w:pPr>
        <w:jc w:val="center"/>
        <w:rPr>
          <w:rFonts w:eastAsia="Calibri"/>
          <w:sz w:val="28"/>
          <w:szCs w:val="28"/>
        </w:rPr>
      </w:pPr>
      <w:r w:rsidRPr="005D31D8">
        <w:rPr>
          <w:rFonts w:eastAsia="Calibri"/>
          <w:sz w:val="28"/>
          <w:szCs w:val="28"/>
        </w:rPr>
        <w:t xml:space="preserve">Камчатского края по предоставлению государственной услуги </w:t>
      </w:r>
    </w:p>
    <w:p w14:paraId="131EBCA9" w14:textId="77777777" w:rsidR="002133E4" w:rsidRPr="005D31D8" w:rsidRDefault="006E4F4D" w:rsidP="002133E4">
      <w:pPr>
        <w:jc w:val="center"/>
        <w:rPr>
          <w:rFonts w:eastAsia="Calibri"/>
          <w:sz w:val="28"/>
          <w:szCs w:val="28"/>
        </w:rPr>
      </w:pPr>
      <w:r w:rsidRPr="005D31D8">
        <w:rPr>
          <w:rFonts w:eastAsia="Calibri"/>
          <w:sz w:val="28"/>
          <w:szCs w:val="28"/>
        </w:rPr>
        <w:t>«</w:t>
      </w:r>
      <w:r w:rsidR="002133E4" w:rsidRPr="005D31D8">
        <w:rPr>
          <w:rFonts w:eastAsia="Calibri"/>
          <w:sz w:val="28"/>
          <w:szCs w:val="28"/>
        </w:rPr>
        <w:t xml:space="preserve">Предоставление пособия на ребенка гражданам, </w:t>
      </w:r>
    </w:p>
    <w:p w14:paraId="1D385EC9" w14:textId="77777777" w:rsidR="00204638" w:rsidRPr="005D31D8" w:rsidRDefault="002133E4" w:rsidP="002133E4">
      <w:pPr>
        <w:jc w:val="center"/>
        <w:rPr>
          <w:rFonts w:eastAsia="Calibri"/>
          <w:sz w:val="28"/>
          <w:szCs w:val="28"/>
        </w:rPr>
      </w:pPr>
      <w:r w:rsidRPr="005D31D8">
        <w:rPr>
          <w:rFonts w:eastAsia="Calibri"/>
          <w:sz w:val="28"/>
          <w:szCs w:val="28"/>
        </w:rPr>
        <w:t>имеющим детей и проживающим в Камчатском крае»</w:t>
      </w:r>
    </w:p>
    <w:p w14:paraId="16991220" w14:textId="77777777" w:rsidR="00204638" w:rsidRPr="005D31D8" w:rsidRDefault="00204638" w:rsidP="00204638">
      <w:pPr>
        <w:jc w:val="both"/>
        <w:rPr>
          <w:bCs/>
          <w:sz w:val="28"/>
          <w:szCs w:val="28"/>
        </w:rPr>
      </w:pPr>
    </w:p>
    <w:p w14:paraId="09590595" w14:textId="77777777" w:rsidR="008C4F12" w:rsidRPr="005D31D8" w:rsidRDefault="008C4F12" w:rsidP="00067666">
      <w:pPr>
        <w:jc w:val="both"/>
        <w:rPr>
          <w:sz w:val="28"/>
          <w:szCs w:val="28"/>
        </w:rPr>
      </w:pPr>
    </w:p>
    <w:p w14:paraId="3737E232" w14:textId="77777777" w:rsidR="006E4F4D" w:rsidRPr="005D31D8" w:rsidRDefault="006E4F4D" w:rsidP="006E4F4D">
      <w:pPr>
        <w:jc w:val="center"/>
        <w:rPr>
          <w:sz w:val="28"/>
        </w:rPr>
      </w:pPr>
      <w:r w:rsidRPr="005D31D8">
        <w:rPr>
          <w:sz w:val="28"/>
        </w:rPr>
        <w:t>1. Общие положения</w:t>
      </w:r>
    </w:p>
    <w:p w14:paraId="75ED736C" w14:textId="77777777" w:rsidR="006E4F4D" w:rsidRPr="005D31D8" w:rsidRDefault="006E4F4D" w:rsidP="006E4F4D">
      <w:pPr>
        <w:jc w:val="both"/>
        <w:rPr>
          <w:sz w:val="28"/>
        </w:rPr>
      </w:pPr>
    </w:p>
    <w:p w14:paraId="3171FF94" w14:textId="77777777" w:rsidR="006E4F4D" w:rsidRPr="005D31D8" w:rsidRDefault="006E4F4D" w:rsidP="006E4F4D">
      <w:pPr>
        <w:jc w:val="center"/>
        <w:rPr>
          <w:sz w:val="28"/>
        </w:rPr>
      </w:pPr>
      <w:r w:rsidRPr="005D31D8">
        <w:rPr>
          <w:sz w:val="28"/>
        </w:rPr>
        <w:t>Предмет регулирования Административного регламента</w:t>
      </w:r>
    </w:p>
    <w:p w14:paraId="7D66A8A7" w14:textId="77777777" w:rsidR="006E4F4D" w:rsidRPr="005D31D8" w:rsidRDefault="006E4F4D" w:rsidP="006E4F4D">
      <w:pPr>
        <w:jc w:val="both"/>
        <w:rPr>
          <w:sz w:val="28"/>
        </w:rPr>
      </w:pPr>
    </w:p>
    <w:p w14:paraId="66611157" w14:textId="77777777" w:rsidR="006E4F4D" w:rsidRPr="005D31D8" w:rsidRDefault="006E4F4D" w:rsidP="002133E4">
      <w:pPr>
        <w:ind w:firstLine="709"/>
        <w:jc w:val="both"/>
        <w:rPr>
          <w:sz w:val="28"/>
          <w:szCs w:val="28"/>
        </w:rPr>
      </w:pPr>
      <w:r w:rsidRPr="005D31D8">
        <w:rPr>
          <w:sz w:val="28"/>
          <w:szCs w:val="28"/>
        </w:rPr>
        <w:t xml:space="preserve">1. Административный регламент </w:t>
      </w:r>
      <w:r w:rsidR="001334C7" w:rsidRPr="005D31D8">
        <w:rPr>
          <w:sz w:val="28"/>
          <w:szCs w:val="28"/>
        </w:rPr>
        <w:t>Министерства социального благополучия и семейной политики Камчатского края по предоставлению государственной услуги «</w:t>
      </w:r>
      <w:r w:rsidR="002133E4" w:rsidRPr="005D31D8">
        <w:rPr>
          <w:sz w:val="28"/>
          <w:szCs w:val="28"/>
        </w:rPr>
        <w:t>Предоставление пособия на ребенка гражданам, имеющим детей и проживающим в Камчатском крае</w:t>
      </w:r>
      <w:r w:rsidR="001334C7" w:rsidRPr="005D31D8">
        <w:rPr>
          <w:sz w:val="28"/>
          <w:szCs w:val="28"/>
        </w:rPr>
        <w:t xml:space="preserve">» </w:t>
      </w:r>
      <w:r w:rsidRPr="005D31D8">
        <w:rPr>
          <w:sz w:val="28"/>
          <w:szCs w:val="28"/>
        </w:rPr>
        <w:t>(далее</w:t>
      </w:r>
      <w:r w:rsidR="004E4D03" w:rsidRPr="005D31D8">
        <w:rPr>
          <w:sz w:val="28"/>
          <w:szCs w:val="28"/>
        </w:rPr>
        <w:t xml:space="preserve"> – </w:t>
      </w:r>
      <w:r w:rsidRPr="005D31D8">
        <w:rPr>
          <w:sz w:val="28"/>
          <w:szCs w:val="28"/>
        </w:rPr>
        <w:t xml:space="preserve">Административный регламент, государственная услуга) определяет </w:t>
      </w:r>
      <w:r w:rsidR="00F83DBA" w:rsidRPr="005D31D8">
        <w:rPr>
          <w:sz w:val="28"/>
          <w:szCs w:val="28"/>
        </w:rPr>
        <w:t xml:space="preserve">стандарт, сроки и последовательность </w:t>
      </w:r>
      <w:r w:rsidR="00571519" w:rsidRPr="005D31D8">
        <w:rPr>
          <w:sz w:val="28"/>
          <w:szCs w:val="28"/>
        </w:rPr>
        <w:t>действий (</w:t>
      </w:r>
      <w:r w:rsidR="00F83DBA" w:rsidRPr="005D31D8">
        <w:rPr>
          <w:sz w:val="28"/>
          <w:szCs w:val="28"/>
        </w:rPr>
        <w:t>административных процедур) в процессе предоставления государственной услуги</w:t>
      </w:r>
      <w:r w:rsidRPr="005D31D8">
        <w:rPr>
          <w:sz w:val="28"/>
          <w:szCs w:val="28"/>
        </w:rPr>
        <w:t>.</w:t>
      </w:r>
    </w:p>
    <w:p w14:paraId="34E32E6B" w14:textId="77777777" w:rsidR="006E4F4D" w:rsidRPr="005D31D8" w:rsidRDefault="006E4F4D" w:rsidP="006E4F4D">
      <w:pPr>
        <w:ind w:firstLine="709"/>
        <w:jc w:val="both"/>
        <w:rPr>
          <w:sz w:val="28"/>
          <w:szCs w:val="28"/>
        </w:rPr>
      </w:pPr>
    </w:p>
    <w:p w14:paraId="0A78835C" w14:textId="77777777" w:rsidR="006E4F4D" w:rsidRPr="005D31D8" w:rsidRDefault="006E4F4D" w:rsidP="006E4F4D">
      <w:pPr>
        <w:jc w:val="center"/>
        <w:rPr>
          <w:sz w:val="28"/>
        </w:rPr>
      </w:pPr>
      <w:r w:rsidRPr="005D31D8">
        <w:rPr>
          <w:sz w:val="28"/>
        </w:rPr>
        <w:t>Круг заявителей</w:t>
      </w:r>
    </w:p>
    <w:p w14:paraId="4C5414A5" w14:textId="77777777" w:rsidR="006E4F4D" w:rsidRPr="005D31D8" w:rsidRDefault="006E4F4D" w:rsidP="006E4F4D">
      <w:pPr>
        <w:jc w:val="both"/>
        <w:rPr>
          <w:sz w:val="28"/>
        </w:rPr>
      </w:pPr>
    </w:p>
    <w:p w14:paraId="7A505173" w14:textId="61922164" w:rsidR="004D65AD" w:rsidRPr="005D31D8" w:rsidRDefault="006E4F4D" w:rsidP="006C427E">
      <w:pPr>
        <w:ind w:firstLine="709"/>
        <w:jc w:val="both"/>
        <w:rPr>
          <w:sz w:val="28"/>
          <w:szCs w:val="28"/>
        </w:rPr>
      </w:pPr>
      <w:r w:rsidRPr="005D31D8">
        <w:rPr>
          <w:sz w:val="28"/>
          <w:szCs w:val="28"/>
        </w:rPr>
        <w:t xml:space="preserve">2. </w:t>
      </w:r>
      <w:r w:rsidR="00D02C73" w:rsidRPr="005D31D8">
        <w:rPr>
          <w:sz w:val="28"/>
          <w:szCs w:val="28"/>
        </w:rPr>
        <w:t>Право на пособие на ребенка имеет 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шестнадцати лет (на обучающегося в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на душу населения в Камчатском крае с учетом муниципальных коэффициентов, установленных</w:t>
      </w:r>
      <w:r w:rsidR="006C427E" w:rsidRPr="005D31D8">
        <w:rPr>
          <w:sz w:val="28"/>
          <w:szCs w:val="28"/>
        </w:rPr>
        <w:t xml:space="preserve"> постановлением Правительством Камчатского края, за исключением случаев приобретения ребенком в возрасте до восемнадцати лет дееспособности или объявления ребенка дееспособным в соответствии с законодательством Российской Федерации</w:t>
      </w:r>
      <w:r w:rsidR="00D02C73" w:rsidRPr="005D31D8">
        <w:rPr>
          <w:sz w:val="28"/>
          <w:szCs w:val="28"/>
        </w:rPr>
        <w:t xml:space="preserve"> (далее – заявитель)</w:t>
      </w:r>
      <w:r w:rsidR="004D65AD" w:rsidRPr="005D31D8">
        <w:rPr>
          <w:sz w:val="28"/>
          <w:szCs w:val="28"/>
        </w:rPr>
        <w:t>.</w:t>
      </w:r>
    </w:p>
    <w:p w14:paraId="3FB319E2" w14:textId="3D03D0B6" w:rsidR="00703271" w:rsidRPr="005D31D8" w:rsidRDefault="006C427E" w:rsidP="00703271">
      <w:pPr>
        <w:ind w:firstLine="709"/>
        <w:jc w:val="both"/>
        <w:rPr>
          <w:sz w:val="28"/>
          <w:szCs w:val="28"/>
        </w:rPr>
      </w:pPr>
      <w:r w:rsidRPr="005D31D8">
        <w:rPr>
          <w:sz w:val="28"/>
          <w:szCs w:val="28"/>
        </w:rPr>
        <w:t xml:space="preserve">3. </w:t>
      </w:r>
      <w:r w:rsidR="00703271" w:rsidRPr="005D31D8">
        <w:rPr>
          <w:sz w:val="28"/>
          <w:szCs w:val="28"/>
        </w:rPr>
        <w:t>Пособие на ребенка в повышенном размере назначается:</w:t>
      </w:r>
    </w:p>
    <w:p w14:paraId="54F4C5BF" w14:textId="333B5136" w:rsidR="00703271" w:rsidRPr="005D31D8" w:rsidRDefault="00703271" w:rsidP="00703271">
      <w:pPr>
        <w:ind w:firstLine="709"/>
        <w:jc w:val="both"/>
        <w:rPr>
          <w:sz w:val="28"/>
          <w:szCs w:val="28"/>
        </w:rPr>
      </w:pPr>
      <w:r w:rsidRPr="005D31D8">
        <w:rPr>
          <w:sz w:val="28"/>
          <w:szCs w:val="28"/>
        </w:rPr>
        <w:t xml:space="preserve">1) на детей одиноких матерей, в том числе на детей одиноких матерей, вступивших в брак после их рождения, в случае если в свидетельстве о рождении ребенка сведения об отце ребенка отсутствуют либо внесены по </w:t>
      </w:r>
      <w:r w:rsidRPr="005D31D8">
        <w:rPr>
          <w:sz w:val="28"/>
          <w:szCs w:val="28"/>
        </w:rPr>
        <w:lastRenderedPageBreak/>
        <w:t xml:space="preserve">заявлению матери в соответствии с Федеральным законом от 15.11.1997 </w:t>
      </w:r>
      <w:r w:rsidR="00D4343F">
        <w:rPr>
          <w:sz w:val="28"/>
          <w:szCs w:val="28"/>
        </w:rPr>
        <w:br/>
      </w:r>
      <w:r w:rsidRPr="005D31D8">
        <w:rPr>
          <w:sz w:val="28"/>
          <w:szCs w:val="28"/>
        </w:rPr>
        <w:t>№ 143-ФЗ «Об актах гражданского состояния»;</w:t>
      </w:r>
    </w:p>
    <w:p w14:paraId="4D5317A3" w14:textId="77777777" w:rsidR="00703271" w:rsidRPr="005D31D8" w:rsidRDefault="00703271" w:rsidP="00703271">
      <w:pPr>
        <w:ind w:firstLine="709"/>
        <w:jc w:val="both"/>
        <w:rPr>
          <w:sz w:val="28"/>
          <w:szCs w:val="28"/>
        </w:rPr>
      </w:pPr>
      <w:r w:rsidRPr="005D31D8">
        <w:rPr>
          <w:sz w:val="28"/>
          <w:szCs w:val="28"/>
        </w:rPr>
        <w:t>2) на детей из многодетных семей;</w:t>
      </w:r>
    </w:p>
    <w:p w14:paraId="07BEAD99" w14:textId="77777777" w:rsidR="00703271" w:rsidRPr="005D31D8" w:rsidRDefault="00703271" w:rsidP="00703271">
      <w:pPr>
        <w:ind w:firstLine="709"/>
        <w:jc w:val="both"/>
        <w:rPr>
          <w:sz w:val="28"/>
          <w:szCs w:val="28"/>
        </w:rPr>
      </w:pPr>
      <w:r w:rsidRPr="005D31D8">
        <w:rPr>
          <w:sz w:val="28"/>
          <w:szCs w:val="28"/>
        </w:rPr>
        <w:t>3) на детей, родители которого уклоняются от уплаты алиментов в течение шести месяцев и более, либо в других случаях, предусмотренных законодательством Российской Федерации, когда взыскание алиментов невозможно;</w:t>
      </w:r>
    </w:p>
    <w:p w14:paraId="6C07051B" w14:textId="391670D8" w:rsidR="006772E8" w:rsidRPr="005D31D8" w:rsidRDefault="00703271" w:rsidP="00703271">
      <w:pPr>
        <w:ind w:firstLine="709"/>
        <w:jc w:val="both"/>
        <w:rPr>
          <w:sz w:val="28"/>
          <w:szCs w:val="28"/>
        </w:rPr>
      </w:pPr>
      <w:r w:rsidRPr="005D31D8">
        <w:rPr>
          <w:sz w:val="28"/>
          <w:szCs w:val="28"/>
        </w:rPr>
        <w:t>4) на достигших трехлетнего возраста детей военнослужащих, проходящих военную службу по призыву.</w:t>
      </w:r>
    </w:p>
    <w:p w14:paraId="7BE31D5D" w14:textId="411C9317" w:rsidR="006E4F4D" w:rsidRPr="005D31D8" w:rsidRDefault="00703271" w:rsidP="006E4F4D">
      <w:pPr>
        <w:ind w:firstLine="709"/>
        <w:jc w:val="both"/>
        <w:rPr>
          <w:sz w:val="28"/>
          <w:szCs w:val="28"/>
        </w:rPr>
      </w:pPr>
      <w:r w:rsidRPr="005D31D8">
        <w:rPr>
          <w:sz w:val="28"/>
          <w:szCs w:val="28"/>
        </w:rPr>
        <w:t xml:space="preserve">4. </w:t>
      </w:r>
      <w:r w:rsidR="006E4F4D" w:rsidRPr="005D31D8">
        <w:rPr>
          <w:sz w:val="28"/>
          <w:szCs w:val="28"/>
        </w:rPr>
        <w:t xml:space="preserve">От имени </w:t>
      </w:r>
      <w:r w:rsidR="00061F80" w:rsidRPr="005D31D8">
        <w:rPr>
          <w:sz w:val="28"/>
          <w:szCs w:val="28"/>
        </w:rPr>
        <w:t>заявителя</w:t>
      </w:r>
      <w:r w:rsidR="006E4F4D" w:rsidRPr="005D31D8">
        <w:rPr>
          <w:sz w:val="28"/>
          <w:szCs w:val="28"/>
        </w:rPr>
        <w:t xml:space="preserve"> могут выступать представители в силу наделения их полномочиями в порядке, установленном законодательством Российской Федерации (далее</w:t>
      </w:r>
      <w:r w:rsidR="004E4D03" w:rsidRPr="005D31D8">
        <w:rPr>
          <w:sz w:val="28"/>
          <w:szCs w:val="28"/>
        </w:rPr>
        <w:t xml:space="preserve"> – </w:t>
      </w:r>
      <w:r w:rsidR="006E4F4D" w:rsidRPr="005D31D8">
        <w:rPr>
          <w:sz w:val="28"/>
          <w:szCs w:val="28"/>
        </w:rPr>
        <w:t>представители).</w:t>
      </w:r>
    </w:p>
    <w:p w14:paraId="52EA711F" w14:textId="77777777" w:rsidR="006E4F4D" w:rsidRPr="005D31D8" w:rsidRDefault="006E4F4D" w:rsidP="006E4F4D">
      <w:pPr>
        <w:ind w:firstLine="709"/>
        <w:jc w:val="both"/>
        <w:rPr>
          <w:sz w:val="28"/>
          <w:szCs w:val="28"/>
        </w:rPr>
      </w:pPr>
    </w:p>
    <w:p w14:paraId="07028151" w14:textId="77777777" w:rsidR="006E4F4D" w:rsidRPr="005D31D8" w:rsidRDefault="006E4F4D" w:rsidP="006E4F4D">
      <w:pPr>
        <w:autoSpaceDE w:val="0"/>
        <w:autoSpaceDN w:val="0"/>
        <w:adjustRightInd w:val="0"/>
        <w:jc w:val="center"/>
        <w:outlineLvl w:val="1"/>
        <w:rPr>
          <w:rFonts w:eastAsia="Calibri"/>
          <w:sz w:val="28"/>
          <w:szCs w:val="28"/>
          <w:lang w:eastAsia="en-US"/>
        </w:rPr>
      </w:pPr>
      <w:r w:rsidRPr="005D31D8">
        <w:rPr>
          <w:rFonts w:eastAsia="Calibri"/>
          <w:sz w:val="28"/>
          <w:szCs w:val="28"/>
          <w:lang w:eastAsia="en-US"/>
        </w:rPr>
        <w:t xml:space="preserve">Требования к порядку информирования </w:t>
      </w:r>
    </w:p>
    <w:p w14:paraId="0627A5BE" w14:textId="77777777" w:rsidR="006E4F4D" w:rsidRPr="005D31D8" w:rsidRDefault="006E4F4D" w:rsidP="006E4F4D">
      <w:pPr>
        <w:autoSpaceDE w:val="0"/>
        <w:autoSpaceDN w:val="0"/>
        <w:adjustRightInd w:val="0"/>
        <w:jc w:val="center"/>
        <w:outlineLvl w:val="1"/>
        <w:rPr>
          <w:rFonts w:eastAsia="Calibri"/>
          <w:sz w:val="28"/>
          <w:szCs w:val="28"/>
          <w:lang w:eastAsia="en-US"/>
        </w:rPr>
      </w:pPr>
      <w:r w:rsidRPr="005D31D8">
        <w:rPr>
          <w:rFonts w:eastAsia="Calibri"/>
          <w:sz w:val="28"/>
          <w:szCs w:val="28"/>
          <w:lang w:eastAsia="en-US"/>
        </w:rPr>
        <w:t>о предоставлении государственной услуги</w:t>
      </w:r>
    </w:p>
    <w:p w14:paraId="3A0E2F08" w14:textId="77777777" w:rsidR="006E4F4D" w:rsidRPr="005D31D8" w:rsidRDefault="006E4F4D" w:rsidP="006E4F4D">
      <w:pPr>
        <w:autoSpaceDE w:val="0"/>
        <w:autoSpaceDN w:val="0"/>
        <w:adjustRightInd w:val="0"/>
        <w:jc w:val="both"/>
        <w:rPr>
          <w:rFonts w:eastAsia="Calibri"/>
          <w:sz w:val="28"/>
          <w:szCs w:val="28"/>
          <w:lang w:eastAsia="en-US"/>
        </w:rPr>
      </w:pPr>
    </w:p>
    <w:p w14:paraId="6D4408CF" w14:textId="5FA91695" w:rsidR="00B261DC" w:rsidRPr="00B261DC" w:rsidRDefault="00D02C73" w:rsidP="00B261DC">
      <w:pPr>
        <w:autoSpaceDE w:val="0"/>
        <w:autoSpaceDN w:val="0"/>
        <w:adjustRightInd w:val="0"/>
        <w:ind w:firstLine="709"/>
        <w:jc w:val="both"/>
        <w:rPr>
          <w:sz w:val="28"/>
          <w:szCs w:val="28"/>
        </w:rPr>
      </w:pPr>
      <w:r w:rsidRPr="005D31D8">
        <w:rPr>
          <w:sz w:val="28"/>
          <w:szCs w:val="28"/>
        </w:rPr>
        <w:t>5</w:t>
      </w:r>
      <w:r w:rsidR="006E4F4D" w:rsidRPr="005D31D8">
        <w:rPr>
          <w:sz w:val="28"/>
          <w:szCs w:val="28"/>
        </w:rPr>
        <w:t>.</w:t>
      </w:r>
      <w:r w:rsidR="00B261DC" w:rsidRPr="00B261DC">
        <w:rPr>
          <w:sz w:val="28"/>
          <w:szCs w:val="28"/>
        </w:rPr>
        <w:t xml:space="preserve"> Основными требованиями к информированию являются:</w:t>
      </w:r>
    </w:p>
    <w:p w14:paraId="6612DC17"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1) достоверность предоставляемой информации;</w:t>
      </w:r>
    </w:p>
    <w:p w14:paraId="7C9257F6"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2) четкость и полнота в изложении информации.</w:t>
      </w:r>
    </w:p>
    <w:p w14:paraId="15457101" w14:textId="76790FEC" w:rsidR="00B261DC" w:rsidRPr="00B261DC" w:rsidRDefault="00B261DC" w:rsidP="00B261DC">
      <w:pPr>
        <w:autoSpaceDE w:val="0"/>
        <w:autoSpaceDN w:val="0"/>
        <w:adjustRightInd w:val="0"/>
        <w:ind w:firstLine="709"/>
        <w:jc w:val="both"/>
        <w:rPr>
          <w:sz w:val="28"/>
          <w:szCs w:val="28"/>
        </w:rPr>
      </w:pPr>
      <w:r>
        <w:rPr>
          <w:sz w:val="28"/>
          <w:szCs w:val="28"/>
        </w:rPr>
        <w:t>6</w:t>
      </w:r>
      <w:r w:rsidRPr="00B261DC">
        <w:rPr>
          <w:sz w:val="28"/>
          <w:szCs w:val="28"/>
        </w:rPr>
        <w:t>. Информирование о порядке предоставления государственной услуги осуществляется:</w:t>
      </w:r>
    </w:p>
    <w:p w14:paraId="240CF7ED"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1) должностными лицами Министерства и краевого государственного казенного учреждения «Камчатский центр по выплате государственных и социальных пособий» и его филиалами (далее – КГКУ «Центр выплат») (далее – должностное лицо) при личном приеме заявителя;</w:t>
      </w:r>
    </w:p>
    <w:p w14:paraId="208FFA4B"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2) посредством телефонной связи в Министерстве, КГКУ «Центр выплат»;</w:t>
      </w:r>
    </w:p>
    <w:p w14:paraId="4E81D5C1"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3) посредством направления ответов на письменные обращения заявителей;</w:t>
      </w:r>
    </w:p>
    <w:p w14:paraId="65F22407"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4) в электронном виде через Единый портал государственных и муниципальных услуг (функций) – www.gosuslugi.ru (далее – ЕПГУ) и Портал государственных и муниципальных услуг (функций) Камчатского края – www.gosuslugi41.ru (далее – РПГУ);</w:t>
      </w:r>
    </w:p>
    <w:p w14:paraId="155D155C"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5) на сайте Министерства в информационно-телекоммуникационной сети «Интернет»: https://www.kamgov.ru/mintrud (далее – сайт Министерства);</w:t>
      </w:r>
    </w:p>
    <w:p w14:paraId="2F0924B8"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6) на сайте КГКУ «Центр выплат» в информационно-телекоммуникационной сети «Интернет»: https://kamsoc.ru (далее – сайт КГКУ «Центр выплат»);</w:t>
      </w:r>
    </w:p>
    <w:p w14:paraId="0CD26676"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7) посредством размещения информации на информационных стендах в помещениях Министерства, КГКУ «Центр выплат»;</w:t>
      </w:r>
    </w:p>
    <w:p w14:paraId="7EB17882"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8) посредством размещения информации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МФЦ).</w:t>
      </w:r>
    </w:p>
    <w:p w14:paraId="7969038A" w14:textId="13B90E04" w:rsidR="00B261DC" w:rsidRPr="00B261DC" w:rsidRDefault="00B261DC" w:rsidP="00B261DC">
      <w:pPr>
        <w:autoSpaceDE w:val="0"/>
        <w:autoSpaceDN w:val="0"/>
        <w:adjustRightInd w:val="0"/>
        <w:ind w:firstLine="709"/>
        <w:jc w:val="both"/>
        <w:rPr>
          <w:sz w:val="28"/>
          <w:szCs w:val="28"/>
        </w:rPr>
      </w:pPr>
      <w:r>
        <w:rPr>
          <w:sz w:val="28"/>
          <w:szCs w:val="28"/>
        </w:rPr>
        <w:t>7</w:t>
      </w:r>
      <w:r w:rsidRPr="00B261DC">
        <w:rPr>
          <w:sz w:val="28"/>
          <w:szCs w:val="28"/>
        </w:rPr>
        <w:t>. Информирование осуществляется по следующим вопросам:</w:t>
      </w:r>
    </w:p>
    <w:p w14:paraId="4CB9D020" w14:textId="77777777" w:rsidR="00B261DC" w:rsidRPr="00B261DC" w:rsidRDefault="00B261DC" w:rsidP="00B261DC">
      <w:pPr>
        <w:autoSpaceDE w:val="0"/>
        <w:autoSpaceDN w:val="0"/>
        <w:adjustRightInd w:val="0"/>
        <w:ind w:firstLine="709"/>
        <w:jc w:val="both"/>
        <w:rPr>
          <w:sz w:val="28"/>
          <w:szCs w:val="28"/>
        </w:rPr>
      </w:pPr>
      <w:r w:rsidRPr="00B261DC">
        <w:rPr>
          <w:sz w:val="28"/>
          <w:szCs w:val="28"/>
        </w:rPr>
        <w:lastRenderedPageBreak/>
        <w:t>1) о способах подачи заявления о предоставлении государственной услуги;</w:t>
      </w:r>
    </w:p>
    <w:p w14:paraId="0F72335F"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2) об адресах Министерства, КГКУ «Центр выплат» и МФЦ;</w:t>
      </w:r>
    </w:p>
    <w:p w14:paraId="2B296B86"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3) справочная информации о работе Министерства, КГКУ «Центр выплат»;</w:t>
      </w:r>
    </w:p>
    <w:p w14:paraId="6F0ECD5E"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4) о документах, необходимых для предоставления государственной услуги;</w:t>
      </w:r>
    </w:p>
    <w:p w14:paraId="25E97940"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5) о порядке и сроках предоставления государственной услуги;</w:t>
      </w:r>
    </w:p>
    <w:p w14:paraId="08DD4786"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6) о порядке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14:paraId="2C0D86CB"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7) по вопросам предоставления услуг, которые являются необходимыми и обязательными для предоставления государственной (муниципальной) услуги;</w:t>
      </w:r>
    </w:p>
    <w:p w14:paraId="1DF8EC8B"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8) о порядке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14:paraId="71975F51"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Получение информации по вопросам предоставления государственной услуги осуществляется бесплатно.</w:t>
      </w:r>
    </w:p>
    <w:p w14:paraId="5730A9ED" w14:textId="118C7A4E" w:rsidR="00B261DC" w:rsidRPr="00B261DC" w:rsidRDefault="00B261DC" w:rsidP="00B261DC">
      <w:pPr>
        <w:autoSpaceDE w:val="0"/>
        <w:autoSpaceDN w:val="0"/>
        <w:adjustRightInd w:val="0"/>
        <w:ind w:firstLine="709"/>
        <w:jc w:val="both"/>
        <w:rPr>
          <w:sz w:val="28"/>
          <w:szCs w:val="28"/>
        </w:rPr>
      </w:pPr>
      <w:r>
        <w:rPr>
          <w:sz w:val="28"/>
          <w:szCs w:val="28"/>
        </w:rPr>
        <w:t>8</w:t>
      </w:r>
      <w:r w:rsidRPr="00B261DC">
        <w:rPr>
          <w:sz w:val="28"/>
          <w:szCs w:val="28"/>
        </w:rPr>
        <w:t>. При личном приеме заявителя должностное лицо осуществляющий консультирование, подробно и в вежливой (корректной) форме информирует обратившихся по интересующим вопросам.</w:t>
      </w:r>
    </w:p>
    <w:p w14:paraId="00F3BA8D" w14:textId="45B6F0C3" w:rsidR="00B261DC" w:rsidRPr="00B261DC" w:rsidRDefault="00B261DC" w:rsidP="00B261DC">
      <w:pPr>
        <w:autoSpaceDE w:val="0"/>
        <w:autoSpaceDN w:val="0"/>
        <w:adjustRightInd w:val="0"/>
        <w:ind w:firstLine="709"/>
        <w:jc w:val="both"/>
        <w:rPr>
          <w:sz w:val="28"/>
          <w:szCs w:val="28"/>
        </w:rPr>
      </w:pPr>
      <w:r>
        <w:rPr>
          <w:sz w:val="28"/>
          <w:szCs w:val="28"/>
        </w:rPr>
        <w:t>9</w:t>
      </w:r>
      <w:r w:rsidRPr="00B261DC">
        <w:rPr>
          <w:sz w:val="28"/>
          <w:szCs w:val="28"/>
        </w:rPr>
        <w:t>. При информировании о порядке предоставления государственной услуги по телефону должностное лицо, приняв вызов по телефону, должно представиться: назвать наименование органа (организации), в который позвонил заявитель, свою фамилию, имя, отчество (при наличии), должность.</w:t>
      </w:r>
    </w:p>
    <w:p w14:paraId="21485159"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14:paraId="6E65778E" w14:textId="41F9FAF7" w:rsidR="00B261DC" w:rsidRPr="00B261DC" w:rsidRDefault="00B261DC" w:rsidP="00B261DC">
      <w:pPr>
        <w:autoSpaceDE w:val="0"/>
        <w:autoSpaceDN w:val="0"/>
        <w:adjustRightInd w:val="0"/>
        <w:ind w:firstLine="709"/>
        <w:jc w:val="both"/>
        <w:rPr>
          <w:sz w:val="28"/>
          <w:szCs w:val="28"/>
        </w:rPr>
      </w:pPr>
      <w:r w:rsidRPr="00B261DC">
        <w:rPr>
          <w:sz w:val="28"/>
          <w:szCs w:val="28"/>
        </w:rPr>
        <w:t>При невозможности ответить на поставленные заявителем вопросы телефонный звонок должен быть переадресован (переведен) на другое должностное лицо или же обратившемуся лицу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заявителя время консультации.</w:t>
      </w:r>
    </w:p>
    <w:p w14:paraId="45A87F14"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Информирование по телефону о порядке предоставления государственной услуги осуществляется в соответствии с графиком работы Министерства, КГКУ «Центр выплат», МФЦ.</w:t>
      </w:r>
    </w:p>
    <w:p w14:paraId="6C20077E" w14:textId="31AEE4D4" w:rsidR="00B261DC" w:rsidRPr="00B261DC" w:rsidRDefault="00B261DC" w:rsidP="00B261DC">
      <w:pPr>
        <w:autoSpaceDE w:val="0"/>
        <w:autoSpaceDN w:val="0"/>
        <w:adjustRightInd w:val="0"/>
        <w:ind w:firstLine="709"/>
        <w:jc w:val="both"/>
        <w:rPr>
          <w:sz w:val="28"/>
          <w:szCs w:val="28"/>
        </w:rPr>
      </w:pPr>
      <w:r>
        <w:rPr>
          <w:sz w:val="28"/>
          <w:szCs w:val="28"/>
        </w:rPr>
        <w:t>10</w:t>
      </w:r>
      <w:r w:rsidRPr="00B261DC">
        <w:rPr>
          <w:sz w:val="28"/>
          <w:szCs w:val="28"/>
        </w:rPr>
        <w:t xml:space="preserve">. По письменному обращению должностное лицо подробно в письменной форме разъясняет </w:t>
      </w:r>
      <w:r w:rsidR="00755E03">
        <w:rPr>
          <w:sz w:val="28"/>
          <w:szCs w:val="28"/>
        </w:rPr>
        <w:t>гражданину</w:t>
      </w:r>
      <w:r w:rsidRPr="00B261DC">
        <w:rPr>
          <w:sz w:val="28"/>
          <w:szCs w:val="28"/>
        </w:rPr>
        <w:t xml:space="preserve"> сведения по вопросам, указанным в части </w:t>
      </w:r>
      <w:r w:rsidR="00755E03">
        <w:rPr>
          <w:sz w:val="28"/>
          <w:szCs w:val="28"/>
        </w:rPr>
        <w:t>7</w:t>
      </w:r>
      <w:r w:rsidRPr="00B261DC">
        <w:rPr>
          <w:sz w:val="28"/>
          <w:szCs w:val="28"/>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14:paraId="23CC55D3" w14:textId="066C219F" w:rsidR="00B261DC" w:rsidRPr="00B261DC" w:rsidRDefault="00B261DC" w:rsidP="00B261DC">
      <w:pPr>
        <w:autoSpaceDE w:val="0"/>
        <w:autoSpaceDN w:val="0"/>
        <w:adjustRightInd w:val="0"/>
        <w:ind w:firstLine="709"/>
        <w:jc w:val="both"/>
        <w:rPr>
          <w:sz w:val="28"/>
          <w:szCs w:val="28"/>
        </w:rPr>
      </w:pPr>
      <w:r w:rsidRPr="00B261DC">
        <w:rPr>
          <w:sz w:val="28"/>
          <w:szCs w:val="28"/>
        </w:rPr>
        <w:t>1</w:t>
      </w:r>
      <w:r>
        <w:rPr>
          <w:sz w:val="28"/>
          <w:szCs w:val="28"/>
        </w:rPr>
        <w:t>1</w:t>
      </w:r>
      <w:r w:rsidRPr="00B261DC">
        <w:rPr>
          <w:sz w:val="28"/>
          <w:szCs w:val="28"/>
        </w:rPr>
        <w:t xml:space="preserve">. На ЕПГУ/РПГУ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rsidRPr="00B261DC">
        <w:rPr>
          <w:sz w:val="28"/>
          <w:szCs w:val="28"/>
        </w:rPr>
        <w:lastRenderedPageBreak/>
        <w:t>утвержденным постановлением Правительства Российской Федерации от 24.10.2011 № 861.</w:t>
      </w:r>
    </w:p>
    <w:p w14:paraId="71054C9A"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B261DC">
        <w:rPr>
          <w:sz w:val="28"/>
          <w:szCs w:val="28"/>
        </w:rPr>
        <w:t>авторизацию заявителя</w:t>
      </w:r>
      <w:proofErr w:type="gramEnd"/>
      <w:r w:rsidRPr="00B261DC">
        <w:rPr>
          <w:sz w:val="28"/>
          <w:szCs w:val="28"/>
        </w:rPr>
        <w:t xml:space="preserve"> или предоставление им персональных данных.</w:t>
      </w:r>
    </w:p>
    <w:p w14:paraId="73589EB0" w14:textId="3A3AA303" w:rsidR="00B261DC" w:rsidRPr="00B261DC" w:rsidRDefault="00B261DC" w:rsidP="00B261DC">
      <w:pPr>
        <w:autoSpaceDE w:val="0"/>
        <w:autoSpaceDN w:val="0"/>
        <w:adjustRightInd w:val="0"/>
        <w:ind w:firstLine="709"/>
        <w:jc w:val="both"/>
        <w:rPr>
          <w:sz w:val="28"/>
          <w:szCs w:val="28"/>
        </w:rPr>
      </w:pPr>
      <w:r w:rsidRPr="00B261DC">
        <w:rPr>
          <w:sz w:val="28"/>
          <w:szCs w:val="28"/>
        </w:rPr>
        <w:t>1</w:t>
      </w:r>
      <w:r>
        <w:rPr>
          <w:sz w:val="28"/>
          <w:szCs w:val="28"/>
        </w:rPr>
        <w:t>2</w:t>
      </w:r>
      <w:r w:rsidRPr="00B261DC">
        <w:rPr>
          <w:sz w:val="28"/>
          <w:szCs w:val="28"/>
        </w:rPr>
        <w:t>. На официальном сайте Министерства и КГКУ «Центр выплат», на стендах в местах предоставления государственной услуги и в МФЦ размещается следующая справочная информация:</w:t>
      </w:r>
    </w:p>
    <w:p w14:paraId="29CCB1C3"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1) о месте нахождения и графике работы Министерства, КГКУ «Центр выплат», а также МФЦ;</w:t>
      </w:r>
    </w:p>
    <w:p w14:paraId="2CCC4801"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2) справочные телефоны Министерства и КГКУ «Центр выплат», в том числе номер телефона-автоинформатора (при наличии);</w:t>
      </w:r>
    </w:p>
    <w:p w14:paraId="33F310C0"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3) адрес официального сайта, а также электронной почты и (или) формы обратной связи Министерства и КГКУ «Центр выплат», в сети «Интернет».</w:t>
      </w:r>
    </w:p>
    <w:p w14:paraId="0ED66D0B"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4) текст настоящего Административного регламента с приложениями;</w:t>
      </w:r>
    </w:p>
    <w:p w14:paraId="532209EC"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5) образцы заполнения заявлений о предоставлении государственной услуги.</w:t>
      </w:r>
    </w:p>
    <w:p w14:paraId="5BE39526" w14:textId="1DEF7D68" w:rsidR="00B261DC" w:rsidRPr="00B261DC" w:rsidRDefault="00B261DC" w:rsidP="00B261DC">
      <w:pPr>
        <w:autoSpaceDE w:val="0"/>
        <w:autoSpaceDN w:val="0"/>
        <w:adjustRightInd w:val="0"/>
        <w:ind w:firstLine="709"/>
        <w:jc w:val="both"/>
        <w:rPr>
          <w:sz w:val="28"/>
          <w:szCs w:val="28"/>
        </w:rPr>
      </w:pPr>
      <w:r w:rsidRPr="00B261DC">
        <w:rPr>
          <w:sz w:val="28"/>
          <w:szCs w:val="28"/>
        </w:rPr>
        <w:t>1</w:t>
      </w:r>
      <w:r>
        <w:rPr>
          <w:sz w:val="28"/>
          <w:szCs w:val="28"/>
        </w:rPr>
        <w:t>3</w:t>
      </w:r>
      <w:r w:rsidRPr="00B261DC">
        <w:rPr>
          <w:sz w:val="28"/>
          <w:szCs w:val="28"/>
        </w:rPr>
        <w:t>. В залах ожидания Министерства и КГКУ «Центр выплат»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14:paraId="44DDBAA8" w14:textId="13586C64" w:rsidR="00B261DC" w:rsidRPr="00B261DC" w:rsidRDefault="00B261DC" w:rsidP="00B261DC">
      <w:pPr>
        <w:autoSpaceDE w:val="0"/>
        <w:autoSpaceDN w:val="0"/>
        <w:adjustRightInd w:val="0"/>
        <w:ind w:firstLine="709"/>
        <w:jc w:val="both"/>
        <w:rPr>
          <w:sz w:val="28"/>
          <w:szCs w:val="28"/>
        </w:rPr>
      </w:pPr>
      <w:r w:rsidRPr="00B261DC">
        <w:rPr>
          <w:sz w:val="28"/>
          <w:szCs w:val="28"/>
        </w:rPr>
        <w:t>1</w:t>
      </w:r>
      <w:r>
        <w:rPr>
          <w:sz w:val="28"/>
          <w:szCs w:val="28"/>
        </w:rPr>
        <w:t>4</w:t>
      </w:r>
      <w:r w:rsidRPr="00B261DC">
        <w:rPr>
          <w:sz w:val="28"/>
          <w:szCs w:val="28"/>
        </w:rPr>
        <w:t>. Размещение информации о порядке предоставления государственной услуги на информационных стендах в МФЦ осуществляется в соответствии с соглашением, заключенным между МФЦ и Министерством с учетом требований к информированию, установленных Административным регламентом.</w:t>
      </w:r>
    </w:p>
    <w:p w14:paraId="094E8F6F" w14:textId="17A0513F" w:rsidR="00B261DC" w:rsidRPr="00B261DC" w:rsidRDefault="00B261DC" w:rsidP="00B261DC">
      <w:pPr>
        <w:autoSpaceDE w:val="0"/>
        <w:autoSpaceDN w:val="0"/>
        <w:adjustRightInd w:val="0"/>
        <w:ind w:firstLine="709"/>
        <w:jc w:val="both"/>
        <w:rPr>
          <w:sz w:val="28"/>
          <w:szCs w:val="28"/>
        </w:rPr>
      </w:pPr>
      <w:r w:rsidRPr="00B261DC">
        <w:rPr>
          <w:sz w:val="28"/>
          <w:szCs w:val="28"/>
        </w:rPr>
        <w:t>1</w:t>
      </w:r>
      <w:r>
        <w:rPr>
          <w:sz w:val="28"/>
          <w:szCs w:val="28"/>
        </w:rPr>
        <w:t>5</w:t>
      </w:r>
      <w:r w:rsidRPr="00B261DC">
        <w:rPr>
          <w:sz w:val="28"/>
          <w:szCs w:val="28"/>
        </w:rPr>
        <w:t>.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ЕПГУ/РПГУ, а также в Министерства, КГКУ «Центр выплат» при обращении заявителя лично, по телефону или посредством электронной почты.</w:t>
      </w:r>
    </w:p>
    <w:p w14:paraId="7E43BE63" w14:textId="4E2018BD" w:rsidR="006E4F4D" w:rsidRPr="005D31D8" w:rsidRDefault="006E4F4D" w:rsidP="00B261DC">
      <w:pPr>
        <w:autoSpaceDE w:val="0"/>
        <w:autoSpaceDN w:val="0"/>
        <w:adjustRightInd w:val="0"/>
        <w:ind w:firstLine="709"/>
        <w:jc w:val="both"/>
        <w:rPr>
          <w:sz w:val="28"/>
          <w:szCs w:val="28"/>
        </w:rPr>
      </w:pPr>
      <w:r w:rsidRPr="005D31D8">
        <w:rPr>
          <w:sz w:val="28"/>
          <w:szCs w:val="28"/>
        </w:rPr>
        <w:t>1</w:t>
      </w:r>
      <w:r w:rsidR="00D02C73" w:rsidRPr="005D31D8">
        <w:rPr>
          <w:sz w:val="28"/>
          <w:szCs w:val="28"/>
        </w:rPr>
        <w:t>6</w:t>
      </w:r>
      <w:r w:rsidRPr="005D31D8">
        <w:rPr>
          <w:sz w:val="28"/>
          <w:szCs w:val="28"/>
        </w:rPr>
        <w:t>. Информация о предоставлении государственной услуги предоставляется бесплатно.</w:t>
      </w:r>
    </w:p>
    <w:p w14:paraId="07EBE4B6" w14:textId="77777777" w:rsidR="006E4F4D" w:rsidRPr="005D31D8" w:rsidRDefault="006E4F4D" w:rsidP="006E4F4D">
      <w:pPr>
        <w:autoSpaceDE w:val="0"/>
        <w:autoSpaceDN w:val="0"/>
        <w:adjustRightInd w:val="0"/>
        <w:ind w:firstLine="709"/>
        <w:jc w:val="both"/>
        <w:rPr>
          <w:sz w:val="28"/>
          <w:szCs w:val="28"/>
        </w:rPr>
      </w:pPr>
    </w:p>
    <w:p w14:paraId="7FB1E09F" w14:textId="77777777" w:rsidR="005B5915" w:rsidRPr="005D31D8" w:rsidRDefault="005B5915" w:rsidP="006E4F4D">
      <w:pPr>
        <w:autoSpaceDE w:val="0"/>
        <w:autoSpaceDN w:val="0"/>
        <w:adjustRightInd w:val="0"/>
        <w:ind w:firstLine="709"/>
        <w:jc w:val="both"/>
        <w:rPr>
          <w:sz w:val="28"/>
          <w:szCs w:val="28"/>
        </w:rPr>
      </w:pPr>
    </w:p>
    <w:p w14:paraId="6603310A" w14:textId="77777777" w:rsidR="006E4F4D" w:rsidRPr="005D31D8" w:rsidRDefault="006E4F4D" w:rsidP="006E4F4D">
      <w:pPr>
        <w:jc w:val="center"/>
        <w:rPr>
          <w:sz w:val="28"/>
        </w:rPr>
      </w:pPr>
      <w:r w:rsidRPr="005D31D8">
        <w:rPr>
          <w:sz w:val="28"/>
        </w:rPr>
        <w:t>2. Стандарт предоставления государственной услуги</w:t>
      </w:r>
    </w:p>
    <w:p w14:paraId="237D4173" w14:textId="77777777" w:rsidR="006E4F4D" w:rsidRPr="005D31D8" w:rsidRDefault="006E4F4D" w:rsidP="006E4F4D">
      <w:pPr>
        <w:jc w:val="both"/>
        <w:rPr>
          <w:sz w:val="28"/>
        </w:rPr>
      </w:pPr>
    </w:p>
    <w:p w14:paraId="17449313" w14:textId="77777777" w:rsidR="006E4F4D" w:rsidRPr="005D31D8" w:rsidRDefault="006E4F4D" w:rsidP="006E4F4D">
      <w:pPr>
        <w:jc w:val="center"/>
        <w:rPr>
          <w:sz w:val="28"/>
        </w:rPr>
      </w:pPr>
      <w:r w:rsidRPr="005D31D8">
        <w:rPr>
          <w:sz w:val="28"/>
        </w:rPr>
        <w:t>Наименование государственной услуги</w:t>
      </w:r>
    </w:p>
    <w:p w14:paraId="3CCAFF84" w14:textId="77777777" w:rsidR="006E4F4D" w:rsidRPr="005D31D8" w:rsidRDefault="006E4F4D" w:rsidP="006E4F4D">
      <w:pPr>
        <w:jc w:val="both"/>
        <w:rPr>
          <w:sz w:val="28"/>
        </w:rPr>
      </w:pPr>
    </w:p>
    <w:p w14:paraId="52B94CF5" w14:textId="6AF34798" w:rsidR="006E4F4D" w:rsidRPr="005D31D8" w:rsidRDefault="006E4F4D" w:rsidP="0023098F">
      <w:pPr>
        <w:ind w:firstLine="709"/>
        <w:jc w:val="both"/>
        <w:rPr>
          <w:sz w:val="28"/>
          <w:szCs w:val="28"/>
        </w:rPr>
      </w:pPr>
      <w:r w:rsidRPr="005D31D8">
        <w:rPr>
          <w:sz w:val="28"/>
          <w:szCs w:val="28"/>
        </w:rPr>
        <w:lastRenderedPageBreak/>
        <w:t>1</w:t>
      </w:r>
      <w:r w:rsidR="00D02C73" w:rsidRPr="005D31D8">
        <w:rPr>
          <w:sz w:val="28"/>
          <w:szCs w:val="28"/>
        </w:rPr>
        <w:t>7</w:t>
      </w:r>
      <w:r w:rsidRPr="005D31D8">
        <w:rPr>
          <w:sz w:val="28"/>
          <w:szCs w:val="28"/>
        </w:rPr>
        <w:t xml:space="preserve">. </w:t>
      </w:r>
      <w:r w:rsidR="00262680" w:rsidRPr="005D31D8">
        <w:rPr>
          <w:sz w:val="28"/>
          <w:szCs w:val="28"/>
        </w:rPr>
        <w:t>Г</w:t>
      </w:r>
      <w:r w:rsidR="009D7AED" w:rsidRPr="005D31D8">
        <w:rPr>
          <w:sz w:val="28"/>
          <w:szCs w:val="28"/>
        </w:rPr>
        <w:t>осударственн</w:t>
      </w:r>
      <w:r w:rsidR="00262680" w:rsidRPr="005D31D8">
        <w:rPr>
          <w:sz w:val="28"/>
          <w:szCs w:val="28"/>
        </w:rPr>
        <w:t>ая</w:t>
      </w:r>
      <w:r w:rsidR="009D7AED" w:rsidRPr="005D31D8">
        <w:rPr>
          <w:sz w:val="28"/>
          <w:szCs w:val="28"/>
        </w:rPr>
        <w:t xml:space="preserve"> услуг</w:t>
      </w:r>
      <w:r w:rsidR="00262680" w:rsidRPr="005D31D8">
        <w:rPr>
          <w:sz w:val="28"/>
          <w:szCs w:val="28"/>
        </w:rPr>
        <w:t>а «П</w:t>
      </w:r>
      <w:r w:rsidR="0023098F" w:rsidRPr="005D31D8">
        <w:rPr>
          <w:sz w:val="28"/>
          <w:szCs w:val="28"/>
        </w:rPr>
        <w:t>редоставление пособия на ребенка гражданам, имеющим детей и проживающим в Камчатском крае</w:t>
      </w:r>
      <w:r w:rsidR="00262680" w:rsidRPr="005D31D8">
        <w:rPr>
          <w:sz w:val="28"/>
          <w:szCs w:val="28"/>
        </w:rPr>
        <w:t>»</w:t>
      </w:r>
      <w:r w:rsidR="009D7AED" w:rsidRPr="005D31D8">
        <w:rPr>
          <w:sz w:val="28"/>
          <w:szCs w:val="28"/>
        </w:rPr>
        <w:t xml:space="preserve"> (далее</w:t>
      </w:r>
      <w:r w:rsidR="0023098F" w:rsidRPr="005D31D8">
        <w:rPr>
          <w:sz w:val="28"/>
          <w:szCs w:val="28"/>
        </w:rPr>
        <w:t> </w:t>
      </w:r>
      <w:r w:rsidR="004E4D03" w:rsidRPr="005D31D8">
        <w:rPr>
          <w:sz w:val="28"/>
          <w:szCs w:val="28"/>
        </w:rPr>
        <w:t>–</w:t>
      </w:r>
      <w:r w:rsidR="0023098F" w:rsidRPr="005D31D8">
        <w:rPr>
          <w:sz w:val="28"/>
          <w:szCs w:val="28"/>
        </w:rPr>
        <w:t xml:space="preserve"> </w:t>
      </w:r>
      <w:r w:rsidR="009D7AED" w:rsidRPr="005D31D8">
        <w:rPr>
          <w:sz w:val="28"/>
          <w:szCs w:val="28"/>
        </w:rPr>
        <w:t>пособие</w:t>
      </w:r>
      <w:r w:rsidR="0023098F" w:rsidRPr="005D31D8">
        <w:rPr>
          <w:sz w:val="28"/>
          <w:szCs w:val="28"/>
        </w:rPr>
        <w:t xml:space="preserve"> на ребенка</w:t>
      </w:r>
      <w:r w:rsidR="009D7AED" w:rsidRPr="005D31D8">
        <w:rPr>
          <w:sz w:val="28"/>
          <w:szCs w:val="28"/>
        </w:rPr>
        <w:t>)</w:t>
      </w:r>
      <w:r w:rsidRPr="005D31D8">
        <w:rPr>
          <w:sz w:val="28"/>
          <w:szCs w:val="28"/>
        </w:rPr>
        <w:t>.</w:t>
      </w:r>
    </w:p>
    <w:p w14:paraId="29CA4353" w14:textId="77777777" w:rsidR="006E4F4D" w:rsidRPr="005D31D8" w:rsidRDefault="006E4F4D" w:rsidP="006E4F4D">
      <w:pPr>
        <w:ind w:firstLine="540"/>
        <w:jc w:val="both"/>
        <w:rPr>
          <w:sz w:val="28"/>
          <w:shd w:val="clear" w:color="auto" w:fill="FFFF00"/>
        </w:rPr>
      </w:pPr>
    </w:p>
    <w:p w14:paraId="4F858558" w14:textId="77777777" w:rsidR="006E4F4D" w:rsidRPr="005D31D8" w:rsidRDefault="006E4F4D" w:rsidP="006E4F4D">
      <w:pPr>
        <w:jc w:val="center"/>
        <w:rPr>
          <w:sz w:val="28"/>
        </w:rPr>
      </w:pPr>
      <w:r w:rsidRPr="005D31D8">
        <w:rPr>
          <w:sz w:val="28"/>
        </w:rPr>
        <w:t>Наименование органа, предоставляющего государственную услугу, государственные органы, организации, участвующие в предоставлении государственной услуги</w:t>
      </w:r>
    </w:p>
    <w:p w14:paraId="505951AA" w14:textId="77777777" w:rsidR="006E4F4D" w:rsidRPr="005D31D8" w:rsidRDefault="006E4F4D" w:rsidP="006E4F4D">
      <w:pPr>
        <w:jc w:val="both"/>
        <w:rPr>
          <w:sz w:val="28"/>
        </w:rPr>
      </w:pPr>
    </w:p>
    <w:p w14:paraId="0D9ED8A7" w14:textId="543F291E" w:rsidR="00F83DBA" w:rsidRPr="005D31D8" w:rsidRDefault="006E4F4D" w:rsidP="006E4F4D">
      <w:pPr>
        <w:autoSpaceDE w:val="0"/>
        <w:autoSpaceDN w:val="0"/>
        <w:adjustRightInd w:val="0"/>
        <w:ind w:firstLine="709"/>
        <w:jc w:val="both"/>
        <w:rPr>
          <w:sz w:val="28"/>
          <w:szCs w:val="28"/>
        </w:rPr>
      </w:pPr>
      <w:r w:rsidRPr="005D31D8">
        <w:rPr>
          <w:sz w:val="28"/>
          <w:szCs w:val="28"/>
        </w:rPr>
        <w:t>1</w:t>
      </w:r>
      <w:r w:rsidR="00D02C73" w:rsidRPr="005D31D8">
        <w:rPr>
          <w:sz w:val="28"/>
          <w:szCs w:val="28"/>
        </w:rPr>
        <w:t>8</w:t>
      </w:r>
      <w:r w:rsidRPr="005D31D8">
        <w:rPr>
          <w:sz w:val="28"/>
          <w:szCs w:val="28"/>
        </w:rPr>
        <w:t>. Государственная услуга предоставляется Министерством</w:t>
      </w:r>
      <w:r w:rsidR="009D7AED" w:rsidRPr="005D31D8">
        <w:t xml:space="preserve"> </w:t>
      </w:r>
      <w:r w:rsidR="009D7AED" w:rsidRPr="005D31D8">
        <w:rPr>
          <w:sz w:val="28"/>
          <w:szCs w:val="28"/>
        </w:rPr>
        <w:t>через КГКУ «Центр выплат»</w:t>
      </w:r>
      <w:r w:rsidR="00F83DBA" w:rsidRPr="005D31D8">
        <w:rPr>
          <w:sz w:val="28"/>
          <w:szCs w:val="28"/>
        </w:rPr>
        <w:t>.</w:t>
      </w:r>
    </w:p>
    <w:p w14:paraId="21EA35BE" w14:textId="05086D54" w:rsidR="0071146C" w:rsidRPr="005D31D8" w:rsidRDefault="00D02C73" w:rsidP="0071146C">
      <w:pPr>
        <w:autoSpaceDE w:val="0"/>
        <w:autoSpaceDN w:val="0"/>
        <w:adjustRightInd w:val="0"/>
        <w:ind w:firstLine="709"/>
        <w:jc w:val="both"/>
        <w:rPr>
          <w:sz w:val="28"/>
          <w:szCs w:val="28"/>
        </w:rPr>
      </w:pPr>
      <w:r w:rsidRPr="005D31D8">
        <w:rPr>
          <w:sz w:val="28"/>
          <w:szCs w:val="28"/>
        </w:rPr>
        <w:t>19</w:t>
      </w:r>
      <w:r w:rsidR="0071146C" w:rsidRPr="005D31D8">
        <w:rPr>
          <w:sz w:val="28"/>
          <w:szCs w:val="28"/>
        </w:rPr>
        <w:t>. При предоставлении государственной услуги КГКУ «Центр выплат» осуществляет взаимодействие с:</w:t>
      </w:r>
    </w:p>
    <w:p w14:paraId="311C80E8" w14:textId="77777777" w:rsidR="0071146C" w:rsidRPr="005D31D8" w:rsidRDefault="0071146C" w:rsidP="0071146C">
      <w:pPr>
        <w:autoSpaceDE w:val="0"/>
        <w:autoSpaceDN w:val="0"/>
        <w:adjustRightInd w:val="0"/>
        <w:ind w:firstLine="709"/>
        <w:jc w:val="both"/>
        <w:rPr>
          <w:sz w:val="28"/>
          <w:szCs w:val="28"/>
        </w:rPr>
      </w:pPr>
      <w:r w:rsidRPr="005D31D8">
        <w:rPr>
          <w:sz w:val="28"/>
          <w:szCs w:val="28"/>
        </w:rPr>
        <w:t>1) территориальными органами Федеральной миграционной службы Российской Федерации;</w:t>
      </w:r>
    </w:p>
    <w:p w14:paraId="2D8A17AE" w14:textId="77777777" w:rsidR="008B17DD" w:rsidRPr="005D31D8" w:rsidRDefault="0071146C" w:rsidP="0071146C">
      <w:pPr>
        <w:autoSpaceDE w:val="0"/>
        <w:autoSpaceDN w:val="0"/>
        <w:adjustRightInd w:val="0"/>
        <w:ind w:firstLine="709"/>
        <w:jc w:val="both"/>
        <w:rPr>
          <w:sz w:val="28"/>
          <w:szCs w:val="28"/>
        </w:rPr>
      </w:pPr>
      <w:r w:rsidRPr="005D31D8">
        <w:rPr>
          <w:sz w:val="28"/>
          <w:szCs w:val="28"/>
        </w:rPr>
        <w:t xml:space="preserve">2) </w:t>
      </w:r>
      <w:r w:rsidR="008B17DD" w:rsidRPr="005D31D8">
        <w:rPr>
          <w:sz w:val="28"/>
          <w:szCs w:val="28"/>
        </w:rPr>
        <w:t>территориальными органами Федеральной налоговой службы Российской Федерации;</w:t>
      </w:r>
    </w:p>
    <w:p w14:paraId="25BB280F" w14:textId="77777777" w:rsidR="0071146C" w:rsidRPr="005D31D8" w:rsidRDefault="008B17DD" w:rsidP="0071146C">
      <w:pPr>
        <w:autoSpaceDE w:val="0"/>
        <w:autoSpaceDN w:val="0"/>
        <w:adjustRightInd w:val="0"/>
        <w:ind w:firstLine="709"/>
        <w:jc w:val="both"/>
        <w:rPr>
          <w:sz w:val="28"/>
          <w:szCs w:val="28"/>
        </w:rPr>
      </w:pPr>
      <w:r w:rsidRPr="005D31D8">
        <w:rPr>
          <w:sz w:val="28"/>
          <w:szCs w:val="28"/>
        </w:rPr>
        <w:t xml:space="preserve">3) </w:t>
      </w:r>
      <w:r w:rsidR="0071146C" w:rsidRPr="005D31D8">
        <w:rPr>
          <w:sz w:val="28"/>
          <w:szCs w:val="28"/>
        </w:rPr>
        <w:t>органами Пенсионного фонда Российской Федерации;</w:t>
      </w:r>
    </w:p>
    <w:p w14:paraId="17FC839F" w14:textId="77777777" w:rsidR="008B17DD" w:rsidRPr="005D31D8" w:rsidRDefault="008B17DD" w:rsidP="006E4F4D">
      <w:pPr>
        <w:autoSpaceDE w:val="0"/>
        <w:autoSpaceDN w:val="0"/>
        <w:adjustRightInd w:val="0"/>
        <w:ind w:firstLine="709"/>
        <w:jc w:val="both"/>
        <w:rPr>
          <w:sz w:val="28"/>
          <w:szCs w:val="28"/>
        </w:rPr>
      </w:pPr>
      <w:r w:rsidRPr="005D31D8">
        <w:rPr>
          <w:sz w:val="28"/>
          <w:szCs w:val="28"/>
        </w:rPr>
        <w:t>4) органами опеки и попечительства в Камчатском крае;</w:t>
      </w:r>
    </w:p>
    <w:p w14:paraId="4D5218C4" w14:textId="77777777" w:rsidR="008B17DD" w:rsidRPr="005D31D8" w:rsidRDefault="008B17DD" w:rsidP="006E4F4D">
      <w:pPr>
        <w:autoSpaceDE w:val="0"/>
        <w:autoSpaceDN w:val="0"/>
        <w:adjustRightInd w:val="0"/>
        <w:ind w:firstLine="709"/>
        <w:jc w:val="both"/>
        <w:rPr>
          <w:sz w:val="28"/>
          <w:szCs w:val="28"/>
        </w:rPr>
      </w:pPr>
      <w:r w:rsidRPr="005D31D8">
        <w:rPr>
          <w:sz w:val="28"/>
          <w:szCs w:val="28"/>
        </w:rPr>
        <w:t>5) МФЦ.</w:t>
      </w:r>
    </w:p>
    <w:p w14:paraId="618D0545" w14:textId="5E2042A4" w:rsidR="006E4F4D" w:rsidRPr="005D31D8" w:rsidRDefault="003D550E" w:rsidP="006E4F4D">
      <w:pPr>
        <w:autoSpaceDE w:val="0"/>
        <w:autoSpaceDN w:val="0"/>
        <w:adjustRightInd w:val="0"/>
        <w:ind w:firstLine="709"/>
        <w:jc w:val="both"/>
        <w:rPr>
          <w:sz w:val="28"/>
          <w:szCs w:val="28"/>
        </w:rPr>
      </w:pPr>
      <w:r w:rsidRPr="005D31D8">
        <w:rPr>
          <w:sz w:val="28"/>
          <w:szCs w:val="28"/>
        </w:rPr>
        <w:t>2</w:t>
      </w:r>
      <w:r w:rsidR="00D02C73" w:rsidRPr="005D31D8">
        <w:rPr>
          <w:sz w:val="28"/>
          <w:szCs w:val="28"/>
        </w:rPr>
        <w:t>0</w:t>
      </w:r>
      <w:r w:rsidR="006E4F4D" w:rsidRPr="005D31D8">
        <w:rPr>
          <w:sz w:val="28"/>
          <w:szCs w:val="28"/>
        </w:rPr>
        <w:t xml:space="preserve">. При предоставлении государственной услуги запрещено требовать от </w:t>
      </w:r>
      <w:r w:rsidR="00AA2CD9" w:rsidRPr="005D31D8">
        <w:rPr>
          <w:sz w:val="28"/>
          <w:szCs w:val="28"/>
        </w:rPr>
        <w:t>заявителя</w:t>
      </w:r>
      <w:r w:rsidR="00E14DBA" w:rsidRPr="005D31D8">
        <w:rPr>
          <w:sz w:val="28"/>
          <w:szCs w:val="28"/>
        </w:rPr>
        <w:t xml:space="preserve"> </w:t>
      </w:r>
      <w:r w:rsidR="006E4F4D" w:rsidRPr="005D31D8">
        <w:rPr>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14:paraId="7A1021BF" w14:textId="77777777" w:rsidR="006E4F4D" w:rsidRPr="005D31D8" w:rsidRDefault="006E4F4D" w:rsidP="006E4F4D">
      <w:pPr>
        <w:autoSpaceDE w:val="0"/>
        <w:autoSpaceDN w:val="0"/>
        <w:adjustRightInd w:val="0"/>
        <w:ind w:firstLine="709"/>
        <w:jc w:val="both"/>
        <w:rPr>
          <w:sz w:val="28"/>
          <w:szCs w:val="28"/>
        </w:rPr>
      </w:pPr>
    </w:p>
    <w:p w14:paraId="57EB9BFD" w14:textId="77777777" w:rsidR="006E4F4D" w:rsidRPr="005D31D8" w:rsidRDefault="006E4F4D" w:rsidP="003D3C57">
      <w:pPr>
        <w:autoSpaceDE w:val="0"/>
        <w:autoSpaceDN w:val="0"/>
        <w:adjustRightInd w:val="0"/>
        <w:jc w:val="center"/>
        <w:rPr>
          <w:sz w:val="28"/>
          <w:szCs w:val="28"/>
        </w:rPr>
      </w:pPr>
      <w:r w:rsidRPr="005D31D8">
        <w:rPr>
          <w:sz w:val="28"/>
          <w:szCs w:val="28"/>
        </w:rPr>
        <w:t>Описание результата предоставления государственной услуги</w:t>
      </w:r>
    </w:p>
    <w:p w14:paraId="04CC1FA4" w14:textId="77777777" w:rsidR="006E4F4D" w:rsidRPr="005D31D8" w:rsidRDefault="006E4F4D" w:rsidP="006E4F4D">
      <w:pPr>
        <w:autoSpaceDE w:val="0"/>
        <w:autoSpaceDN w:val="0"/>
        <w:adjustRightInd w:val="0"/>
        <w:ind w:firstLine="709"/>
        <w:jc w:val="both"/>
        <w:rPr>
          <w:sz w:val="28"/>
          <w:szCs w:val="28"/>
        </w:rPr>
      </w:pPr>
    </w:p>
    <w:p w14:paraId="25E68B2E" w14:textId="186ABA24" w:rsidR="006E4F4D" w:rsidRPr="005D31D8" w:rsidRDefault="006E4F4D" w:rsidP="006E4F4D">
      <w:pPr>
        <w:autoSpaceDE w:val="0"/>
        <w:autoSpaceDN w:val="0"/>
        <w:adjustRightInd w:val="0"/>
        <w:ind w:firstLine="709"/>
        <w:jc w:val="both"/>
        <w:rPr>
          <w:sz w:val="28"/>
          <w:szCs w:val="28"/>
        </w:rPr>
      </w:pPr>
      <w:r w:rsidRPr="005D31D8">
        <w:rPr>
          <w:sz w:val="28"/>
          <w:szCs w:val="28"/>
        </w:rPr>
        <w:t>2</w:t>
      </w:r>
      <w:r w:rsidR="00D02C73" w:rsidRPr="005D31D8">
        <w:rPr>
          <w:sz w:val="28"/>
          <w:szCs w:val="28"/>
        </w:rPr>
        <w:t>1</w:t>
      </w:r>
      <w:r w:rsidRPr="005D31D8">
        <w:rPr>
          <w:sz w:val="28"/>
          <w:szCs w:val="28"/>
        </w:rPr>
        <w:t>. Результатом предоставления государственной услуги является:</w:t>
      </w:r>
    </w:p>
    <w:p w14:paraId="5161EA2F" w14:textId="426ED58B" w:rsidR="003D550E" w:rsidRPr="005D31D8" w:rsidRDefault="003D550E" w:rsidP="003D550E">
      <w:pPr>
        <w:autoSpaceDE w:val="0"/>
        <w:autoSpaceDN w:val="0"/>
        <w:adjustRightInd w:val="0"/>
        <w:ind w:firstLine="709"/>
        <w:jc w:val="both"/>
        <w:rPr>
          <w:sz w:val="28"/>
          <w:szCs w:val="28"/>
        </w:rPr>
      </w:pPr>
      <w:r w:rsidRPr="005D31D8">
        <w:rPr>
          <w:sz w:val="28"/>
          <w:szCs w:val="28"/>
        </w:rPr>
        <w:t xml:space="preserve">1) предоставление </w:t>
      </w:r>
      <w:r w:rsidR="00755E03">
        <w:rPr>
          <w:sz w:val="28"/>
          <w:szCs w:val="28"/>
        </w:rPr>
        <w:t>пособия на ребенка</w:t>
      </w:r>
      <w:r w:rsidRPr="005D31D8">
        <w:rPr>
          <w:sz w:val="28"/>
          <w:szCs w:val="28"/>
        </w:rPr>
        <w:t>;</w:t>
      </w:r>
    </w:p>
    <w:p w14:paraId="08557C3B" w14:textId="4BAF640C" w:rsidR="006E4F4D" w:rsidRPr="005D31D8" w:rsidRDefault="003D550E" w:rsidP="00755E03">
      <w:pPr>
        <w:autoSpaceDE w:val="0"/>
        <w:autoSpaceDN w:val="0"/>
        <w:adjustRightInd w:val="0"/>
        <w:ind w:firstLine="709"/>
        <w:jc w:val="both"/>
        <w:rPr>
          <w:sz w:val="28"/>
          <w:szCs w:val="28"/>
        </w:rPr>
      </w:pPr>
      <w:r w:rsidRPr="005D31D8">
        <w:rPr>
          <w:sz w:val="28"/>
          <w:szCs w:val="28"/>
        </w:rPr>
        <w:t xml:space="preserve">2) отказ в предоставлении </w:t>
      </w:r>
      <w:r w:rsidR="00755E03">
        <w:rPr>
          <w:sz w:val="28"/>
          <w:szCs w:val="28"/>
        </w:rPr>
        <w:t>пособия на ребенка</w:t>
      </w:r>
      <w:r w:rsidRPr="005D31D8">
        <w:rPr>
          <w:sz w:val="28"/>
          <w:szCs w:val="28"/>
        </w:rPr>
        <w:t>.</w:t>
      </w:r>
    </w:p>
    <w:p w14:paraId="528B90EA" w14:textId="77777777" w:rsidR="008B17DD" w:rsidRPr="005D31D8" w:rsidRDefault="008B17DD" w:rsidP="006E4F4D">
      <w:pPr>
        <w:autoSpaceDE w:val="0"/>
        <w:autoSpaceDN w:val="0"/>
        <w:adjustRightInd w:val="0"/>
        <w:ind w:firstLine="709"/>
        <w:jc w:val="both"/>
        <w:rPr>
          <w:sz w:val="28"/>
          <w:szCs w:val="28"/>
        </w:rPr>
      </w:pPr>
    </w:p>
    <w:p w14:paraId="4F4344A9" w14:textId="77777777" w:rsidR="006E4F4D" w:rsidRPr="005D31D8" w:rsidRDefault="006E4F4D" w:rsidP="006E4F4D">
      <w:pPr>
        <w:autoSpaceDE w:val="0"/>
        <w:autoSpaceDN w:val="0"/>
        <w:adjustRightInd w:val="0"/>
        <w:jc w:val="center"/>
        <w:rPr>
          <w:sz w:val="28"/>
          <w:szCs w:val="28"/>
        </w:rPr>
      </w:pPr>
      <w:r w:rsidRPr="005D31D8">
        <w:rPr>
          <w:sz w:val="28"/>
          <w:szCs w:val="28"/>
        </w:rPr>
        <w:t>Срок предоставления государственной услуги,</w:t>
      </w:r>
    </w:p>
    <w:p w14:paraId="62ADF78F" w14:textId="77777777" w:rsidR="006E4F4D" w:rsidRPr="005D31D8" w:rsidRDefault="006E4F4D" w:rsidP="006E4F4D">
      <w:pPr>
        <w:autoSpaceDE w:val="0"/>
        <w:autoSpaceDN w:val="0"/>
        <w:adjustRightInd w:val="0"/>
        <w:jc w:val="center"/>
        <w:rPr>
          <w:sz w:val="28"/>
          <w:szCs w:val="28"/>
        </w:rPr>
      </w:pPr>
      <w:r w:rsidRPr="005D31D8">
        <w:rPr>
          <w:sz w:val="28"/>
          <w:szCs w:val="28"/>
        </w:rPr>
        <w:t>в том числе с учетом необходимости обращения в организации,</w:t>
      </w:r>
    </w:p>
    <w:p w14:paraId="46FF25EE" w14:textId="77777777" w:rsidR="006E4F4D" w:rsidRPr="005D31D8" w:rsidRDefault="006E4F4D" w:rsidP="006E4F4D">
      <w:pPr>
        <w:autoSpaceDE w:val="0"/>
        <w:autoSpaceDN w:val="0"/>
        <w:adjustRightInd w:val="0"/>
        <w:jc w:val="center"/>
        <w:rPr>
          <w:sz w:val="28"/>
          <w:szCs w:val="28"/>
        </w:rPr>
      </w:pPr>
      <w:r w:rsidRPr="005D31D8">
        <w:rPr>
          <w:sz w:val="28"/>
          <w:szCs w:val="28"/>
        </w:rPr>
        <w:t>участвующие в предоставлении государственной услуги</w:t>
      </w:r>
    </w:p>
    <w:p w14:paraId="455EF467" w14:textId="77777777" w:rsidR="006E4F4D" w:rsidRPr="005D31D8" w:rsidRDefault="006E4F4D" w:rsidP="006E4F4D">
      <w:pPr>
        <w:autoSpaceDE w:val="0"/>
        <w:autoSpaceDN w:val="0"/>
        <w:adjustRightInd w:val="0"/>
        <w:ind w:firstLine="709"/>
        <w:jc w:val="both"/>
        <w:rPr>
          <w:sz w:val="28"/>
          <w:szCs w:val="28"/>
        </w:rPr>
      </w:pPr>
    </w:p>
    <w:p w14:paraId="66D2DE32" w14:textId="48203939" w:rsidR="00F83DBA" w:rsidRPr="005D31D8" w:rsidRDefault="006E4F4D" w:rsidP="009D7AED">
      <w:pPr>
        <w:autoSpaceDE w:val="0"/>
        <w:autoSpaceDN w:val="0"/>
        <w:adjustRightInd w:val="0"/>
        <w:ind w:firstLine="709"/>
        <w:jc w:val="both"/>
        <w:rPr>
          <w:sz w:val="28"/>
          <w:szCs w:val="28"/>
        </w:rPr>
      </w:pPr>
      <w:r w:rsidRPr="005D31D8">
        <w:rPr>
          <w:sz w:val="28"/>
          <w:szCs w:val="28"/>
        </w:rPr>
        <w:t>2</w:t>
      </w:r>
      <w:r w:rsidR="00D02C73" w:rsidRPr="005D31D8">
        <w:rPr>
          <w:sz w:val="28"/>
          <w:szCs w:val="28"/>
        </w:rPr>
        <w:t>2</w:t>
      </w:r>
      <w:r w:rsidRPr="005D31D8">
        <w:rPr>
          <w:sz w:val="28"/>
          <w:szCs w:val="28"/>
        </w:rPr>
        <w:t xml:space="preserve">. Заявление </w:t>
      </w:r>
      <w:r w:rsidR="003D550E" w:rsidRPr="005D31D8">
        <w:rPr>
          <w:sz w:val="28"/>
          <w:szCs w:val="28"/>
        </w:rPr>
        <w:t>о предоставлении (возобновление (продление) предоставления)</w:t>
      </w:r>
      <w:r w:rsidR="006772E8" w:rsidRPr="005D31D8">
        <w:rPr>
          <w:sz w:val="28"/>
          <w:szCs w:val="28"/>
        </w:rPr>
        <w:t xml:space="preserve"> </w:t>
      </w:r>
      <w:r w:rsidRPr="005D31D8">
        <w:rPr>
          <w:sz w:val="28"/>
          <w:szCs w:val="28"/>
        </w:rPr>
        <w:t xml:space="preserve">государственной услуги подлежит рассмотрению не позднее </w:t>
      </w:r>
      <w:r w:rsidR="00BB18AA">
        <w:rPr>
          <w:sz w:val="28"/>
          <w:szCs w:val="28"/>
        </w:rPr>
        <w:t>1</w:t>
      </w:r>
      <w:r w:rsidRPr="005D31D8">
        <w:rPr>
          <w:sz w:val="28"/>
          <w:szCs w:val="28"/>
        </w:rPr>
        <w:t>0 рабочих дней со дня его регистрации в КГКУ «Центр выплат» или МФЦ.</w:t>
      </w:r>
    </w:p>
    <w:p w14:paraId="42A308A5" w14:textId="77777777" w:rsidR="00F83DBA" w:rsidRPr="005D31D8" w:rsidRDefault="007305BB" w:rsidP="009D7AED">
      <w:pPr>
        <w:autoSpaceDE w:val="0"/>
        <w:autoSpaceDN w:val="0"/>
        <w:adjustRightInd w:val="0"/>
        <w:ind w:firstLine="709"/>
        <w:jc w:val="both"/>
        <w:rPr>
          <w:sz w:val="28"/>
          <w:szCs w:val="28"/>
        </w:rPr>
      </w:pPr>
      <w:r w:rsidRPr="005D31D8">
        <w:rPr>
          <w:sz w:val="28"/>
          <w:szCs w:val="28"/>
        </w:rPr>
        <w:t>Срок рассмотрения заявления</w:t>
      </w:r>
      <w:r w:rsidR="00F83DBA" w:rsidRPr="005D31D8">
        <w:rPr>
          <w:sz w:val="28"/>
          <w:szCs w:val="28"/>
        </w:rPr>
        <w:t xml:space="preserve"> продлевается на 10 рабочих дней в случае </w:t>
      </w:r>
      <w:proofErr w:type="spellStart"/>
      <w:r w:rsidR="00F83DBA" w:rsidRPr="005D31D8">
        <w:rPr>
          <w:sz w:val="28"/>
          <w:szCs w:val="28"/>
        </w:rPr>
        <w:t>непоступления</w:t>
      </w:r>
      <w:proofErr w:type="spellEnd"/>
      <w:r w:rsidR="00F83DBA" w:rsidRPr="005D31D8">
        <w:rPr>
          <w:sz w:val="28"/>
          <w:szCs w:val="28"/>
        </w:rPr>
        <w:t xml:space="preserve"> документов (сведений), запрашиваемых в рамках межведомственного взаимодействия.</w:t>
      </w:r>
    </w:p>
    <w:p w14:paraId="38BF0651" w14:textId="16A97B80" w:rsidR="00AC2A66" w:rsidRPr="005D31D8" w:rsidRDefault="006E4F4D" w:rsidP="00AC2A66">
      <w:pPr>
        <w:autoSpaceDE w:val="0"/>
        <w:autoSpaceDN w:val="0"/>
        <w:adjustRightInd w:val="0"/>
        <w:ind w:firstLine="709"/>
        <w:jc w:val="both"/>
      </w:pPr>
      <w:r w:rsidRPr="005D31D8">
        <w:rPr>
          <w:sz w:val="28"/>
          <w:szCs w:val="28"/>
        </w:rPr>
        <w:t>2</w:t>
      </w:r>
      <w:r w:rsidR="00D02C73" w:rsidRPr="005D31D8">
        <w:rPr>
          <w:sz w:val="28"/>
          <w:szCs w:val="28"/>
        </w:rPr>
        <w:t>3</w:t>
      </w:r>
      <w:r w:rsidRPr="005D31D8">
        <w:rPr>
          <w:sz w:val="28"/>
          <w:szCs w:val="28"/>
        </w:rPr>
        <w:t xml:space="preserve">. </w:t>
      </w:r>
      <w:r w:rsidR="0068585B" w:rsidRPr="005D31D8">
        <w:rPr>
          <w:sz w:val="28"/>
          <w:szCs w:val="28"/>
        </w:rPr>
        <w:t xml:space="preserve">Назначение государственной услуги осуществляется с месяца, следующего за месяцем обращения </w:t>
      </w:r>
      <w:r w:rsidR="005F1942" w:rsidRPr="005D31D8">
        <w:rPr>
          <w:sz w:val="28"/>
          <w:szCs w:val="28"/>
        </w:rPr>
        <w:t>заявител</w:t>
      </w:r>
      <w:r w:rsidR="009272F8" w:rsidRPr="005D31D8">
        <w:rPr>
          <w:sz w:val="28"/>
          <w:szCs w:val="28"/>
        </w:rPr>
        <w:t>я</w:t>
      </w:r>
      <w:r w:rsidR="0068585B" w:rsidRPr="005D31D8">
        <w:rPr>
          <w:sz w:val="28"/>
          <w:szCs w:val="28"/>
        </w:rPr>
        <w:t xml:space="preserve"> за назначением государственной услуги сроком на один год</w:t>
      </w:r>
      <w:r w:rsidR="009272F8" w:rsidRPr="005D31D8">
        <w:rPr>
          <w:sz w:val="28"/>
          <w:szCs w:val="28"/>
        </w:rPr>
        <w:t>.</w:t>
      </w:r>
      <w:r w:rsidR="00AC2A66" w:rsidRPr="005D31D8">
        <w:t xml:space="preserve"> </w:t>
      </w:r>
    </w:p>
    <w:p w14:paraId="6BC99AD6" w14:textId="483BBD42" w:rsidR="00C72B6C" w:rsidRPr="005D31D8" w:rsidRDefault="00C72B6C" w:rsidP="00AC2A66">
      <w:pPr>
        <w:autoSpaceDE w:val="0"/>
        <w:autoSpaceDN w:val="0"/>
        <w:adjustRightInd w:val="0"/>
        <w:ind w:firstLine="709"/>
        <w:jc w:val="both"/>
        <w:rPr>
          <w:sz w:val="28"/>
          <w:szCs w:val="28"/>
        </w:rPr>
      </w:pPr>
      <w:r w:rsidRPr="005D31D8">
        <w:rPr>
          <w:sz w:val="28"/>
          <w:szCs w:val="28"/>
        </w:rPr>
        <w:lastRenderedPageBreak/>
        <w:t>Периодом предоставления государственной услуги является период                    с месяца назначения государственной услуги по месяц утраты им права на получение государственной услуги включительно, но не более одного года.</w:t>
      </w:r>
    </w:p>
    <w:p w14:paraId="59A07B57" w14:textId="17304858" w:rsidR="00AC2A66" w:rsidRPr="005D31D8" w:rsidRDefault="00AC2A66" w:rsidP="00AC2A66">
      <w:pPr>
        <w:autoSpaceDE w:val="0"/>
        <w:autoSpaceDN w:val="0"/>
        <w:adjustRightInd w:val="0"/>
        <w:ind w:firstLine="709"/>
        <w:jc w:val="both"/>
        <w:rPr>
          <w:sz w:val="28"/>
          <w:szCs w:val="28"/>
        </w:rPr>
      </w:pPr>
      <w:r w:rsidRPr="005D31D8">
        <w:rPr>
          <w:sz w:val="28"/>
          <w:szCs w:val="28"/>
        </w:rPr>
        <w:t>2</w:t>
      </w:r>
      <w:r w:rsidR="00D02C73" w:rsidRPr="005D31D8">
        <w:rPr>
          <w:sz w:val="28"/>
          <w:szCs w:val="28"/>
        </w:rPr>
        <w:t>4</w:t>
      </w:r>
      <w:r w:rsidRPr="005D31D8">
        <w:rPr>
          <w:sz w:val="28"/>
          <w:szCs w:val="28"/>
        </w:rPr>
        <w:t>. Выплата пособия на ребенка за текущий месяц осуществляется КГКУ «Центр выплат» через:</w:t>
      </w:r>
    </w:p>
    <w:p w14:paraId="7CA8A613" w14:textId="77777777" w:rsidR="00AC2A66" w:rsidRPr="005D31D8" w:rsidRDefault="00AC2A66" w:rsidP="00AC2A66">
      <w:pPr>
        <w:autoSpaceDE w:val="0"/>
        <w:autoSpaceDN w:val="0"/>
        <w:adjustRightInd w:val="0"/>
        <w:ind w:firstLine="709"/>
        <w:jc w:val="both"/>
        <w:rPr>
          <w:sz w:val="28"/>
          <w:szCs w:val="28"/>
        </w:rPr>
      </w:pPr>
      <w:r w:rsidRPr="005D31D8">
        <w:rPr>
          <w:sz w:val="28"/>
          <w:szCs w:val="28"/>
        </w:rPr>
        <w:t>1) организации, осуществляющие доставку и выплату денежных средств, в текущем месяце в течение выплатного периода, установленного этими организациями;</w:t>
      </w:r>
    </w:p>
    <w:p w14:paraId="771F8705" w14:textId="6CF80F33" w:rsidR="009272F8" w:rsidRPr="005D31D8" w:rsidRDefault="00AC2A66" w:rsidP="00AC2A66">
      <w:pPr>
        <w:autoSpaceDE w:val="0"/>
        <w:autoSpaceDN w:val="0"/>
        <w:adjustRightInd w:val="0"/>
        <w:ind w:firstLine="709"/>
        <w:jc w:val="both"/>
        <w:rPr>
          <w:sz w:val="28"/>
          <w:szCs w:val="28"/>
        </w:rPr>
      </w:pPr>
      <w:r w:rsidRPr="005D31D8">
        <w:rPr>
          <w:sz w:val="28"/>
          <w:szCs w:val="28"/>
        </w:rPr>
        <w:t>2) кредитные организации – в течение текущего месяца.</w:t>
      </w:r>
    </w:p>
    <w:p w14:paraId="3EF75333" w14:textId="7EF3A2E1" w:rsidR="00C67C4D" w:rsidRPr="005D31D8" w:rsidRDefault="009272F8" w:rsidP="00C67C4D">
      <w:pPr>
        <w:autoSpaceDE w:val="0"/>
        <w:autoSpaceDN w:val="0"/>
        <w:adjustRightInd w:val="0"/>
        <w:ind w:firstLine="709"/>
        <w:jc w:val="both"/>
        <w:rPr>
          <w:sz w:val="28"/>
          <w:szCs w:val="28"/>
        </w:rPr>
      </w:pPr>
      <w:r w:rsidRPr="005D31D8">
        <w:rPr>
          <w:sz w:val="28"/>
          <w:szCs w:val="28"/>
        </w:rPr>
        <w:t>2</w:t>
      </w:r>
      <w:r w:rsidR="00D02C73" w:rsidRPr="005D31D8">
        <w:rPr>
          <w:sz w:val="28"/>
          <w:szCs w:val="28"/>
        </w:rPr>
        <w:t>5</w:t>
      </w:r>
      <w:r w:rsidR="00C67C4D" w:rsidRPr="005D31D8">
        <w:rPr>
          <w:sz w:val="28"/>
          <w:szCs w:val="28"/>
        </w:rPr>
        <w:t xml:space="preserve">. </w:t>
      </w:r>
      <w:bookmarkStart w:id="2" w:name="_Hlk86590878"/>
      <w:bookmarkStart w:id="3" w:name="_Hlk86658170"/>
      <w:r w:rsidR="006C6636" w:rsidRPr="005D31D8">
        <w:rPr>
          <w:sz w:val="28"/>
          <w:szCs w:val="28"/>
        </w:rPr>
        <w:t xml:space="preserve">Уведомление об отказе </w:t>
      </w:r>
      <w:bookmarkStart w:id="4" w:name="_Hlk86711672"/>
      <w:r w:rsidR="00906E43" w:rsidRPr="005D31D8">
        <w:rPr>
          <w:sz w:val="28"/>
          <w:szCs w:val="28"/>
        </w:rPr>
        <w:t xml:space="preserve">в предоставлении государственной услуги </w:t>
      </w:r>
      <w:bookmarkEnd w:id="4"/>
      <w:r w:rsidR="006C6636" w:rsidRPr="005D31D8">
        <w:rPr>
          <w:sz w:val="28"/>
          <w:szCs w:val="28"/>
        </w:rPr>
        <w:t xml:space="preserve">направляется </w:t>
      </w:r>
      <w:bookmarkStart w:id="5" w:name="_Hlk86711271"/>
      <w:r w:rsidR="00906E43" w:rsidRPr="005D31D8">
        <w:rPr>
          <w:sz w:val="28"/>
          <w:szCs w:val="28"/>
        </w:rPr>
        <w:t xml:space="preserve">заявителю </w:t>
      </w:r>
      <w:r w:rsidR="006C6636" w:rsidRPr="005D31D8">
        <w:rPr>
          <w:sz w:val="28"/>
          <w:szCs w:val="28"/>
        </w:rPr>
        <w:t xml:space="preserve">не позднее </w:t>
      </w:r>
      <w:r w:rsidR="00906E43" w:rsidRPr="005D31D8">
        <w:rPr>
          <w:sz w:val="28"/>
          <w:szCs w:val="28"/>
        </w:rPr>
        <w:t>3</w:t>
      </w:r>
      <w:r w:rsidR="006C6636" w:rsidRPr="005D31D8">
        <w:rPr>
          <w:sz w:val="28"/>
          <w:szCs w:val="28"/>
        </w:rPr>
        <w:t xml:space="preserve"> рабочих после дня </w:t>
      </w:r>
      <w:bookmarkEnd w:id="5"/>
      <w:r w:rsidR="006C6636" w:rsidRPr="005D31D8">
        <w:rPr>
          <w:sz w:val="28"/>
          <w:szCs w:val="28"/>
        </w:rPr>
        <w:t xml:space="preserve">принятия решения об отказе </w:t>
      </w:r>
      <w:r w:rsidR="00906E43" w:rsidRPr="005D31D8">
        <w:rPr>
          <w:sz w:val="28"/>
          <w:szCs w:val="28"/>
        </w:rPr>
        <w:t>в предоставлении государственной услуги</w:t>
      </w:r>
      <w:r w:rsidR="006C6636" w:rsidRPr="005D31D8">
        <w:rPr>
          <w:sz w:val="28"/>
          <w:szCs w:val="28"/>
        </w:rPr>
        <w:t>.</w:t>
      </w:r>
    </w:p>
    <w:bookmarkEnd w:id="2"/>
    <w:bookmarkEnd w:id="3"/>
    <w:p w14:paraId="7F6D85D1" w14:textId="77777777" w:rsidR="00C67C4D" w:rsidRPr="005D31D8" w:rsidRDefault="00C67C4D" w:rsidP="009D7AED">
      <w:pPr>
        <w:autoSpaceDE w:val="0"/>
        <w:autoSpaceDN w:val="0"/>
        <w:adjustRightInd w:val="0"/>
        <w:ind w:firstLine="709"/>
        <w:jc w:val="both"/>
        <w:rPr>
          <w:sz w:val="28"/>
          <w:szCs w:val="28"/>
        </w:rPr>
      </w:pPr>
    </w:p>
    <w:p w14:paraId="24263C47" w14:textId="77777777" w:rsidR="006E4F4D" w:rsidRPr="005D31D8" w:rsidRDefault="006E4F4D" w:rsidP="006E4F4D">
      <w:pPr>
        <w:jc w:val="center"/>
        <w:rPr>
          <w:sz w:val="28"/>
          <w:szCs w:val="28"/>
        </w:rPr>
      </w:pPr>
      <w:r w:rsidRPr="005D31D8">
        <w:rPr>
          <w:sz w:val="28"/>
          <w:szCs w:val="28"/>
        </w:rPr>
        <w:t>Нормативные правовые акты, регулирующие</w:t>
      </w:r>
    </w:p>
    <w:p w14:paraId="69E33D91" w14:textId="77777777" w:rsidR="006E4F4D" w:rsidRPr="005D31D8" w:rsidRDefault="006E4F4D" w:rsidP="006E4F4D">
      <w:pPr>
        <w:jc w:val="center"/>
        <w:rPr>
          <w:sz w:val="28"/>
          <w:szCs w:val="28"/>
        </w:rPr>
      </w:pPr>
      <w:r w:rsidRPr="005D31D8">
        <w:rPr>
          <w:sz w:val="28"/>
          <w:szCs w:val="28"/>
        </w:rPr>
        <w:t>предоставление государственной услуги</w:t>
      </w:r>
    </w:p>
    <w:p w14:paraId="4DBDD258" w14:textId="77777777" w:rsidR="006E4F4D" w:rsidRPr="005D31D8" w:rsidRDefault="006E4F4D" w:rsidP="006E4F4D">
      <w:pPr>
        <w:ind w:firstLine="709"/>
        <w:jc w:val="both"/>
        <w:rPr>
          <w:sz w:val="28"/>
          <w:szCs w:val="28"/>
        </w:rPr>
      </w:pPr>
    </w:p>
    <w:p w14:paraId="063B5EAD" w14:textId="7511DF97" w:rsidR="006E4F4D" w:rsidRPr="005D31D8" w:rsidRDefault="006E4F4D" w:rsidP="006E4F4D">
      <w:pPr>
        <w:ind w:firstLine="709"/>
        <w:jc w:val="both"/>
        <w:rPr>
          <w:sz w:val="28"/>
          <w:szCs w:val="28"/>
        </w:rPr>
      </w:pPr>
      <w:r w:rsidRPr="005D31D8">
        <w:rPr>
          <w:sz w:val="28"/>
          <w:szCs w:val="28"/>
        </w:rPr>
        <w:t>2</w:t>
      </w:r>
      <w:r w:rsidR="00D02C73" w:rsidRPr="005D31D8">
        <w:rPr>
          <w:sz w:val="28"/>
          <w:szCs w:val="28"/>
        </w:rPr>
        <w:t>6</w:t>
      </w:r>
      <w:r w:rsidRPr="005D31D8">
        <w:rPr>
          <w:sz w:val="28"/>
          <w:szCs w:val="28"/>
        </w:rPr>
        <w:t>.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на ЕПГУ/РПГУ.</w:t>
      </w:r>
    </w:p>
    <w:p w14:paraId="2EABCB1F" w14:textId="77777777" w:rsidR="006E4F4D" w:rsidRPr="005D31D8" w:rsidRDefault="006E4F4D" w:rsidP="006E4F4D">
      <w:pPr>
        <w:ind w:firstLine="709"/>
        <w:jc w:val="both"/>
        <w:rPr>
          <w:sz w:val="28"/>
          <w:szCs w:val="28"/>
        </w:rPr>
      </w:pPr>
    </w:p>
    <w:p w14:paraId="0F9C278D" w14:textId="77777777" w:rsidR="006E4F4D" w:rsidRPr="005D31D8" w:rsidRDefault="006E4F4D" w:rsidP="006E4F4D">
      <w:pPr>
        <w:jc w:val="center"/>
        <w:rPr>
          <w:sz w:val="28"/>
          <w:szCs w:val="28"/>
        </w:rPr>
      </w:pPr>
      <w:r w:rsidRPr="005D31D8">
        <w:rPr>
          <w:sz w:val="28"/>
          <w:szCs w:val="28"/>
        </w:rPr>
        <w:t xml:space="preserve">Исчерпывающий перечень документов, необходимых в соответствии </w:t>
      </w:r>
    </w:p>
    <w:p w14:paraId="74A6040B" w14:textId="77777777" w:rsidR="006E4F4D" w:rsidRPr="005D31D8" w:rsidRDefault="006E4F4D" w:rsidP="006E4F4D">
      <w:pPr>
        <w:jc w:val="center"/>
        <w:rPr>
          <w:sz w:val="28"/>
          <w:szCs w:val="28"/>
        </w:rPr>
      </w:pPr>
      <w:r w:rsidRPr="005D31D8">
        <w:rPr>
          <w:sz w:val="28"/>
          <w:szCs w:val="28"/>
        </w:rPr>
        <w:t xml:space="preserve">с нормативными правовыми актами для предоставления государственной </w:t>
      </w:r>
    </w:p>
    <w:p w14:paraId="1FF60033" w14:textId="77777777" w:rsidR="006E4F4D" w:rsidRPr="005D31D8" w:rsidRDefault="006E4F4D" w:rsidP="006E4F4D">
      <w:pPr>
        <w:jc w:val="center"/>
        <w:rPr>
          <w:sz w:val="28"/>
          <w:szCs w:val="28"/>
        </w:rPr>
      </w:pPr>
      <w:r w:rsidRPr="005D31D8">
        <w:rPr>
          <w:sz w:val="28"/>
          <w:szCs w:val="28"/>
        </w:rPr>
        <w:t xml:space="preserve">услуги и услуг, которые являются необходимыми и обязательными </w:t>
      </w:r>
    </w:p>
    <w:p w14:paraId="3B727513" w14:textId="77777777" w:rsidR="006E4F4D" w:rsidRPr="005D31D8" w:rsidRDefault="006E4F4D" w:rsidP="006E4F4D">
      <w:pPr>
        <w:jc w:val="center"/>
        <w:rPr>
          <w:sz w:val="28"/>
          <w:szCs w:val="28"/>
        </w:rPr>
      </w:pPr>
      <w:r w:rsidRPr="005D31D8">
        <w:rPr>
          <w:sz w:val="28"/>
          <w:szCs w:val="28"/>
        </w:rPr>
        <w:t xml:space="preserve">для предоставления государственной услуги, подлежащих </w:t>
      </w:r>
    </w:p>
    <w:p w14:paraId="31023DDC" w14:textId="47B80989" w:rsidR="006E4F4D" w:rsidRPr="005D31D8" w:rsidRDefault="006E4F4D" w:rsidP="006E4F4D">
      <w:pPr>
        <w:jc w:val="center"/>
        <w:rPr>
          <w:sz w:val="28"/>
          <w:szCs w:val="28"/>
        </w:rPr>
      </w:pPr>
      <w:r w:rsidRPr="005D31D8">
        <w:rPr>
          <w:sz w:val="28"/>
          <w:szCs w:val="28"/>
        </w:rPr>
        <w:t xml:space="preserve">представлению </w:t>
      </w:r>
      <w:r w:rsidR="00AA2CD9" w:rsidRPr="005D31D8">
        <w:rPr>
          <w:sz w:val="28"/>
          <w:szCs w:val="28"/>
        </w:rPr>
        <w:t>заявителем</w:t>
      </w:r>
      <w:r w:rsidRPr="005D31D8">
        <w:rPr>
          <w:sz w:val="28"/>
          <w:szCs w:val="28"/>
        </w:rPr>
        <w:t xml:space="preserve">, способы их получения </w:t>
      </w:r>
      <w:r w:rsidR="00AA2CD9" w:rsidRPr="005D31D8">
        <w:rPr>
          <w:sz w:val="28"/>
          <w:szCs w:val="28"/>
        </w:rPr>
        <w:t>заявителем</w:t>
      </w:r>
      <w:r w:rsidRPr="005D31D8">
        <w:rPr>
          <w:sz w:val="28"/>
          <w:szCs w:val="28"/>
        </w:rPr>
        <w:t xml:space="preserve">, </w:t>
      </w:r>
    </w:p>
    <w:p w14:paraId="3E0BE03D" w14:textId="77777777" w:rsidR="006E4F4D" w:rsidRPr="005D31D8" w:rsidRDefault="006E4F4D" w:rsidP="006E4F4D">
      <w:pPr>
        <w:jc w:val="center"/>
        <w:rPr>
          <w:sz w:val="28"/>
          <w:szCs w:val="28"/>
        </w:rPr>
      </w:pPr>
      <w:r w:rsidRPr="005D31D8">
        <w:rPr>
          <w:sz w:val="28"/>
          <w:szCs w:val="28"/>
        </w:rPr>
        <w:t>в том числе в электронной форме, порядок их представления</w:t>
      </w:r>
    </w:p>
    <w:p w14:paraId="68A64A4A" w14:textId="77777777" w:rsidR="006E4F4D" w:rsidRPr="005D31D8" w:rsidRDefault="006E4F4D" w:rsidP="006E4F4D">
      <w:pPr>
        <w:ind w:firstLine="709"/>
        <w:jc w:val="both"/>
        <w:rPr>
          <w:sz w:val="28"/>
          <w:szCs w:val="28"/>
        </w:rPr>
      </w:pPr>
    </w:p>
    <w:p w14:paraId="4E7CF9AF" w14:textId="63BC9995" w:rsidR="006E4F4D" w:rsidRPr="005D31D8" w:rsidRDefault="006E4F4D" w:rsidP="006E4F4D">
      <w:pPr>
        <w:ind w:firstLine="709"/>
        <w:jc w:val="both"/>
        <w:rPr>
          <w:sz w:val="28"/>
          <w:szCs w:val="28"/>
        </w:rPr>
      </w:pPr>
      <w:r w:rsidRPr="005D31D8">
        <w:rPr>
          <w:sz w:val="28"/>
          <w:szCs w:val="28"/>
        </w:rPr>
        <w:t>2</w:t>
      </w:r>
      <w:r w:rsidR="00D02C73" w:rsidRPr="005D31D8">
        <w:rPr>
          <w:sz w:val="28"/>
          <w:szCs w:val="28"/>
        </w:rPr>
        <w:t>7</w:t>
      </w:r>
      <w:r w:rsidRPr="005D31D8">
        <w:rPr>
          <w:sz w:val="28"/>
          <w:szCs w:val="28"/>
        </w:rPr>
        <w:t xml:space="preserve">. </w:t>
      </w:r>
      <w:r w:rsidR="00E26CCD" w:rsidRPr="005D31D8">
        <w:rPr>
          <w:sz w:val="28"/>
          <w:szCs w:val="28"/>
        </w:rPr>
        <w:t>Для получения государственной услуги заявитель обращается с запросом о предоставлении государственной услуги путем подачи заявления по форме согласно приложению 1 к настоящему Административному регламенту</w:t>
      </w:r>
      <w:r w:rsidR="00E14DBA" w:rsidRPr="005D31D8">
        <w:rPr>
          <w:sz w:val="28"/>
          <w:szCs w:val="28"/>
        </w:rPr>
        <w:t xml:space="preserve"> (далее – заявление)</w:t>
      </w:r>
      <w:r w:rsidR="00E26CCD" w:rsidRPr="005D31D8">
        <w:rPr>
          <w:sz w:val="28"/>
          <w:szCs w:val="28"/>
        </w:rPr>
        <w:t>, с представлением следующих документов:</w:t>
      </w:r>
    </w:p>
    <w:p w14:paraId="163ACC97" w14:textId="77777777" w:rsidR="00002054" w:rsidRPr="005D31D8" w:rsidRDefault="00002054" w:rsidP="00002054">
      <w:pPr>
        <w:ind w:firstLine="709"/>
        <w:jc w:val="both"/>
        <w:rPr>
          <w:sz w:val="28"/>
          <w:szCs w:val="28"/>
        </w:rPr>
      </w:pPr>
      <w:r w:rsidRPr="005D31D8">
        <w:rPr>
          <w:sz w:val="28"/>
          <w:szCs w:val="28"/>
        </w:rPr>
        <w:t>1) паспорта гражданина Российской Федерации либо вида на жительство;</w:t>
      </w:r>
    </w:p>
    <w:p w14:paraId="68C77952" w14:textId="71AE9B51" w:rsidR="00002054" w:rsidRPr="005D31D8" w:rsidRDefault="00002054" w:rsidP="00002054">
      <w:pPr>
        <w:ind w:firstLine="709"/>
        <w:jc w:val="both"/>
        <w:rPr>
          <w:sz w:val="28"/>
          <w:szCs w:val="28"/>
        </w:rPr>
      </w:pPr>
      <w:r w:rsidRPr="005D31D8">
        <w:rPr>
          <w:sz w:val="28"/>
          <w:szCs w:val="28"/>
        </w:rPr>
        <w:t xml:space="preserve">2) документа, удостоверяющего личность, с отметкой о выдаче вида на жительство или удостоверения беженца </w:t>
      </w:r>
      <w:r w:rsidR="00F2579F" w:rsidRPr="005D31D8">
        <w:rPr>
          <w:sz w:val="28"/>
          <w:szCs w:val="28"/>
        </w:rPr>
        <w:t>–</w:t>
      </w:r>
      <w:r w:rsidRPr="005D31D8">
        <w:rPr>
          <w:sz w:val="28"/>
          <w:szCs w:val="28"/>
        </w:rPr>
        <w:t xml:space="preserve"> для иностранных граждан и лиц без гражданства, постоянно проживающих на территории Российской Федерации, для беженцев;</w:t>
      </w:r>
    </w:p>
    <w:p w14:paraId="0483C584" w14:textId="77777777" w:rsidR="00002054" w:rsidRPr="005D31D8" w:rsidRDefault="00002054" w:rsidP="00002054">
      <w:pPr>
        <w:ind w:firstLine="709"/>
        <w:jc w:val="both"/>
        <w:rPr>
          <w:sz w:val="28"/>
          <w:szCs w:val="28"/>
        </w:rPr>
      </w:pPr>
      <w:r w:rsidRPr="005D31D8">
        <w:rPr>
          <w:sz w:val="28"/>
          <w:szCs w:val="28"/>
        </w:rPr>
        <w:t>3) разрешения на временное проживание, для иностранных граждан и лиц без гражданства, временно проживающих на территории Российской Федерации и подлежащих обязательному социальному страхованию;</w:t>
      </w:r>
    </w:p>
    <w:p w14:paraId="7176AC45" w14:textId="39A30D84" w:rsidR="006E4F4D" w:rsidRPr="005D31D8" w:rsidRDefault="00002054" w:rsidP="00002054">
      <w:pPr>
        <w:ind w:firstLine="709"/>
        <w:jc w:val="both"/>
        <w:rPr>
          <w:sz w:val="28"/>
          <w:szCs w:val="28"/>
        </w:rPr>
      </w:pPr>
      <w:r w:rsidRPr="005D31D8">
        <w:rPr>
          <w:sz w:val="28"/>
          <w:szCs w:val="28"/>
        </w:rPr>
        <w:t>4</w:t>
      </w:r>
      <w:r w:rsidR="00242BF3" w:rsidRPr="005D31D8">
        <w:rPr>
          <w:sz w:val="28"/>
          <w:szCs w:val="28"/>
        </w:rPr>
        <w:t xml:space="preserve">) </w:t>
      </w:r>
      <w:r w:rsidR="006E4F4D" w:rsidRPr="005D31D8">
        <w:rPr>
          <w:sz w:val="28"/>
          <w:szCs w:val="28"/>
        </w:rPr>
        <w:t xml:space="preserve">документов, удостоверяющих личность и полномочия представителя </w:t>
      </w:r>
      <w:r w:rsidR="00AE69D1" w:rsidRPr="005D31D8">
        <w:rPr>
          <w:sz w:val="28"/>
          <w:szCs w:val="28"/>
        </w:rPr>
        <w:br/>
      </w:r>
      <w:r w:rsidR="006E4F4D" w:rsidRPr="005D31D8">
        <w:rPr>
          <w:sz w:val="28"/>
          <w:szCs w:val="28"/>
        </w:rPr>
        <w:t xml:space="preserve">(в случае, если заявление подается представителем </w:t>
      </w:r>
      <w:r w:rsidR="00B0339B" w:rsidRPr="005D31D8">
        <w:rPr>
          <w:sz w:val="28"/>
          <w:szCs w:val="28"/>
        </w:rPr>
        <w:t>заявителя</w:t>
      </w:r>
      <w:r w:rsidR="006E4F4D" w:rsidRPr="005D31D8">
        <w:rPr>
          <w:sz w:val="28"/>
          <w:szCs w:val="28"/>
        </w:rPr>
        <w:t>).</w:t>
      </w:r>
    </w:p>
    <w:p w14:paraId="70BBCAA6" w14:textId="77777777" w:rsidR="006E4F4D" w:rsidRPr="005D31D8" w:rsidRDefault="006E4F4D" w:rsidP="006E4F4D">
      <w:pPr>
        <w:ind w:firstLine="709"/>
        <w:jc w:val="both"/>
        <w:rPr>
          <w:sz w:val="28"/>
          <w:szCs w:val="28"/>
        </w:rPr>
      </w:pPr>
      <w:r w:rsidRPr="005D31D8">
        <w:rPr>
          <w:sz w:val="28"/>
          <w:szCs w:val="28"/>
        </w:rPr>
        <w:t xml:space="preserve">При этом документом, подтверждающим полномочия </w:t>
      </w:r>
      <w:r w:rsidR="007305BB" w:rsidRPr="005D31D8">
        <w:rPr>
          <w:sz w:val="28"/>
          <w:szCs w:val="28"/>
        </w:rPr>
        <w:t>представителя</w:t>
      </w:r>
      <w:r w:rsidRPr="005D31D8">
        <w:rPr>
          <w:sz w:val="28"/>
          <w:szCs w:val="28"/>
        </w:rPr>
        <w:t xml:space="preserve">, является доверенность в простой письменной форме либо нотариально удостоверенная доверенность или доверенность, приравненная к нотариально </w:t>
      </w:r>
      <w:r w:rsidRPr="005D31D8">
        <w:rPr>
          <w:sz w:val="28"/>
          <w:szCs w:val="28"/>
        </w:rPr>
        <w:lastRenderedPageBreak/>
        <w:t>удостоверенной в соответствии с гражданским законодательством Российской Федерации;</w:t>
      </w:r>
    </w:p>
    <w:p w14:paraId="1113C9D9" w14:textId="1E1D9CC1" w:rsidR="00000ABB" w:rsidRPr="005D31D8" w:rsidRDefault="00002054" w:rsidP="00000ABB">
      <w:pPr>
        <w:ind w:firstLine="709"/>
        <w:jc w:val="both"/>
        <w:rPr>
          <w:sz w:val="28"/>
          <w:szCs w:val="28"/>
        </w:rPr>
      </w:pPr>
      <w:r w:rsidRPr="005D31D8">
        <w:rPr>
          <w:sz w:val="28"/>
          <w:szCs w:val="28"/>
        </w:rPr>
        <w:t>5</w:t>
      </w:r>
      <w:r w:rsidR="00000ABB" w:rsidRPr="005D31D8">
        <w:rPr>
          <w:sz w:val="28"/>
          <w:szCs w:val="28"/>
        </w:rPr>
        <w:t>) свидетельства о рождении ребенка (детей), выданного консульским учреждением Российской Федерации за пределами территории Российской Федерации, – при рождении ребенка (детей) на территории иностранного государства;</w:t>
      </w:r>
    </w:p>
    <w:p w14:paraId="3F333750" w14:textId="59756F60" w:rsidR="00000ABB" w:rsidRPr="005D31D8" w:rsidRDefault="00944491" w:rsidP="00000ABB">
      <w:pPr>
        <w:ind w:firstLine="709"/>
        <w:jc w:val="both"/>
        <w:rPr>
          <w:sz w:val="28"/>
          <w:szCs w:val="28"/>
        </w:rPr>
      </w:pPr>
      <w:r w:rsidRPr="005D31D8">
        <w:rPr>
          <w:sz w:val="28"/>
          <w:szCs w:val="28"/>
        </w:rPr>
        <w:t>6</w:t>
      </w:r>
      <w:r w:rsidR="00000ABB" w:rsidRPr="005D31D8">
        <w:rPr>
          <w:sz w:val="28"/>
          <w:szCs w:val="28"/>
        </w:rPr>
        <w:t>) в случаях, когда регистрация рождения ребенка (детей) произведена компетентным органом иностранного государства:</w:t>
      </w:r>
    </w:p>
    <w:p w14:paraId="2ADDDBB8" w14:textId="200149FC" w:rsidR="00000ABB" w:rsidRPr="005D31D8" w:rsidRDefault="00000ABB" w:rsidP="00000ABB">
      <w:pPr>
        <w:ind w:firstLine="709"/>
        <w:jc w:val="both"/>
        <w:rPr>
          <w:sz w:val="28"/>
          <w:szCs w:val="28"/>
        </w:rPr>
      </w:pPr>
      <w:r w:rsidRPr="005D31D8">
        <w:rPr>
          <w:sz w:val="28"/>
          <w:szCs w:val="28"/>
        </w:rPr>
        <w:t>а) документа, подтверждающего факт рождения и регистрации ребенка (детей), выданного и удостоверенного штампом «</w:t>
      </w:r>
      <w:proofErr w:type="spellStart"/>
      <w:r w:rsidRPr="005D31D8">
        <w:rPr>
          <w:sz w:val="28"/>
          <w:szCs w:val="28"/>
        </w:rPr>
        <w:t>апостиль</w:t>
      </w:r>
      <w:proofErr w:type="spellEnd"/>
      <w:r w:rsidRPr="005D31D8">
        <w:rPr>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(детей)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от 5 октября 1961 года);</w:t>
      </w:r>
    </w:p>
    <w:p w14:paraId="1C42EBA7" w14:textId="77777777" w:rsidR="00000ABB" w:rsidRPr="005D31D8" w:rsidRDefault="00000ABB" w:rsidP="00000ABB">
      <w:pPr>
        <w:ind w:firstLine="709"/>
        <w:jc w:val="both"/>
        <w:rPr>
          <w:sz w:val="28"/>
          <w:szCs w:val="28"/>
        </w:rPr>
      </w:pPr>
      <w:r w:rsidRPr="005D31D8">
        <w:rPr>
          <w:sz w:val="28"/>
          <w:szCs w:val="28"/>
        </w:rPr>
        <w:t>б) документа, подтверждающего факт рождения и регистрации ребенка (детей), выданного компетентным органом иностранного государства, переведенного на русский язык и легализованного консульским учреждением Российской Федерации за пределами территории Российской Федерации, – при рождении ребенка (детей) на территории иностранного государства, не являющегося участником Конвенции от 5 октября 1961 года;</w:t>
      </w:r>
    </w:p>
    <w:p w14:paraId="4E5715EC" w14:textId="2C213EDC" w:rsidR="00000ABB" w:rsidRPr="005D31D8" w:rsidRDefault="00000ABB" w:rsidP="00000ABB">
      <w:pPr>
        <w:ind w:firstLine="709"/>
        <w:jc w:val="both"/>
        <w:rPr>
          <w:sz w:val="28"/>
          <w:szCs w:val="28"/>
        </w:rPr>
      </w:pPr>
      <w:r w:rsidRPr="005D31D8">
        <w:rPr>
          <w:sz w:val="28"/>
          <w:szCs w:val="28"/>
        </w:rPr>
        <w:t>в) документа, подтверждающего факт рождения и регистрации ребенка (детей), выданного компетентным органом иностранного государства, переведенного на русский язык и скрепленного гербовой печатью, при рождении ребенка (детей)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r w:rsidR="00083018" w:rsidRPr="005D31D8">
        <w:rPr>
          <w:sz w:val="28"/>
          <w:szCs w:val="28"/>
        </w:rPr>
        <w:t>;</w:t>
      </w:r>
    </w:p>
    <w:p w14:paraId="399E2E31" w14:textId="4152A32F" w:rsidR="00083018" w:rsidRPr="005D31D8" w:rsidRDefault="00944491" w:rsidP="00083018">
      <w:pPr>
        <w:ind w:firstLine="709"/>
        <w:jc w:val="both"/>
        <w:rPr>
          <w:sz w:val="28"/>
          <w:szCs w:val="28"/>
        </w:rPr>
      </w:pPr>
      <w:r w:rsidRPr="005D31D8">
        <w:rPr>
          <w:sz w:val="28"/>
          <w:szCs w:val="28"/>
        </w:rPr>
        <w:t>7</w:t>
      </w:r>
      <w:r w:rsidR="00083018" w:rsidRPr="005D31D8">
        <w:rPr>
          <w:sz w:val="28"/>
          <w:szCs w:val="28"/>
        </w:rPr>
        <w:t>) о смерти члена семьи,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14:paraId="7F3FE6A4" w14:textId="50B3D813" w:rsidR="00083018" w:rsidRPr="005D31D8" w:rsidRDefault="00944491" w:rsidP="00083018">
      <w:pPr>
        <w:ind w:firstLine="709"/>
        <w:jc w:val="both"/>
        <w:rPr>
          <w:sz w:val="28"/>
          <w:szCs w:val="28"/>
        </w:rPr>
      </w:pPr>
      <w:r w:rsidRPr="005D31D8">
        <w:rPr>
          <w:sz w:val="28"/>
          <w:szCs w:val="28"/>
        </w:rPr>
        <w:t>8</w:t>
      </w:r>
      <w:r w:rsidR="00083018" w:rsidRPr="005D31D8">
        <w:rPr>
          <w:sz w:val="28"/>
          <w:szCs w:val="28"/>
        </w:rPr>
        <w:t>) о заключении (расторжении) брака,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14:paraId="18A193B2" w14:textId="0E579F52" w:rsidR="00000ABB" w:rsidRPr="005D31D8" w:rsidRDefault="00944491" w:rsidP="00000ABB">
      <w:pPr>
        <w:ind w:firstLine="709"/>
        <w:jc w:val="both"/>
        <w:rPr>
          <w:sz w:val="28"/>
          <w:szCs w:val="28"/>
        </w:rPr>
      </w:pPr>
      <w:r w:rsidRPr="005D31D8">
        <w:rPr>
          <w:sz w:val="28"/>
          <w:szCs w:val="28"/>
        </w:rPr>
        <w:t>9</w:t>
      </w:r>
      <w:r w:rsidR="00000ABB" w:rsidRPr="005D31D8">
        <w:rPr>
          <w:sz w:val="28"/>
          <w:szCs w:val="28"/>
        </w:rPr>
        <w:t>) паспорта гражданина Российской Федерации (для ребенка (детей) старше 14 лет);</w:t>
      </w:r>
    </w:p>
    <w:p w14:paraId="3CCDAB95" w14:textId="6E7580AD" w:rsidR="001618F7" w:rsidRPr="005D31D8" w:rsidRDefault="00944491" w:rsidP="001618F7">
      <w:pPr>
        <w:ind w:firstLine="709"/>
        <w:jc w:val="both"/>
        <w:rPr>
          <w:sz w:val="28"/>
          <w:szCs w:val="28"/>
        </w:rPr>
      </w:pPr>
      <w:r w:rsidRPr="005D31D8">
        <w:rPr>
          <w:sz w:val="28"/>
          <w:szCs w:val="28"/>
        </w:rPr>
        <w:t>10</w:t>
      </w:r>
      <w:r w:rsidR="005802E1" w:rsidRPr="005D31D8">
        <w:rPr>
          <w:sz w:val="28"/>
          <w:szCs w:val="28"/>
        </w:rPr>
        <w:t xml:space="preserve">) </w:t>
      </w:r>
      <w:r w:rsidR="001618F7" w:rsidRPr="005D31D8">
        <w:rPr>
          <w:sz w:val="28"/>
          <w:szCs w:val="28"/>
        </w:rPr>
        <w:t>трудовой книжки, военного билета или другого документа со сведениями о последнем месте работы (службы, учебы) заявителя и членов его семьи, не работающих на день обращения за назначением пособия на ребенка.</w:t>
      </w:r>
    </w:p>
    <w:p w14:paraId="393C39B6" w14:textId="648220D0" w:rsidR="001618F7" w:rsidRPr="005D31D8" w:rsidRDefault="001618F7" w:rsidP="001618F7">
      <w:pPr>
        <w:ind w:firstLine="709"/>
        <w:jc w:val="both"/>
        <w:rPr>
          <w:sz w:val="28"/>
          <w:szCs w:val="28"/>
        </w:rPr>
      </w:pPr>
      <w:r w:rsidRPr="005D31D8">
        <w:rPr>
          <w:sz w:val="28"/>
          <w:szCs w:val="28"/>
        </w:rPr>
        <w:t>В случае если у заявителя и (или) членов его семьи никогда не оформлялась трудовая книжка в заявлении заявитель</w:t>
      </w:r>
      <w:r w:rsidR="005F0399" w:rsidRPr="005D31D8">
        <w:rPr>
          <w:sz w:val="28"/>
          <w:szCs w:val="28"/>
        </w:rPr>
        <w:t xml:space="preserve"> </w:t>
      </w:r>
      <w:r w:rsidRPr="005D31D8">
        <w:rPr>
          <w:sz w:val="28"/>
          <w:szCs w:val="28"/>
        </w:rPr>
        <w:t xml:space="preserve">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w:t>
      </w:r>
      <w:r w:rsidRPr="005D31D8">
        <w:rPr>
          <w:sz w:val="28"/>
          <w:szCs w:val="28"/>
        </w:rPr>
        <w:lastRenderedPageBreak/>
        <w:t>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r w:rsidR="00147357" w:rsidRPr="005D31D8">
        <w:rPr>
          <w:sz w:val="28"/>
          <w:szCs w:val="28"/>
        </w:rPr>
        <w:t>;</w:t>
      </w:r>
    </w:p>
    <w:p w14:paraId="567ED900" w14:textId="39087EB6" w:rsidR="001618F7" w:rsidRPr="005D31D8" w:rsidRDefault="00083018" w:rsidP="001618F7">
      <w:pPr>
        <w:ind w:firstLine="709"/>
        <w:jc w:val="both"/>
        <w:rPr>
          <w:sz w:val="28"/>
          <w:szCs w:val="28"/>
        </w:rPr>
      </w:pPr>
      <w:r w:rsidRPr="005D31D8">
        <w:rPr>
          <w:sz w:val="28"/>
          <w:szCs w:val="28"/>
        </w:rPr>
        <w:t>1</w:t>
      </w:r>
      <w:r w:rsidR="00944491" w:rsidRPr="005D31D8">
        <w:rPr>
          <w:sz w:val="28"/>
          <w:szCs w:val="28"/>
        </w:rPr>
        <w:t>1</w:t>
      </w:r>
      <w:r w:rsidR="001618F7" w:rsidRPr="005D31D8">
        <w:rPr>
          <w:sz w:val="28"/>
          <w:szCs w:val="28"/>
        </w:rPr>
        <w:t>) документов, содержащих сведения о доходах (об отсутствии доходов) каждого члена семьи за три последних календарных месяца, предшествующих месяцу подачи заявления, в том числе:</w:t>
      </w:r>
    </w:p>
    <w:p w14:paraId="5B57C5B1" w14:textId="77777777" w:rsidR="001618F7" w:rsidRPr="005D31D8" w:rsidRDefault="001618F7" w:rsidP="001618F7">
      <w:pPr>
        <w:ind w:firstLine="709"/>
        <w:jc w:val="both"/>
        <w:rPr>
          <w:sz w:val="28"/>
          <w:szCs w:val="28"/>
        </w:rPr>
      </w:pPr>
      <w:r w:rsidRPr="005D31D8">
        <w:rPr>
          <w:sz w:val="28"/>
          <w:szCs w:val="28"/>
        </w:rPr>
        <w:t>а) справки об оплате труда (денежного вознаграждения, содержания) и дополнительного вознаграждения по всем местам работы, в том числе о:</w:t>
      </w:r>
    </w:p>
    <w:p w14:paraId="5147F855" w14:textId="77777777" w:rsidR="001618F7" w:rsidRPr="005D31D8" w:rsidRDefault="001618F7" w:rsidP="001618F7">
      <w:pPr>
        <w:ind w:firstLine="709"/>
        <w:jc w:val="both"/>
        <w:rPr>
          <w:sz w:val="28"/>
          <w:szCs w:val="28"/>
        </w:rPr>
      </w:pPr>
      <w:r w:rsidRPr="005D31D8">
        <w:rPr>
          <w:sz w:val="28"/>
          <w:szCs w:val="28"/>
        </w:rPr>
        <w:t>- выплатах, предусмотренных системой оплаты труда, учитываемых при расчете среднего заработка в соответствии с Постановлением Правительства Российской Федерации от 24.12.2007 № 922 «Об особенностях порядка исчисления средней заработной платы»;</w:t>
      </w:r>
    </w:p>
    <w:p w14:paraId="510EB755" w14:textId="77777777" w:rsidR="001618F7" w:rsidRPr="005D31D8" w:rsidRDefault="001618F7" w:rsidP="001618F7">
      <w:pPr>
        <w:ind w:firstLine="709"/>
        <w:jc w:val="both"/>
        <w:rPr>
          <w:sz w:val="28"/>
          <w:szCs w:val="28"/>
        </w:rPr>
      </w:pPr>
      <w:r w:rsidRPr="005D31D8">
        <w:rPr>
          <w:sz w:val="28"/>
          <w:szCs w:val="28"/>
        </w:rPr>
        <w:t>- среднем заработке, сохраняемом в случаях, предусмотренных трудовым законодательством;</w:t>
      </w:r>
    </w:p>
    <w:p w14:paraId="3C9C2BA5" w14:textId="77777777" w:rsidR="001618F7" w:rsidRPr="005D31D8" w:rsidRDefault="001618F7" w:rsidP="001618F7">
      <w:pPr>
        <w:ind w:firstLine="709"/>
        <w:jc w:val="both"/>
        <w:rPr>
          <w:sz w:val="28"/>
          <w:szCs w:val="28"/>
        </w:rPr>
      </w:pPr>
      <w:r w:rsidRPr="005D31D8">
        <w:rPr>
          <w:sz w:val="28"/>
          <w:szCs w:val="28"/>
        </w:rPr>
        <w:t>- компенсациях, выплачиваемых государственным органом или общественным объединением за время исполнения государственных или общественных обязанностей;</w:t>
      </w:r>
    </w:p>
    <w:p w14:paraId="4E4324C5" w14:textId="77777777" w:rsidR="001618F7" w:rsidRPr="005D31D8" w:rsidRDefault="001618F7" w:rsidP="001618F7">
      <w:pPr>
        <w:ind w:firstLine="709"/>
        <w:jc w:val="both"/>
        <w:rPr>
          <w:sz w:val="28"/>
          <w:szCs w:val="28"/>
        </w:rPr>
      </w:pPr>
      <w:r w:rsidRPr="005D31D8">
        <w:rPr>
          <w:sz w:val="28"/>
          <w:szCs w:val="28"/>
        </w:rPr>
        <w:t>- выходном пособии, выплачиваемом при увольнении, компенсации при выходе в отставку, заработной плате, сохраняемой на период трудоустройства при увольнении в связи с ликвидацией организации, сокращением численности или штата работников;</w:t>
      </w:r>
    </w:p>
    <w:p w14:paraId="00E66C84" w14:textId="77777777" w:rsidR="001618F7" w:rsidRPr="005D31D8" w:rsidRDefault="001618F7" w:rsidP="001618F7">
      <w:pPr>
        <w:ind w:firstLine="709"/>
        <w:jc w:val="both"/>
        <w:rPr>
          <w:sz w:val="28"/>
          <w:szCs w:val="28"/>
        </w:rPr>
      </w:pPr>
      <w:r w:rsidRPr="005D31D8">
        <w:rPr>
          <w:sz w:val="28"/>
          <w:szCs w:val="28"/>
        </w:rPr>
        <w:t>б) справки, содержащие сведения о размере ежемесячного пожизненного содержания судей, вышедших в отставку;</w:t>
      </w:r>
    </w:p>
    <w:p w14:paraId="22DDBA5A" w14:textId="77777777" w:rsidR="001618F7" w:rsidRPr="005D31D8" w:rsidRDefault="001618F7" w:rsidP="001618F7">
      <w:pPr>
        <w:ind w:firstLine="709"/>
        <w:jc w:val="both"/>
        <w:rPr>
          <w:sz w:val="28"/>
          <w:szCs w:val="28"/>
        </w:rPr>
      </w:pPr>
      <w:r w:rsidRPr="005D31D8">
        <w:rPr>
          <w:sz w:val="28"/>
          <w:szCs w:val="28"/>
        </w:rPr>
        <w:t>в) справки, содержащие сведения о размере стипендии, выплачиваемой обучающимся в организациях начального общего, основного общего и среднего общего образования, среднего профессионального образования, среднего и высшего образования, аспирантам и докторантам, обучающимся с отрывом от производства в аспирантуре и докторантуре при образовательных организациях высшего образования и научно-исследовательских организациях,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p w14:paraId="2F42E397" w14:textId="77777777" w:rsidR="001618F7" w:rsidRPr="005D31D8" w:rsidRDefault="001618F7" w:rsidP="001618F7">
      <w:pPr>
        <w:ind w:firstLine="709"/>
        <w:jc w:val="both"/>
        <w:rPr>
          <w:sz w:val="28"/>
          <w:szCs w:val="28"/>
        </w:rPr>
      </w:pPr>
      <w:r w:rsidRPr="005D31D8">
        <w:rPr>
          <w:sz w:val="28"/>
          <w:szCs w:val="28"/>
        </w:rPr>
        <w:t>г) справки, содержащие сведения о размере денежного довольствия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дополнительных выплатах, носящих постоянный характер, и продовольственном обеспечении, установленных законодательством Российской Федерации;</w:t>
      </w:r>
    </w:p>
    <w:p w14:paraId="3421F57B" w14:textId="77777777" w:rsidR="001618F7" w:rsidRPr="005D31D8" w:rsidRDefault="001618F7" w:rsidP="001618F7">
      <w:pPr>
        <w:ind w:firstLine="709"/>
        <w:jc w:val="both"/>
        <w:rPr>
          <w:sz w:val="28"/>
          <w:szCs w:val="28"/>
        </w:rPr>
      </w:pPr>
      <w:r w:rsidRPr="005D31D8">
        <w:rPr>
          <w:sz w:val="28"/>
          <w:szCs w:val="28"/>
        </w:rPr>
        <w:t>д) справки, содержащие сведения о размере единовременного пособия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15D334CF" w14:textId="77777777" w:rsidR="001618F7" w:rsidRPr="005D31D8" w:rsidRDefault="001618F7" w:rsidP="001618F7">
      <w:pPr>
        <w:ind w:firstLine="709"/>
        <w:jc w:val="both"/>
        <w:rPr>
          <w:sz w:val="28"/>
          <w:szCs w:val="28"/>
        </w:rPr>
      </w:pPr>
      <w:r w:rsidRPr="005D31D8">
        <w:rPr>
          <w:sz w:val="28"/>
          <w:szCs w:val="28"/>
        </w:rPr>
        <w:lastRenderedPageBreak/>
        <w:t>е) документ, содержащий сведения о размере доходов от предпринимательской и иной деятельности, подлежащей государственной регистрации и (или) лицензированию;</w:t>
      </w:r>
    </w:p>
    <w:p w14:paraId="629D9F1C" w14:textId="77777777" w:rsidR="001618F7" w:rsidRPr="005D31D8" w:rsidRDefault="001618F7" w:rsidP="001618F7">
      <w:pPr>
        <w:ind w:firstLine="709"/>
        <w:jc w:val="both"/>
        <w:rPr>
          <w:sz w:val="28"/>
          <w:szCs w:val="28"/>
        </w:rPr>
      </w:pPr>
      <w:r w:rsidRPr="005D31D8">
        <w:rPr>
          <w:sz w:val="28"/>
          <w:szCs w:val="28"/>
        </w:rPr>
        <w:t>ж) документ, содержащий сведения о размере доходов от сдачи в аренду (наем) недвижимого имущества, принадлежащего на праве собственности семье или отдельным ее членам, транспортных и иных механических средств;</w:t>
      </w:r>
    </w:p>
    <w:p w14:paraId="53EDD651" w14:textId="77777777" w:rsidR="001618F7" w:rsidRPr="005D31D8" w:rsidRDefault="001618F7" w:rsidP="001618F7">
      <w:pPr>
        <w:ind w:firstLine="709"/>
        <w:jc w:val="both"/>
        <w:rPr>
          <w:sz w:val="28"/>
          <w:szCs w:val="28"/>
        </w:rPr>
      </w:pPr>
      <w:r w:rsidRPr="005D31D8">
        <w:rPr>
          <w:sz w:val="28"/>
          <w:szCs w:val="28"/>
        </w:rPr>
        <w:t>з) документ, содержащий сведения о размере оплаты работ по договорам, заключаемым в соответствии с гражданским законодательством Российской Федерации;</w:t>
      </w:r>
    </w:p>
    <w:p w14:paraId="6643BB30" w14:textId="77777777" w:rsidR="001618F7" w:rsidRPr="005D31D8" w:rsidRDefault="001618F7" w:rsidP="001618F7">
      <w:pPr>
        <w:ind w:firstLine="709"/>
        <w:jc w:val="both"/>
        <w:rPr>
          <w:sz w:val="28"/>
          <w:szCs w:val="28"/>
        </w:rPr>
      </w:pPr>
      <w:r w:rsidRPr="005D31D8">
        <w:rPr>
          <w:sz w:val="28"/>
          <w:szCs w:val="28"/>
        </w:rPr>
        <w:t>и) документ, содержащий сведения о размере алиментов, получаемых членами семьи;</w:t>
      </w:r>
    </w:p>
    <w:p w14:paraId="4F711181" w14:textId="77777777" w:rsidR="001618F7" w:rsidRPr="005D31D8" w:rsidRDefault="001618F7" w:rsidP="001618F7">
      <w:pPr>
        <w:ind w:firstLine="709"/>
        <w:jc w:val="both"/>
        <w:rPr>
          <w:sz w:val="28"/>
          <w:szCs w:val="28"/>
        </w:rPr>
      </w:pPr>
      <w:r w:rsidRPr="005D31D8">
        <w:rPr>
          <w:sz w:val="28"/>
          <w:szCs w:val="28"/>
        </w:rPr>
        <w:t>к) документ, содержащий сведения о размере авторского вознаграждения.</w:t>
      </w:r>
    </w:p>
    <w:p w14:paraId="3FB95F60" w14:textId="063102F1" w:rsidR="001618F7" w:rsidRPr="005D31D8" w:rsidRDefault="00944491" w:rsidP="001618F7">
      <w:pPr>
        <w:ind w:firstLine="709"/>
        <w:jc w:val="both"/>
        <w:rPr>
          <w:sz w:val="28"/>
          <w:szCs w:val="28"/>
        </w:rPr>
      </w:pPr>
      <w:r w:rsidRPr="005D31D8">
        <w:rPr>
          <w:sz w:val="28"/>
          <w:szCs w:val="28"/>
        </w:rPr>
        <w:t>12</w:t>
      </w:r>
      <w:r w:rsidR="001618F7" w:rsidRPr="005D31D8">
        <w:rPr>
          <w:sz w:val="28"/>
          <w:szCs w:val="28"/>
        </w:rPr>
        <w:t>) справку, подтверждающую обучение в общеобразовательной организации ребенка (детей) старше шестнадцати лет;</w:t>
      </w:r>
    </w:p>
    <w:p w14:paraId="458CB3BA" w14:textId="44489744" w:rsidR="001618F7" w:rsidRPr="005D31D8" w:rsidRDefault="001618F7" w:rsidP="001618F7">
      <w:pPr>
        <w:ind w:firstLine="709"/>
        <w:jc w:val="both"/>
        <w:rPr>
          <w:sz w:val="28"/>
          <w:szCs w:val="28"/>
        </w:rPr>
      </w:pPr>
      <w:r w:rsidRPr="005D31D8">
        <w:rPr>
          <w:sz w:val="28"/>
          <w:szCs w:val="28"/>
        </w:rPr>
        <w:t>1</w:t>
      </w:r>
      <w:r w:rsidR="00944491" w:rsidRPr="005D31D8">
        <w:rPr>
          <w:sz w:val="28"/>
          <w:szCs w:val="28"/>
        </w:rPr>
        <w:t>3</w:t>
      </w:r>
      <w:r w:rsidRPr="005D31D8">
        <w:rPr>
          <w:sz w:val="28"/>
          <w:szCs w:val="28"/>
        </w:rPr>
        <w:t>) справки образовательной организации, подтверждающей факт обучения по очной форме обучения по образовательным программам высшего образования и среднего профессионального образования, для студентов;</w:t>
      </w:r>
    </w:p>
    <w:p w14:paraId="41D7B5D8" w14:textId="6EC4A37D" w:rsidR="001618F7" w:rsidRPr="005D31D8" w:rsidRDefault="001618F7" w:rsidP="001618F7">
      <w:pPr>
        <w:ind w:firstLine="709"/>
        <w:jc w:val="both"/>
        <w:rPr>
          <w:sz w:val="28"/>
          <w:szCs w:val="28"/>
        </w:rPr>
      </w:pPr>
      <w:r w:rsidRPr="005D31D8">
        <w:rPr>
          <w:sz w:val="28"/>
          <w:szCs w:val="28"/>
        </w:rPr>
        <w:t>1</w:t>
      </w:r>
      <w:r w:rsidR="00944491" w:rsidRPr="005D31D8">
        <w:rPr>
          <w:sz w:val="28"/>
          <w:szCs w:val="28"/>
        </w:rPr>
        <w:t>4</w:t>
      </w:r>
      <w:r w:rsidRPr="005D31D8">
        <w:rPr>
          <w:sz w:val="28"/>
          <w:szCs w:val="28"/>
        </w:rPr>
        <w:t xml:space="preserve">) судебного решения об определении места жительства в Камчатском крае граждан, указанных в части </w:t>
      </w:r>
      <w:r w:rsidR="00B0339B" w:rsidRPr="005D31D8">
        <w:rPr>
          <w:sz w:val="28"/>
          <w:szCs w:val="28"/>
        </w:rPr>
        <w:t>2</w:t>
      </w:r>
      <w:r w:rsidRPr="005D31D8">
        <w:rPr>
          <w:sz w:val="28"/>
          <w:szCs w:val="28"/>
        </w:rPr>
        <w:t xml:space="preserve"> настоящего Административного регламента (при наличии).</w:t>
      </w:r>
    </w:p>
    <w:p w14:paraId="796F6402" w14:textId="62018B4A" w:rsidR="0081345C" w:rsidRPr="005D31D8" w:rsidRDefault="0081345C" w:rsidP="0081345C">
      <w:pPr>
        <w:ind w:firstLine="709"/>
        <w:jc w:val="both"/>
        <w:rPr>
          <w:sz w:val="28"/>
          <w:szCs w:val="28"/>
        </w:rPr>
      </w:pPr>
      <w:r w:rsidRPr="005D31D8">
        <w:rPr>
          <w:sz w:val="28"/>
          <w:szCs w:val="28"/>
        </w:rPr>
        <w:t>2</w:t>
      </w:r>
      <w:r w:rsidR="0089005A" w:rsidRPr="005D31D8">
        <w:rPr>
          <w:sz w:val="28"/>
          <w:szCs w:val="28"/>
        </w:rPr>
        <w:t>8</w:t>
      </w:r>
      <w:r w:rsidRPr="005D31D8">
        <w:rPr>
          <w:sz w:val="28"/>
          <w:szCs w:val="28"/>
        </w:rPr>
        <w:t>.</w:t>
      </w:r>
      <w:r w:rsidRPr="005D31D8">
        <w:t xml:space="preserve"> </w:t>
      </w:r>
      <w:r w:rsidRPr="005D31D8">
        <w:rPr>
          <w:sz w:val="28"/>
          <w:szCs w:val="28"/>
        </w:rPr>
        <w:t>Для назначения пособия на ребенка в повышенном размере, дополнительно к документам, указанным в части 2</w:t>
      </w:r>
      <w:r w:rsidR="0089005A" w:rsidRPr="005D31D8">
        <w:rPr>
          <w:sz w:val="28"/>
          <w:szCs w:val="28"/>
        </w:rPr>
        <w:t>7</w:t>
      </w:r>
      <w:r w:rsidRPr="005D31D8">
        <w:rPr>
          <w:sz w:val="28"/>
          <w:szCs w:val="28"/>
        </w:rPr>
        <w:t xml:space="preserve"> настоящего Административного регламента, заявитель</w:t>
      </w:r>
      <w:r w:rsidR="002664D5" w:rsidRPr="005D31D8">
        <w:rPr>
          <w:sz w:val="28"/>
          <w:szCs w:val="28"/>
        </w:rPr>
        <w:t xml:space="preserve"> </w:t>
      </w:r>
      <w:r w:rsidRPr="005D31D8">
        <w:rPr>
          <w:sz w:val="28"/>
          <w:szCs w:val="28"/>
        </w:rPr>
        <w:t>представляет:</w:t>
      </w:r>
    </w:p>
    <w:p w14:paraId="415CA1E7" w14:textId="77777777" w:rsidR="0081345C" w:rsidRPr="005D31D8" w:rsidRDefault="0081345C" w:rsidP="0081345C">
      <w:pPr>
        <w:ind w:firstLine="709"/>
        <w:jc w:val="both"/>
        <w:rPr>
          <w:sz w:val="28"/>
          <w:szCs w:val="28"/>
        </w:rPr>
      </w:pPr>
      <w:r w:rsidRPr="005D31D8">
        <w:rPr>
          <w:sz w:val="28"/>
          <w:szCs w:val="28"/>
        </w:rPr>
        <w:t>1)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один из следующих документов:</w:t>
      </w:r>
    </w:p>
    <w:p w14:paraId="19BBFA74" w14:textId="77777777" w:rsidR="0081345C" w:rsidRPr="005D31D8" w:rsidRDefault="0081345C" w:rsidP="0081345C">
      <w:pPr>
        <w:ind w:firstLine="709"/>
        <w:jc w:val="both"/>
        <w:rPr>
          <w:sz w:val="28"/>
          <w:szCs w:val="28"/>
        </w:rPr>
      </w:pPr>
      <w:r w:rsidRPr="005D31D8">
        <w:rPr>
          <w:sz w:val="28"/>
          <w:szCs w:val="28"/>
        </w:rPr>
        <w:t>а) документ из территориального Управления Министерства внутренних дел Российской Федерации, подтверждающий, что родитель (родители) ребенка находятся в розыске и о том, что в месячный срок место нахождения разыскиваемого должника не установлено;</w:t>
      </w:r>
    </w:p>
    <w:p w14:paraId="5B83FE51" w14:textId="77777777" w:rsidR="0081345C" w:rsidRPr="005D31D8" w:rsidRDefault="0081345C" w:rsidP="0081345C">
      <w:pPr>
        <w:ind w:firstLine="709"/>
        <w:jc w:val="both"/>
        <w:rPr>
          <w:sz w:val="28"/>
          <w:szCs w:val="28"/>
        </w:rPr>
      </w:pPr>
      <w:r w:rsidRPr="005D31D8">
        <w:rPr>
          <w:sz w:val="28"/>
          <w:szCs w:val="28"/>
        </w:rPr>
        <w:t>б) документ из территориального Управления Федеральной Службы судебных приставов о неисполнении решения суда о взыскании алиментов;</w:t>
      </w:r>
    </w:p>
    <w:p w14:paraId="71C062E2" w14:textId="77777777" w:rsidR="0081345C" w:rsidRPr="005D31D8" w:rsidRDefault="0081345C" w:rsidP="0081345C">
      <w:pPr>
        <w:ind w:firstLine="709"/>
        <w:jc w:val="both"/>
        <w:rPr>
          <w:sz w:val="28"/>
          <w:szCs w:val="28"/>
        </w:rPr>
      </w:pPr>
      <w:r w:rsidRPr="005D31D8">
        <w:rPr>
          <w:sz w:val="28"/>
          <w:szCs w:val="28"/>
        </w:rPr>
        <w:t>в) документ из территориального Управления Федеральной службы исполнения наказания Российской Федерации, подтверждающий факт отбывания наказания (заключения под арест) родителем (родителями) ребенка и об отсутствии у него доходов в течение шести месяцев и более, достаточных для исполнения решения суда о взыскании алиментов;</w:t>
      </w:r>
    </w:p>
    <w:p w14:paraId="7C9E62CC" w14:textId="77777777" w:rsidR="0081345C" w:rsidRPr="005D31D8" w:rsidRDefault="0081345C" w:rsidP="0081345C">
      <w:pPr>
        <w:ind w:firstLine="709"/>
        <w:jc w:val="both"/>
        <w:rPr>
          <w:sz w:val="28"/>
          <w:szCs w:val="28"/>
        </w:rPr>
      </w:pPr>
      <w:r w:rsidRPr="005D31D8">
        <w:rPr>
          <w:sz w:val="28"/>
          <w:szCs w:val="28"/>
        </w:rPr>
        <w:t>г) документ из медицинской организации, подтверждающий факт пребывания родителя (родителей) на лечении, в том числе принудительном, или прохождение им судебно-медицинской экспертизы и об отсутствии у родителя (родителей) доходов в течение шести месяцев и более, достаточных для исполнения решения суда о взыскании алиментов;</w:t>
      </w:r>
    </w:p>
    <w:p w14:paraId="63411F1F" w14:textId="77777777" w:rsidR="0081345C" w:rsidRPr="005D31D8" w:rsidRDefault="0081345C" w:rsidP="0081345C">
      <w:pPr>
        <w:ind w:firstLine="709"/>
        <w:jc w:val="both"/>
        <w:rPr>
          <w:sz w:val="28"/>
          <w:szCs w:val="28"/>
        </w:rPr>
      </w:pPr>
      <w:r w:rsidRPr="005D31D8">
        <w:rPr>
          <w:sz w:val="28"/>
          <w:szCs w:val="28"/>
        </w:rPr>
        <w:t xml:space="preserve">д) сведения из Министерства юстиции Российской Федерации о неисполнении решения суда о взыскании алиментов в случае проживания </w:t>
      </w:r>
      <w:r w:rsidRPr="005D31D8">
        <w:rPr>
          <w:sz w:val="28"/>
          <w:szCs w:val="28"/>
        </w:rPr>
        <w:lastRenderedPageBreak/>
        <w:t>должника в иностранном государстве, с которым у Российской Федерации заключен договор о правовой помощи;</w:t>
      </w:r>
    </w:p>
    <w:p w14:paraId="5453E192" w14:textId="77777777" w:rsidR="0081345C" w:rsidRPr="005D31D8" w:rsidRDefault="0081345C" w:rsidP="0081345C">
      <w:pPr>
        <w:ind w:firstLine="709"/>
        <w:jc w:val="both"/>
        <w:rPr>
          <w:sz w:val="28"/>
          <w:szCs w:val="28"/>
        </w:rPr>
      </w:pPr>
      <w:r w:rsidRPr="005D31D8">
        <w:rPr>
          <w:sz w:val="28"/>
          <w:szCs w:val="28"/>
        </w:rPr>
        <w:t>2) на ребенка (детей) военнослужащих, проходящих военную службу по призыву, в возрасте старше трех лет один из следующих документов:</w:t>
      </w:r>
    </w:p>
    <w:p w14:paraId="31017ACD" w14:textId="77777777" w:rsidR="0081345C" w:rsidRPr="005D31D8" w:rsidRDefault="0081345C" w:rsidP="0081345C">
      <w:pPr>
        <w:ind w:firstLine="709"/>
        <w:jc w:val="both"/>
        <w:rPr>
          <w:sz w:val="28"/>
          <w:szCs w:val="28"/>
        </w:rPr>
      </w:pPr>
      <w:r w:rsidRPr="005D31D8">
        <w:rPr>
          <w:sz w:val="28"/>
          <w:szCs w:val="28"/>
        </w:rPr>
        <w:t>а) справку воинской части о прохождении отцом ребенка военной службы по призыву (с указанием периода службы);</w:t>
      </w:r>
    </w:p>
    <w:p w14:paraId="20D0DF5E" w14:textId="77777777" w:rsidR="0081345C" w:rsidRPr="005D31D8" w:rsidRDefault="0081345C" w:rsidP="0081345C">
      <w:pPr>
        <w:ind w:firstLine="709"/>
        <w:jc w:val="both"/>
        <w:rPr>
          <w:sz w:val="28"/>
          <w:szCs w:val="28"/>
        </w:rPr>
      </w:pPr>
      <w:r w:rsidRPr="005D31D8">
        <w:rPr>
          <w:sz w:val="28"/>
          <w:szCs w:val="28"/>
        </w:rPr>
        <w:t>б) справка из военного комиссариата о призыве отца ребенка на военную службу (с указанием периода службы);</w:t>
      </w:r>
    </w:p>
    <w:p w14:paraId="0815EB46" w14:textId="77777777" w:rsidR="0081345C" w:rsidRPr="005D31D8" w:rsidRDefault="0081345C" w:rsidP="0081345C">
      <w:pPr>
        <w:ind w:firstLine="709"/>
        <w:jc w:val="both"/>
        <w:rPr>
          <w:sz w:val="28"/>
          <w:szCs w:val="28"/>
        </w:rPr>
      </w:pPr>
      <w:r w:rsidRPr="005D31D8">
        <w:rPr>
          <w:sz w:val="28"/>
          <w:szCs w:val="28"/>
        </w:rPr>
        <w:t>3) на детей одиноких матерей:</w:t>
      </w:r>
    </w:p>
    <w:p w14:paraId="4BEF92E7" w14:textId="77777777" w:rsidR="0081345C" w:rsidRPr="005D31D8" w:rsidRDefault="0081345C" w:rsidP="0081345C">
      <w:pPr>
        <w:ind w:firstLine="709"/>
        <w:jc w:val="both"/>
        <w:rPr>
          <w:sz w:val="28"/>
          <w:szCs w:val="28"/>
        </w:rPr>
      </w:pPr>
      <w:r w:rsidRPr="005D31D8">
        <w:rPr>
          <w:sz w:val="28"/>
          <w:szCs w:val="28"/>
        </w:rPr>
        <w:t>а) справку из органов записи актов гражданского состояния об основании внесения в свидетельство о рождении сведений об отце ребенка.</w:t>
      </w:r>
    </w:p>
    <w:p w14:paraId="73435DA7" w14:textId="1D384C65" w:rsidR="0081345C" w:rsidRPr="005D31D8" w:rsidRDefault="0089005A" w:rsidP="0081345C">
      <w:pPr>
        <w:ind w:firstLine="709"/>
        <w:jc w:val="both"/>
        <w:rPr>
          <w:sz w:val="28"/>
          <w:szCs w:val="28"/>
        </w:rPr>
      </w:pPr>
      <w:r w:rsidRPr="005D31D8">
        <w:rPr>
          <w:sz w:val="28"/>
          <w:szCs w:val="28"/>
        </w:rPr>
        <w:t>29</w:t>
      </w:r>
      <w:r w:rsidR="0081345C" w:rsidRPr="005D31D8">
        <w:rPr>
          <w:sz w:val="28"/>
          <w:szCs w:val="28"/>
        </w:rPr>
        <w:t xml:space="preserve">. Срок предоставления документов, указанных в пунктах </w:t>
      </w:r>
      <w:r w:rsidR="00147357" w:rsidRPr="005D31D8">
        <w:rPr>
          <w:sz w:val="28"/>
          <w:szCs w:val="28"/>
        </w:rPr>
        <w:t>10</w:t>
      </w:r>
      <w:r w:rsidR="0081345C" w:rsidRPr="005D31D8">
        <w:rPr>
          <w:sz w:val="28"/>
          <w:szCs w:val="28"/>
        </w:rPr>
        <w:t>-1</w:t>
      </w:r>
      <w:r w:rsidR="00147357" w:rsidRPr="005D31D8">
        <w:rPr>
          <w:sz w:val="28"/>
          <w:szCs w:val="28"/>
        </w:rPr>
        <w:t>3</w:t>
      </w:r>
      <w:r w:rsidR="0081345C" w:rsidRPr="005D31D8">
        <w:rPr>
          <w:sz w:val="28"/>
          <w:szCs w:val="28"/>
        </w:rPr>
        <w:t xml:space="preserve"> части 2</w:t>
      </w:r>
      <w:r w:rsidRPr="005D31D8">
        <w:rPr>
          <w:sz w:val="28"/>
          <w:szCs w:val="28"/>
        </w:rPr>
        <w:t>7</w:t>
      </w:r>
      <w:r w:rsidR="0081345C" w:rsidRPr="005D31D8">
        <w:rPr>
          <w:sz w:val="28"/>
          <w:szCs w:val="28"/>
        </w:rPr>
        <w:t xml:space="preserve"> настоящего Административного регламента, не должен превышать 30 календарных дней, а в случаях проживания </w:t>
      </w:r>
      <w:r w:rsidR="00B0339B" w:rsidRPr="005D31D8">
        <w:rPr>
          <w:sz w:val="28"/>
          <w:szCs w:val="28"/>
        </w:rPr>
        <w:t>заявителя</w:t>
      </w:r>
      <w:r w:rsidR="0081345C" w:rsidRPr="005D31D8">
        <w:rPr>
          <w:sz w:val="28"/>
          <w:szCs w:val="28"/>
        </w:rPr>
        <w:t xml:space="preserve"> в отдаленных населенных пунктах, нахождения работодателя вне пределов места постоянного проживания </w:t>
      </w:r>
      <w:r w:rsidR="002B27A3" w:rsidRPr="005D31D8">
        <w:rPr>
          <w:sz w:val="28"/>
          <w:szCs w:val="28"/>
        </w:rPr>
        <w:t>заявителя</w:t>
      </w:r>
      <w:r w:rsidR="0081345C" w:rsidRPr="005D31D8">
        <w:rPr>
          <w:sz w:val="28"/>
          <w:szCs w:val="28"/>
        </w:rPr>
        <w:t>, обучения студента по очной форме обучения в образовательных организациях, расположенных за пределами Камчатского края, этот срок не должен превышать 60 календарных дней со дня их выдачи.</w:t>
      </w:r>
    </w:p>
    <w:p w14:paraId="74CA7A7F" w14:textId="50B6AB2F" w:rsidR="006E4F4D" w:rsidRPr="005D31D8" w:rsidRDefault="00147357" w:rsidP="006E4F4D">
      <w:pPr>
        <w:ind w:firstLine="709"/>
        <w:jc w:val="both"/>
        <w:rPr>
          <w:sz w:val="28"/>
          <w:szCs w:val="28"/>
        </w:rPr>
      </w:pPr>
      <w:r w:rsidRPr="005D31D8">
        <w:rPr>
          <w:sz w:val="28"/>
          <w:szCs w:val="28"/>
        </w:rPr>
        <w:t>3</w:t>
      </w:r>
      <w:r w:rsidR="0089005A" w:rsidRPr="005D31D8">
        <w:rPr>
          <w:sz w:val="28"/>
          <w:szCs w:val="28"/>
        </w:rPr>
        <w:t>0</w:t>
      </w:r>
      <w:r w:rsidR="006E4F4D" w:rsidRPr="005D31D8">
        <w:rPr>
          <w:sz w:val="28"/>
          <w:szCs w:val="28"/>
        </w:rPr>
        <w:t xml:space="preserve">. Заявление заполняется на государственном языке Российской Федерации (русском языке) и подписывается лично </w:t>
      </w:r>
      <w:r w:rsidR="002B27A3" w:rsidRPr="005D31D8">
        <w:rPr>
          <w:sz w:val="28"/>
          <w:szCs w:val="28"/>
        </w:rPr>
        <w:t>заявителем</w:t>
      </w:r>
      <w:r w:rsidR="006E4F4D" w:rsidRPr="005D31D8">
        <w:rPr>
          <w:sz w:val="28"/>
          <w:szCs w:val="28"/>
        </w:rPr>
        <w:t>.</w:t>
      </w:r>
    </w:p>
    <w:p w14:paraId="16CA4AAF" w14:textId="35408171" w:rsidR="006E4F4D" w:rsidRPr="005D31D8" w:rsidRDefault="004C5DCE" w:rsidP="006E4F4D">
      <w:pPr>
        <w:ind w:firstLine="709"/>
        <w:jc w:val="both"/>
        <w:rPr>
          <w:sz w:val="28"/>
          <w:szCs w:val="28"/>
        </w:rPr>
      </w:pPr>
      <w:r w:rsidRPr="005D31D8">
        <w:rPr>
          <w:sz w:val="28"/>
          <w:szCs w:val="28"/>
        </w:rPr>
        <w:t>3</w:t>
      </w:r>
      <w:r w:rsidR="00383BD2" w:rsidRPr="005D31D8">
        <w:rPr>
          <w:sz w:val="28"/>
          <w:szCs w:val="28"/>
        </w:rPr>
        <w:t>1</w:t>
      </w:r>
      <w:r w:rsidR="006E4F4D" w:rsidRPr="005D31D8">
        <w:rPr>
          <w:sz w:val="28"/>
          <w:szCs w:val="28"/>
        </w:rPr>
        <w:t xml:space="preserve">. Документы, предоставленные </w:t>
      </w:r>
      <w:r w:rsidR="002B27A3" w:rsidRPr="005D31D8">
        <w:rPr>
          <w:sz w:val="28"/>
          <w:szCs w:val="28"/>
        </w:rPr>
        <w:t>заявителем</w:t>
      </w:r>
      <w:r w:rsidR="006E4F4D" w:rsidRPr="005D31D8">
        <w:rPr>
          <w:sz w:val="28"/>
          <w:szCs w:val="28"/>
        </w:rPr>
        <w:t>, должны удовлетворять следующим требованиям:</w:t>
      </w:r>
    </w:p>
    <w:p w14:paraId="699FC874" w14:textId="77777777" w:rsidR="006E4F4D" w:rsidRPr="005D31D8" w:rsidRDefault="006E4F4D" w:rsidP="006E4F4D">
      <w:pPr>
        <w:ind w:firstLine="709"/>
        <w:jc w:val="both"/>
        <w:rPr>
          <w:sz w:val="28"/>
          <w:szCs w:val="28"/>
        </w:rPr>
      </w:pPr>
      <w:r w:rsidRPr="005D31D8">
        <w:rPr>
          <w:sz w:val="28"/>
          <w:szCs w:val="28"/>
        </w:rPr>
        <w:t>1) в заявлении должны быть заполнены все реквизиты;</w:t>
      </w:r>
    </w:p>
    <w:p w14:paraId="31DA02C7" w14:textId="77777777" w:rsidR="006E4F4D" w:rsidRPr="005D31D8" w:rsidRDefault="006E4F4D" w:rsidP="006E4F4D">
      <w:pPr>
        <w:ind w:firstLine="709"/>
        <w:jc w:val="both"/>
        <w:rPr>
          <w:sz w:val="28"/>
          <w:szCs w:val="28"/>
        </w:rPr>
      </w:pPr>
      <w:r w:rsidRPr="005D31D8">
        <w:rPr>
          <w:sz w:val="28"/>
          <w:szCs w:val="28"/>
        </w:rPr>
        <w:t xml:space="preserve">2) документы, выданные иностранными государствами, представляемые для получения удостоверения должны быть легализованы (удостоверены посредством </w:t>
      </w:r>
      <w:proofErr w:type="spellStart"/>
      <w:r w:rsidRPr="005D31D8">
        <w:rPr>
          <w:sz w:val="28"/>
          <w:szCs w:val="28"/>
        </w:rPr>
        <w:t>апостиля</w:t>
      </w:r>
      <w:proofErr w:type="spellEnd"/>
      <w:r w:rsidRPr="005D31D8">
        <w:rPr>
          <w:sz w:val="28"/>
          <w:szCs w:val="28"/>
        </w:rPr>
        <w:t>) в соответствии с законодательством и переведены на русский язык;</w:t>
      </w:r>
    </w:p>
    <w:p w14:paraId="13A950B5" w14:textId="77777777" w:rsidR="006E4F4D" w:rsidRPr="005D31D8" w:rsidRDefault="006E4F4D" w:rsidP="006E4F4D">
      <w:pPr>
        <w:ind w:firstLine="709"/>
        <w:jc w:val="both"/>
        <w:rPr>
          <w:sz w:val="28"/>
          <w:szCs w:val="28"/>
        </w:rPr>
      </w:pPr>
      <w:r w:rsidRPr="005D31D8">
        <w:rPr>
          <w:sz w:val="28"/>
          <w:szCs w:val="28"/>
        </w:rP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исправлений карандашом;</w:t>
      </w:r>
    </w:p>
    <w:p w14:paraId="479BBAC2" w14:textId="464C98EE" w:rsidR="004C5DCE" w:rsidRPr="005D31D8" w:rsidRDefault="004C5DCE" w:rsidP="004C5DCE">
      <w:pPr>
        <w:ind w:firstLine="709"/>
        <w:jc w:val="both"/>
        <w:rPr>
          <w:sz w:val="28"/>
          <w:szCs w:val="28"/>
        </w:rPr>
      </w:pPr>
      <w:r w:rsidRPr="005D31D8">
        <w:rPr>
          <w:sz w:val="28"/>
          <w:szCs w:val="28"/>
        </w:rPr>
        <w:t>4) сведения о фамилии, имени, отчестве и дате рождения гражданина, содержащиеся в документах, указанных в частях 2</w:t>
      </w:r>
      <w:r w:rsidR="0089005A" w:rsidRPr="005D31D8">
        <w:rPr>
          <w:sz w:val="28"/>
          <w:szCs w:val="28"/>
        </w:rPr>
        <w:t>7</w:t>
      </w:r>
      <w:r w:rsidRPr="005D31D8">
        <w:rPr>
          <w:sz w:val="28"/>
          <w:szCs w:val="28"/>
        </w:rPr>
        <w:t>-2</w:t>
      </w:r>
      <w:r w:rsidR="0089005A" w:rsidRPr="005D31D8">
        <w:rPr>
          <w:sz w:val="28"/>
          <w:szCs w:val="28"/>
        </w:rPr>
        <w:t>8</w:t>
      </w:r>
      <w:r w:rsidRPr="005D31D8">
        <w:rPr>
          <w:sz w:val="28"/>
          <w:szCs w:val="28"/>
        </w:rPr>
        <w:t xml:space="preserve"> и 3</w:t>
      </w:r>
      <w:r w:rsidR="0089005A" w:rsidRPr="005D31D8">
        <w:rPr>
          <w:sz w:val="28"/>
          <w:szCs w:val="28"/>
        </w:rPr>
        <w:t>2</w:t>
      </w:r>
      <w:r w:rsidRPr="005D31D8">
        <w:rPr>
          <w:sz w:val="28"/>
          <w:szCs w:val="28"/>
        </w:rPr>
        <w:t xml:space="preserve"> настоящего Административного регламента, должны соответствовать сведениям, указанным в документе, удостоверяющем личность гражданина;</w:t>
      </w:r>
    </w:p>
    <w:p w14:paraId="6202D28B" w14:textId="03162571" w:rsidR="00400E96" w:rsidRPr="005D31D8" w:rsidRDefault="004C5DCE" w:rsidP="004C5DCE">
      <w:pPr>
        <w:ind w:firstLine="709"/>
        <w:jc w:val="both"/>
        <w:rPr>
          <w:sz w:val="28"/>
          <w:szCs w:val="28"/>
        </w:rPr>
      </w:pPr>
      <w:r w:rsidRPr="005D31D8">
        <w:rPr>
          <w:sz w:val="28"/>
          <w:szCs w:val="28"/>
        </w:rPr>
        <w:t>5) в документах, указанных в пунктах 4-1</w:t>
      </w:r>
      <w:r w:rsidR="00400E96" w:rsidRPr="005D31D8">
        <w:rPr>
          <w:sz w:val="28"/>
          <w:szCs w:val="28"/>
        </w:rPr>
        <w:t>4</w:t>
      </w:r>
      <w:r w:rsidRPr="005D31D8">
        <w:rPr>
          <w:sz w:val="28"/>
          <w:szCs w:val="28"/>
        </w:rPr>
        <w:t xml:space="preserve"> части 2</w:t>
      </w:r>
      <w:r w:rsidR="0089005A" w:rsidRPr="005D31D8">
        <w:rPr>
          <w:sz w:val="28"/>
          <w:szCs w:val="28"/>
        </w:rPr>
        <w:t>7</w:t>
      </w:r>
      <w:r w:rsidRPr="005D31D8">
        <w:rPr>
          <w:sz w:val="28"/>
          <w:szCs w:val="28"/>
        </w:rPr>
        <w:t>, в частях 2</w:t>
      </w:r>
      <w:r w:rsidR="0089005A" w:rsidRPr="005D31D8">
        <w:rPr>
          <w:sz w:val="28"/>
          <w:szCs w:val="28"/>
        </w:rPr>
        <w:t>8</w:t>
      </w:r>
      <w:r w:rsidRPr="005D31D8">
        <w:rPr>
          <w:sz w:val="28"/>
          <w:szCs w:val="28"/>
        </w:rPr>
        <w:t xml:space="preserve"> и 3</w:t>
      </w:r>
      <w:r w:rsidR="0089005A" w:rsidRPr="005D31D8">
        <w:rPr>
          <w:sz w:val="28"/>
          <w:szCs w:val="28"/>
        </w:rPr>
        <w:t>2</w:t>
      </w:r>
      <w:r w:rsidRPr="005D31D8">
        <w:rPr>
          <w:sz w:val="28"/>
          <w:szCs w:val="28"/>
        </w:rPr>
        <w:t xml:space="preserve"> настоящего Административного регламента, должны быть полностью указаны фамилия, имя, отчество (при наличии) гражданина,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14:paraId="00F08AD8" w14:textId="0B515302" w:rsidR="006E4F4D" w:rsidRPr="005D31D8" w:rsidRDefault="00400E96" w:rsidP="004C5DCE">
      <w:pPr>
        <w:ind w:firstLine="709"/>
        <w:jc w:val="both"/>
        <w:rPr>
          <w:sz w:val="28"/>
          <w:szCs w:val="28"/>
        </w:rPr>
      </w:pPr>
      <w:r w:rsidRPr="005D31D8">
        <w:rPr>
          <w:sz w:val="28"/>
          <w:szCs w:val="28"/>
        </w:rPr>
        <w:t>3</w:t>
      </w:r>
      <w:r w:rsidR="0089005A" w:rsidRPr="005D31D8">
        <w:rPr>
          <w:sz w:val="28"/>
          <w:szCs w:val="28"/>
        </w:rPr>
        <w:t>2</w:t>
      </w:r>
      <w:r w:rsidR="006E4F4D" w:rsidRPr="005D31D8">
        <w:rPr>
          <w:sz w:val="28"/>
          <w:szCs w:val="28"/>
        </w:rPr>
        <w:t xml:space="preserve">. В случае, если для предоставления государственной услуги необходима обработка персональных данных лица, не являющегося </w:t>
      </w:r>
      <w:r w:rsidRPr="005D31D8">
        <w:rPr>
          <w:sz w:val="28"/>
          <w:szCs w:val="28"/>
        </w:rPr>
        <w:t>заявителем</w:t>
      </w:r>
      <w:r w:rsidR="006E4F4D" w:rsidRPr="005D31D8">
        <w:rPr>
          <w:sz w:val="28"/>
          <w:szCs w:val="28"/>
        </w:rPr>
        <w:t xml:space="preserve">, </w:t>
      </w:r>
      <w:r w:rsidR="006E4F4D" w:rsidRPr="005D31D8">
        <w:rPr>
          <w:sz w:val="28"/>
          <w:szCs w:val="28"/>
        </w:rPr>
        <w:lastRenderedPageBreak/>
        <w:t xml:space="preserve">указанным в части 2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w:t>
      </w:r>
      <w:r w:rsidR="002B27A3" w:rsidRPr="005D31D8">
        <w:rPr>
          <w:sz w:val="28"/>
          <w:szCs w:val="28"/>
        </w:rPr>
        <w:t xml:space="preserve">заявитель </w:t>
      </w:r>
      <w:r w:rsidR="006E4F4D" w:rsidRPr="005D31D8">
        <w:rPr>
          <w:sz w:val="28"/>
          <w:szCs w:val="28"/>
        </w:rPr>
        <w:t>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приложением 3 к настоящему Административному регламенту.</w:t>
      </w:r>
    </w:p>
    <w:p w14:paraId="270B3046" w14:textId="77777777" w:rsidR="006E4F4D" w:rsidRPr="005D31D8" w:rsidRDefault="006E4F4D" w:rsidP="006E4F4D">
      <w:pPr>
        <w:ind w:firstLine="709"/>
        <w:jc w:val="both"/>
        <w:rPr>
          <w:sz w:val="28"/>
          <w:szCs w:val="28"/>
        </w:rPr>
      </w:pPr>
      <w:r w:rsidRPr="005D31D8">
        <w:rPr>
          <w:sz w:val="28"/>
          <w:szCs w:val="28"/>
        </w:rP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w:t>
      </w:r>
      <w:r w:rsidR="007305BB" w:rsidRPr="005D31D8">
        <w:rPr>
          <w:sz w:val="28"/>
          <w:szCs w:val="28"/>
        </w:rPr>
        <w:t xml:space="preserve">Федерального закона от 06.04.2011 № 63-ФЗ «Об электронной подписи» и Федерального закона от 27.07.2010 № 210-ФЗ «Об организации предоставления государственных и муниципальных услуг» </w:t>
      </w:r>
      <w:r w:rsidRPr="005D31D8">
        <w:rPr>
          <w:sz w:val="28"/>
          <w:szCs w:val="28"/>
        </w:rPr>
        <w:t>(далее – Федеральный закон от 27.07.2010 № 210-ФЗ).</w:t>
      </w:r>
    </w:p>
    <w:p w14:paraId="7347C2EC" w14:textId="77777777" w:rsidR="006E4F4D" w:rsidRPr="005D31D8" w:rsidRDefault="006E4F4D" w:rsidP="006E4F4D">
      <w:pPr>
        <w:ind w:firstLine="709"/>
        <w:jc w:val="both"/>
        <w:rPr>
          <w:sz w:val="28"/>
          <w:szCs w:val="28"/>
        </w:rPr>
      </w:pPr>
      <w:r w:rsidRPr="005D31D8">
        <w:rPr>
          <w:sz w:val="28"/>
          <w:szCs w:val="28"/>
        </w:rP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230DC6BE" w14:textId="37BDBE40" w:rsidR="006E4F4D" w:rsidRPr="005D31D8" w:rsidRDefault="0089005A" w:rsidP="006E4F4D">
      <w:pPr>
        <w:ind w:firstLine="709"/>
        <w:jc w:val="both"/>
        <w:rPr>
          <w:sz w:val="28"/>
          <w:szCs w:val="28"/>
        </w:rPr>
      </w:pPr>
      <w:r w:rsidRPr="005D31D8">
        <w:rPr>
          <w:sz w:val="28"/>
          <w:szCs w:val="28"/>
        </w:rPr>
        <w:t>33</w:t>
      </w:r>
      <w:r w:rsidR="006E4F4D" w:rsidRPr="005D31D8">
        <w:rPr>
          <w:sz w:val="28"/>
          <w:szCs w:val="28"/>
        </w:rPr>
        <w:t xml:space="preserve">. При личном обращении </w:t>
      </w:r>
      <w:r w:rsidR="00383BD2" w:rsidRPr="005D31D8">
        <w:rPr>
          <w:sz w:val="28"/>
          <w:szCs w:val="28"/>
        </w:rPr>
        <w:t>заявителя</w:t>
      </w:r>
      <w:r w:rsidR="002664D5" w:rsidRPr="005D31D8">
        <w:rPr>
          <w:sz w:val="28"/>
          <w:szCs w:val="28"/>
        </w:rPr>
        <w:t xml:space="preserve"> </w:t>
      </w:r>
      <w:r w:rsidR="006E4F4D" w:rsidRPr="005D31D8">
        <w:rPr>
          <w:sz w:val="28"/>
          <w:szCs w:val="28"/>
        </w:rPr>
        <w:t>копии с оригиналов документов, указанных в част</w:t>
      </w:r>
      <w:r w:rsidRPr="005D31D8">
        <w:rPr>
          <w:sz w:val="28"/>
          <w:szCs w:val="28"/>
        </w:rPr>
        <w:t>ях</w:t>
      </w:r>
      <w:r w:rsidR="006E4F4D" w:rsidRPr="005D31D8">
        <w:rPr>
          <w:sz w:val="28"/>
          <w:szCs w:val="28"/>
        </w:rPr>
        <w:t xml:space="preserve"> 2</w:t>
      </w:r>
      <w:r w:rsidRPr="005D31D8">
        <w:rPr>
          <w:sz w:val="28"/>
          <w:szCs w:val="28"/>
        </w:rPr>
        <w:t>7 и 28</w:t>
      </w:r>
      <w:r w:rsidR="006E4F4D" w:rsidRPr="005D31D8">
        <w:rPr>
          <w:sz w:val="28"/>
          <w:szCs w:val="28"/>
        </w:rPr>
        <w:t xml:space="preserve"> настоящего Административного регламента, изготавливаются и заверяются должностными лицами МФЦ при предъявлении оригиналов документов.</w:t>
      </w:r>
    </w:p>
    <w:p w14:paraId="628E3193" w14:textId="63B32E37" w:rsidR="006E4F4D" w:rsidRPr="005D31D8" w:rsidRDefault="006E4F4D" w:rsidP="006E4F4D">
      <w:pPr>
        <w:ind w:firstLine="709"/>
        <w:jc w:val="both"/>
        <w:rPr>
          <w:sz w:val="28"/>
          <w:szCs w:val="28"/>
        </w:rPr>
      </w:pPr>
      <w:r w:rsidRPr="005D31D8">
        <w:rPr>
          <w:sz w:val="28"/>
          <w:szCs w:val="28"/>
        </w:rPr>
        <w:t xml:space="preserve">В случае отсутствия оригиналов документов </w:t>
      </w:r>
      <w:r w:rsidR="001379EC" w:rsidRPr="005D31D8">
        <w:rPr>
          <w:sz w:val="28"/>
          <w:szCs w:val="28"/>
        </w:rPr>
        <w:t>заявителем</w:t>
      </w:r>
      <w:r w:rsidRPr="005D31D8">
        <w:rPr>
          <w:sz w:val="28"/>
          <w:szCs w:val="28"/>
        </w:rPr>
        <w:t xml:space="preserve"> должны быть предоставлены копии документов, заверенные в соответствии с частью 3</w:t>
      </w:r>
      <w:r w:rsidR="00383BD2" w:rsidRPr="005D31D8">
        <w:rPr>
          <w:sz w:val="28"/>
          <w:szCs w:val="28"/>
        </w:rPr>
        <w:t>5</w:t>
      </w:r>
      <w:r w:rsidRPr="005D31D8">
        <w:rPr>
          <w:sz w:val="28"/>
          <w:szCs w:val="28"/>
        </w:rPr>
        <w:t xml:space="preserve"> настоящего Административного регламента.</w:t>
      </w:r>
    </w:p>
    <w:p w14:paraId="0410CA58" w14:textId="76074168" w:rsidR="006E4F4D" w:rsidRPr="005D31D8" w:rsidRDefault="006E4F4D" w:rsidP="006E4F4D">
      <w:pPr>
        <w:ind w:firstLine="709"/>
        <w:jc w:val="both"/>
        <w:rPr>
          <w:sz w:val="28"/>
          <w:szCs w:val="28"/>
        </w:rPr>
      </w:pPr>
      <w:r w:rsidRPr="005D31D8">
        <w:rPr>
          <w:sz w:val="28"/>
          <w:szCs w:val="28"/>
        </w:rPr>
        <w:t>3</w:t>
      </w:r>
      <w:r w:rsidR="00383BD2" w:rsidRPr="005D31D8">
        <w:rPr>
          <w:sz w:val="28"/>
          <w:szCs w:val="28"/>
        </w:rPr>
        <w:t>4</w:t>
      </w:r>
      <w:r w:rsidRPr="005D31D8">
        <w:rPr>
          <w:sz w:val="28"/>
          <w:szCs w:val="28"/>
        </w:rPr>
        <w:t xml:space="preserve">. При направлении заявления по форме электронного документа через ЕПГУ/РПГУ, путем заполнения соответствующей формы заявления, </w:t>
      </w:r>
      <w:r w:rsidR="001379EC" w:rsidRPr="005D31D8">
        <w:rPr>
          <w:sz w:val="28"/>
          <w:szCs w:val="28"/>
        </w:rPr>
        <w:t>заявитель</w:t>
      </w:r>
      <w:r w:rsidRPr="005D31D8">
        <w:rPr>
          <w:sz w:val="28"/>
          <w:szCs w:val="28"/>
        </w:rPr>
        <w:t xml:space="preserve"> обязан предоставить в КГКУ «Центр выплат» оригиналы документов, указанных в частях 2</w:t>
      </w:r>
      <w:r w:rsidR="00316154" w:rsidRPr="005D31D8">
        <w:rPr>
          <w:sz w:val="28"/>
          <w:szCs w:val="28"/>
        </w:rPr>
        <w:t>7</w:t>
      </w:r>
      <w:r w:rsidR="00C33AB3" w:rsidRPr="005D31D8">
        <w:rPr>
          <w:sz w:val="28"/>
          <w:szCs w:val="28"/>
        </w:rPr>
        <w:t>, 28</w:t>
      </w:r>
      <w:r w:rsidRPr="005D31D8">
        <w:rPr>
          <w:sz w:val="28"/>
          <w:szCs w:val="28"/>
        </w:rPr>
        <w:t xml:space="preserve"> и </w:t>
      </w:r>
      <w:r w:rsidR="00C33AB3" w:rsidRPr="005D31D8">
        <w:rPr>
          <w:sz w:val="28"/>
          <w:szCs w:val="28"/>
        </w:rPr>
        <w:t>32</w:t>
      </w:r>
      <w:r w:rsidRPr="005D31D8">
        <w:rPr>
          <w:sz w:val="28"/>
          <w:szCs w:val="28"/>
        </w:rPr>
        <w:t xml:space="preserve"> настоящего Административного регламента, в срок не превышающий 5 рабочих дней со дня регистрации заявления в КГКУ «Центр выплат».</w:t>
      </w:r>
    </w:p>
    <w:p w14:paraId="132F41B3" w14:textId="36ACD2F4" w:rsidR="006E4F4D" w:rsidRPr="005D31D8" w:rsidRDefault="006E4F4D" w:rsidP="006E4F4D">
      <w:pPr>
        <w:ind w:firstLine="709"/>
        <w:jc w:val="both"/>
        <w:rPr>
          <w:sz w:val="28"/>
          <w:szCs w:val="28"/>
        </w:rPr>
      </w:pPr>
      <w:r w:rsidRPr="005D31D8">
        <w:rPr>
          <w:sz w:val="28"/>
          <w:szCs w:val="28"/>
        </w:rPr>
        <w:t>Электронное уведомление о регистрации заявления, поданного по форме электронного документа через ЕПГУ/РПГУ, с указанием даты предоставления в КГКУ «Центр выплат» оригиналов документов, указанных в частях 2</w:t>
      </w:r>
      <w:r w:rsidR="00316154" w:rsidRPr="005D31D8">
        <w:rPr>
          <w:sz w:val="28"/>
          <w:szCs w:val="28"/>
        </w:rPr>
        <w:t xml:space="preserve">7, </w:t>
      </w:r>
      <w:r w:rsidRPr="005D31D8">
        <w:rPr>
          <w:sz w:val="28"/>
          <w:szCs w:val="28"/>
        </w:rPr>
        <w:t>28</w:t>
      </w:r>
      <w:r w:rsidR="00316154" w:rsidRPr="005D31D8">
        <w:rPr>
          <w:sz w:val="28"/>
          <w:szCs w:val="28"/>
        </w:rPr>
        <w:t xml:space="preserve"> и 32</w:t>
      </w:r>
      <w:r w:rsidRPr="005D31D8">
        <w:rPr>
          <w:sz w:val="28"/>
          <w:szCs w:val="28"/>
        </w:rPr>
        <w:t xml:space="preserve"> настоящего Административного регламента, направляется </w:t>
      </w:r>
      <w:r w:rsidR="001379EC" w:rsidRPr="005D31D8">
        <w:rPr>
          <w:sz w:val="28"/>
          <w:szCs w:val="28"/>
        </w:rPr>
        <w:t>заявителю</w:t>
      </w:r>
      <w:r w:rsidRPr="005D31D8">
        <w:rPr>
          <w:sz w:val="28"/>
          <w:szCs w:val="28"/>
        </w:rPr>
        <w:t xml:space="preserve"> в день регистрации заявления в КГКУ «Центр выплат».</w:t>
      </w:r>
    </w:p>
    <w:p w14:paraId="16F83E8E" w14:textId="01A6E599" w:rsidR="006E4F4D" w:rsidRPr="005D31D8" w:rsidRDefault="006E4F4D" w:rsidP="006E4F4D">
      <w:pPr>
        <w:ind w:firstLine="709"/>
        <w:jc w:val="both"/>
        <w:rPr>
          <w:sz w:val="28"/>
          <w:szCs w:val="28"/>
        </w:rPr>
      </w:pPr>
      <w:r w:rsidRPr="005D31D8">
        <w:rPr>
          <w:sz w:val="28"/>
          <w:szCs w:val="28"/>
        </w:rPr>
        <w:t>3</w:t>
      </w:r>
      <w:r w:rsidR="00C33AB3" w:rsidRPr="005D31D8">
        <w:rPr>
          <w:sz w:val="28"/>
          <w:szCs w:val="28"/>
        </w:rPr>
        <w:t>5</w:t>
      </w:r>
      <w:r w:rsidRPr="005D31D8">
        <w:rPr>
          <w:sz w:val="28"/>
          <w:szCs w:val="28"/>
        </w:rPr>
        <w:t>. Копии документов, указанных в част</w:t>
      </w:r>
      <w:r w:rsidR="00C33AB3" w:rsidRPr="005D31D8">
        <w:rPr>
          <w:sz w:val="28"/>
          <w:szCs w:val="28"/>
        </w:rPr>
        <w:t xml:space="preserve">ях 27 и </w:t>
      </w:r>
      <w:r w:rsidRPr="005D31D8">
        <w:rPr>
          <w:sz w:val="28"/>
          <w:szCs w:val="28"/>
        </w:rPr>
        <w:t>2</w:t>
      </w:r>
      <w:r w:rsidR="00C33AB3" w:rsidRPr="005D31D8">
        <w:rPr>
          <w:sz w:val="28"/>
          <w:szCs w:val="28"/>
        </w:rPr>
        <w:t>8</w:t>
      </w:r>
      <w:r w:rsidRPr="005D31D8">
        <w:rPr>
          <w:sz w:val="28"/>
          <w:szCs w:val="28"/>
        </w:rPr>
        <w:t xml:space="preserve"> настоящего Административного регламента, направляемых </w:t>
      </w:r>
      <w:r w:rsidR="00C33AB3" w:rsidRPr="005D31D8">
        <w:rPr>
          <w:sz w:val="28"/>
          <w:szCs w:val="28"/>
        </w:rPr>
        <w:t>заявителем</w:t>
      </w:r>
      <w:r w:rsidRPr="005D31D8">
        <w:rPr>
          <w:sz w:val="28"/>
          <w:szCs w:val="28"/>
        </w:rPr>
        <w:t xml:space="preserve"> посредством почтовой связи, должны быть заверены нотариусом либо следующими должностными лицами местного самоуправления, имеющими право совершать нотариальные действия:</w:t>
      </w:r>
    </w:p>
    <w:p w14:paraId="4C848ED9" w14:textId="77777777" w:rsidR="006E4F4D" w:rsidRPr="005D31D8" w:rsidRDefault="006E4F4D" w:rsidP="006E4F4D">
      <w:pPr>
        <w:ind w:firstLine="709"/>
        <w:jc w:val="both"/>
        <w:rPr>
          <w:sz w:val="28"/>
          <w:szCs w:val="28"/>
        </w:rPr>
      </w:pPr>
      <w:r w:rsidRPr="005D31D8">
        <w:rPr>
          <w:sz w:val="28"/>
          <w:szCs w:val="28"/>
        </w:rPr>
        <w:t>1) в поселении, в котором нет нотариуса,</w:t>
      </w:r>
      <w:r w:rsidR="004E4D03" w:rsidRPr="005D31D8">
        <w:rPr>
          <w:sz w:val="28"/>
          <w:szCs w:val="28"/>
        </w:rPr>
        <w:t xml:space="preserve"> – </w:t>
      </w:r>
      <w:r w:rsidRPr="005D31D8">
        <w:rPr>
          <w:sz w:val="28"/>
          <w:szCs w:val="28"/>
        </w:rPr>
        <w:t xml:space="preserve">главой местной администрации поселения и (или) уполномоченным должностным лицом местной администрации поселения; </w:t>
      </w:r>
    </w:p>
    <w:p w14:paraId="1468FCB1" w14:textId="77777777" w:rsidR="006E4F4D" w:rsidRPr="005D31D8" w:rsidRDefault="006E4F4D" w:rsidP="006E4F4D">
      <w:pPr>
        <w:ind w:firstLine="709"/>
        <w:jc w:val="both"/>
        <w:rPr>
          <w:sz w:val="28"/>
          <w:szCs w:val="28"/>
        </w:rPr>
      </w:pPr>
      <w:r w:rsidRPr="005D31D8">
        <w:rPr>
          <w:sz w:val="28"/>
          <w:szCs w:val="28"/>
        </w:rPr>
        <w:t>2) в расположенном на межселенной территории населенном пункте, в котором нет нотариуса,</w:t>
      </w:r>
      <w:r w:rsidR="004E4D03" w:rsidRPr="005D31D8">
        <w:rPr>
          <w:sz w:val="28"/>
          <w:szCs w:val="28"/>
        </w:rPr>
        <w:t xml:space="preserve"> – </w:t>
      </w:r>
      <w:r w:rsidRPr="005D31D8">
        <w:rPr>
          <w:sz w:val="28"/>
          <w:szCs w:val="28"/>
        </w:rPr>
        <w:t xml:space="preserve">главой местной администрации муниципального </w:t>
      </w:r>
      <w:r w:rsidRPr="005D31D8">
        <w:rPr>
          <w:sz w:val="28"/>
          <w:szCs w:val="28"/>
        </w:rPr>
        <w:lastRenderedPageBreak/>
        <w:t>района и (или) уполномоченным должностным лицом местной администрации муниципального района;</w:t>
      </w:r>
    </w:p>
    <w:p w14:paraId="1AB2CE52" w14:textId="77777777" w:rsidR="006E4F4D" w:rsidRPr="005D31D8" w:rsidRDefault="006E4F4D" w:rsidP="006E4F4D">
      <w:pPr>
        <w:ind w:firstLine="709"/>
        <w:jc w:val="both"/>
        <w:rPr>
          <w:sz w:val="28"/>
          <w:szCs w:val="28"/>
        </w:rPr>
      </w:pPr>
      <w:r w:rsidRPr="005D31D8">
        <w:rPr>
          <w:sz w:val="28"/>
          <w:szCs w:val="28"/>
        </w:rP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w:t>
      </w:r>
      <w:r w:rsidR="004E4D03" w:rsidRPr="005D31D8">
        <w:rPr>
          <w:sz w:val="28"/>
          <w:szCs w:val="28"/>
        </w:rPr>
        <w:t xml:space="preserve"> – </w:t>
      </w:r>
      <w:r w:rsidRPr="005D31D8">
        <w:rPr>
          <w:sz w:val="28"/>
          <w:szCs w:val="28"/>
        </w:rPr>
        <w:t xml:space="preserve">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 </w:t>
      </w:r>
    </w:p>
    <w:p w14:paraId="58A1E638" w14:textId="1CAE55E5" w:rsidR="006E4F4D" w:rsidRPr="005D31D8" w:rsidRDefault="006E4F4D" w:rsidP="006E4F4D">
      <w:pPr>
        <w:ind w:firstLine="709"/>
        <w:jc w:val="both"/>
        <w:rPr>
          <w:sz w:val="28"/>
          <w:szCs w:val="28"/>
        </w:rPr>
      </w:pPr>
      <w:r w:rsidRPr="005D31D8">
        <w:rPr>
          <w:sz w:val="28"/>
          <w:szCs w:val="28"/>
        </w:rPr>
        <w:t>3</w:t>
      </w:r>
      <w:r w:rsidR="00C33AB3" w:rsidRPr="005D31D8">
        <w:rPr>
          <w:sz w:val="28"/>
          <w:szCs w:val="28"/>
        </w:rPr>
        <w:t>6</w:t>
      </w:r>
      <w:r w:rsidRPr="005D31D8">
        <w:rPr>
          <w:sz w:val="28"/>
          <w:szCs w:val="28"/>
        </w:rPr>
        <w:t xml:space="preserve">. </w:t>
      </w:r>
      <w:r w:rsidR="00C33AB3" w:rsidRPr="005D31D8">
        <w:rPr>
          <w:sz w:val="28"/>
          <w:szCs w:val="28"/>
        </w:rPr>
        <w:t>Заявитель</w:t>
      </w:r>
      <w:r w:rsidR="002664D5" w:rsidRPr="005D31D8">
        <w:rPr>
          <w:sz w:val="28"/>
          <w:szCs w:val="28"/>
        </w:rPr>
        <w:t xml:space="preserve"> </w:t>
      </w:r>
      <w:r w:rsidRPr="005D31D8">
        <w:rPr>
          <w:sz w:val="28"/>
          <w:szCs w:val="28"/>
        </w:rPr>
        <w:t>несет ответственность за достоверность документов и сведений, представленных для получения государственной услуги.</w:t>
      </w:r>
    </w:p>
    <w:p w14:paraId="5609E8A8" w14:textId="1D7CBFE1" w:rsidR="006E4F4D" w:rsidRPr="005D31D8" w:rsidRDefault="006E4F4D" w:rsidP="006E4F4D">
      <w:pPr>
        <w:ind w:firstLine="709"/>
        <w:jc w:val="both"/>
        <w:rPr>
          <w:sz w:val="28"/>
          <w:szCs w:val="28"/>
        </w:rPr>
      </w:pPr>
      <w:r w:rsidRPr="005D31D8">
        <w:rPr>
          <w:sz w:val="28"/>
          <w:szCs w:val="28"/>
        </w:rPr>
        <w:t>3</w:t>
      </w:r>
      <w:r w:rsidR="00C33AB3" w:rsidRPr="005D31D8">
        <w:rPr>
          <w:sz w:val="28"/>
          <w:szCs w:val="28"/>
        </w:rPr>
        <w:t>7</w:t>
      </w:r>
      <w:r w:rsidRPr="005D31D8">
        <w:rPr>
          <w:sz w:val="28"/>
          <w:szCs w:val="28"/>
        </w:rPr>
        <w:t xml:space="preserve">. КГКУ «Центр выплат» вправе осуществлять проверку достоверности сведений, содержащихся в представленных </w:t>
      </w:r>
      <w:r w:rsidR="00FF1567" w:rsidRPr="005D31D8">
        <w:rPr>
          <w:sz w:val="28"/>
          <w:szCs w:val="28"/>
        </w:rPr>
        <w:t>заявителем</w:t>
      </w:r>
      <w:r w:rsidRPr="005D31D8">
        <w:rPr>
          <w:sz w:val="28"/>
          <w:szCs w:val="28"/>
        </w:rPr>
        <w:t xml:space="preserve"> документах. </w:t>
      </w:r>
    </w:p>
    <w:p w14:paraId="552F479A" w14:textId="77777777" w:rsidR="006E4F4D" w:rsidRPr="005D31D8" w:rsidRDefault="006E4F4D" w:rsidP="006E4F4D">
      <w:pPr>
        <w:ind w:firstLine="709"/>
        <w:jc w:val="both"/>
        <w:rPr>
          <w:sz w:val="28"/>
          <w:szCs w:val="28"/>
        </w:rPr>
      </w:pPr>
    </w:p>
    <w:p w14:paraId="11DABF3B" w14:textId="77777777" w:rsidR="006E4F4D" w:rsidRPr="005D31D8" w:rsidRDefault="006E4F4D" w:rsidP="006E4F4D">
      <w:pPr>
        <w:jc w:val="center"/>
        <w:rPr>
          <w:sz w:val="28"/>
          <w:szCs w:val="28"/>
        </w:rPr>
      </w:pPr>
      <w:r w:rsidRPr="005D31D8">
        <w:rPr>
          <w:sz w:val="28"/>
          <w:szCs w:val="28"/>
        </w:rPr>
        <w:t xml:space="preserve">Исчерпывающий перечень документов, необходимых в соответствии </w:t>
      </w:r>
    </w:p>
    <w:p w14:paraId="0FE6FD93" w14:textId="77777777" w:rsidR="006E4F4D" w:rsidRPr="005D31D8" w:rsidRDefault="006E4F4D" w:rsidP="006E4F4D">
      <w:pPr>
        <w:jc w:val="center"/>
        <w:rPr>
          <w:sz w:val="28"/>
          <w:szCs w:val="28"/>
        </w:rPr>
      </w:pPr>
      <w:r w:rsidRPr="005D31D8">
        <w:rPr>
          <w:sz w:val="28"/>
          <w:szCs w:val="28"/>
        </w:rPr>
        <w:t>с нормативными правовыми актами для предоставления государственной услуги, которые находятся в распоряжении государственных органов,</w:t>
      </w:r>
    </w:p>
    <w:p w14:paraId="2B9A9A4A" w14:textId="77777777" w:rsidR="006E4F4D" w:rsidRPr="005D31D8" w:rsidRDefault="006E4F4D" w:rsidP="006E4F4D">
      <w:pPr>
        <w:jc w:val="center"/>
        <w:rPr>
          <w:sz w:val="28"/>
          <w:szCs w:val="28"/>
        </w:rPr>
      </w:pPr>
      <w:r w:rsidRPr="005D31D8">
        <w:rPr>
          <w:sz w:val="28"/>
          <w:szCs w:val="28"/>
        </w:rPr>
        <w:t xml:space="preserve"> органов местного самоуправления, организаций, участвующих в предоставлении государственных или муниципальных услуг, </w:t>
      </w:r>
    </w:p>
    <w:p w14:paraId="651DD0F6" w14:textId="2329F13D" w:rsidR="006E4F4D" w:rsidRPr="005D31D8" w:rsidRDefault="006E4F4D" w:rsidP="006E4F4D">
      <w:pPr>
        <w:jc w:val="center"/>
        <w:rPr>
          <w:sz w:val="28"/>
          <w:szCs w:val="28"/>
        </w:rPr>
      </w:pPr>
      <w:r w:rsidRPr="005D31D8">
        <w:rPr>
          <w:sz w:val="28"/>
          <w:szCs w:val="28"/>
        </w:rPr>
        <w:t xml:space="preserve">и которые </w:t>
      </w:r>
      <w:r w:rsidR="00981420" w:rsidRPr="005D31D8">
        <w:rPr>
          <w:sz w:val="28"/>
          <w:szCs w:val="28"/>
        </w:rPr>
        <w:t>заявитель</w:t>
      </w:r>
      <w:r w:rsidRPr="005D31D8">
        <w:rPr>
          <w:sz w:val="28"/>
          <w:szCs w:val="28"/>
        </w:rPr>
        <w:t xml:space="preserve"> вправе представить, а также способы </w:t>
      </w:r>
    </w:p>
    <w:p w14:paraId="43E66387" w14:textId="18BBDAA6" w:rsidR="006E4F4D" w:rsidRPr="005D31D8" w:rsidRDefault="006E4F4D" w:rsidP="006E4F4D">
      <w:pPr>
        <w:jc w:val="center"/>
        <w:rPr>
          <w:sz w:val="28"/>
          <w:szCs w:val="28"/>
        </w:rPr>
      </w:pPr>
      <w:r w:rsidRPr="005D31D8">
        <w:rPr>
          <w:sz w:val="28"/>
          <w:szCs w:val="28"/>
        </w:rPr>
        <w:t xml:space="preserve">их получения </w:t>
      </w:r>
      <w:r w:rsidR="00981420" w:rsidRPr="005D31D8">
        <w:rPr>
          <w:sz w:val="28"/>
          <w:szCs w:val="28"/>
        </w:rPr>
        <w:t>заявителем</w:t>
      </w:r>
      <w:r w:rsidRPr="005D31D8">
        <w:rPr>
          <w:sz w:val="28"/>
          <w:szCs w:val="28"/>
        </w:rPr>
        <w:t>, в том числе в электронной форме</w:t>
      </w:r>
    </w:p>
    <w:p w14:paraId="78851D0A" w14:textId="77777777" w:rsidR="006E4F4D" w:rsidRPr="005D31D8" w:rsidRDefault="006E4F4D" w:rsidP="006E4F4D">
      <w:pPr>
        <w:ind w:firstLine="709"/>
        <w:jc w:val="both"/>
        <w:rPr>
          <w:sz w:val="28"/>
          <w:szCs w:val="28"/>
        </w:rPr>
      </w:pPr>
    </w:p>
    <w:p w14:paraId="25B7F129" w14:textId="4DD3F2AA" w:rsidR="006E4F4D" w:rsidRPr="005D31D8" w:rsidRDefault="006E4F4D" w:rsidP="006E4F4D">
      <w:pPr>
        <w:ind w:firstLine="709"/>
        <w:jc w:val="both"/>
        <w:rPr>
          <w:sz w:val="28"/>
          <w:szCs w:val="28"/>
        </w:rPr>
      </w:pPr>
      <w:r w:rsidRPr="005D31D8">
        <w:rPr>
          <w:sz w:val="28"/>
          <w:szCs w:val="28"/>
        </w:rPr>
        <w:t>3</w:t>
      </w:r>
      <w:r w:rsidR="00981420" w:rsidRPr="005D31D8">
        <w:rPr>
          <w:sz w:val="28"/>
          <w:szCs w:val="28"/>
        </w:rPr>
        <w:t>8</w:t>
      </w:r>
      <w:r w:rsidRPr="005D31D8">
        <w:rPr>
          <w:sz w:val="28"/>
          <w:szCs w:val="28"/>
        </w:rPr>
        <w:t>.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14:paraId="1CAB745C" w14:textId="77777777" w:rsidR="006E4F4D" w:rsidRPr="005D31D8" w:rsidRDefault="006E4F4D" w:rsidP="006E4F4D">
      <w:pPr>
        <w:ind w:firstLine="709"/>
        <w:jc w:val="both"/>
        <w:rPr>
          <w:sz w:val="28"/>
          <w:szCs w:val="28"/>
        </w:rPr>
      </w:pPr>
      <w:r w:rsidRPr="005D31D8">
        <w:rPr>
          <w:sz w:val="28"/>
          <w:szCs w:val="28"/>
        </w:rPr>
        <w:t>1) сведения о месте жительства (пребывания), об убытии гражданина с места жительства (пребывания) в Камчатском крае, находящиеся в распоряжении органа регистрационного учета граждан;</w:t>
      </w:r>
    </w:p>
    <w:p w14:paraId="789BA551" w14:textId="77777777" w:rsidR="006E4F4D" w:rsidRPr="005D31D8" w:rsidRDefault="006E4F4D" w:rsidP="006E4F4D">
      <w:pPr>
        <w:ind w:firstLine="709"/>
        <w:jc w:val="both"/>
        <w:rPr>
          <w:sz w:val="28"/>
          <w:szCs w:val="28"/>
        </w:rPr>
      </w:pPr>
      <w:r w:rsidRPr="005D31D8">
        <w:rPr>
          <w:sz w:val="28"/>
          <w:szCs w:val="28"/>
        </w:rPr>
        <w:t>2) сведения о государственной регистрации перемены имени, отчества, фамилии, о родившихся и умерших гражданах, о заключении (расторжении) брака, об установлении отцовства, находящиеся в распоряжении органов записи актов гражданского состояния;</w:t>
      </w:r>
    </w:p>
    <w:p w14:paraId="0622019A" w14:textId="77777777" w:rsidR="005B5915" w:rsidRPr="005D31D8" w:rsidRDefault="005B5915" w:rsidP="005B5915">
      <w:pPr>
        <w:ind w:firstLine="709"/>
        <w:jc w:val="both"/>
        <w:rPr>
          <w:sz w:val="28"/>
          <w:szCs w:val="28"/>
        </w:rPr>
      </w:pPr>
      <w:r w:rsidRPr="005D31D8">
        <w:rPr>
          <w:sz w:val="28"/>
          <w:szCs w:val="28"/>
        </w:rPr>
        <w:t xml:space="preserve">3) сведения об усыновлении ребенка, об установлении опеки над ребенком (передаче ребенка попечителям или в приемную семью), находящиеся в распоряжении органов опеки; </w:t>
      </w:r>
    </w:p>
    <w:p w14:paraId="61A41715" w14:textId="42C8629A" w:rsidR="005B5915" w:rsidRPr="005D31D8" w:rsidRDefault="005B5915" w:rsidP="005B5915">
      <w:pPr>
        <w:ind w:firstLine="709"/>
        <w:jc w:val="both"/>
        <w:rPr>
          <w:sz w:val="28"/>
          <w:szCs w:val="28"/>
        </w:rPr>
      </w:pPr>
      <w:r w:rsidRPr="005D31D8">
        <w:rPr>
          <w:sz w:val="28"/>
          <w:szCs w:val="28"/>
        </w:rPr>
        <w:t>4)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p>
    <w:p w14:paraId="2F0D963A" w14:textId="77777777" w:rsidR="00365E33" w:rsidRPr="005D31D8" w:rsidRDefault="005B5915" w:rsidP="006E4F4D">
      <w:pPr>
        <w:ind w:firstLine="709"/>
        <w:jc w:val="both"/>
        <w:rPr>
          <w:sz w:val="28"/>
          <w:szCs w:val="28"/>
        </w:rPr>
      </w:pPr>
      <w:r w:rsidRPr="005D31D8">
        <w:rPr>
          <w:sz w:val="28"/>
          <w:szCs w:val="28"/>
        </w:rPr>
        <w:t>5</w:t>
      </w:r>
      <w:r w:rsidR="006E4F4D" w:rsidRPr="005D31D8">
        <w:rPr>
          <w:sz w:val="28"/>
          <w:szCs w:val="28"/>
        </w:rPr>
        <w:t>) сведения о лице, зарегистрированном в системе обязательного пенсионного страхования (СНИЛС), находящиеся в распоряжении Пенсионного фонда Российской Федерации</w:t>
      </w:r>
      <w:r w:rsidR="00365E33" w:rsidRPr="005D31D8">
        <w:rPr>
          <w:sz w:val="28"/>
          <w:szCs w:val="28"/>
        </w:rPr>
        <w:t>;</w:t>
      </w:r>
    </w:p>
    <w:p w14:paraId="3D649E03" w14:textId="77777777" w:rsidR="00365E33" w:rsidRPr="005D31D8" w:rsidRDefault="00365E33" w:rsidP="00365E33">
      <w:pPr>
        <w:ind w:firstLine="709"/>
        <w:jc w:val="both"/>
        <w:rPr>
          <w:sz w:val="28"/>
          <w:szCs w:val="28"/>
        </w:rPr>
      </w:pPr>
      <w:r w:rsidRPr="005D31D8">
        <w:rPr>
          <w:sz w:val="28"/>
          <w:szCs w:val="28"/>
        </w:rPr>
        <w:t xml:space="preserve">6) сведения о суммах пенсии, пособий и иных мер социальной поддержки в виде выплат, полученные в соответствии с законодательством Российской </w:t>
      </w:r>
      <w:r w:rsidRPr="005D31D8">
        <w:rPr>
          <w:sz w:val="28"/>
          <w:szCs w:val="28"/>
        </w:rPr>
        <w:lastRenderedPageBreak/>
        <w:t>Федерации и (или) законодательством субъекта Российской Федерации, размещенные в Единой государственной информационной системе социального обеспечения;</w:t>
      </w:r>
    </w:p>
    <w:p w14:paraId="580EA43E" w14:textId="1866C35E" w:rsidR="00365E33" w:rsidRPr="005D31D8" w:rsidRDefault="00365E33" w:rsidP="00365E33">
      <w:pPr>
        <w:ind w:firstLine="709"/>
        <w:jc w:val="both"/>
        <w:rPr>
          <w:sz w:val="28"/>
          <w:szCs w:val="28"/>
        </w:rPr>
      </w:pPr>
      <w:r w:rsidRPr="005D31D8">
        <w:rPr>
          <w:sz w:val="28"/>
          <w:szCs w:val="28"/>
        </w:rPr>
        <w:t>7) сведения о пособии по безработице (материальной помощи и иных выплатах безработным гражданам), размещенные в Единой государственной информационной системе социального обеспечения;</w:t>
      </w:r>
    </w:p>
    <w:p w14:paraId="44BFBF7B" w14:textId="5A93161C" w:rsidR="00365E33" w:rsidRPr="005D31D8" w:rsidRDefault="00365E33" w:rsidP="00365E33">
      <w:pPr>
        <w:ind w:firstLine="709"/>
        <w:jc w:val="both"/>
        <w:rPr>
          <w:sz w:val="28"/>
          <w:szCs w:val="28"/>
        </w:rPr>
      </w:pPr>
      <w:r w:rsidRPr="005D31D8">
        <w:rPr>
          <w:sz w:val="28"/>
          <w:szCs w:val="28"/>
        </w:rPr>
        <w:t>8)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 находящихся в распоряжении Фонда социального страхования Российской Федерации;</w:t>
      </w:r>
    </w:p>
    <w:p w14:paraId="0B21AD2D" w14:textId="5965FD3E" w:rsidR="00365E33" w:rsidRPr="005D31D8" w:rsidRDefault="00365E33" w:rsidP="00365E33">
      <w:pPr>
        <w:ind w:firstLine="709"/>
        <w:jc w:val="both"/>
        <w:rPr>
          <w:sz w:val="28"/>
          <w:szCs w:val="28"/>
        </w:rPr>
      </w:pPr>
      <w:r w:rsidRPr="005D31D8">
        <w:rPr>
          <w:sz w:val="28"/>
          <w:szCs w:val="28"/>
        </w:rPr>
        <w:t>9) сведения о признании граждан безработными, находящиеся в распоряжении органов государственной службы занятости населения;</w:t>
      </w:r>
    </w:p>
    <w:p w14:paraId="405DDD47" w14:textId="317EAB8C" w:rsidR="00365E33" w:rsidRPr="005D31D8" w:rsidRDefault="00365E33" w:rsidP="00365E33">
      <w:pPr>
        <w:ind w:firstLine="709"/>
        <w:jc w:val="both"/>
        <w:rPr>
          <w:sz w:val="28"/>
          <w:szCs w:val="28"/>
        </w:rPr>
      </w:pPr>
      <w:r w:rsidRPr="005D31D8">
        <w:rPr>
          <w:sz w:val="28"/>
          <w:szCs w:val="28"/>
        </w:rPr>
        <w:t>10) сведений о получении (неполучении) гражданином выплаты на питание через уполномоченные органы субъектов Российской Федерации по его постоянному месту жительства (для граждан, проживающих по месту пребывания в Камчатском крае).</w:t>
      </w:r>
    </w:p>
    <w:p w14:paraId="44CA8DB1" w14:textId="1FB1E6B0" w:rsidR="006E4F4D" w:rsidRPr="005D31D8" w:rsidRDefault="006E4F4D" w:rsidP="006E4F4D">
      <w:pPr>
        <w:ind w:firstLine="709"/>
        <w:jc w:val="both"/>
        <w:rPr>
          <w:sz w:val="28"/>
          <w:szCs w:val="28"/>
        </w:rPr>
      </w:pPr>
      <w:r w:rsidRPr="005D31D8">
        <w:rPr>
          <w:sz w:val="28"/>
          <w:szCs w:val="28"/>
        </w:rPr>
        <w:t>3</w:t>
      </w:r>
      <w:r w:rsidR="00036434" w:rsidRPr="005D31D8">
        <w:rPr>
          <w:sz w:val="28"/>
          <w:szCs w:val="28"/>
        </w:rPr>
        <w:t>9</w:t>
      </w:r>
      <w:r w:rsidRPr="005D31D8">
        <w:rPr>
          <w:sz w:val="28"/>
          <w:szCs w:val="28"/>
        </w:rPr>
        <w:t xml:space="preserve">. </w:t>
      </w:r>
      <w:r w:rsidR="00036434" w:rsidRPr="005D31D8">
        <w:rPr>
          <w:sz w:val="28"/>
          <w:szCs w:val="28"/>
        </w:rPr>
        <w:t>Заявитель</w:t>
      </w:r>
      <w:r w:rsidRPr="005D31D8">
        <w:rPr>
          <w:sz w:val="28"/>
          <w:szCs w:val="28"/>
        </w:rPr>
        <w:t xml:space="preserve"> вправе представить сведения, предусмотренные частью 3</w:t>
      </w:r>
      <w:r w:rsidR="00036434" w:rsidRPr="005D31D8">
        <w:rPr>
          <w:sz w:val="28"/>
          <w:szCs w:val="28"/>
        </w:rPr>
        <w:t>8</w:t>
      </w:r>
      <w:r w:rsidRPr="005D31D8">
        <w:rPr>
          <w:sz w:val="28"/>
          <w:szCs w:val="28"/>
        </w:rPr>
        <w:t xml:space="preserve"> настоящего Административного регламента, по собственной инициативе.</w:t>
      </w:r>
    </w:p>
    <w:p w14:paraId="29AA9F10" w14:textId="0A773E65" w:rsidR="006E4F4D" w:rsidRPr="005D31D8" w:rsidRDefault="00036434" w:rsidP="006E4F4D">
      <w:pPr>
        <w:ind w:firstLine="709"/>
        <w:jc w:val="both"/>
        <w:rPr>
          <w:sz w:val="28"/>
          <w:szCs w:val="28"/>
        </w:rPr>
      </w:pPr>
      <w:r w:rsidRPr="005D31D8">
        <w:rPr>
          <w:sz w:val="28"/>
          <w:szCs w:val="28"/>
        </w:rPr>
        <w:t>40</w:t>
      </w:r>
      <w:r w:rsidR="006E4F4D" w:rsidRPr="005D31D8">
        <w:rPr>
          <w:sz w:val="28"/>
          <w:szCs w:val="28"/>
        </w:rPr>
        <w:t>. В целях получения сведений (документов), необходимых для предоставления государственной услуги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законом от 27.07.2010 № 210-ФЗ и заключенными соглашениями о межведомственном информационном взаимодействии.</w:t>
      </w:r>
    </w:p>
    <w:p w14:paraId="11A4E189" w14:textId="77777777" w:rsidR="006E4F4D" w:rsidRPr="005D31D8" w:rsidRDefault="006E4F4D" w:rsidP="006E4F4D">
      <w:pPr>
        <w:ind w:firstLine="709"/>
        <w:jc w:val="both"/>
        <w:rPr>
          <w:sz w:val="28"/>
          <w:szCs w:val="28"/>
        </w:rPr>
      </w:pPr>
    </w:p>
    <w:p w14:paraId="7D6D0B80" w14:textId="178386CF" w:rsidR="006E4F4D" w:rsidRPr="005D31D8" w:rsidRDefault="006E4F4D" w:rsidP="006E4F4D">
      <w:pPr>
        <w:jc w:val="center"/>
        <w:rPr>
          <w:sz w:val="28"/>
          <w:szCs w:val="28"/>
        </w:rPr>
      </w:pPr>
      <w:r w:rsidRPr="005D31D8">
        <w:rPr>
          <w:sz w:val="28"/>
          <w:szCs w:val="28"/>
        </w:rPr>
        <w:t xml:space="preserve">Запрет требовать от </w:t>
      </w:r>
      <w:r w:rsidR="00036434" w:rsidRPr="005D31D8">
        <w:rPr>
          <w:sz w:val="28"/>
          <w:szCs w:val="28"/>
        </w:rPr>
        <w:t>заявителя</w:t>
      </w:r>
      <w:r w:rsidRPr="005D31D8">
        <w:rPr>
          <w:sz w:val="28"/>
          <w:szCs w:val="28"/>
        </w:rPr>
        <w:t xml:space="preserve"> представления документов </w:t>
      </w:r>
    </w:p>
    <w:p w14:paraId="5B5F1952" w14:textId="77777777" w:rsidR="006E4F4D" w:rsidRPr="005D31D8" w:rsidRDefault="006E4F4D" w:rsidP="006E4F4D">
      <w:pPr>
        <w:jc w:val="center"/>
        <w:rPr>
          <w:sz w:val="28"/>
          <w:szCs w:val="28"/>
        </w:rPr>
      </w:pPr>
      <w:r w:rsidRPr="005D31D8">
        <w:rPr>
          <w:sz w:val="28"/>
          <w:szCs w:val="28"/>
        </w:rPr>
        <w:t>информации или осуществления действий при предоставлении государственной услуги</w:t>
      </w:r>
    </w:p>
    <w:p w14:paraId="6A5B4750" w14:textId="77777777" w:rsidR="006E4F4D" w:rsidRPr="005D31D8" w:rsidRDefault="006E4F4D" w:rsidP="006E4F4D">
      <w:pPr>
        <w:ind w:firstLine="709"/>
        <w:jc w:val="both"/>
        <w:rPr>
          <w:sz w:val="28"/>
          <w:szCs w:val="28"/>
        </w:rPr>
      </w:pPr>
    </w:p>
    <w:p w14:paraId="4ACBB0D0" w14:textId="1D7BB90E" w:rsidR="006E4F4D" w:rsidRPr="005D31D8" w:rsidRDefault="00036434" w:rsidP="006E4F4D">
      <w:pPr>
        <w:ind w:firstLine="709"/>
        <w:jc w:val="both"/>
        <w:rPr>
          <w:sz w:val="28"/>
          <w:szCs w:val="28"/>
        </w:rPr>
      </w:pPr>
      <w:r w:rsidRPr="005D31D8">
        <w:rPr>
          <w:sz w:val="28"/>
          <w:szCs w:val="28"/>
        </w:rPr>
        <w:t>41</w:t>
      </w:r>
      <w:r w:rsidR="006E4F4D" w:rsidRPr="005D31D8">
        <w:rPr>
          <w:sz w:val="28"/>
          <w:szCs w:val="28"/>
        </w:rPr>
        <w:t xml:space="preserve">. Должностное лицо при предоставлении государственной услуги не вправе требовать от </w:t>
      </w:r>
      <w:r w:rsidRPr="005D31D8">
        <w:rPr>
          <w:sz w:val="28"/>
          <w:szCs w:val="28"/>
        </w:rPr>
        <w:t>заявителя</w:t>
      </w:r>
      <w:r w:rsidR="006E4F4D" w:rsidRPr="005D31D8">
        <w:rPr>
          <w:sz w:val="28"/>
          <w:szCs w:val="28"/>
        </w:rPr>
        <w:t>:</w:t>
      </w:r>
    </w:p>
    <w:p w14:paraId="034AF2DC" w14:textId="77777777" w:rsidR="006E4F4D" w:rsidRPr="005D31D8" w:rsidRDefault="006E4F4D" w:rsidP="006E4F4D">
      <w:pPr>
        <w:ind w:firstLine="709"/>
        <w:jc w:val="both"/>
        <w:rPr>
          <w:sz w:val="28"/>
          <w:szCs w:val="28"/>
        </w:rPr>
      </w:pPr>
      <w:r w:rsidRPr="005D31D8">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6D53867C" w14:textId="77777777" w:rsidR="006E4F4D" w:rsidRPr="005D31D8" w:rsidRDefault="006E4F4D" w:rsidP="006E4F4D">
      <w:pPr>
        <w:ind w:firstLine="709"/>
        <w:jc w:val="both"/>
        <w:rPr>
          <w:sz w:val="28"/>
          <w:szCs w:val="28"/>
        </w:rPr>
      </w:pPr>
      <w:r w:rsidRPr="005D31D8">
        <w:rPr>
          <w:sz w:val="28"/>
          <w:szCs w:val="28"/>
        </w:rPr>
        <w:t>2) представления документов и сведений,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органов Пенсионного фонда Российской Федерации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
    <w:p w14:paraId="385B3577" w14:textId="77777777" w:rsidR="006E4F4D" w:rsidRPr="005D31D8" w:rsidRDefault="006E4F4D" w:rsidP="006E4F4D">
      <w:pPr>
        <w:ind w:firstLine="709"/>
        <w:jc w:val="both"/>
        <w:rPr>
          <w:sz w:val="28"/>
          <w:szCs w:val="28"/>
        </w:rPr>
      </w:pPr>
      <w:r w:rsidRPr="005D31D8">
        <w:rPr>
          <w:sz w:val="28"/>
          <w:szCs w:val="28"/>
        </w:rPr>
        <w:lastRenderedPageBreak/>
        <w:t>3) осуществления действий, в том числе согласований, необходимых для получения государственной услуги и связанных с обращением в иные государственное органы, органы местного самоуправления, организации, за исключением получения услуг и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14:paraId="1E1EEEB9" w14:textId="77777777" w:rsidR="006E4F4D" w:rsidRPr="005D31D8" w:rsidRDefault="006E4F4D" w:rsidP="006E4F4D">
      <w:pPr>
        <w:ind w:firstLine="709"/>
        <w:jc w:val="both"/>
        <w:rPr>
          <w:sz w:val="28"/>
          <w:szCs w:val="28"/>
        </w:rPr>
      </w:pPr>
      <w:r w:rsidRPr="005D31D8">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14:paraId="23B8F68A" w14:textId="77777777" w:rsidR="006E4F4D" w:rsidRPr="005D31D8" w:rsidRDefault="006E4F4D" w:rsidP="006E4F4D">
      <w:pPr>
        <w:ind w:firstLine="709"/>
        <w:jc w:val="both"/>
        <w:rPr>
          <w:sz w:val="28"/>
          <w:szCs w:val="28"/>
        </w:rPr>
      </w:pPr>
    </w:p>
    <w:p w14:paraId="09D6E2FA" w14:textId="77777777" w:rsidR="006E4F4D" w:rsidRPr="005D31D8" w:rsidRDefault="006E4F4D" w:rsidP="006E4F4D">
      <w:pPr>
        <w:ind w:firstLine="709"/>
        <w:jc w:val="center"/>
        <w:rPr>
          <w:sz w:val="28"/>
          <w:szCs w:val="28"/>
        </w:rPr>
      </w:pPr>
      <w:r w:rsidRPr="005D31D8">
        <w:rPr>
          <w:sz w:val="28"/>
          <w:szCs w:val="28"/>
        </w:rPr>
        <w:t xml:space="preserve">Исчерпывающий перечень оснований для отказа в приеме заявления </w:t>
      </w:r>
    </w:p>
    <w:p w14:paraId="13CE584E" w14:textId="77777777" w:rsidR="006E4F4D" w:rsidRPr="005D31D8" w:rsidRDefault="006E4F4D" w:rsidP="006E4F4D">
      <w:pPr>
        <w:ind w:firstLine="709"/>
        <w:jc w:val="center"/>
        <w:rPr>
          <w:sz w:val="28"/>
          <w:szCs w:val="28"/>
        </w:rPr>
      </w:pPr>
      <w:r w:rsidRPr="005D31D8">
        <w:rPr>
          <w:sz w:val="28"/>
          <w:szCs w:val="28"/>
        </w:rPr>
        <w:t>и документов, необходимых для предоставления государственной услуги</w:t>
      </w:r>
    </w:p>
    <w:p w14:paraId="6E1E66C0" w14:textId="77777777" w:rsidR="006E4F4D" w:rsidRPr="005D31D8" w:rsidRDefault="006E4F4D" w:rsidP="006E4F4D">
      <w:pPr>
        <w:ind w:firstLine="709"/>
        <w:jc w:val="both"/>
        <w:rPr>
          <w:sz w:val="28"/>
          <w:szCs w:val="28"/>
        </w:rPr>
      </w:pPr>
    </w:p>
    <w:p w14:paraId="1F58B95B" w14:textId="28A02AAC" w:rsidR="006E4F4D" w:rsidRPr="005D31D8" w:rsidRDefault="004961AC" w:rsidP="006E4F4D">
      <w:pPr>
        <w:ind w:firstLine="709"/>
        <w:jc w:val="both"/>
        <w:rPr>
          <w:sz w:val="28"/>
          <w:szCs w:val="28"/>
        </w:rPr>
      </w:pPr>
      <w:r w:rsidRPr="005D31D8">
        <w:rPr>
          <w:sz w:val="28"/>
          <w:szCs w:val="28"/>
        </w:rPr>
        <w:t>42</w:t>
      </w:r>
      <w:r w:rsidR="006E4F4D" w:rsidRPr="005D31D8">
        <w:rPr>
          <w:sz w:val="28"/>
          <w:szCs w:val="28"/>
        </w:rPr>
        <w:t xml:space="preserve">. Основаниями для отказа в приеме заявления и документов (сведений), представленных </w:t>
      </w:r>
      <w:r w:rsidR="00036434" w:rsidRPr="005D31D8">
        <w:rPr>
          <w:sz w:val="28"/>
          <w:szCs w:val="28"/>
        </w:rPr>
        <w:t>заявителем</w:t>
      </w:r>
      <w:r w:rsidR="006E4F4D" w:rsidRPr="005D31D8">
        <w:rPr>
          <w:sz w:val="28"/>
          <w:szCs w:val="28"/>
        </w:rPr>
        <w:t xml:space="preserve"> лично либо направленных посредством почтовой связи для предоставления государственной услуги, являются:</w:t>
      </w:r>
    </w:p>
    <w:p w14:paraId="29CB973A" w14:textId="2F98E44F" w:rsidR="006E4F4D" w:rsidRPr="005D31D8" w:rsidRDefault="006E4F4D" w:rsidP="006E4F4D">
      <w:pPr>
        <w:ind w:firstLine="709"/>
        <w:jc w:val="both"/>
        <w:rPr>
          <w:sz w:val="28"/>
          <w:szCs w:val="28"/>
        </w:rPr>
      </w:pPr>
      <w:r w:rsidRPr="005D31D8">
        <w:rPr>
          <w:sz w:val="28"/>
          <w:szCs w:val="28"/>
        </w:rPr>
        <w:t>1) предоставление документов, не отвечающих требованиям частей 2</w:t>
      </w:r>
      <w:r w:rsidR="00036434" w:rsidRPr="005D31D8">
        <w:rPr>
          <w:sz w:val="28"/>
          <w:szCs w:val="28"/>
        </w:rPr>
        <w:t>9 – 31</w:t>
      </w:r>
      <w:r w:rsidRPr="005D31D8">
        <w:rPr>
          <w:sz w:val="28"/>
          <w:szCs w:val="28"/>
        </w:rPr>
        <w:t xml:space="preserve"> и 3</w:t>
      </w:r>
      <w:r w:rsidR="004961AC" w:rsidRPr="005D31D8">
        <w:rPr>
          <w:sz w:val="28"/>
          <w:szCs w:val="28"/>
        </w:rPr>
        <w:t>5</w:t>
      </w:r>
      <w:r w:rsidRPr="005D31D8">
        <w:rPr>
          <w:sz w:val="28"/>
          <w:szCs w:val="28"/>
        </w:rPr>
        <w:t xml:space="preserve"> настоящего Административного регламента, а также предоставление документов с серьезными повреждениями, не позволяющими однозначно истолковать их содержание;</w:t>
      </w:r>
    </w:p>
    <w:p w14:paraId="02754445" w14:textId="77777777" w:rsidR="006E4F4D" w:rsidRPr="005D31D8" w:rsidRDefault="006E4F4D" w:rsidP="006E4F4D">
      <w:pPr>
        <w:ind w:firstLine="709"/>
        <w:jc w:val="both"/>
        <w:rPr>
          <w:sz w:val="28"/>
          <w:szCs w:val="28"/>
        </w:rPr>
      </w:pPr>
      <w:r w:rsidRPr="005D31D8">
        <w:rPr>
          <w:sz w:val="28"/>
          <w:szCs w:val="28"/>
        </w:rPr>
        <w:t>2) заполнение заявления и документов карандашом, а также наличие в документах подчисток, зачеркнутых слов или иных исправлений и повреждений;</w:t>
      </w:r>
    </w:p>
    <w:p w14:paraId="67C8C762" w14:textId="045CBCB3" w:rsidR="006E4F4D" w:rsidRPr="005D31D8" w:rsidRDefault="006E4F4D" w:rsidP="006E4F4D">
      <w:pPr>
        <w:ind w:firstLine="709"/>
        <w:jc w:val="both"/>
        <w:rPr>
          <w:sz w:val="28"/>
          <w:szCs w:val="28"/>
        </w:rPr>
      </w:pPr>
      <w:r w:rsidRPr="005D31D8">
        <w:rPr>
          <w:sz w:val="28"/>
          <w:szCs w:val="28"/>
        </w:rPr>
        <w:t>3) поступление заявления с приложением неполного пакета документов, указанных в частях 2</w:t>
      </w:r>
      <w:r w:rsidR="004961AC" w:rsidRPr="005D31D8">
        <w:rPr>
          <w:sz w:val="28"/>
          <w:szCs w:val="28"/>
        </w:rPr>
        <w:t>7, 28</w:t>
      </w:r>
      <w:r w:rsidRPr="005D31D8">
        <w:rPr>
          <w:sz w:val="28"/>
          <w:szCs w:val="28"/>
        </w:rPr>
        <w:t xml:space="preserve"> и </w:t>
      </w:r>
      <w:r w:rsidR="004961AC" w:rsidRPr="005D31D8">
        <w:rPr>
          <w:sz w:val="28"/>
          <w:szCs w:val="28"/>
        </w:rPr>
        <w:t>3</w:t>
      </w:r>
      <w:r w:rsidRPr="005D31D8">
        <w:rPr>
          <w:sz w:val="28"/>
          <w:szCs w:val="28"/>
        </w:rPr>
        <w:t>2 настоящего Административного регламента;</w:t>
      </w:r>
    </w:p>
    <w:p w14:paraId="1C95DCEA" w14:textId="2D73A989" w:rsidR="006E4F4D" w:rsidRPr="005D31D8" w:rsidRDefault="00633766" w:rsidP="006E4F4D">
      <w:pPr>
        <w:ind w:firstLine="709"/>
        <w:jc w:val="both"/>
        <w:rPr>
          <w:sz w:val="28"/>
          <w:szCs w:val="28"/>
        </w:rPr>
      </w:pPr>
      <w:r w:rsidRPr="005D31D8">
        <w:rPr>
          <w:sz w:val="28"/>
          <w:szCs w:val="28"/>
        </w:rPr>
        <w:t>4</w:t>
      </w:r>
      <w:r w:rsidR="006E4F4D" w:rsidRPr="005D31D8">
        <w:rPr>
          <w:sz w:val="28"/>
          <w:szCs w:val="28"/>
        </w:rPr>
        <w:t xml:space="preserve">) отказ в устранении </w:t>
      </w:r>
      <w:r w:rsidR="00676EB3" w:rsidRPr="005D31D8">
        <w:rPr>
          <w:sz w:val="28"/>
          <w:szCs w:val="28"/>
        </w:rPr>
        <w:t>заявителем</w:t>
      </w:r>
      <w:r w:rsidR="006E4F4D" w:rsidRPr="005D31D8">
        <w:rPr>
          <w:sz w:val="28"/>
          <w:szCs w:val="28"/>
        </w:rPr>
        <w:t xml:space="preserve"> ошибок в оформлении заявления, обнаруженных во время его приема;</w:t>
      </w:r>
    </w:p>
    <w:p w14:paraId="3C48AD1D" w14:textId="7D1598E7" w:rsidR="006E4F4D" w:rsidRPr="005D31D8" w:rsidRDefault="00633766" w:rsidP="006E4F4D">
      <w:pPr>
        <w:ind w:firstLine="709"/>
        <w:jc w:val="both"/>
        <w:rPr>
          <w:sz w:val="28"/>
          <w:szCs w:val="28"/>
        </w:rPr>
      </w:pPr>
      <w:r w:rsidRPr="005D31D8">
        <w:rPr>
          <w:sz w:val="28"/>
          <w:szCs w:val="28"/>
        </w:rPr>
        <w:t>5</w:t>
      </w:r>
      <w:r w:rsidR="006E4F4D" w:rsidRPr="005D31D8">
        <w:rPr>
          <w:sz w:val="28"/>
          <w:szCs w:val="28"/>
        </w:rPr>
        <w:t>) поступление заявления с приложением копий документов, указанных в част</w:t>
      </w:r>
      <w:r w:rsidR="00676EB3" w:rsidRPr="005D31D8">
        <w:rPr>
          <w:sz w:val="28"/>
          <w:szCs w:val="28"/>
        </w:rPr>
        <w:t>ях</w:t>
      </w:r>
      <w:r w:rsidR="006E4F4D" w:rsidRPr="005D31D8">
        <w:rPr>
          <w:sz w:val="28"/>
          <w:szCs w:val="28"/>
        </w:rPr>
        <w:t xml:space="preserve"> 2</w:t>
      </w:r>
      <w:r w:rsidR="00676EB3" w:rsidRPr="005D31D8">
        <w:rPr>
          <w:sz w:val="28"/>
          <w:szCs w:val="28"/>
        </w:rPr>
        <w:t>7 и 28</w:t>
      </w:r>
      <w:r w:rsidR="006E4F4D" w:rsidRPr="005D31D8">
        <w:rPr>
          <w:sz w:val="28"/>
          <w:szCs w:val="28"/>
        </w:rPr>
        <w:t xml:space="preserve"> настоящего Административного регламента, </w:t>
      </w:r>
      <w:r w:rsidR="005E7037" w:rsidRPr="005D31D8">
        <w:rPr>
          <w:sz w:val="28"/>
          <w:szCs w:val="28"/>
        </w:rPr>
        <w:t xml:space="preserve">заверенных ненадлежащим образом </w:t>
      </w:r>
      <w:r w:rsidR="006E4F4D" w:rsidRPr="005D31D8">
        <w:rPr>
          <w:sz w:val="28"/>
          <w:szCs w:val="28"/>
        </w:rPr>
        <w:t>(для документов, направленных по почте или предоставленных представителем).</w:t>
      </w:r>
    </w:p>
    <w:p w14:paraId="4B25FC8A" w14:textId="5AB1BBC3" w:rsidR="006E4F4D" w:rsidRPr="005D31D8" w:rsidRDefault="004961AC" w:rsidP="006E4F4D">
      <w:pPr>
        <w:ind w:firstLine="709"/>
        <w:jc w:val="both"/>
        <w:rPr>
          <w:sz w:val="28"/>
          <w:szCs w:val="28"/>
        </w:rPr>
      </w:pPr>
      <w:r w:rsidRPr="005D31D8">
        <w:rPr>
          <w:sz w:val="28"/>
          <w:szCs w:val="28"/>
        </w:rPr>
        <w:t>43</w:t>
      </w:r>
      <w:r w:rsidR="006E4F4D" w:rsidRPr="005D31D8">
        <w:rPr>
          <w:sz w:val="28"/>
          <w:szCs w:val="28"/>
        </w:rPr>
        <w:t xml:space="preserve">. Отказ в приеме заявления, направленного по форме электронного документа через ЕПГУ/РПГУ, осуществляется в случае непредставления </w:t>
      </w:r>
      <w:r w:rsidR="00F2579F" w:rsidRPr="005D31D8">
        <w:rPr>
          <w:sz w:val="28"/>
          <w:szCs w:val="28"/>
        </w:rPr>
        <w:t xml:space="preserve">заявителем </w:t>
      </w:r>
      <w:r w:rsidR="006E4F4D" w:rsidRPr="005D31D8">
        <w:rPr>
          <w:sz w:val="28"/>
          <w:szCs w:val="28"/>
        </w:rPr>
        <w:t>оригиналов документов, указанных в частях 2</w:t>
      </w:r>
      <w:r w:rsidR="00676EB3" w:rsidRPr="005D31D8">
        <w:rPr>
          <w:sz w:val="28"/>
          <w:szCs w:val="28"/>
        </w:rPr>
        <w:t>7, 28</w:t>
      </w:r>
      <w:r w:rsidR="006E4F4D" w:rsidRPr="005D31D8">
        <w:rPr>
          <w:sz w:val="28"/>
          <w:szCs w:val="28"/>
        </w:rPr>
        <w:t xml:space="preserve"> и </w:t>
      </w:r>
      <w:r w:rsidR="00676EB3" w:rsidRPr="005D31D8">
        <w:rPr>
          <w:sz w:val="28"/>
          <w:szCs w:val="28"/>
        </w:rPr>
        <w:t>3</w:t>
      </w:r>
      <w:r w:rsidR="006E4F4D" w:rsidRPr="005D31D8">
        <w:rPr>
          <w:sz w:val="28"/>
          <w:szCs w:val="28"/>
        </w:rPr>
        <w:t xml:space="preserve">2 настоящего Административного регламента, в течение 5 рабочих дней со дня регистрации заявления в КГКУ «Центр выплат», о чем </w:t>
      </w:r>
      <w:r w:rsidR="00F2579F" w:rsidRPr="005D31D8">
        <w:rPr>
          <w:sz w:val="28"/>
          <w:szCs w:val="28"/>
        </w:rPr>
        <w:t>заявитель</w:t>
      </w:r>
      <w:r w:rsidR="006E4F4D" w:rsidRPr="005D31D8">
        <w:rPr>
          <w:sz w:val="28"/>
          <w:szCs w:val="28"/>
        </w:rPr>
        <w:t xml:space="preserve"> уведомляется через ЕПГУ/РПГУ в день, следующий за днем истечения данного срока с указанием причины и порядка обжалования данного решения.</w:t>
      </w:r>
    </w:p>
    <w:p w14:paraId="0B560D28" w14:textId="1777461D" w:rsidR="006E4F4D" w:rsidRPr="005D31D8" w:rsidRDefault="006E4F4D" w:rsidP="006E4F4D">
      <w:pPr>
        <w:ind w:firstLine="709"/>
        <w:jc w:val="both"/>
        <w:rPr>
          <w:sz w:val="28"/>
          <w:szCs w:val="28"/>
        </w:rPr>
      </w:pPr>
      <w:r w:rsidRPr="005D31D8">
        <w:rPr>
          <w:sz w:val="28"/>
          <w:szCs w:val="28"/>
        </w:rPr>
        <w:t>4</w:t>
      </w:r>
      <w:r w:rsidR="004961AC" w:rsidRPr="005D31D8">
        <w:rPr>
          <w:sz w:val="28"/>
          <w:szCs w:val="28"/>
        </w:rPr>
        <w:t>4</w:t>
      </w:r>
      <w:r w:rsidRPr="005D31D8">
        <w:rPr>
          <w:sz w:val="28"/>
          <w:szCs w:val="28"/>
        </w:rPr>
        <w:t>. Отказ в приеме заявления и документов, необходимых для предоставления государственной услуги, в иных случаях не допускается.</w:t>
      </w:r>
    </w:p>
    <w:p w14:paraId="7F4374E5" w14:textId="77777777" w:rsidR="006E4F4D" w:rsidRPr="005D31D8" w:rsidRDefault="006E4F4D" w:rsidP="006E4F4D">
      <w:pPr>
        <w:ind w:firstLine="709"/>
        <w:jc w:val="both"/>
        <w:rPr>
          <w:sz w:val="28"/>
          <w:szCs w:val="28"/>
        </w:rPr>
      </w:pPr>
    </w:p>
    <w:p w14:paraId="59E86C53" w14:textId="77777777" w:rsidR="006E4F4D" w:rsidRPr="005D31D8" w:rsidRDefault="006E4F4D" w:rsidP="006E4F4D">
      <w:pPr>
        <w:ind w:firstLine="709"/>
        <w:jc w:val="center"/>
        <w:rPr>
          <w:sz w:val="28"/>
          <w:szCs w:val="28"/>
        </w:rPr>
      </w:pPr>
      <w:r w:rsidRPr="005D31D8">
        <w:rPr>
          <w:sz w:val="28"/>
          <w:szCs w:val="28"/>
        </w:rPr>
        <w:t>Исчерпывающий перечень оснований для приостановления или</w:t>
      </w:r>
    </w:p>
    <w:p w14:paraId="4490A529" w14:textId="77777777" w:rsidR="006E4F4D" w:rsidRPr="005D31D8" w:rsidRDefault="006E4F4D" w:rsidP="006E4F4D">
      <w:pPr>
        <w:ind w:firstLine="709"/>
        <w:jc w:val="center"/>
        <w:rPr>
          <w:sz w:val="28"/>
          <w:szCs w:val="28"/>
        </w:rPr>
      </w:pPr>
      <w:r w:rsidRPr="005D31D8">
        <w:rPr>
          <w:sz w:val="28"/>
          <w:szCs w:val="28"/>
        </w:rPr>
        <w:lastRenderedPageBreak/>
        <w:t>отказа в предоставлении государственной услуги</w:t>
      </w:r>
    </w:p>
    <w:p w14:paraId="7C1CFD24" w14:textId="77777777" w:rsidR="006E4F4D" w:rsidRPr="005D31D8" w:rsidRDefault="006E4F4D" w:rsidP="006E4F4D">
      <w:pPr>
        <w:ind w:firstLine="709"/>
        <w:jc w:val="both"/>
        <w:rPr>
          <w:sz w:val="28"/>
          <w:szCs w:val="28"/>
        </w:rPr>
      </w:pPr>
    </w:p>
    <w:p w14:paraId="7F2859D1" w14:textId="6E862EB4" w:rsidR="006E4F4D" w:rsidRPr="005D31D8" w:rsidRDefault="006E4F4D" w:rsidP="006E4F4D">
      <w:pPr>
        <w:ind w:firstLine="709"/>
        <w:jc w:val="both"/>
        <w:rPr>
          <w:sz w:val="28"/>
          <w:szCs w:val="28"/>
        </w:rPr>
      </w:pPr>
      <w:r w:rsidRPr="005D31D8">
        <w:rPr>
          <w:sz w:val="28"/>
          <w:szCs w:val="28"/>
        </w:rPr>
        <w:t>4</w:t>
      </w:r>
      <w:r w:rsidR="00F60656" w:rsidRPr="005D31D8">
        <w:rPr>
          <w:sz w:val="28"/>
          <w:szCs w:val="28"/>
        </w:rPr>
        <w:t>5</w:t>
      </w:r>
      <w:r w:rsidRPr="005D31D8">
        <w:rPr>
          <w:sz w:val="28"/>
          <w:szCs w:val="28"/>
        </w:rPr>
        <w:t>. Основания для приостановления предоставления государственной услуги отсутствуют.</w:t>
      </w:r>
    </w:p>
    <w:p w14:paraId="4A0A9DFD" w14:textId="0C9C7DD6" w:rsidR="006E4F4D" w:rsidRPr="005D31D8" w:rsidRDefault="006E4F4D" w:rsidP="006E4F4D">
      <w:pPr>
        <w:ind w:firstLine="709"/>
        <w:jc w:val="both"/>
        <w:rPr>
          <w:sz w:val="28"/>
          <w:szCs w:val="28"/>
        </w:rPr>
      </w:pPr>
      <w:r w:rsidRPr="005D31D8">
        <w:rPr>
          <w:sz w:val="28"/>
          <w:szCs w:val="28"/>
        </w:rPr>
        <w:t>4</w:t>
      </w:r>
      <w:r w:rsidR="00F60656" w:rsidRPr="005D31D8">
        <w:rPr>
          <w:sz w:val="28"/>
          <w:szCs w:val="28"/>
        </w:rPr>
        <w:t>6</w:t>
      </w:r>
      <w:r w:rsidRPr="005D31D8">
        <w:rPr>
          <w:sz w:val="28"/>
          <w:szCs w:val="28"/>
        </w:rPr>
        <w:t>. Основаниями для отказа в предоставлении государственной услуги являются:</w:t>
      </w:r>
    </w:p>
    <w:p w14:paraId="1EA88BFF" w14:textId="4ED754C1" w:rsidR="00633766" w:rsidRPr="005D31D8" w:rsidRDefault="006E4F4D" w:rsidP="00633766">
      <w:pPr>
        <w:ind w:firstLine="709"/>
        <w:jc w:val="both"/>
        <w:rPr>
          <w:sz w:val="28"/>
          <w:szCs w:val="28"/>
        </w:rPr>
      </w:pPr>
      <w:r w:rsidRPr="005D31D8">
        <w:rPr>
          <w:sz w:val="28"/>
          <w:szCs w:val="28"/>
        </w:rPr>
        <w:t xml:space="preserve">1) </w:t>
      </w:r>
      <w:r w:rsidR="00F60656" w:rsidRPr="005D31D8">
        <w:rPr>
          <w:sz w:val="28"/>
          <w:szCs w:val="28"/>
        </w:rPr>
        <w:t>заявитель</w:t>
      </w:r>
      <w:r w:rsidR="00633766" w:rsidRPr="005D31D8">
        <w:rPr>
          <w:sz w:val="28"/>
          <w:szCs w:val="28"/>
        </w:rPr>
        <w:t xml:space="preserve"> не относится к категории лиц, указанных в части 2 настоящего Административного регламента;</w:t>
      </w:r>
    </w:p>
    <w:p w14:paraId="57BBF63B" w14:textId="16910DE4" w:rsidR="00FF6DD7" w:rsidRPr="005D31D8" w:rsidRDefault="00FF6DD7" w:rsidP="00FF6DD7">
      <w:pPr>
        <w:ind w:firstLine="709"/>
        <w:jc w:val="both"/>
        <w:rPr>
          <w:sz w:val="28"/>
          <w:szCs w:val="28"/>
        </w:rPr>
      </w:pPr>
      <w:r w:rsidRPr="005D31D8">
        <w:rPr>
          <w:sz w:val="28"/>
          <w:szCs w:val="28"/>
        </w:rPr>
        <w:t>2) отсутствие документов (сведений), подтверждающих проживание по месту жительства (месту пребывания) в Камчатском крае заявителя и (или) ребенка</w:t>
      </w:r>
      <w:r w:rsidR="00F97480" w:rsidRPr="005D31D8">
        <w:rPr>
          <w:sz w:val="28"/>
          <w:szCs w:val="28"/>
        </w:rPr>
        <w:t>, в отношении которого принимается решение о назначении пособия на ребенка</w:t>
      </w:r>
      <w:r w:rsidRPr="005D31D8">
        <w:rPr>
          <w:sz w:val="28"/>
          <w:szCs w:val="28"/>
        </w:rPr>
        <w:t>;</w:t>
      </w:r>
    </w:p>
    <w:p w14:paraId="60E2175D" w14:textId="768255A8" w:rsidR="00FF6DD7" w:rsidRPr="005D31D8" w:rsidRDefault="00FF6DD7" w:rsidP="00FF6DD7">
      <w:pPr>
        <w:ind w:firstLine="709"/>
        <w:jc w:val="both"/>
        <w:rPr>
          <w:sz w:val="28"/>
          <w:szCs w:val="28"/>
        </w:rPr>
      </w:pPr>
      <w:r w:rsidRPr="005D31D8">
        <w:rPr>
          <w:sz w:val="28"/>
          <w:szCs w:val="28"/>
        </w:rPr>
        <w:t>3) нахождение ребенка</w:t>
      </w:r>
      <w:r w:rsidR="00F97480" w:rsidRPr="005D31D8">
        <w:rPr>
          <w:sz w:val="28"/>
          <w:szCs w:val="28"/>
        </w:rPr>
        <w:t>,</w:t>
      </w:r>
      <w:r w:rsidR="00F97480" w:rsidRPr="005D31D8">
        <w:t xml:space="preserve"> </w:t>
      </w:r>
      <w:r w:rsidR="00F97480" w:rsidRPr="005D31D8">
        <w:rPr>
          <w:sz w:val="28"/>
          <w:szCs w:val="28"/>
        </w:rPr>
        <w:t>в отношении которого принимается решение о назначении пособия на ребенка,</w:t>
      </w:r>
      <w:r w:rsidRPr="005D31D8">
        <w:rPr>
          <w:sz w:val="28"/>
          <w:szCs w:val="28"/>
        </w:rPr>
        <w:t xml:space="preserve"> на полном государственном обеспечении;</w:t>
      </w:r>
    </w:p>
    <w:p w14:paraId="5CA73422" w14:textId="7D288CC7" w:rsidR="00FF6DD7" w:rsidRPr="005D31D8" w:rsidRDefault="00FF6DD7" w:rsidP="00FF6DD7">
      <w:pPr>
        <w:ind w:firstLine="709"/>
        <w:jc w:val="both"/>
        <w:rPr>
          <w:sz w:val="28"/>
          <w:szCs w:val="28"/>
        </w:rPr>
      </w:pPr>
      <w:r w:rsidRPr="005D31D8">
        <w:rPr>
          <w:sz w:val="28"/>
          <w:szCs w:val="28"/>
        </w:rPr>
        <w:t xml:space="preserve">4) лишение либо ограничение заявителя в родительских правах в отношении ребенка, </w:t>
      </w:r>
      <w:r w:rsidR="00F97480" w:rsidRPr="005D31D8">
        <w:rPr>
          <w:sz w:val="28"/>
          <w:szCs w:val="28"/>
        </w:rPr>
        <w:t>в отношении которого принимается решение о назначении пособия на ребенка</w:t>
      </w:r>
      <w:r w:rsidRPr="005D31D8">
        <w:rPr>
          <w:sz w:val="28"/>
          <w:szCs w:val="28"/>
        </w:rPr>
        <w:t>;</w:t>
      </w:r>
    </w:p>
    <w:p w14:paraId="1587E508" w14:textId="7488C1C3" w:rsidR="00FF6DD7" w:rsidRPr="005D31D8" w:rsidRDefault="00FF6DD7" w:rsidP="00FF6DD7">
      <w:pPr>
        <w:ind w:firstLine="709"/>
        <w:jc w:val="both"/>
        <w:rPr>
          <w:sz w:val="28"/>
          <w:szCs w:val="28"/>
        </w:rPr>
      </w:pPr>
      <w:r w:rsidRPr="005D31D8">
        <w:rPr>
          <w:sz w:val="28"/>
          <w:szCs w:val="28"/>
        </w:rPr>
        <w:t>5) достижение ребенк</w:t>
      </w:r>
      <w:r w:rsidR="00F97480" w:rsidRPr="005D31D8">
        <w:rPr>
          <w:sz w:val="28"/>
          <w:szCs w:val="28"/>
        </w:rPr>
        <w:t>ом</w:t>
      </w:r>
      <w:r w:rsidRPr="005D31D8">
        <w:rPr>
          <w:sz w:val="28"/>
          <w:szCs w:val="28"/>
        </w:rPr>
        <w:t xml:space="preserve">, </w:t>
      </w:r>
      <w:r w:rsidR="00F97480" w:rsidRPr="005D31D8">
        <w:rPr>
          <w:sz w:val="28"/>
          <w:szCs w:val="28"/>
        </w:rPr>
        <w:t>в отношении которого принимается решение о назначении пособия на ребенка</w:t>
      </w:r>
      <w:r w:rsidRPr="005D31D8">
        <w:rPr>
          <w:sz w:val="28"/>
          <w:szCs w:val="28"/>
        </w:rPr>
        <w:t>, возраста 18 лет;</w:t>
      </w:r>
    </w:p>
    <w:p w14:paraId="196A0DDE" w14:textId="58D96524" w:rsidR="00FF6DD7" w:rsidRPr="005D31D8" w:rsidRDefault="00FF6DD7" w:rsidP="00FF6DD7">
      <w:pPr>
        <w:ind w:firstLine="709"/>
        <w:jc w:val="both"/>
        <w:rPr>
          <w:sz w:val="28"/>
          <w:szCs w:val="28"/>
        </w:rPr>
      </w:pPr>
      <w:r w:rsidRPr="005D31D8">
        <w:rPr>
          <w:sz w:val="28"/>
          <w:szCs w:val="28"/>
        </w:rPr>
        <w:t xml:space="preserve">6) окончание обучения в общеобразовательной организации ребенком старше 16 лет, </w:t>
      </w:r>
      <w:r w:rsidR="00F97480" w:rsidRPr="005D31D8">
        <w:rPr>
          <w:sz w:val="28"/>
          <w:szCs w:val="28"/>
        </w:rPr>
        <w:t>в отношении которого принимается решение о назначении пособия на ребенка</w:t>
      </w:r>
      <w:r w:rsidRPr="005D31D8">
        <w:rPr>
          <w:sz w:val="28"/>
          <w:szCs w:val="28"/>
        </w:rPr>
        <w:t>;</w:t>
      </w:r>
    </w:p>
    <w:p w14:paraId="14A2CCB3" w14:textId="77777777" w:rsidR="00FF6DD7" w:rsidRPr="005D31D8" w:rsidRDefault="00FF6DD7" w:rsidP="00FF6DD7">
      <w:pPr>
        <w:ind w:firstLine="709"/>
        <w:jc w:val="both"/>
        <w:rPr>
          <w:sz w:val="28"/>
          <w:szCs w:val="28"/>
        </w:rPr>
      </w:pPr>
      <w:r w:rsidRPr="005D31D8">
        <w:rPr>
          <w:sz w:val="28"/>
          <w:szCs w:val="28"/>
        </w:rPr>
        <w:t>7) освобождение и отстранение опекунов (попечителей, усыновителей) от своих обязанностей;</w:t>
      </w:r>
    </w:p>
    <w:p w14:paraId="4493BAB4" w14:textId="1DB7C439" w:rsidR="00FF6DD7" w:rsidRPr="005D31D8" w:rsidRDefault="00FF6DD7" w:rsidP="00FF6DD7">
      <w:pPr>
        <w:ind w:firstLine="709"/>
        <w:jc w:val="both"/>
        <w:rPr>
          <w:sz w:val="28"/>
          <w:szCs w:val="28"/>
        </w:rPr>
      </w:pPr>
      <w:r w:rsidRPr="005D31D8">
        <w:rPr>
          <w:sz w:val="28"/>
          <w:szCs w:val="28"/>
        </w:rPr>
        <w:t xml:space="preserve">8) объявление ребенка в возрасте до 18 лет, </w:t>
      </w:r>
      <w:r w:rsidR="001E4557" w:rsidRPr="005D31D8">
        <w:rPr>
          <w:sz w:val="28"/>
          <w:szCs w:val="28"/>
        </w:rPr>
        <w:t>в отношении которого принимается решение о назначении пособия на ребенка</w:t>
      </w:r>
      <w:r w:rsidRPr="005D31D8">
        <w:rPr>
          <w:sz w:val="28"/>
          <w:szCs w:val="28"/>
        </w:rPr>
        <w:t>, полностью дееспособным в соответствии с законодательством Российской Федерации;</w:t>
      </w:r>
    </w:p>
    <w:p w14:paraId="726E76C3" w14:textId="07A624D1" w:rsidR="00FF6DD7" w:rsidRPr="005D31D8" w:rsidRDefault="00FF6DD7" w:rsidP="00FF6DD7">
      <w:pPr>
        <w:ind w:firstLine="709"/>
        <w:jc w:val="both"/>
        <w:rPr>
          <w:sz w:val="28"/>
          <w:szCs w:val="28"/>
        </w:rPr>
      </w:pPr>
      <w:r w:rsidRPr="005D31D8">
        <w:rPr>
          <w:sz w:val="28"/>
          <w:szCs w:val="28"/>
        </w:rPr>
        <w:t>9) обучение ребенка</w:t>
      </w:r>
      <w:r w:rsidR="001E4557" w:rsidRPr="005D31D8">
        <w:rPr>
          <w:sz w:val="28"/>
          <w:szCs w:val="28"/>
        </w:rPr>
        <w:t>,</w:t>
      </w:r>
      <w:r w:rsidR="001E4557" w:rsidRPr="005D31D8">
        <w:t xml:space="preserve"> </w:t>
      </w:r>
      <w:r w:rsidR="001E4557" w:rsidRPr="005D31D8">
        <w:rPr>
          <w:sz w:val="28"/>
          <w:szCs w:val="28"/>
        </w:rPr>
        <w:t xml:space="preserve">в отношении которого принимается решение о назначении пособия на ребенка, </w:t>
      </w:r>
      <w:r w:rsidRPr="005D31D8">
        <w:rPr>
          <w:sz w:val="28"/>
          <w:szCs w:val="28"/>
        </w:rPr>
        <w:t>в общеобразовательных организациях за пределами Камчатского края;</w:t>
      </w:r>
    </w:p>
    <w:p w14:paraId="12CEFBD9" w14:textId="1F2A214A" w:rsidR="00FF6DD7" w:rsidRPr="005D31D8" w:rsidRDefault="00FF6DD7" w:rsidP="00FF6DD7">
      <w:pPr>
        <w:ind w:firstLine="709"/>
        <w:jc w:val="both"/>
        <w:rPr>
          <w:sz w:val="28"/>
          <w:szCs w:val="28"/>
        </w:rPr>
      </w:pPr>
      <w:r w:rsidRPr="005D31D8">
        <w:rPr>
          <w:sz w:val="28"/>
          <w:szCs w:val="28"/>
        </w:rPr>
        <w:t xml:space="preserve">10) отсутствие сведений, подтверждающих факт совместного проживания по месту жительства (месту пребывания) в Камчатском крае ребенка, </w:t>
      </w:r>
      <w:bookmarkStart w:id="6" w:name="_Hlk86702816"/>
      <w:r w:rsidRPr="005D31D8">
        <w:rPr>
          <w:sz w:val="28"/>
          <w:szCs w:val="28"/>
        </w:rPr>
        <w:t>в отношении которого принимается решение о назначении пособия на ребенка</w:t>
      </w:r>
      <w:bookmarkEnd w:id="6"/>
      <w:r w:rsidRPr="005D31D8">
        <w:rPr>
          <w:sz w:val="28"/>
          <w:szCs w:val="28"/>
        </w:rPr>
        <w:t xml:space="preserve">, и </w:t>
      </w:r>
      <w:r w:rsidR="001E4557" w:rsidRPr="005D31D8">
        <w:rPr>
          <w:sz w:val="28"/>
          <w:szCs w:val="28"/>
        </w:rPr>
        <w:t>заявителя</w:t>
      </w:r>
      <w:r w:rsidRPr="005D31D8">
        <w:rPr>
          <w:sz w:val="28"/>
          <w:szCs w:val="28"/>
        </w:rPr>
        <w:t>;</w:t>
      </w:r>
    </w:p>
    <w:p w14:paraId="29A0619D" w14:textId="798DAAAD" w:rsidR="00FF6DD7" w:rsidRPr="005D31D8" w:rsidRDefault="00FF6DD7" w:rsidP="00FF6DD7">
      <w:pPr>
        <w:ind w:firstLine="709"/>
        <w:jc w:val="both"/>
        <w:rPr>
          <w:sz w:val="28"/>
          <w:szCs w:val="28"/>
        </w:rPr>
      </w:pPr>
      <w:r w:rsidRPr="005D31D8">
        <w:rPr>
          <w:sz w:val="28"/>
          <w:szCs w:val="28"/>
        </w:rPr>
        <w:t xml:space="preserve">11) предоставление недостоверных сведений, подтверждающих право </w:t>
      </w:r>
      <w:r w:rsidR="001E4557" w:rsidRPr="005D31D8">
        <w:rPr>
          <w:sz w:val="28"/>
          <w:szCs w:val="28"/>
        </w:rPr>
        <w:t>заявителя</w:t>
      </w:r>
      <w:r w:rsidRPr="005D31D8">
        <w:rPr>
          <w:sz w:val="28"/>
          <w:szCs w:val="28"/>
        </w:rPr>
        <w:t xml:space="preserve"> на получение государственной услуги;</w:t>
      </w:r>
    </w:p>
    <w:p w14:paraId="08CD9D34" w14:textId="31C200F6" w:rsidR="00FF6DD7" w:rsidRPr="005D31D8" w:rsidRDefault="00FF6DD7" w:rsidP="00FF6DD7">
      <w:pPr>
        <w:ind w:firstLine="709"/>
        <w:jc w:val="both"/>
        <w:rPr>
          <w:sz w:val="28"/>
          <w:szCs w:val="28"/>
        </w:rPr>
      </w:pPr>
      <w:r w:rsidRPr="005D31D8">
        <w:rPr>
          <w:sz w:val="28"/>
          <w:szCs w:val="28"/>
        </w:rPr>
        <w:t xml:space="preserve">12) смерть </w:t>
      </w:r>
      <w:r w:rsidR="001E4557" w:rsidRPr="005D31D8">
        <w:rPr>
          <w:sz w:val="28"/>
          <w:szCs w:val="28"/>
        </w:rPr>
        <w:t>заявителя</w:t>
      </w:r>
      <w:r w:rsidRPr="005D31D8">
        <w:rPr>
          <w:sz w:val="28"/>
          <w:szCs w:val="28"/>
        </w:rPr>
        <w:t>;</w:t>
      </w:r>
    </w:p>
    <w:p w14:paraId="0D7BDD89" w14:textId="29C1C15E" w:rsidR="00FF6DD7" w:rsidRPr="005D31D8" w:rsidRDefault="00FF6DD7" w:rsidP="00FF6DD7">
      <w:pPr>
        <w:ind w:firstLine="709"/>
        <w:jc w:val="both"/>
        <w:rPr>
          <w:sz w:val="28"/>
          <w:szCs w:val="28"/>
        </w:rPr>
      </w:pPr>
      <w:r w:rsidRPr="005D31D8">
        <w:rPr>
          <w:sz w:val="28"/>
          <w:szCs w:val="28"/>
        </w:rPr>
        <w:t xml:space="preserve">13) непредставление </w:t>
      </w:r>
      <w:r w:rsidR="001E4557" w:rsidRPr="005D31D8">
        <w:rPr>
          <w:sz w:val="28"/>
          <w:szCs w:val="28"/>
        </w:rPr>
        <w:t>заявителем</w:t>
      </w:r>
      <w:r w:rsidRPr="005D31D8">
        <w:rPr>
          <w:sz w:val="28"/>
          <w:szCs w:val="28"/>
        </w:rPr>
        <w:t xml:space="preserve"> оригиналов документов, указанных в частях 27</w:t>
      </w:r>
      <w:r w:rsidR="00A469B8" w:rsidRPr="005D31D8">
        <w:rPr>
          <w:sz w:val="28"/>
          <w:szCs w:val="28"/>
        </w:rPr>
        <w:t xml:space="preserve"> и </w:t>
      </w:r>
      <w:r w:rsidRPr="005D31D8">
        <w:rPr>
          <w:sz w:val="28"/>
          <w:szCs w:val="28"/>
        </w:rPr>
        <w:t xml:space="preserve">28 настоящего Административного регламента, </w:t>
      </w:r>
      <w:r w:rsidR="00C41E16" w:rsidRPr="005D31D8">
        <w:rPr>
          <w:sz w:val="28"/>
          <w:szCs w:val="28"/>
        </w:rPr>
        <w:t>в течение 5 календарных дней со дня поступления заявления в КГКУ «Центр выплат» через ЕПГУ/РПГУ</w:t>
      </w:r>
      <w:r w:rsidRPr="005D31D8">
        <w:rPr>
          <w:sz w:val="28"/>
          <w:szCs w:val="28"/>
        </w:rPr>
        <w:t>.</w:t>
      </w:r>
    </w:p>
    <w:p w14:paraId="1388766C" w14:textId="77777777" w:rsidR="006E4F4D" w:rsidRPr="005D31D8" w:rsidRDefault="006E4F4D" w:rsidP="006E4F4D">
      <w:pPr>
        <w:ind w:firstLine="709"/>
        <w:jc w:val="both"/>
        <w:rPr>
          <w:sz w:val="28"/>
          <w:szCs w:val="28"/>
        </w:rPr>
      </w:pPr>
    </w:p>
    <w:p w14:paraId="7533D0D1" w14:textId="77777777" w:rsidR="006E4F4D" w:rsidRPr="005D31D8" w:rsidRDefault="006E4F4D" w:rsidP="006E4F4D">
      <w:pPr>
        <w:jc w:val="center"/>
        <w:rPr>
          <w:sz w:val="28"/>
          <w:szCs w:val="28"/>
        </w:rPr>
      </w:pPr>
      <w:r w:rsidRPr="005D31D8">
        <w:rPr>
          <w:sz w:val="28"/>
          <w:szCs w:val="28"/>
        </w:rPr>
        <w:t>Перечень услуг, которые являются необходимыми</w:t>
      </w:r>
    </w:p>
    <w:p w14:paraId="5FDEDBFB" w14:textId="77777777" w:rsidR="006E4F4D" w:rsidRPr="005D31D8" w:rsidRDefault="006E4F4D" w:rsidP="006E4F4D">
      <w:pPr>
        <w:jc w:val="center"/>
        <w:rPr>
          <w:sz w:val="28"/>
          <w:szCs w:val="28"/>
        </w:rPr>
      </w:pPr>
      <w:r w:rsidRPr="005D31D8">
        <w:rPr>
          <w:sz w:val="28"/>
          <w:szCs w:val="28"/>
        </w:rPr>
        <w:t>и обязательными для предоставления государственной услуги</w:t>
      </w:r>
    </w:p>
    <w:p w14:paraId="03AA2858" w14:textId="77777777" w:rsidR="006E4F4D" w:rsidRPr="005D31D8" w:rsidRDefault="006E4F4D" w:rsidP="006E4F4D">
      <w:pPr>
        <w:ind w:firstLine="709"/>
        <w:jc w:val="both"/>
        <w:rPr>
          <w:sz w:val="28"/>
          <w:szCs w:val="28"/>
        </w:rPr>
      </w:pPr>
    </w:p>
    <w:p w14:paraId="31DA6A9F" w14:textId="01E9C446" w:rsidR="006E4F4D" w:rsidRPr="005D31D8" w:rsidRDefault="006E4F4D" w:rsidP="006E4F4D">
      <w:pPr>
        <w:ind w:firstLine="709"/>
        <w:jc w:val="both"/>
        <w:rPr>
          <w:sz w:val="28"/>
          <w:szCs w:val="28"/>
        </w:rPr>
      </w:pPr>
      <w:r w:rsidRPr="005D31D8">
        <w:rPr>
          <w:sz w:val="28"/>
          <w:szCs w:val="28"/>
        </w:rPr>
        <w:lastRenderedPageBreak/>
        <w:t>4</w:t>
      </w:r>
      <w:r w:rsidR="00C41E16" w:rsidRPr="005D31D8">
        <w:rPr>
          <w:sz w:val="28"/>
          <w:szCs w:val="28"/>
        </w:rPr>
        <w:t>7</w:t>
      </w:r>
      <w:r w:rsidRPr="005D31D8">
        <w:rPr>
          <w:sz w:val="28"/>
          <w:szCs w:val="28"/>
        </w:rPr>
        <w:t>. Услуги, которые являются необходимыми и обязательными для предоставления, не предусмотрены.</w:t>
      </w:r>
    </w:p>
    <w:p w14:paraId="23392783" w14:textId="77777777" w:rsidR="006E4F4D" w:rsidRPr="005D31D8" w:rsidRDefault="006E4F4D" w:rsidP="006E4F4D">
      <w:pPr>
        <w:ind w:firstLine="709"/>
        <w:jc w:val="both"/>
        <w:rPr>
          <w:sz w:val="28"/>
          <w:szCs w:val="28"/>
        </w:rPr>
      </w:pPr>
    </w:p>
    <w:p w14:paraId="62AD8695" w14:textId="77777777" w:rsidR="006E4F4D" w:rsidRPr="005D31D8" w:rsidRDefault="006E4F4D" w:rsidP="006E4F4D">
      <w:pPr>
        <w:jc w:val="center"/>
        <w:rPr>
          <w:sz w:val="28"/>
          <w:szCs w:val="28"/>
        </w:rPr>
      </w:pPr>
      <w:r w:rsidRPr="005D31D8">
        <w:rPr>
          <w:sz w:val="28"/>
          <w:szCs w:val="28"/>
        </w:rPr>
        <w:t>Порядок, размер и основания взимания государственной</w:t>
      </w:r>
    </w:p>
    <w:p w14:paraId="3610F299" w14:textId="77777777" w:rsidR="006E4F4D" w:rsidRPr="005D31D8" w:rsidRDefault="006E4F4D" w:rsidP="006E4F4D">
      <w:pPr>
        <w:jc w:val="center"/>
        <w:rPr>
          <w:sz w:val="28"/>
          <w:szCs w:val="28"/>
        </w:rPr>
      </w:pPr>
      <w:r w:rsidRPr="005D31D8">
        <w:rPr>
          <w:sz w:val="28"/>
          <w:szCs w:val="28"/>
        </w:rPr>
        <w:t>пошлины или иной платы, взимаемой за предоставление</w:t>
      </w:r>
    </w:p>
    <w:p w14:paraId="4337A3B6" w14:textId="77777777" w:rsidR="006E4F4D" w:rsidRPr="005D31D8" w:rsidRDefault="006E4F4D" w:rsidP="006E4F4D">
      <w:pPr>
        <w:jc w:val="center"/>
        <w:rPr>
          <w:sz w:val="28"/>
          <w:szCs w:val="28"/>
        </w:rPr>
      </w:pPr>
      <w:r w:rsidRPr="005D31D8">
        <w:rPr>
          <w:sz w:val="28"/>
          <w:szCs w:val="28"/>
        </w:rPr>
        <w:t>государственной услуги</w:t>
      </w:r>
    </w:p>
    <w:p w14:paraId="48904593" w14:textId="77777777" w:rsidR="006E4F4D" w:rsidRPr="005D31D8" w:rsidRDefault="006E4F4D" w:rsidP="006E4F4D">
      <w:pPr>
        <w:ind w:firstLine="709"/>
        <w:jc w:val="both"/>
        <w:rPr>
          <w:sz w:val="28"/>
          <w:szCs w:val="28"/>
        </w:rPr>
      </w:pPr>
    </w:p>
    <w:p w14:paraId="61C9E4AD" w14:textId="3617A8AA" w:rsidR="006E4F4D" w:rsidRPr="005D31D8" w:rsidRDefault="006E4F4D" w:rsidP="006E4F4D">
      <w:pPr>
        <w:ind w:firstLine="709"/>
        <w:jc w:val="both"/>
        <w:rPr>
          <w:sz w:val="28"/>
          <w:szCs w:val="28"/>
        </w:rPr>
      </w:pPr>
      <w:r w:rsidRPr="005D31D8">
        <w:rPr>
          <w:sz w:val="28"/>
          <w:szCs w:val="28"/>
        </w:rPr>
        <w:t>4</w:t>
      </w:r>
      <w:r w:rsidR="00C41E16" w:rsidRPr="005D31D8">
        <w:rPr>
          <w:sz w:val="28"/>
          <w:szCs w:val="28"/>
        </w:rPr>
        <w:t>8</w:t>
      </w:r>
      <w:r w:rsidRPr="005D31D8">
        <w:rPr>
          <w:sz w:val="28"/>
          <w:szCs w:val="28"/>
        </w:rPr>
        <w:t>. Государственная пошлина за предоставление государственной услуги не взимается.</w:t>
      </w:r>
    </w:p>
    <w:p w14:paraId="1956BD9B" w14:textId="448F348D" w:rsidR="006E4F4D" w:rsidRPr="005D31D8" w:rsidRDefault="006E4F4D" w:rsidP="006E4F4D">
      <w:pPr>
        <w:ind w:firstLine="709"/>
        <w:jc w:val="both"/>
        <w:rPr>
          <w:sz w:val="28"/>
          <w:szCs w:val="28"/>
        </w:rPr>
      </w:pPr>
      <w:r w:rsidRPr="005D31D8">
        <w:rPr>
          <w:sz w:val="28"/>
          <w:szCs w:val="28"/>
        </w:rPr>
        <w:t xml:space="preserve">Государственная услуга предоставляется </w:t>
      </w:r>
      <w:r w:rsidR="003D015E" w:rsidRPr="005D31D8">
        <w:rPr>
          <w:sz w:val="28"/>
          <w:szCs w:val="28"/>
        </w:rPr>
        <w:t>заявителям</w:t>
      </w:r>
      <w:r w:rsidRPr="005D31D8">
        <w:rPr>
          <w:sz w:val="28"/>
          <w:szCs w:val="28"/>
        </w:rPr>
        <w:t xml:space="preserve"> бесплатно.</w:t>
      </w:r>
    </w:p>
    <w:p w14:paraId="2FB4A758" w14:textId="77777777" w:rsidR="006E4F4D" w:rsidRPr="005D31D8" w:rsidRDefault="006E4F4D" w:rsidP="006E4F4D">
      <w:pPr>
        <w:ind w:firstLine="709"/>
        <w:jc w:val="both"/>
        <w:rPr>
          <w:sz w:val="28"/>
          <w:szCs w:val="28"/>
        </w:rPr>
      </w:pPr>
    </w:p>
    <w:p w14:paraId="4084B21C" w14:textId="77777777" w:rsidR="006E4F4D" w:rsidRPr="005D31D8" w:rsidRDefault="006E4F4D" w:rsidP="006E4F4D">
      <w:pPr>
        <w:jc w:val="center"/>
        <w:rPr>
          <w:sz w:val="28"/>
          <w:szCs w:val="28"/>
        </w:rPr>
      </w:pPr>
      <w:r w:rsidRPr="005D31D8">
        <w:rPr>
          <w:sz w:val="28"/>
          <w:szCs w:val="28"/>
        </w:rPr>
        <w:t>Порядок, размер и основания взимания платы за предоставление</w:t>
      </w:r>
    </w:p>
    <w:p w14:paraId="3DB1BF87" w14:textId="77777777" w:rsidR="006E4F4D" w:rsidRPr="005D31D8" w:rsidRDefault="006E4F4D" w:rsidP="006E4F4D">
      <w:pPr>
        <w:jc w:val="center"/>
        <w:rPr>
          <w:sz w:val="28"/>
          <w:szCs w:val="28"/>
        </w:rPr>
      </w:pPr>
      <w:r w:rsidRPr="005D31D8">
        <w:rPr>
          <w:sz w:val="28"/>
          <w:szCs w:val="28"/>
        </w:rPr>
        <w:t>услуг, которые являются необходимыми и обязательными для</w:t>
      </w:r>
    </w:p>
    <w:p w14:paraId="670D7256" w14:textId="77777777" w:rsidR="006E4F4D" w:rsidRPr="005D31D8" w:rsidRDefault="006E4F4D" w:rsidP="006E4F4D">
      <w:pPr>
        <w:jc w:val="center"/>
        <w:rPr>
          <w:sz w:val="28"/>
          <w:szCs w:val="28"/>
        </w:rPr>
      </w:pPr>
      <w:r w:rsidRPr="005D31D8">
        <w:rPr>
          <w:sz w:val="28"/>
          <w:szCs w:val="28"/>
        </w:rPr>
        <w:t>предоставления государственной услуги, включая</w:t>
      </w:r>
    </w:p>
    <w:p w14:paraId="09E83459" w14:textId="77777777" w:rsidR="006E4F4D" w:rsidRPr="005D31D8" w:rsidRDefault="006E4F4D" w:rsidP="006E4F4D">
      <w:pPr>
        <w:jc w:val="center"/>
        <w:rPr>
          <w:sz w:val="28"/>
          <w:szCs w:val="28"/>
        </w:rPr>
      </w:pPr>
      <w:r w:rsidRPr="005D31D8">
        <w:rPr>
          <w:sz w:val="28"/>
          <w:szCs w:val="28"/>
        </w:rPr>
        <w:t>информацию о методике расчета размера такой платы</w:t>
      </w:r>
    </w:p>
    <w:p w14:paraId="2C2CEB69" w14:textId="77777777" w:rsidR="006E4F4D" w:rsidRPr="005D31D8" w:rsidRDefault="006E4F4D" w:rsidP="006E4F4D">
      <w:pPr>
        <w:ind w:firstLine="709"/>
        <w:jc w:val="both"/>
        <w:rPr>
          <w:sz w:val="28"/>
          <w:szCs w:val="28"/>
        </w:rPr>
      </w:pPr>
    </w:p>
    <w:p w14:paraId="524FF402" w14:textId="6D30D7D5" w:rsidR="006E4F4D" w:rsidRPr="005D31D8" w:rsidRDefault="006E4F4D" w:rsidP="006E4F4D">
      <w:pPr>
        <w:ind w:firstLine="709"/>
        <w:jc w:val="both"/>
        <w:rPr>
          <w:sz w:val="28"/>
          <w:szCs w:val="28"/>
        </w:rPr>
      </w:pPr>
      <w:r w:rsidRPr="005D31D8">
        <w:rPr>
          <w:sz w:val="28"/>
          <w:szCs w:val="28"/>
        </w:rPr>
        <w:t>4</w:t>
      </w:r>
      <w:r w:rsidR="00C41E16" w:rsidRPr="005D31D8">
        <w:rPr>
          <w:sz w:val="28"/>
          <w:szCs w:val="28"/>
        </w:rPr>
        <w:t>9</w:t>
      </w:r>
      <w:r w:rsidRPr="005D31D8">
        <w:rPr>
          <w:sz w:val="28"/>
          <w:szCs w:val="28"/>
        </w:rPr>
        <w:t>.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и Камчатского края не предусмотрена.</w:t>
      </w:r>
    </w:p>
    <w:p w14:paraId="6050DAE6" w14:textId="77777777" w:rsidR="006E4F4D" w:rsidRPr="005D31D8" w:rsidRDefault="006E4F4D" w:rsidP="006E4F4D">
      <w:pPr>
        <w:ind w:firstLine="709"/>
        <w:jc w:val="both"/>
        <w:rPr>
          <w:sz w:val="28"/>
          <w:szCs w:val="28"/>
        </w:rPr>
      </w:pPr>
    </w:p>
    <w:p w14:paraId="18EA9228" w14:textId="77777777" w:rsidR="006E4F4D" w:rsidRPr="005D31D8" w:rsidRDefault="006E4F4D" w:rsidP="006E4F4D">
      <w:pPr>
        <w:jc w:val="center"/>
        <w:rPr>
          <w:sz w:val="28"/>
          <w:szCs w:val="28"/>
        </w:rPr>
      </w:pPr>
      <w:r w:rsidRPr="005D31D8">
        <w:rPr>
          <w:sz w:val="28"/>
          <w:szCs w:val="28"/>
        </w:rPr>
        <w:t>Максимальный срок ожидания в очереди при подаче</w:t>
      </w:r>
    </w:p>
    <w:p w14:paraId="79F5D1E2" w14:textId="77777777" w:rsidR="006E4F4D" w:rsidRPr="005D31D8" w:rsidRDefault="006E4F4D" w:rsidP="006E4F4D">
      <w:pPr>
        <w:jc w:val="center"/>
        <w:rPr>
          <w:sz w:val="28"/>
          <w:szCs w:val="28"/>
        </w:rPr>
      </w:pPr>
      <w:r w:rsidRPr="005D31D8">
        <w:rPr>
          <w:sz w:val="28"/>
          <w:szCs w:val="28"/>
        </w:rPr>
        <w:t>заявления о предоставлении государственной услуги</w:t>
      </w:r>
    </w:p>
    <w:p w14:paraId="6681C4A2" w14:textId="77777777" w:rsidR="006E4F4D" w:rsidRPr="005D31D8" w:rsidRDefault="006E4F4D" w:rsidP="006E4F4D">
      <w:pPr>
        <w:ind w:firstLine="709"/>
        <w:jc w:val="both"/>
        <w:rPr>
          <w:sz w:val="28"/>
          <w:szCs w:val="28"/>
        </w:rPr>
      </w:pPr>
    </w:p>
    <w:p w14:paraId="1B616CAC" w14:textId="4DBAF9B8" w:rsidR="006E4F4D" w:rsidRPr="005D31D8" w:rsidRDefault="00C41E16" w:rsidP="006E4F4D">
      <w:pPr>
        <w:ind w:firstLine="709"/>
        <w:jc w:val="both"/>
        <w:rPr>
          <w:sz w:val="28"/>
          <w:szCs w:val="28"/>
        </w:rPr>
      </w:pPr>
      <w:r w:rsidRPr="005D31D8">
        <w:rPr>
          <w:sz w:val="28"/>
          <w:szCs w:val="28"/>
        </w:rPr>
        <w:t>50</w:t>
      </w:r>
      <w:r w:rsidR="006E4F4D" w:rsidRPr="005D31D8">
        <w:rPr>
          <w:sz w:val="28"/>
          <w:szCs w:val="28"/>
        </w:rPr>
        <w:t xml:space="preserve">. В случае личного обращения </w:t>
      </w:r>
      <w:r w:rsidR="003D015E" w:rsidRPr="005D31D8">
        <w:rPr>
          <w:sz w:val="28"/>
          <w:szCs w:val="28"/>
        </w:rPr>
        <w:t>заявителя</w:t>
      </w:r>
      <w:r w:rsidR="006E4F4D" w:rsidRPr="005D31D8">
        <w:rPr>
          <w:sz w:val="28"/>
          <w:szCs w:val="28"/>
        </w:rPr>
        <w:t xml:space="preserve"> максимальный срок ожидания в очереди не должен превышать 15 минут.</w:t>
      </w:r>
    </w:p>
    <w:p w14:paraId="0392B298" w14:textId="77777777" w:rsidR="006E4F4D" w:rsidRPr="005D31D8" w:rsidRDefault="006E4F4D" w:rsidP="006E4F4D">
      <w:pPr>
        <w:ind w:firstLine="709"/>
        <w:jc w:val="both"/>
        <w:rPr>
          <w:sz w:val="28"/>
          <w:szCs w:val="28"/>
        </w:rPr>
      </w:pPr>
    </w:p>
    <w:p w14:paraId="2DDA15DC" w14:textId="77777777" w:rsidR="006E4F4D" w:rsidRPr="005D31D8" w:rsidRDefault="006E4F4D" w:rsidP="006E4F4D">
      <w:pPr>
        <w:ind w:firstLine="709"/>
        <w:jc w:val="center"/>
        <w:rPr>
          <w:sz w:val="28"/>
          <w:szCs w:val="28"/>
        </w:rPr>
      </w:pPr>
      <w:r w:rsidRPr="005D31D8">
        <w:rPr>
          <w:sz w:val="28"/>
          <w:szCs w:val="28"/>
        </w:rPr>
        <w:t>Срок и порядок приема и регистрации заявления</w:t>
      </w:r>
    </w:p>
    <w:p w14:paraId="22856BF2" w14:textId="03C060AF" w:rsidR="006E4F4D" w:rsidRPr="005D31D8" w:rsidRDefault="003D015E" w:rsidP="006E4F4D">
      <w:pPr>
        <w:ind w:firstLine="709"/>
        <w:jc w:val="center"/>
        <w:rPr>
          <w:sz w:val="28"/>
          <w:szCs w:val="28"/>
        </w:rPr>
      </w:pPr>
      <w:r w:rsidRPr="005D31D8">
        <w:rPr>
          <w:sz w:val="28"/>
          <w:szCs w:val="28"/>
        </w:rPr>
        <w:t>заявителя</w:t>
      </w:r>
      <w:r w:rsidR="006E4F4D" w:rsidRPr="005D31D8">
        <w:rPr>
          <w:sz w:val="28"/>
          <w:szCs w:val="28"/>
        </w:rPr>
        <w:t xml:space="preserve"> о предоставлении государственной</w:t>
      </w:r>
    </w:p>
    <w:p w14:paraId="738AE047" w14:textId="77777777" w:rsidR="006E4F4D" w:rsidRPr="005D31D8" w:rsidRDefault="006E4F4D" w:rsidP="006E4F4D">
      <w:pPr>
        <w:ind w:firstLine="709"/>
        <w:jc w:val="center"/>
        <w:rPr>
          <w:sz w:val="28"/>
          <w:szCs w:val="28"/>
        </w:rPr>
      </w:pPr>
      <w:r w:rsidRPr="005D31D8">
        <w:rPr>
          <w:sz w:val="28"/>
          <w:szCs w:val="28"/>
        </w:rPr>
        <w:t>услуги, в том числе в электронной форме</w:t>
      </w:r>
    </w:p>
    <w:p w14:paraId="31CAFAEE" w14:textId="77777777" w:rsidR="006E4F4D" w:rsidRPr="005D31D8" w:rsidRDefault="006E4F4D" w:rsidP="006E4F4D">
      <w:pPr>
        <w:ind w:firstLine="709"/>
        <w:jc w:val="both"/>
        <w:rPr>
          <w:sz w:val="28"/>
          <w:szCs w:val="28"/>
        </w:rPr>
      </w:pPr>
    </w:p>
    <w:p w14:paraId="53094F1B" w14:textId="2AB7618B" w:rsidR="006E4F4D" w:rsidRPr="005D31D8" w:rsidRDefault="00C41E16" w:rsidP="006E4F4D">
      <w:pPr>
        <w:ind w:firstLine="709"/>
        <w:jc w:val="both"/>
        <w:rPr>
          <w:sz w:val="28"/>
          <w:szCs w:val="28"/>
        </w:rPr>
      </w:pPr>
      <w:r w:rsidRPr="005D31D8">
        <w:rPr>
          <w:sz w:val="28"/>
          <w:szCs w:val="28"/>
        </w:rPr>
        <w:t>51</w:t>
      </w:r>
      <w:r w:rsidR="006E4F4D" w:rsidRPr="005D31D8">
        <w:rPr>
          <w:sz w:val="28"/>
          <w:szCs w:val="28"/>
        </w:rPr>
        <w:t xml:space="preserve">. Прием и регистрация заявления осуществляется должностным лицом </w:t>
      </w:r>
      <w:bookmarkStart w:id="7" w:name="_Hlk86709067"/>
      <w:r w:rsidR="006E4F4D" w:rsidRPr="005D31D8">
        <w:rPr>
          <w:sz w:val="28"/>
          <w:szCs w:val="28"/>
        </w:rPr>
        <w:t>КГКУ «Центр выплат»</w:t>
      </w:r>
      <w:bookmarkEnd w:id="7"/>
      <w:r w:rsidR="006E4F4D" w:rsidRPr="005D31D8">
        <w:rPr>
          <w:sz w:val="28"/>
          <w:szCs w:val="28"/>
        </w:rPr>
        <w:t>, МФЦ.</w:t>
      </w:r>
    </w:p>
    <w:p w14:paraId="272CA610" w14:textId="51E84397" w:rsidR="006E4F4D" w:rsidRPr="005D31D8" w:rsidRDefault="00FA2C8A" w:rsidP="006E4F4D">
      <w:pPr>
        <w:ind w:firstLine="709"/>
        <w:jc w:val="both"/>
        <w:rPr>
          <w:sz w:val="28"/>
          <w:szCs w:val="28"/>
        </w:rPr>
      </w:pPr>
      <w:r w:rsidRPr="005D31D8">
        <w:rPr>
          <w:sz w:val="28"/>
          <w:szCs w:val="28"/>
        </w:rPr>
        <w:t>52</w:t>
      </w:r>
      <w:r w:rsidR="006E4F4D" w:rsidRPr="005D31D8">
        <w:rPr>
          <w:sz w:val="28"/>
          <w:szCs w:val="28"/>
        </w:rPr>
        <w:t xml:space="preserve">. Заявление, принятое лично от </w:t>
      </w:r>
      <w:r w:rsidR="003F27B3" w:rsidRPr="005D31D8">
        <w:rPr>
          <w:sz w:val="28"/>
          <w:szCs w:val="28"/>
        </w:rPr>
        <w:t>заявителя</w:t>
      </w:r>
      <w:r w:rsidR="006E4F4D" w:rsidRPr="005D31D8">
        <w:rPr>
          <w:sz w:val="28"/>
          <w:szCs w:val="28"/>
        </w:rPr>
        <w:t>, регистрируется должностным лицом МФЦ в день его приема при условии одновременного предъявления (представления) документов, указанных в частях 2</w:t>
      </w:r>
      <w:r w:rsidR="00BC42AB" w:rsidRPr="005D31D8">
        <w:rPr>
          <w:sz w:val="28"/>
          <w:szCs w:val="28"/>
        </w:rPr>
        <w:t>7, 28</w:t>
      </w:r>
      <w:r w:rsidR="006E4F4D" w:rsidRPr="005D31D8">
        <w:rPr>
          <w:sz w:val="28"/>
          <w:szCs w:val="28"/>
        </w:rPr>
        <w:t xml:space="preserve"> и </w:t>
      </w:r>
      <w:r w:rsidR="00BC42AB" w:rsidRPr="005D31D8">
        <w:rPr>
          <w:sz w:val="28"/>
          <w:szCs w:val="28"/>
        </w:rPr>
        <w:t>3</w:t>
      </w:r>
      <w:r w:rsidR="006E4F4D" w:rsidRPr="005D31D8">
        <w:rPr>
          <w:sz w:val="28"/>
          <w:szCs w:val="28"/>
        </w:rPr>
        <w:t>2 настоящего Административного регламента, с присвоением номера по порядку и указанием даты регистрации.</w:t>
      </w:r>
    </w:p>
    <w:p w14:paraId="76EB72D3" w14:textId="01ACA352" w:rsidR="006E4F4D" w:rsidRPr="005D31D8" w:rsidRDefault="00FA2C8A" w:rsidP="006E4F4D">
      <w:pPr>
        <w:ind w:firstLine="709"/>
        <w:jc w:val="both"/>
        <w:rPr>
          <w:sz w:val="28"/>
          <w:szCs w:val="28"/>
        </w:rPr>
      </w:pPr>
      <w:r w:rsidRPr="005D31D8">
        <w:rPr>
          <w:sz w:val="28"/>
          <w:szCs w:val="28"/>
        </w:rPr>
        <w:t>53</w:t>
      </w:r>
      <w:r w:rsidR="006E4F4D" w:rsidRPr="005D31D8">
        <w:rPr>
          <w:sz w:val="28"/>
          <w:szCs w:val="28"/>
        </w:rPr>
        <w:t xml:space="preserve">. Заявление, направленное посредством почтовой связи, регистрируется должностным лицом КГКУ «Центр выплат» не позднее первого рабочего дня, следующего за днем его получения. В этом случае днем обращения </w:t>
      </w:r>
      <w:r w:rsidR="003F27B3" w:rsidRPr="005D31D8">
        <w:rPr>
          <w:sz w:val="28"/>
          <w:szCs w:val="28"/>
        </w:rPr>
        <w:t>заявителя</w:t>
      </w:r>
      <w:r w:rsidR="00FD2305" w:rsidRPr="005D31D8">
        <w:rPr>
          <w:sz w:val="28"/>
          <w:szCs w:val="28"/>
        </w:rPr>
        <w:t xml:space="preserve"> </w:t>
      </w:r>
      <w:r w:rsidR="006E4F4D" w:rsidRPr="005D31D8">
        <w:rPr>
          <w:sz w:val="28"/>
          <w:szCs w:val="28"/>
        </w:rPr>
        <w:t>считается дата, указанная на почтовом штемпеле организации федеральной почтовой связи по месту отправления данных документов.</w:t>
      </w:r>
    </w:p>
    <w:p w14:paraId="41A0FFA4" w14:textId="722AB394" w:rsidR="006E4F4D" w:rsidRPr="005D31D8" w:rsidRDefault="006E4F4D" w:rsidP="006E4F4D">
      <w:pPr>
        <w:ind w:firstLine="709"/>
        <w:jc w:val="both"/>
        <w:rPr>
          <w:sz w:val="28"/>
          <w:szCs w:val="28"/>
        </w:rPr>
      </w:pPr>
      <w:r w:rsidRPr="005D31D8">
        <w:rPr>
          <w:sz w:val="28"/>
          <w:szCs w:val="28"/>
        </w:rPr>
        <w:t>5</w:t>
      </w:r>
      <w:r w:rsidR="00BC42AB" w:rsidRPr="005D31D8">
        <w:rPr>
          <w:sz w:val="28"/>
          <w:szCs w:val="28"/>
        </w:rPr>
        <w:t>4</w:t>
      </w:r>
      <w:r w:rsidRPr="005D31D8">
        <w:rPr>
          <w:sz w:val="28"/>
          <w:szCs w:val="28"/>
        </w:rPr>
        <w:t xml:space="preserve">. Заявление, направленное по форме электронного документа через ЕПГУ/РПГУ путем заполнения соответствующей интерактивной формы </w:t>
      </w:r>
      <w:r w:rsidRPr="005D31D8">
        <w:rPr>
          <w:sz w:val="28"/>
          <w:szCs w:val="28"/>
        </w:rPr>
        <w:lastRenderedPageBreak/>
        <w:t>заявления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регистрируется в день поступления в КГКУ «Центр выплат», а в случае поступления заявления в нерабочие и праздничные дни</w:t>
      </w:r>
      <w:r w:rsidR="004E4D03" w:rsidRPr="005D31D8">
        <w:rPr>
          <w:sz w:val="28"/>
          <w:szCs w:val="28"/>
        </w:rPr>
        <w:t xml:space="preserve"> – </w:t>
      </w:r>
      <w:r w:rsidRPr="005D31D8">
        <w:rPr>
          <w:sz w:val="28"/>
          <w:szCs w:val="28"/>
        </w:rPr>
        <w:t>не позднее рабочего дня, следующего за нерабочими и праздничными днями.</w:t>
      </w:r>
    </w:p>
    <w:p w14:paraId="587BFB23" w14:textId="0C7ED0A7" w:rsidR="006E4F4D" w:rsidRPr="005D31D8" w:rsidRDefault="006E4F4D" w:rsidP="006E4F4D">
      <w:pPr>
        <w:ind w:firstLine="709"/>
        <w:jc w:val="both"/>
        <w:rPr>
          <w:sz w:val="28"/>
          <w:szCs w:val="28"/>
        </w:rPr>
      </w:pPr>
      <w:r w:rsidRPr="005D31D8">
        <w:rPr>
          <w:sz w:val="28"/>
          <w:szCs w:val="28"/>
        </w:rPr>
        <w:t>5</w:t>
      </w:r>
      <w:r w:rsidR="00BC42AB" w:rsidRPr="005D31D8">
        <w:rPr>
          <w:sz w:val="28"/>
          <w:szCs w:val="28"/>
        </w:rPr>
        <w:t>5</w:t>
      </w:r>
      <w:r w:rsidRPr="005D31D8">
        <w:rPr>
          <w:sz w:val="28"/>
          <w:szCs w:val="28"/>
        </w:rPr>
        <w:t xml:space="preserve">. Отказ в приеме заявления и неполного пакета документов при личном обращении </w:t>
      </w:r>
      <w:r w:rsidR="00FD2305" w:rsidRPr="005D31D8">
        <w:rPr>
          <w:sz w:val="28"/>
          <w:szCs w:val="28"/>
        </w:rPr>
        <w:t>заявителя</w:t>
      </w:r>
      <w:r w:rsidRPr="005D31D8">
        <w:rPr>
          <w:sz w:val="28"/>
          <w:szCs w:val="28"/>
        </w:rPr>
        <w:t xml:space="preserve"> осуществляется в день его обращения должностными лицами МФЦ с выдачей уведомления о причине отказа и порядка обжалования данного решения по форме, согласно приложению 2 к настоящему Административному регламенту.</w:t>
      </w:r>
    </w:p>
    <w:p w14:paraId="275E4F46" w14:textId="33A07B4B" w:rsidR="006E4F4D" w:rsidRPr="005D31D8" w:rsidRDefault="006E4F4D" w:rsidP="006E4F4D">
      <w:pPr>
        <w:ind w:firstLine="709"/>
        <w:jc w:val="both"/>
        <w:rPr>
          <w:sz w:val="28"/>
          <w:szCs w:val="28"/>
        </w:rPr>
      </w:pPr>
      <w:r w:rsidRPr="005D31D8">
        <w:rPr>
          <w:sz w:val="28"/>
          <w:szCs w:val="28"/>
        </w:rPr>
        <w:t>5</w:t>
      </w:r>
      <w:r w:rsidR="00BC42AB" w:rsidRPr="005D31D8">
        <w:rPr>
          <w:sz w:val="28"/>
          <w:szCs w:val="28"/>
        </w:rPr>
        <w:t>6</w:t>
      </w:r>
      <w:r w:rsidRPr="005D31D8">
        <w:rPr>
          <w:sz w:val="28"/>
          <w:szCs w:val="28"/>
        </w:rPr>
        <w:t xml:space="preserve">. В случае если к заявлению, направленному посредством почтовой связи, приложены не все документы, указанные в частях </w:t>
      </w:r>
      <w:r w:rsidR="00FD2305" w:rsidRPr="005D31D8">
        <w:rPr>
          <w:sz w:val="28"/>
          <w:szCs w:val="28"/>
        </w:rPr>
        <w:t xml:space="preserve">27, 28 и 32 </w:t>
      </w:r>
      <w:r w:rsidRPr="005D31D8">
        <w:rPr>
          <w:sz w:val="28"/>
          <w:szCs w:val="28"/>
        </w:rPr>
        <w:t xml:space="preserve">настоящего Административного регламента, должностное лицо КГКУ «Центр выплат» возвращает </w:t>
      </w:r>
      <w:r w:rsidR="001F19AB" w:rsidRPr="005D31D8">
        <w:rPr>
          <w:sz w:val="28"/>
          <w:szCs w:val="28"/>
        </w:rPr>
        <w:t>заявителю</w:t>
      </w:r>
      <w:r w:rsidRPr="005D31D8">
        <w:rPr>
          <w:sz w:val="28"/>
          <w:szCs w:val="28"/>
        </w:rPr>
        <w:t xml:space="preserve"> заявление и приложенные к нему документы не позднее 5 рабочих дней со дня регистрации заявления в КГКУ «Центр выплат» с указанием причины возврата и порядка обжалования данного решения по форме, согласно приложению 2 к настоящему Административному регламенту.</w:t>
      </w:r>
    </w:p>
    <w:p w14:paraId="6813F6EF" w14:textId="4AA33E5C" w:rsidR="006E4F4D" w:rsidRPr="005D31D8" w:rsidRDefault="006E4F4D" w:rsidP="006E4F4D">
      <w:pPr>
        <w:ind w:firstLine="709"/>
        <w:jc w:val="both"/>
        <w:rPr>
          <w:sz w:val="28"/>
          <w:szCs w:val="28"/>
        </w:rPr>
      </w:pPr>
      <w:r w:rsidRPr="005D31D8">
        <w:rPr>
          <w:sz w:val="28"/>
          <w:szCs w:val="28"/>
        </w:rPr>
        <w:t>5</w:t>
      </w:r>
      <w:r w:rsidR="00FD2305" w:rsidRPr="005D31D8">
        <w:rPr>
          <w:sz w:val="28"/>
          <w:szCs w:val="28"/>
        </w:rPr>
        <w:t>7</w:t>
      </w:r>
      <w:r w:rsidRPr="005D31D8">
        <w:rPr>
          <w:sz w:val="28"/>
          <w:szCs w:val="28"/>
        </w:rPr>
        <w:t xml:space="preserve">. В день поступления заявления в КГКУ «Центр выплат» </w:t>
      </w:r>
      <w:r w:rsidR="00FD2305" w:rsidRPr="005D31D8">
        <w:rPr>
          <w:sz w:val="28"/>
          <w:szCs w:val="28"/>
        </w:rPr>
        <w:t>заявителю</w:t>
      </w:r>
      <w:r w:rsidRPr="005D31D8">
        <w:rPr>
          <w:sz w:val="28"/>
          <w:szCs w:val="28"/>
        </w:rPr>
        <w:t xml:space="preserve">, подавшему заявление через ЕПГУ/РПГУ, формируется и направляется электронное уведомление о получении его заявления и указанием даты предоставления в КГКУ «Центр выплат» оригиналов документов, указанных в частях </w:t>
      </w:r>
      <w:bookmarkStart w:id="8" w:name="_Hlk86705787"/>
      <w:r w:rsidRPr="005D31D8">
        <w:rPr>
          <w:sz w:val="28"/>
          <w:szCs w:val="28"/>
        </w:rPr>
        <w:t>2</w:t>
      </w:r>
      <w:r w:rsidR="00FD2305" w:rsidRPr="005D31D8">
        <w:rPr>
          <w:sz w:val="28"/>
          <w:szCs w:val="28"/>
        </w:rPr>
        <w:t xml:space="preserve">7, 28 </w:t>
      </w:r>
      <w:r w:rsidRPr="005D31D8">
        <w:rPr>
          <w:sz w:val="28"/>
          <w:szCs w:val="28"/>
        </w:rPr>
        <w:t xml:space="preserve">и </w:t>
      </w:r>
      <w:r w:rsidR="00FD2305" w:rsidRPr="005D31D8">
        <w:rPr>
          <w:sz w:val="28"/>
          <w:szCs w:val="28"/>
        </w:rPr>
        <w:t>3</w:t>
      </w:r>
      <w:r w:rsidRPr="005D31D8">
        <w:rPr>
          <w:sz w:val="28"/>
          <w:szCs w:val="28"/>
        </w:rPr>
        <w:t xml:space="preserve">2 </w:t>
      </w:r>
      <w:bookmarkEnd w:id="8"/>
      <w:r w:rsidRPr="005D31D8">
        <w:rPr>
          <w:sz w:val="28"/>
          <w:szCs w:val="28"/>
        </w:rPr>
        <w:t xml:space="preserve">настоящего Административного регламента, </w:t>
      </w:r>
      <w:bookmarkStart w:id="9" w:name="_Hlk83765945"/>
      <w:r w:rsidRPr="005D31D8">
        <w:rPr>
          <w:sz w:val="28"/>
          <w:szCs w:val="28"/>
        </w:rPr>
        <w:t>в срок не превышающий 5 рабочих дней со дня регистрации заявления в КГКУ «Центр выплат».</w:t>
      </w:r>
    </w:p>
    <w:bookmarkEnd w:id="9"/>
    <w:p w14:paraId="60F52C1A" w14:textId="49777A8C" w:rsidR="006E4F4D" w:rsidRPr="005D31D8" w:rsidRDefault="006E4F4D" w:rsidP="006E4F4D">
      <w:pPr>
        <w:ind w:firstLine="709"/>
        <w:jc w:val="both"/>
        <w:rPr>
          <w:sz w:val="28"/>
          <w:szCs w:val="28"/>
        </w:rPr>
      </w:pPr>
      <w:r w:rsidRPr="005D31D8">
        <w:rPr>
          <w:sz w:val="28"/>
          <w:szCs w:val="28"/>
        </w:rPr>
        <w:t xml:space="preserve">В случае предоставления </w:t>
      </w:r>
      <w:bookmarkStart w:id="10" w:name="_Hlk86761167"/>
      <w:r w:rsidR="003D015E" w:rsidRPr="005D31D8">
        <w:rPr>
          <w:sz w:val="28"/>
          <w:szCs w:val="28"/>
        </w:rPr>
        <w:t>заявителем</w:t>
      </w:r>
      <w:bookmarkEnd w:id="10"/>
      <w:r w:rsidRPr="005D31D8">
        <w:rPr>
          <w:sz w:val="28"/>
          <w:szCs w:val="28"/>
        </w:rPr>
        <w:t xml:space="preserve"> оригиналов документов, указанных в частях </w:t>
      </w:r>
      <w:r w:rsidR="00FD2305" w:rsidRPr="005D31D8">
        <w:rPr>
          <w:sz w:val="28"/>
          <w:szCs w:val="28"/>
        </w:rPr>
        <w:t xml:space="preserve">27, 28 и 32 </w:t>
      </w:r>
      <w:r w:rsidRPr="005D31D8">
        <w:rPr>
          <w:sz w:val="28"/>
          <w:szCs w:val="28"/>
        </w:rPr>
        <w:t>настоящего Административного регламента, в срок, не превышающий 5 рабочих дней со дня регистрации заявления в КГКУ «Центр выплат», датой обращения, поступившего через ЕПГУ/РПГУ, считается дата регистрации заявления в КГКУ «Центр выплат». Должностным лицом КГКУ «Центр выплат» в день обращения гражданину выдается расписка-уведомление на руки.</w:t>
      </w:r>
    </w:p>
    <w:p w14:paraId="38A9D642" w14:textId="45BE6D5B" w:rsidR="006E4F4D" w:rsidRPr="005D31D8" w:rsidRDefault="006E4F4D" w:rsidP="006E4F4D">
      <w:pPr>
        <w:ind w:firstLine="709"/>
        <w:jc w:val="both"/>
        <w:rPr>
          <w:sz w:val="28"/>
          <w:szCs w:val="28"/>
        </w:rPr>
      </w:pPr>
      <w:r w:rsidRPr="005D31D8">
        <w:rPr>
          <w:sz w:val="28"/>
          <w:szCs w:val="28"/>
        </w:rPr>
        <w:t xml:space="preserve">В случае непредставления </w:t>
      </w:r>
      <w:r w:rsidR="003D015E" w:rsidRPr="005D31D8">
        <w:rPr>
          <w:sz w:val="28"/>
          <w:szCs w:val="28"/>
        </w:rPr>
        <w:t>заявителем</w:t>
      </w:r>
      <w:r w:rsidRPr="005D31D8">
        <w:rPr>
          <w:sz w:val="28"/>
          <w:szCs w:val="28"/>
        </w:rPr>
        <w:t xml:space="preserve"> оригиналов документов, указанных в частях </w:t>
      </w:r>
      <w:r w:rsidR="00FD2305" w:rsidRPr="005D31D8">
        <w:rPr>
          <w:sz w:val="28"/>
          <w:szCs w:val="28"/>
        </w:rPr>
        <w:t xml:space="preserve">27, 28 и 32 </w:t>
      </w:r>
      <w:r w:rsidRPr="005D31D8">
        <w:rPr>
          <w:sz w:val="28"/>
          <w:szCs w:val="28"/>
        </w:rPr>
        <w:t>настоящего Административного регламента, в течение 5 рабочих дней со дня поступления заявления в КГКУ «Центр выплат» через ЕПГУ</w:t>
      </w:r>
      <w:r w:rsidR="004E4D03" w:rsidRPr="005D31D8">
        <w:rPr>
          <w:sz w:val="28"/>
          <w:szCs w:val="28"/>
        </w:rPr>
        <w:t>/РПГУ</w:t>
      </w:r>
      <w:r w:rsidRPr="005D31D8">
        <w:rPr>
          <w:sz w:val="28"/>
          <w:szCs w:val="28"/>
        </w:rPr>
        <w:t xml:space="preserve"> </w:t>
      </w:r>
      <w:r w:rsidR="003D015E" w:rsidRPr="005D31D8">
        <w:rPr>
          <w:sz w:val="28"/>
          <w:szCs w:val="28"/>
        </w:rPr>
        <w:t>заявитель</w:t>
      </w:r>
      <w:r w:rsidRPr="005D31D8">
        <w:rPr>
          <w:sz w:val="28"/>
          <w:szCs w:val="28"/>
        </w:rPr>
        <w:t xml:space="preserve"> в течение 1 </w:t>
      </w:r>
      <w:r w:rsidR="005E7037" w:rsidRPr="005D31D8">
        <w:rPr>
          <w:sz w:val="28"/>
          <w:szCs w:val="28"/>
        </w:rPr>
        <w:t>рабочего</w:t>
      </w:r>
      <w:r w:rsidRPr="005D31D8">
        <w:rPr>
          <w:sz w:val="28"/>
          <w:szCs w:val="28"/>
        </w:rPr>
        <w:t xml:space="preserve"> дня с даты окончания указанного срока уведомляется через ЕПГУ/РПГУ об отказе в предоставлении государственной услуги с указанием причин и порядка обжалования данного решения.</w:t>
      </w:r>
    </w:p>
    <w:p w14:paraId="668D82A2" w14:textId="77777777" w:rsidR="006E4F4D" w:rsidRPr="005D31D8" w:rsidRDefault="006E4F4D" w:rsidP="006E4F4D">
      <w:pPr>
        <w:ind w:firstLine="709"/>
        <w:jc w:val="both"/>
        <w:rPr>
          <w:sz w:val="28"/>
          <w:szCs w:val="28"/>
        </w:rPr>
      </w:pPr>
    </w:p>
    <w:p w14:paraId="5DD966D4" w14:textId="77777777" w:rsidR="006E4F4D" w:rsidRPr="005D31D8" w:rsidRDefault="006E4F4D" w:rsidP="006E4F4D">
      <w:pPr>
        <w:jc w:val="center"/>
        <w:rPr>
          <w:sz w:val="28"/>
          <w:szCs w:val="28"/>
        </w:rPr>
      </w:pPr>
    </w:p>
    <w:p w14:paraId="784AB505" w14:textId="77777777" w:rsidR="006E4F4D" w:rsidRPr="005D31D8" w:rsidRDefault="006E4F4D" w:rsidP="006E4F4D">
      <w:pPr>
        <w:jc w:val="center"/>
        <w:rPr>
          <w:sz w:val="28"/>
          <w:szCs w:val="28"/>
        </w:rPr>
      </w:pPr>
      <w:r w:rsidRPr="005D31D8">
        <w:rPr>
          <w:sz w:val="28"/>
          <w:szCs w:val="28"/>
        </w:rPr>
        <w:t>Требования к помещениям, в которых предоставляется государственная</w:t>
      </w:r>
    </w:p>
    <w:p w14:paraId="650F7122" w14:textId="77777777" w:rsidR="006E4F4D" w:rsidRPr="005D31D8" w:rsidRDefault="006E4F4D" w:rsidP="006E4F4D">
      <w:pPr>
        <w:jc w:val="center"/>
        <w:rPr>
          <w:sz w:val="28"/>
          <w:szCs w:val="28"/>
        </w:rPr>
      </w:pPr>
      <w:r w:rsidRPr="005D31D8">
        <w:rPr>
          <w:sz w:val="28"/>
          <w:szCs w:val="28"/>
        </w:rPr>
        <w:t>услуга, к залу ожидания, местам для заполнения заявления о</w:t>
      </w:r>
    </w:p>
    <w:p w14:paraId="1C7409FC" w14:textId="77777777" w:rsidR="006E4F4D" w:rsidRPr="005D31D8" w:rsidRDefault="006E4F4D" w:rsidP="006E4F4D">
      <w:pPr>
        <w:jc w:val="center"/>
        <w:rPr>
          <w:sz w:val="28"/>
          <w:szCs w:val="28"/>
        </w:rPr>
      </w:pPr>
      <w:r w:rsidRPr="005D31D8">
        <w:rPr>
          <w:sz w:val="28"/>
          <w:szCs w:val="28"/>
        </w:rPr>
        <w:lastRenderedPageBreak/>
        <w:t>предоставлении государственной услуги, информационным</w:t>
      </w:r>
    </w:p>
    <w:p w14:paraId="2AAFB9DA" w14:textId="77777777" w:rsidR="006E4F4D" w:rsidRPr="005D31D8" w:rsidRDefault="006E4F4D" w:rsidP="006E4F4D">
      <w:pPr>
        <w:jc w:val="center"/>
        <w:rPr>
          <w:sz w:val="28"/>
          <w:szCs w:val="28"/>
        </w:rPr>
      </w:pPr>
      <w:r w:rsidRPr="005D31D8">
        <w:rPr>
          <w:sz w:val="28"/>
          <w:szCs w:val="28"/>
        </w:rPr>
        <w:t>стендам с образцами их заполнения и перечнем документов,</w:t>
      </w:r>
    </w:p>
    <w:p w14:paraId="3279A79A" w14:textId="77777777" w:rsidR="006E4F4D" w:rsidRPr="005D31D8" w:rsidRDefault="006E4F4D" w:rsidP="006E4F4D">
      <w:pPr>
        <w:jc w:val="center"/>
        <w:rPr>
          <w:sz w:val="28"/>
          <w:szCs w:val="28"/>
        </w:rPr>
      </w:pPr>
      <w:r w:rsidRPr="005D31D8">
        <w:rPr>
          <w:sz w:val="28"/>
          <w:szCs w:val="28"/>
        </w:rPr>
        <w:t>необходимых для предоставления каждой государственной</w:t>
      </w:r>
    </w:p>
    <w:p w14:paraId="001F9CC2" w14:textId="77777777" w:rsidR="006E4F4D" w:rsidRPr="005D31D8" w:rsidRDefault="006E4F4D" w:rsidP="006E4F4D">
      <w:pPr>
        <w:jc w:val="center"/>
        <w:rPr>
          <w:sz w:val="28"/>
          <w:szCs w:val="28"/>
        </w:rPr>
      </w:pPr>
      <w:r w:rsidRPr="005D31D8">
        <w:rPr>
          <w:sz w:val="28"/>
          <w:szCs w:val="28"/>
        </w:rPr>
        <w:t>услуги, размещению и оформлению визуальной, текстовой и</w:t>
      </w:r>
    </w:p>
    <w:p w14:paraId="57CD81D6" w14:textId="77777777" w:rsidR="006E4F4D" w:rsidRPr="005D31D8" w:rsidRDefault="006E4F4D" w:rsidP="006E4F4D">
      <w:pPr>
        <w:jc w:val="center"/>
        <w:rPr>
          <w:sz w:val="28"/>
          <w:szCs w:val="28"/>
        </w:rPr>
      </w:pPr>
      <w:r w:rsidRPr="005D31D8">
        <w:rPr>
          <w:sz w:val="28"/>
          <w:szCs w:val="28"/>
        </w:rPr>
        <w:t>мультимедийной информации о порядке предоставления такой</w:t>
      </w:r>
    </w:p>
    <w:p w14:paraId="01FAD3E7" w14:textId="77777777" w:rsidR="006E4F4D" w:rsidRPr="005D31D8" w:rsidRDefault="006E4F4D" w:rsidP="006E4F4D">
      <w:pPr>
        <w:jc w:val="center"/>
        <w:rPr>
          <w:sz w:val="28"/>
          <w:szCs w:val="28"/>
        </w:rPr>
      </w:pPr>
      <w:r w:rsidRPr="005D31D8">
        <w:rPr>
          <w:sz w:val="28"/>
          <w:szCs w:val="28"/>
        </w:rPr>
        <w:t>услуги, в том числе к обеспечению доступности для инвалидов</w:t>
      </w:r>
    </w:p>
    <w:p w14:paraId="0E9FE8AA" w14:textId="77777777" w:rsidR="006E4F4D" w:rsidRPr="005D31D8" w:rsidRDefault="006E4F4D" w:rsidP="006E4F4D">
      <w:pPr>
        <w:jc w:val="center"/>
        <w:rPr>
          <w:sz w:val="28"/>
          <w:szCs w:val="28"/>
        </w:rPr>
      </w:pPr>
      <w:r w:rsidRPr="005D31D8">
        <w:rPr>
          <w:sz w:val="28"/>
          <w:szCs w:val="28"/>
        </w:rPr>
        <w:t>указанных объектов в соответствии с законодательством</w:t>
      </w:r>
    </w:p>
    <w:p w14:paraId="27AD6787" w14:textId="77777777" w:rsidR="006E4F4D" w:rsidRPr="005D31D8" w:rsidRDefault="006E4F4D" w:rsidP="006E4F4D">
      <w:pPr>
        <w:jc w:val="center"/>
        <w:rPr>
          <w:sz w:val="28"/>
          <w:szCs w:val="28"/>
        </w:rPr>
      </w:pPr>
      <w:r w:rsidRPr="005D31D8">
        <w:rPr>
          <w:sz w:val="28"/>
          <w:szCs w:val="28"/>
        </w:rPr>
        <w:t>Российской Федерации о социальной защите инвалидов</w:t>
      </w:r>
    </w:p>
    <w:p w14:paraId="42695F23" w14:textId="77777777" w:rsidR="006E4F4D" w:rsidRPr="005D31D8" w:rsidRDefault="006E4F4D" w:rsidP="006E4F4D">
      <w:pPr>
        <w:ind w:firstLine="709"/>
        <w:jc w:val="both"/>
        <w:rPr>
          <w:sz w:val="28"/>
          <w:szCs w:val="28"/>
        </w:rPr>
      </w:pPr>
    </w:p>
    <w:p w14:paraId="5F73AB4A" w14:textId="41FF946C" w:rsidR="006E4F4D" w:rsidRPr="005D31D8" w:rsidRDefault="006E4F4D" w:rsidP="006E4F4D">
      <w:pPr>
        <w:ind w:firstLine="709"/>
        <w:jc w:val="both"/>
        <w:rPr>
          <w:sz w:val="28"/>
          <w:szCs w:val="28"/>
        </w:rPr>
      </w:pPr>
      <w:r w:rsidRPr="005D31D8">
        <w:rPr>
          <w:sz w:val="28"/>
          <w:szCs w:val="28"/>
        </w:rPr>
        <w:t>5</w:t>
      </w:r>
      <w:r w:rsidR="001F19AB" w:rsidRPr="005D31D8">
        <w:rPr>
          <w:sz w:val="28"/>
          <w:szCs w:val="28"/>
        </w:rPr>
        <w:t>8</w:t>
      </w:r>
      <w:r w:rsidRPr="005D31D8">
        <w:rPr>
          <w:sz w:val="28"/>
          <w:szCs w:val="28"/>
        </w:rPr>
        <w:t>. Помещение, в котором осуществляется прием граждан, должно обеспечивать:</w:t>
      </w:r>
    </w:p>
    <w:p w14:paraId="737F0D19" w14:textId="77777777" w:rsidR="006E4F4D" w:rsidRPr="005D31D8" w:rsidRDefault="006E4F4D" w:rsidP="006E4F4D">
      <w:pPr>
        <w:ind w:firstLine="709"/>
        <w:jc w:val="both"/>
        <w:rPr>
          <w:sz w:val="28"/>
          <w:szCs w:val="28"/>
        </w:rPr>
      </w:pPr>
      <w:r w:rsidRPr="005D31D8">
        <w:rPr>
          <w:sz w:val="28"/>
          <w:szCs w:val="28"/>
        </w:rPr>
        <w:t xml:space="preserve">1) удобство оформления гражданином </w:t>
      </w:r>
      <w:r w:rsidR="004E4D03" w:rsidRPr="005D31D8">
        <w:rPr>
          <w:sz w:val="28"/>
          <w:szCs w:val="28"/>
        </w:rPr>
        <w:t>заявления</w:t>
      </w:r>
      <w:r w:rsidRPr="005D31D8">
        <w:rPr>
          <w:sz w:val="28"/>
          <w:szCs w:val="28"/>
        </w:rPr>
        <w:t>;</w:t>
      </w:r>
    </w:p>
    <w:p w14:paraId="6C266267" w14:textId="77777777" w:rsidR="006E4F4D" w:rsidRPr="005D31D8" w:rsidRDefault="006E4F4D" w:rsidP="006E4F4D">
      <w:pPr>
        <w:ind w:firstLine="709"/>
        <w:jc w:val="both"/>
        <w:rPr>
          <w:sz w:val="28"/>
          <w:szCs w:val="28"/>
        </w:rPr>
      </w:pPr>
      <w:r w:rsidRPr="005D31D8">
        <w:rPr>
          <w:sz w:val="28"/>
          <w:szCs w:val="28"/>
        </w:rPr>
        <w:t>2) телефонную связь;</w:t>
      </w:r>
    </w:p>
    <w:p w14:paraId="179A0008" w14:textId="77777777" w:rsidR="006E4F4D" w:rsidRPr="005D31D8" w:rsidRDefault="006E4F4D" w:rsidP="006E4F4D">
      <w:pPr>
        <w:ind w:firstLine="709"/>
        <w:jc w:val="both"/>
        <w:rPr>
          <w:sz w:val="28"/>
          <w:szCs w:val="28"/>
        </w:rPr>
      </w:pPr>
      <w:r w:rsidRPr="005D31D8">
        <w:rPr>
          <w:sz w:val="28"/>
          <w:szCs w:val="28"/>
        </w:rPr>
        <w:t>3) возможность копирования документов;</w:t>
      </w:r>
    </w:p>
    <w:p w14:paraId="09FFFB11" w14:textId="77777777" w:rsidR="006E4F4D" w:rsidRPr="005D31D8" w:rsidRDefault="006E4F4D" w:rsidP="006E4F4D">
      <w:pPr>
        <w:ind w:firstLine="709"/>
        <w:jc w:val="both"/>
        <w:rPr>
          <w:sz w:val="28"/>
          <w:szCs w:val="28"/>
        </w:rPr>
      </w:pPr>
      <w:r w:rsidRPr="005D31D8">
        <w:rPr>
          <w:sz w:val="28"/>
          <w:szCs w:val="28"/>
        </w:rPr>
        <w:t>4) доступность к нормативным правовым актам, регулирующим отношения, возникающие в связи с предоставлением государственной услуги.</w:t>
      </w:r>
    </w:p>
    <w:p w14:paraId="3C4F6B94" w14:textId="304EB5AE" w:rsidR="006E4F4D" w:rsidRPr="005D31D8" w:rsidRDefault="006E4F4D" w:rsidP="006E4F4D">
      <w:pPr>
        <w:ind w:firstLine="709"/>
        <w:jc w:val="both"/>
        <w:rPr>
          <w:sz w:val="28"/>
          <w:szCs w:val="28"/>
        </w:rPr>
      </w:pPr>
      <w:r w:rsidRPr="005D31D8">
        <w:rPr>
          <w:sz w:val="28"/>
          <w:szCs w:val="28"/>
        </w:rPr>
        <w:t>5</w:t>
      </w:r>
      <w:r w:rsidR="001F19AB" w:rsidRPr="005D31D8">
        <w:rPr>
          <w:sz w:val="28"/>
          <w:szCs w:val="28"/>
        </w:rPr>
        <w:t>9</w:t>
      </w:r>
      <w:r w:rsidRPr="005D31D8">
        <w:rPr>
          <w:sz w:val="28"/>
          <w:szCs w:val="28"/>
        </w:rPr>
        <w:t>. 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14:paraId="4DDEF3A4" w14:textId="77777777" w:rsidR="006E4F4D" w:rsidRPr="005D31D8" w:rsidRDefault="006E4F4D" w:rsidP="006E4F4D">
      <w:pPr>
        <w:ind w:firstLine="709"/>
        <w:jc w:val="both"/>
        <w:rPr>
          <w:sz w:val="28"/>
          <w:szCs w:val="28"/>
        </w:rPr>
      </w:pPr>
      <w:r w:rsidRPr="005D31D8">
        <w:rPr>
          <w:sz w:val="28"/>
          <w:szCs w:val="28"/>
        </w:rPr>
        <w:t>Инвалидам предоставляется возможность самостоятельного передвижения по территории, на которой расположено Министерство, КГКУ «Центр выплат» либо МФЦ, посадки в транспортное средство и высадки из него, в том числе с использованием кресла-коляски.</w:t>
      </w:r>
    </w:p>
    <w:p w14:paraId="7D35C379" w14:textId="77777777" w:rsidR="006E4F4D" w:rsidRPr="005D31D8" w:rsidRDefault="006E4F4D" w:rsidP="006E4F4D">
      <w:pPr>
        <w:ind w:firstLine="709"/>
        <w:jc w:val="both"/>
        <w:rPr>
          <w:sz w:val="28"/>
          <w:szCs w:val="28"/>
        </w:rPr>
      </w:pPr>
      <w:r w:rsidRPr="005D31D8">
        <w:rPr>
          <w:sz w:val="28"/>
          <w:szCs w:val="28"/>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Министерство, КГКУ «Центр выплат» либо МФЦ.</w:t>
      </w:r>
    </w:p>
    <w:p w14:paraId="1299048D" w14:textId="77777777" w:rsidR="006E4F4D" w:rsidRPr="005D31D8" w:rsidRDefault="006E4F4D" w:rsidP="006E4F4D">
      <w:pPr>
        <w:ind w:firstLine="709"/>
        <w:jc w:val="both"/>
        <w:rPr>
          <w:sz w:val="28"/>
          <w:szCs w:val="28"/>
        </w:rPr>
      </w:pPr>
      <w:r w:rsidRPr="005D31D8">
        <w:rPr>
          <w:sz w:val="28"/>
          <w:szCs w:val="28"/>
        </w:rPr>
        <w:t>На территориях, на которых расположено Министерство, КГКУ «Центр выплат» либо 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w:t>
      </w:r>
      <w:r w:rsidR="005E7037" w:rsidRPr="005D31D8">
        <w:rPr>
          <w:sz w:val="28"/>
          <w:szCs w:val="28"/>
        </w:rPr>
        <w:t xml:space="preserve">му </w:t>
      </w:r>
      <w:r w:rsidRPr="005D31D8">
        <w:rPr>
          <w:sz w:val="28"/>
          <w:szCs w:val="28"/>
        </w:rPr>
        <w:t>правовому регулированию в сфере социальной защиты населения.</w:t>
      </w:r>
    </w:p>
    <w:p w14:paraId="135057FD" w14:textId="77777777" w:rsidR="006E4F4D" w:rsidRPr="005D31D8" w:rsidRDefault="006E4F4D" w:rsidP="006E4F4D">
      <w:pPr>
        <w:ind w:firstLine="709"/>
        <w:jc w:val="both"/>
        <w:rPr>
          <w:sz w:val="28"/>
          <w:szCs w:val="28"/>
        </w:rPr>
      </w:pPr>
      <w:r w:rsidRPr="005D31D8">
        <w:rPr>
          <w:sz w:val="28"/>
          <w:szCs w:val="28"/>
        </w:rPr>
        <w:t>Помещения,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писчая бумага и канцелярские принадлежности в достаточном количестве.</w:t>
      </w:r>
    </w:p>
    <w:p w14:paraId="0C4C3252" w14:textId="77777777" w:rsidR="006E4F4D" w:rsidRPr="005D31D8" w:rsidRDefault="006E4F4D" w:rsidP="006E4F4D">
      <w:pPr>
        <w:ind w:firstLine="709"/>
        <w:jc w:val="both"/>
        <w:rPr>
          <w:sz w:val="28"/>
          <w:szCs w:val="28"/>
        </w:rPr>
      </w:pPr>
      <w:r w:rsidRPr="005D31D8">
        <w:rPr>
          <w:sz w:val="28"/>
          <w:szCs w:val="28"/>
        </w:rPr>
        <w:t>Количество мест ожидания определяется исходя из фактической нагрузки и возможностей для их размещения.</w:t>
      </w:r>
    </w:p>
    <w:p w14:paraId="62332A1C" w14:textId="77777777" w:rsidR="006E4F4D" w:rsidRPr="005D31D8" w:rsidRDefault="006E4F4D" w:rsidP="006E4F4D">
      <w:pPr>
        <w:ind w:firstLine="709"/>
        <w:jc w:val="both"/>
        <w:rPr>
          <w:sz w:val="28"/>
          <w:szCs w:val="28"/>
        </w:rPr>
      </w:pPr>
      <w:r w:rsidRPr="005D31D8">
        <w:rPr>
          <w:sz w:val="28"/>
          <w:szCs w:val="28"/>
        </w:rPr>
        <w:lastRenderedPageBreak/>
        <w:t>В помещении для приема граждан предусматривается оборудование доступных мест общественного пользования.</w:t>
      </w:r>
    </w:p>
    <w:p w14:paraId="5FE36875" w14:textId="77777777" w:rsidR="006E4F4D" w:rsidRPr="005D31D8" w:rsidRDefault="006E4F4D" w:rsidP="006E4F4D">
      <w:pPr>
        <w:ind w:firstLine="709"/>
        <w:jc w:val="both"/>
        <w:rPr>
          <w:sz w:val="28"/>
          <w:szCs w:val="28"/>
        </w:rPr>
      </w:pPr>
      <w:r w:rsidRPr="005D31D8">
        <w:rPr>
          <w:sz w:val="28"/>
          <w:szCs w:val="28"/>
        </w:rP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14:paraId="322B4D1C" w14:textId="77777777" w:rsidR="006E4F4D" w:rsidRPr="005D31D8" w:rsidRDefault="006E4F4D" w:rsidP="006E4F4D">
      <w:pPr>
        <w:ind w:firstLine="709"/>
        <w:jc w:val="both"/>
        <w:rPr>
          <w:sz w:val="28"/>
          <w:szCs w:val="28"/>
        </w:rPr>
      </w:pPr>
      <w:r w:rsidRPr="005D31D8">
        <w:rPr>
          <w:sz w:val="28"/>
          <w:szCs w:val="28"/>
        </w:rP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14:paraId="423A07A2" w14:textId="77777777" w:rsidR="006E4F4D" w:rsidRPr="005D31D8" w:rsidRDefault="006E4F4D" w:rsidP="006E4F4D">
      <w:pPr>
        <w:ind w:firstLine="709"/>
        <w:jc w:val="both"/>
        <w:rPr>
          <w:sz w:val="28"/>
          <w:szCs w:val="28"/>
        </w:rPr>
      </w:pPr>
      <w:r w:rsidRPr="005D31D8">
        <w:rPr>
          <w:sz w:val="28"/>
          <w:szCs w:val="28"/>
        </w:rPr>
        <w:t>Специалисты, ответственные за предоставление государственной услуги, обязаны иметь личные нагрудные идентификационные карточки (</w:t>
      </w:r>
      <w:proofErr w:type="spellStart"/>
      <w:r w:rsidRPr="005D31D8">
        <w:rPr>
          <w:sz w:val="28"/>
          <w:szCs w:val="28"/>
        </w:rPr>
        <w:t>бейджи</w:t>
      </w:r>
      <w:proofErr w:type="spellEnd"/>
      <w:r w:rsidRPr="005D31D8">
        <w:rPr>
          <w:sz w:val="28"/>
          <w:szCs w:val="28"/>
        </w:rPr>
        <w:t>) с указанием фамилии, имени, отчества и должности либо таблички аналогичного содержания на рабочих местах.</w:t>
      </w:r>
    </w:p>
    <w:p w14:paraId="4743B13C" w14:textId="77777777" w:rsidR="006E4F4D" w:rsidRPr="005D31D8" w:rsidRDefault="006E4F4D" w:rsidP="006E4F4D">
      <w:pPr>
        <w:ind w:firstLine="709"/>
        <w:jc w:val="both"/>
        <w:rPr>
          <w:sz w:val="28"/>
          <w:szCs w:val="28"/>
        </w:rPr>
      </w:pPr>
      <w:r w:rsidRPr="005D31D8">
        <w:rPr>
          <w:sz w:val="28"/>
          <w:szCs w:val="28"/>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14:paraId="0AF32D68" w14:textId="77777777" w:rsidR="006E4F4D" w:rsidRPr="005D31D8" w:rsidRDefault="006E4F4D" w:rsidP="006E4F4D">
      <w:pPr>
        <w:ind w:firstLine="709"/>
        <w:jc w:val="both"/>
        <w:rPr>
          <w:sz w:val="28"/>
          <w:szCs w:val="28"/>
        </w:rPr>
      </w:pPr>
      <w:r w:rsidRPr="005D31D8">
        <w:rPr>
          <w:sz w:val="28"/>
          <w:szCs w:val="28"/>
        </w:rPr>
        <w:t>Места информирования, предназначенные для ознакомления граждан с информационными материалами, оборудуются информационными стендами.</w:t>
      </w:r>
    </w:p>
    <w:p w14:paraId="2E21A3C2" w14:textId="77777777" w:rsidR="006E4F4D" w:rsidRPr="005D31D8" w:rsidRDefault="006E4F4D" w:rsidP="006E4F4D">
      <w:pPr>
        <w:ind w:firstLine="709"/>
        <w:jc w:val="both"/>
        <w:rPr>
          <w:sz w:val="28"/>
          <w:szCs w:val="28"/>
        </w:rPr>
      </w:pPr>
      <w:r w:rsidRPr="005D31D8">
        <w:rPr>
          <w:sz w:val="28"/>
          <w:szCs w:val="28"/>
        </w:rPr>
        <w:t>В Министерстве, КГКУ «Центр выплат» 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14:paraId="5B940D0F" w14:textId="77777777" w:rsidR="006E4F4D" w:rsidRPr="005D31D8" w:rsidRDefault="006E4F4D" w:rsidP="006E4F4D">
      <w:pPr>
        <w:ind w:firstLine="709"/>
        <w:jc w:val="both"/>
        <w:rPr>
          <w:sz w:val="28"/>
          <w:szCs w:val="28"/>
        </w:rPr>
      </w:pPr>
      <w:r w:rsidRPr="005D31D8">
        <w:rPr>
          <w:sz w:val="28"/>
          <w:szCs w:val="28"/>
        </w:rPr>
        <w:t xml:space="preserve">В Министерстве, КГКУ «Центр выплат» 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proofErr w:type="spellStart"/>
      <w:r w:rsidRPr="005D31D8">
        <w:rPr>
          <w:sz w:val="28"/>
          <w:szCs w:val="28"/>
        </w:rPr>
        <w:t>рельефноточечным</w:t>
      </w:r>
      <w:proofErr w:type="spellEnd"/>
      <w:r w:rsidRPr="005D31D8">
        <w:rPr>
          <w:sz w:val="28"/>
          <w:szCs w:val="28"/>
        </w:rPr>
        <w:t xml:space="preserve"> шрифтом Брайля, допуск </w:t>
      </w:r>
      <w:proofErr w:type="spellStart"/>
      <w:r w:rsidRPr="005D31D8">
        <w:rPr>
          <w:sz w:val="28"/>
          <w:szCs w:val="28"/>
        </w:rPr>
        <w:t>сурдопереводчика</w:t>
      </w:r>
      <w:proofErr w:type="spellEnd"/>
      <w:r w:rsidRPr="005D31D8">
        <w:rPr>
          <w:sz w:val="28"/>
          <w:szCs w:val="28"/>
        </w:rPr>
        <w:t xml:space="preserve"> и </w:t>
      </w:r>
      <w:proofErr w:type="spellStart"/>
      <w:r w:rsidRPr="005D31D8">
        <w:rPr>
          <w:sz w:val="28"/>
          <w:szCs w:val="28"/>
        </w:rPr>
        <w:t>тифлосурдопереводчика</w:t>
      </w:r>
      <w:proofErr w:type="spellEnd"/>
      <w:r w:rsidRPr="005D31D8">
        <w:rPr>
          <w:sz w:val="28"/>
          <w:szCs w:val="28"/>
        </w:rPr>
        <w:t>.</w:t>
      </w:r>
    </w:p>
    <w:p w14:paraId="59C5F282" w14:textId="77777777" w:rsidR="006E4F4D" w:rsidRPr="005D31D8" w:rsidRDefault="006E4F4D" w:rsidP="006E4F4D">
      <w:pPr>
        <w:ind w:firstLine="709"/>
        <w:jc w:val="both"/>
        <w:rPr>
          <w:sz w:val="28"/>
          <w:szCs w:val="28"/>
        </w:rPr>
      </w:pPr>
      <w:r w:rsidRPr="005D31D8">
        <w:rPr>
          <w:sz w:val="28"/>
          <w:szCs w:val="28"/>
        </w:rP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14:paraId="19F53AF2" w14:textId="77777777" w:rsidR="006E4F4D" w:rsidRPr="005D31D8" w:rsidRDefault="006E4F4D" w:rsidP="006E4F4D">
      <w:pPr>
        <w:ind w:firstLine="709"/>
        <w:jc w:val="both"/>
        <w:rPr>
          <w:sz w:val="28"/>
          <w:szCs w:val="28"/>
        </w:rPr>
      </w:pPr>
      <w:r w:rsidRPr="005D31D8">
        <w:rPr>
          <w:sz w:val="28"/>
          <w:szCs w:val="28"/>
        </w:rPr>
        <w:t xml:space="preserve">На территориях, прилегающих к </w:t>
      </w:r>
      <w:r w:rsidR="005E7037" w:rsidRPr="005D31D8">
        <w:rPr>
          <w:sz w:val="28"/>
          <w:szCs w:val="28"/>
        </w:rPr>
        <w:t>местам расположения Министерства</w:t>
      </w:r>
      <w:r w:rsidRPr="005D31D8">
        <w:rPr>
          <w:sz w:val="28"/>
          <w:szCs w:val="28"/>
        </w:rPr>
        <w:t>, КГКУ «Центр выплат» либо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14:paraId="6FE327F5" w14:textId="77777777" w:rsidR="006E4F4D" w:rsidRPr="005D31D8" w:rsidRDefault="006E4F4D" w:rsidP="006E4F4D">
      <w:pPr>
        <w:ind w:firstLine="709"/>
        <w:jc w:val="both"/>
        <w:rPr>
          <w:sz w:val="28"/>
          <w:szCs w:val="28"/>
        </w:rPr>
      </w:pPr>
      <w:r w:rsidRPr="005D31D8">
        <w:rPr>
          <w:sz w:val="28"/>
          <w:szCs w:val="28"/>
        </w:rPr>
        <w:t>Доступ граждан к парковочным местам является бесплатным.</w:t>
      </w:r>
    </w:p>
    <w:p w14:paraId="7880DE3B" w14:textId="77777777" w:rsidR="006E4F4D" w:rsidRPr="005D31D8" w:rsidRDefault="006E4F4D" w:rsidP="006E4F4D">
      <w:pPr>
        <w:ind w:firstLine="709"/>
        <w:jc w:val="both"/>
        <w:rPr>
          <w:sz w:val="28"/>
          <w:szCs w:val="28"/>
        </w:rPr>
      </w:pPr>
      <w:r w:rsidRPr="005D31D8">
        <w:rPr>
          <w:sz w:val="28"/>
          <w:szCs w:val="28"/>
        </w:rP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14:paraId="02DA83EF" w14:textId="77777777" w:rsidR="006E4F4D" w:rsidRPr="005D31D8" w:rsidRDefault="006E4F4D" w:rsidP="006E4F4D">
      <w:pPr>
        <w:ind w:firstLine="709"/>
        <w:jc w:val="both"/>
        <w:rPr>
          <w:sz w:val="28"/>
          <w:szCs w:val="28"/>
        </w:rPr>
      </w:pPr>
    </w:p>
    <w:p w14:paraId="14041D1A" w14:textId="77777777" w:rsidR="006E4F4D" w:rsidRPr="005D31D8" w:rsidRDefault="006E4F4D" w:rsidP="006E4F4D">
      <w:pPr>
        <w:jc w:val="center"/>
        <w:rPr>
          <w:sz w:val="28"/>
          <w:szCs w:val="28"/>
        </w:rPr>
      </w:pPr>
      <w:r w:rsidRPr="005D31D8">
        <w:rPr>
          <w:sz w:val="28"/>
          <w:szCs w:val="28"/>
        </w:rPr>
        <w:t>Показатели доступности и качества государственной</w:t>
      </w:r>
    </w:p>
    <w:p w14:paraId="7CDD278A" w14:textId="1EA02B5A" w:rsidR="006E4F4D" w:rsidRPr="005D31D8" w:rsidRDefault="006E4F4D" w:rsidP="006E4F4D">
      <w:pPr>
        <w:jc w:val="center"/>
        <w:rPr>
          <w:sz w:val="28"/>
          <w:szCs w:val="28"/>
        </w:rPr>
      </w:pPr>
      <w:r w:rsidRPr="005D31D8">
        <w:rPr>
          <w:sz w:val="28"/>
          <w:szCs w:val="28"/>
        </w:rPr>
        <w:lastRenderedPageBreak/>
        <w:t xml:space="preserve">услуги, в том числе количество взаимодействий </w:t>
      </w:r>
      <w:r w:rsidR="00302BA7" w:rsidRPr="005D31D8">
        <w:rPr>
          <w:sz w:val="28"/>
          <w:szCs w:val="28"/>
        </w:rPr>
        <w:t>заявителя</w:t>
      </w:r>
    </w:p>
    <w:p w14:paraId="4B42D9B6" w14:textId="77777777" w:rsidR="006E4F4D" w:rsidRPr="005D31D8" w:rsidRDefault="006E4F4D" w:rsidP="006E4F4D">
      <w:pPr>
        <w:jc w:val="center"/>
        <w:rPr>
          <w:sz w:val="28"/>
          <w:szCs w:val="28"/>
        </w:rPr>
      </w:pPr>
      <w:r w:rsidRPr="005D31D8">
        <w:rPr>
          <w:sz w:val="28"/>
          <w:szCs w:val="28"/>
        </w:rPr>
        <w:t>с должностными лицами при предоставлении государственной</w:t>
      </w:r>
    </w:p>
    <w:p w14:paraId="5EA6E944" w14:textId="77777777" w:rsidR="006E4F4D" w:rsidRPr="005D31D8" w:rsidRDefault="006E4F4D" w:rsidP="006E4F4D">
      <w:pPr>
        <w:jc w:val="center"/>
        <w:rPr>
          <w:sz w:val="28"/>
          <w:szCs w:val="28"/>
        </w:rPr>
      </w:pPr>
      <w:r w:rsidRPr="005D31D8">
        <w:rPr>
          <w:sz w:val="28"/>
          <w:szCs w:val="28"/>
        </w:rPr>
        <w:t>услуги и их продолжительность, возможность получения</w:t>
      </w:r>
    </w:p>
    <w:p w14:paraId="444FC0DA" w14:textId="77777777" w:rsidR="006E4F4D" w:rsidRPr="005D31D8" w:rsidRDefault="006E4F4D" w:rsidP="006E4F4D">
      <w:pPr>
        <w:jc w:val="center"/>
        <w:rPr>
          <w:sz w:val="28"/>
          <w:szCs w:val="28"/>
        </w:rPr>
      </w:pPr>
      <w:r w:rsidRPr="005D31D8">
        <w:rPr>
          <w:sz w:val="28"/>
          <w:szCs w:val="28"/>
        </w:rPr>
        <w:t>информации о ходе предоставления государственной услуги,</w:t>
      </w:r>
    </w:p>
    <w:p w14:paraId="42A63B4B" w14:textId="77777777" w:rsidR="006E4F4D" w:rsidRPr="005D31D8" w:rsidRDefault="006E4F4D" w:rsidP="006E4F4D">
      <w:pPr>
        <w:jc w:val="center"/>
        <w:rPr>
          <w:sz w:val="28"/>
          <w:szCs w:val="28"/>
        </w:rPr>
      </w:pPr>
      <w:r w:rsidRPr="005D31D8">
        <w:rPr>
          <w:sz w:val="28"/>
          <w:szCs w:val="28"/>
        </w:rPr>
        <w:t>в том числе с использованием информационно-коммуникационных</w:t>
      </w:r>
    </w:p>
    <w:p w14:paraId="7E3D8CC0" w14:textId="77777777" w:rsidR="006E4F4D" w:rsidRPr="005D31D8" w:rsidRDefault="006E4F4D" w:rsidP="006E4F4D">
      <w:pPr>
        <w:jc w:val="center"/>
        <w:rPr>
          <w:sz w:val="28"/>
          <w:szCs w:val="28"/>
        </w:rPr>
      </w:pPr>
      <w:r w:rsidRPr="005D31D8">
        <w:rPr>
          <w:sz w:val="28"/>
          <w:szCs w:val="28"/>
        </w:rPr>
        <w:t>технологий, возможность либо невозможность получения</w:t>
      </w:r>
    </w:p>
    <w:p w14:paraId="1A4DA028" w14:textId="77777777" w:rsidR="006E4F4D" w:rsidRPr="005D31D8" w:rsidRDefault="006E4F4D" w:rsidP="006E4F4D">
      <w:pPr>
        <w:jc w:val="center"/>
        <w:rPr>
          <w:sz w:val="28"/>
          <w:szCs w:val="28"/>
        </w:rPr>
      </w:pPr>
      <w:r w:rsidRPr="005D31D8">
        <w:rPr>
          <w:sz w:val="28"/>
          <w:szCs w:val="28"/>
        </w:rPr>
        <w:t>государственной услуги в многофункциональном центре (в том</w:t>
      </w:r>
    </w:p>
    <w:p w14:paraId="2F05E27E" w14:textId="35D9C490" w:rsidR="006E4F4D" w:rsidRPr="005D31D8" w:rsidRDefault="006E4F4D" w:rsidP="006E4F4D">
      <w:pPr>
        <w:jc w:val="center"/>
        <w:rPr>
          <w:sz w:val="28"/>
          <w:szCs w:val="28"/>
        </w:rPr>
      </w:pPr>
      <w:r w:rsidRPr="005D31D8">
        <w:rPr>
          <w:sz w:val="28"/>
          <w:szCs w:val="28"/>
        </w:rPr>
        <w:t xml:space="preserve">числе в полном объеме) по выбору </w:t>
      </w:r>
      <w:r w:rsidR="00302BA7" w:rsidRPr="005D31D8">
        <w:rPr>
          <w:sz w:val="28"/>
          <w:szCs w:val="28"/>
        </w:rPr>
        <w:t>заявителя</w:t>
      </w:r>
      <w:r w:rsidRPr="005D31D8">
        <w:rPr>
          <w:sz w:val="28"/>
          <w:szCs w:val="28"/>
        </w:rPr>
        <w:t xml:space="preserve"> (экстерриториальный</w:t>
      </w:r>
    </w:p>
    <w:p w14:paraId="0FCECBF3" w14:textId="77777777" w:rsidR="006E4F4D" w:rsidRPr="005D31D8" w:rsidRDefault="006E4F4D" w:rsidP="006E4F4D">
      <w:pPr>
        <w:jc w:val="center"/>
        <w:rPr>
          <w:sz w:val="28"/>
          <w:szCs w:val="28"/>
        </w:rPr>
      </w:pPr>
      <w:r w:rsidRPr="005D31D8">
        <w:rPr>
          <w:sz w:val="28"/>
          <w:szCs w:val="28"/>
        </w:rPr>
        <w:t>принцип), посредством запроса о предоставлении нескольких</w:t>
      </w:r>
    </w:p>
    <w:p w14:paraId="0B72EA65" w14:textId="77777777" w:rsidR="006E4F4D" w:rsidRPr="005D31D8" w:rsidRDefault="006E4F4D" w:rsidP="006E4F4D">
      <w:pPr>
        <w:jc w:val="center"/>
        <w:rPr>
          <w:sz w:val="28"/>
          <w:szCs w:val="28"/>
        </w:rPr>
      </w:pPr>
      <w:r w:rsidRPr="005D31D8">
        <w:rPr>
          <w:sz w:val="28"/>
          <w:szCs w:val="28"/>
        </w:rPr>
        <w:t>государственных и (или) муниципальных услуг</w:t>
      </w:r>
    </w:p>
    <w:p w14:paraId="5296D23F" w14:textId="77777777" w:rsidR="006E4F4D" w:rsidRPr="005D31D8" w:rsidRDefault="006E4F4D" w:rsidP="006E4F4D">
      <w:pPr>
        <w:jc w:val="center"/>
        <w:rPr>
          <w:sz w:val="28"/>
          <w:szCs w:val="28"/>
        </w:rPr>
      </w:pPr>
      <w:r w:rsidRPr="005D31D8">
        <w:rPr>
          <w:sz w:val="28"/>
          <w:szCs w:val="28"/>
        </w:rPr>
        <w:t>в многофункциональном центре, предусмотренного</w:t>
      </w:r>
    </w:p>
    <w:p w14:paraId="7F0CA582" w14:textId="77777777" w:rsidR="006E4F4D" w:rsidRPr="005D31D8" w:rsidRDefault="006E4F4D" w:rsidP="006E4F4D">
      <w:pPr>
        <w:jc w:val="center"/>
        <w:rPr>
          <w:sz w:val="28"/>
          <w:szCs w:val="28"/>
        </w:rPr>
      </w:pPr>
      <w:r w:rsidRPr="005D31D8">
        <w:rPr>
          <w:sz w:val="28"/>
          <w:szCs w:val="28"/>
        </w:rPr>
        <w:t>статьей 15</w:t>
      </w:r>
      <w:r w:rsidRPr="005D31D8">
        <w:rPr>
          <w:sz w:val="28"/>
          <w:szCs w:val="28"/>
          <w:vertAlign w:val="superscript"/>
        </w:rPr>
        <w:t>1</w:t>
      </w:r>
      <w:r w:rsidRPr="005D31D8">
        <w:rPr>
          <w:sz w:val="28"/>
          <w:szCs w:val="28"/>
        </w:rPr>
        <w:t xml:space="preserve"> Федерального закона от 27.07.2010 № 210-ФЗ</w:t>
      </w:r>
    </w:p>
    <w:p w14:paraId="23365846" w14:textId="77777777" w:rsidR="006E4F4D" w:rsidRPr="005D31D8" w:rsidRDefault="006E4F4D" w:rsidP="006E4F4D">
      <w:pPr>
        <w:ind w:firstLine="709"/>
        <w:jc w:val="both"/>
        <w:rPr>
          <w:sz w:val="28"/>
          <w:szCs w:val="28"/>
        </w:rPr>
      </w:pPr>
    </w:p>
    <w:p w14:paraId="76E54C91" w14:textId="5F50F76B" w:rsidR="006E4F4D" w:rsidRPr="005D31D8" w:rsidRDefault="00302BA7" w:rsidP="006E4F4D">
      <w:pPr>
        <w:ind w:firstLine="709"/>
        <w:jc w:val="both"/>
        <w:rPr>
          <w:sz w:val="28"/>
          <w:szCs w:val="28"/>
        </w:rPr>
      </w:pPr>
      <w:r w:rsidRPr="005D31D8">
        <w:rPr>
          <w:sz w:val="28"/>
          <w:szCs w:val="28"/>
        </w:rPr>
        <w:t>60</w:t>
      </w:r>
      <w:r w:rsidR="006E4F4D" w:rsidRPr="005D31D8">
        <w:rPr>
          <w:sz w:val="28"/>
          <w:szCs w:val="28"/>
        </w:rPr>
        <w:t>. Оценка доступности и качества предоставления государственной услуги должна осуществляться по следующим показателям:</w:t>
      </w:r>
    </w:p>
    <w:p w14:paraId="55B76065" w14:textId="77777777" w:rsidR="006E4F4D" w:rsidRPr="005D31D8" w:rsidRDefault="006E4F4D" w:rsidP="006E4F4D">
      <w:pPr>
        <w:ind w:firstLine="709"/>
        <w:jc w:val="both"/>
        <w:rPr>
          <w:sz w:val="28"/>
          <w:szCs w:val="28"/>
        </w:rPr>
      </w:pPr>
      <w:r w:rsidRPr="005D31D8">
        <w:rPr>
          <w:sz w:val="28"/>
          <w:szCs w:val="28"/>
        </w:rP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14:paraId="76F9D722" w14:textId="77777777" w:rsidR="006E4F4D" w:rsidRPr="005D31D8" w:rsidRDefault="006E4F4D" w:rsidP="006E4F4D">
      <w:pPr>
        <w:ind w:firstLine="709"/>
        <w:jc w:val="both"/>
        <w:rPr>
          <w:sz w:val="28"/>
          <w:szCs w:val="28"/>
        </w:rPr>
      </w:pPr>
      <w:r w:rsidRPr="005D31D8">
        <w:rPr>
          <w:sz w:val="28"/>
          <w:szCs w:val="28"/>
        </w:rPr>
        <w:t>2) возможность выбора гражданином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ЕПГУ;</w:t>
      </w:r>
    </w:p>
    <w:p w14:paraId="69BF2863" w14:textId="77777777" w:rsidR="006E4F4D" w:rsidRPr="005D31D8" w:rsidRDefault="006E4F4D" w:rsidP="006E4F4D">
      <w:pPr>
        <w:ind w:firstLine="709"/>
        <w:jc w:val="both"/>
        <w:rPr>
          <w:sz w:val="28"/>
          <w:szCs w:val="28"/>
        </w:rPr>
      </w:pPr>
      <w:r w:rsidRPr="005D31D8">
        <w:rPr>
          <w:sz w:val="28"/>
          <w:szCs w:val="28"/>
        </w:rPr>
        <w:t>3) возможность обращения за предоставлением государственной услуги в КГКУ «Центр выплат» и МФЦ по выбору гражданина (экстерриториальный принцип);</w:t>
      </w:r>
    </w:p>
    <w:p w14:paraId="657D53AD" w14:textId="77777777" w:rsidR="006E4F4D" w:rsidRPr="005D31D8" w:rsidRDefault="006E4F4D" w:rsidP="006E4F4D">
      <w:pPr>
        <w:ind w:firstLine="709"/>
        <w:jc w:val="both"/>
        <w:rPr>
          <w:sz w:val="28"/>
          <w:szCs w:val="28"/>
        </w:rPr>
      </w:pPr>
      <w:r w:rsidRPr="005D31D8">
        <w:rPr>
          <w:sz w:val="28"/>
          <w:szCs w:val="28"/>
        </w:rPr>
        <w:t>4) доступность обращения за предоставлением государственной услуги, в том числе для маломобильных групп населения;</w:t>
      </w:r>
    </w:p>
    <w:p w14:paraId="13FFFB67" w14:textId="77777777" w:rsidR="006E4F4D" w:rsidRPr="005D31D8" w:rsidRDefault="006E4F4D" w:rsidP="006E4F4D">
      <w:pPr>
        <w:ind w:firstLine="709"/>
        <w:jc w:val="both"/>
        <w:rPr>
          <w:sz w:val="28"/>
          <w:szCs w:val="28"/>
        </w:rPr>
      </w:pPr>
      <w:r w:rsidRPr="005D31D8">
        <w:rPr>
          <w:sz w:val="28"/>
          <w:szCs w:val="28"/>
        </w:rPr>
        <w:t>5)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5E5C52F1" w14:textId="77777777" w:rsidR="006E4F4D" w:rsidRPr="005D31D8" w:rsidRDefault="006E4F4D" w:rsidP="006E4F4D">
      <w:pPr>
        <w:ind w:firstLine="709"/>
        <w:jc w:val="both"/>
        <w:rPr>
          <w:sz w:val="28"/>
          <w:szCs w:val="28"/>
        </w:rPr>
      </w:pPr>
      <w:r w:rsidRPr="005D31D8">
        <w:rPr>
          <w:sz w:val="28"/>
          <w:szCs w:val="28"/>
        </w:rPr>
        <w:t>6) отсутствие обоснованных жалоб со стороны граждан по результатам предоставления государственной услуги;</w:t>
      </w:r>
    </w:p>
    <w:p w14:paraId="16E6CE0E" w14:textId="77777777" w:rsidR="006E4F4D" w:rsidRPr="005D31D8" w:rsidRDefault="006E4F4D" w:rsidP="006E4F4D">
      <w:pPr>
        <w:ind w:firstLine="709"/>
        <w:jc w:val="both"/>
        <w:rPr>
          <w:sz w:val="28"/>
          <w:szCs w:val="28"/>
        </w:rPr>
      </w:pPr>
      <w:r w:rsidRPr="005D31D8">
        <w:rPr>
          <w:sz w:val="28"/>
          <w:szCs w:val="28"/>
        </w:rPr>
        <w:t>7) предоставление возможности подачи заявления по предварительной записи;</w:t>
      </w:r>
    </w:p>
    <w:p w14:paraId="2F7BB525" w14:textId="77777777" w:rsidR="006E4F4D" w:rsidRPr="005D31D8" w:rsidRDefault="006E4F4D" w:rsidP="006E4F4D">
      <w:pPr>
        <w:ind w:firstLine="709"/>
        <w:jc w:val="both"/>
        <w:rPr>
          <w:sz w:val="28"/>
          <w:szCs w:val="28"/>
        </w:rPr>
      </w:pPr>
      <w:r w:rsidRPr="005D31D8">
        <w:rPr>
          <w:sz w:val="28"/>
          <w:szCs w:val="28"/>
        </w:rPr>
        <w:t>8) предоставление возможности подачи заявления в форме электронного документа;</w:t>
      </w:r>
    </w:p>
    <w:p w14:paraId="37E11FEA" w14:textId="77777777" w:rsidR="006E4F4D" w:rsidRPr="005D31D8" w:rsidRDefault="006E4F4D" w:rsidP="006E4F4D">
      <w:pPr>
        <w:ind w:firstLine="709"/>
        <w:jc w:val="both"/>
        <w:rPr>
          <w:sz w:val="28"/>
          <w:szCs w:val="28"/>
        </w:rPr>
      </w:pPr>
      <w:r w:rsidRPr="005D31D8">
        <w:rPr>
          <w:sz w:val="28"/>
          <w:szCs w:val="28"/>
        </w:rPr>
        <w:t>9)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529214D2" w14:textId="547C0C42" w:rsidR="006E4F4D" w:rsidRPr="005D31D8" w:rsidRDefault="00302BA7" w:rsidP="006E4F4D">
      <w:pPr>
        <w:ind w:firstLine="709"/>
        <w:jc w:val="both"/>
        <w:rPr>
          <w:sz w:val="28"/>
          <w:szCs w:val="28"/>
        </w:rPr>
      </w:pPr>
      <w:r w:rsidRPr="005D31D8">
        <w:rPr>
          <w:sz w:val="28"/>
          <w:szCs w:val="28"/>
        </w:rPr>
        <w:t>61</w:t>
      </w:r>
      <w:r w:rsidR="006E4F4D" w:rsidRPr="005D31D8">
        <w:rPr>
          <w:sz w:val="28"/>
          <w:szCs w:val="28"/>
        </w:rPr>
        <w:t>. Показателями качества государственной услуги являются:</w:t>
      </w:r>
    </w:p>
    <w:p w14:paraId="49359AB3" w14:textId="77777777" w:rsidR="006E4F4D" w:rsidRPr="005D31D8" w:rsidRDefault="006E4F4D" w:rsidP="006E4F4D">
      <w:pPr>
        <w:ind w:firstLine="709"/>
        <w:jc w:val="both"/>
        <w:rPr>
          <w:sz w:val="28"/>
          <w:szCs w:val="28"/>
        </w:rPr>
      </w:pPr>
      <w:r w:rsidRPr="005D31D8">
        <w:rPr>
          <w:sz w:val="28"/>
          <w:szCs w:val="28"/>
        </w:rPr>
        <w:t>1) достоверность предоставляемой информации;</w:t>
      </w:r>
    </w:p>
    <w:p w14:paraId="287C99C6" w14:textId="77777777" w:rsidR="006E4F4D" w:rsidRPr="005D31D8" w:rsidRDefault="006E4F4D" w:rsidP="006E4F4D">
      <w:pPr>
        <w:ind w:firstLine="709"/>
        <w:jc w:val="both"/>
        <w:rPr>
          <w:sz w:val="28"/>
          <w:szCs w:val="28"/>
        </w:rPr>
      </w:pPr>
      <w:r w:rsidRPr="005D31D8">
        <w:rPr>
          <w:sz w:val="28"/>
          <w:szCs w:val="28"/>
        </w:rPr>
        <w:t>2) полнота информирования;</w:t>
      </w:r>
    </w:p>
    <w:p w14:paraId="4F24051D" w14:textId="77777777" w:rsidR="006E4F4D" w:rsidRPr="005D31D8" w:rsidRDefault="006E4F4D" w:rsidP="006E4F4D">
      <w:pPr>
        <w:ind w:firstLine="709"/>
        <w:jc w:val="both"/>
        <w:rPr>
          <w:sz w:val="28"/>
          <w:szCs w:val="28"/>
        </w:rPr>
      </w:pPr>
      <w:r w:rsidRPr="005D31D8">
        <w:rPr>
          <w:sz w:val="28"/>
          <w:szCs w:val="28"/>
        </w:rPr>
        <w:t>3) степень удовлетворенности гражданина качеством государственной услуги;</w:t>
      </w:r>
    </w:p>
    <w:p w14:paraId="33E50E9D" w14:textId="77777777" w:rsidR="006E4F4D" w:rsidRPr="005D31D8" w:rsidRDefault="006E4F4D" w:rsidP="006E4F4D">
      <w:pPr>
        <w:ind w:firstLine="709"/>
        <w:jc w:val="both"/>
        <w:rPr>
          <w:sz w:val="28"/>
          <w:szCs w:val="28"/>
        </w:rPr>
      </w:pPr>
      <w:r w:rsidRPr="005D31D8">
        <w:rPr>
          <w:sz w:val="28"/>
          <w:szCs w:val="28"/>
        </w:rPr>
        <w:lastRenderedPageBreak/>
        <w:t>4) количество обоснованных жалоб со стороны граждан по результатам предоставления государственной услуги;</w:t>
      </w:r>
    </w:p>
    <w:p w14:paraId="756E7825" w14:textId="77777777" w:rsidR="006E4F4D" w:rsidRPr="005D31D8" w:rsidRDefault="006E4F4D" w:rsidP="006E4F4D">
      <w:pPr>
        <w:ind w:firstLine="709"/>
        <w:jc w:val="both"/>
        <w:rPr>
          <w:sz w:val="28"/>
          <w:szCs w:val="28"/>
        </w:rPr>
      </w:pPr>
      <w:r w:rsidRPr="005D31D8">
        <w:rPr>
          <w:sz w:val="28"/>
          <w:szCs w:val="28"/>
        </w:rPr>
        <w:t>5) количество выявленных нарушений полноты и качества предоставления государственной услуги по результатам плановых и внеплановых проверок.</w:t>
      </w:r>
    </w:p>
    <w:p w14:paraId="2A041EDA" w14:textId="64A6FD53" w:rsidR="006E4F4D" w:rsidRPr="005D31D8" w:rsidRDefault="00302BA7" w:rsidP="006E4F4D">
      <w:pPr>
        <w:ind w:firstLine="709"/>
        <w:jc w:val="both"/>
        <w:rPr>
          <w:sz w:val="28"/>
          <w:szCs w:val="28"/>
        </w:rPr>
      </w:pPr>
      <w:r w:rsidRPr="005D31D8">
        <w:rPr>
          <w:sz w:val="28"/>
          <w:szCs w:val="28"/>
        </w:rPr>
        <w:t>62</w:t>
      </w:r>
      <w:r w:rsidR="006E4F4D" w:rsidRPr="005D31D8">
        <w:rPr>
          <w:sz w:val="28"/>
          <w:szCs w:val="28"/>
        </w:rPr>
        <w:t xml:space="preserve">.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w:t>
      </w:r>
      <w:r w:rsidR="00127CFA" w:rsidRPr="005D31D8">
        <w:rPr>
          <w:sz w:val="28"/>
          <w:szCs w:val="28"/>
        </w:rPr>
        <w:t>граждан</w:t>
      </w:r>
      <w:r w:rsidR="006E4F4D" w:rsidRPr="005D31D8">
        <w:rPr>
          <w:sz w:val="28"/>
          <w:szCs w:val="28"/>
        </w:rPr>
        <w:t xml:space="preserve"> по предварительной записи. Запись на прием проводится при личном обращении </w:t>
      </w:r>
      <w:r w:rsidR="00127CFA" w:rsidRPr="005D31D8">
        <w:rPr>
          <w:sz w:val="28"/>
          <w:szCs w:val="28"/>
        </w:rPr>
        <w:t>гражданина</w:t>
      </w:r>
      <w:r w:rsidR="006E4F4D" w:rsidRPr="005D31D8">
        <w:rPr>
          <w:sz w:val="28"/>
          <w:szCs w:val="28"/>
        </w:rPr>
        <w:t xml:space="preserve"> или с использованием средств телефонной связи, а также через ЕПГУ/РПГУ.</w:t>
      </w:r>
    </w:p>
    <w:p w14:paraId="7B204AF6" w14:textId="46BCF001" w:rsidR="006E4F4D" w:rsidRPr="005D31D8" w:rsidRDefault="00302BA7" w:rsidP="006E4F4D">
      <w:pPr>
        <w:ind w:firstLine="709"/>
        <w:jc w:val="both"/>
        <w:rPr>
          <w:sz w:val="28"/>
          <w:szCs w:val="28"/>
        </w:rPr>
      </w:pPr>
      <w:r w:rsidRPr="005D31D8">
        <w:rPr>
          <w:sz w:val="28"/>
          <w:szCs w:val="28"/>
        </w:rPr>
        <w:t>63</w:t>
      </w:r>
      <w:r w:rsidR="006E4F4D" w:rsidRPr="005D31D8">
        <w:rPr>
          <w:sz w:val="28"/>
          <w:szCs w:val="28"/>
        </w:rPr>
        <w:t xml:space="preserve">. Для осуществления предварительной записи посредством ЕПГУ/РПГУ, </w:t>
      </w:r>
      <w:r w:rsidR="00127CFA" w:rsidRPr="005D31D8">
        <w:rPr>
          <w:sz w:val="28"/>
          <w:szCs w:val="28"/>
        </w:rPr>
        <w:t>гражданину</w:t>
      </w:r>
      <w:r w:rsidR="006E4F4D" w:rsidRPr="005D31D8">
        <w:rPr>
          <w:sz w:val="28"/>
          <w:szCs w:val="28"/>
        </w:rPr>
        <w:t xml:space="preserve"> необходимо указать запрашиваемые системой данные, в том числе:</w:t>
      </w:r>
    </w:p>
    <w:p w14:paraId="20E8C14C" w14:textId="77777777" w:rsidR="006E4F4D" w:rsidRPr="005D31D8" w:rsidRDefault="006E4F4D" w:rsidP="006E4F4D">
      <w:pPr>
        <w:ind w:firstLine="709"/>
        <w:jc w:val="both"/>
        <w:rPr>
          <w:sz w:val="28"/>
          <w:szCs w:val="28"/>
        </w:rPr>
      </w:pPr>
      <w:r w:rsidRPr="005D31D8">
        <w:rPr>
          <w:sz w:val="28"/>
          <w:szCs w:val="28"/>
        </w:rPr>
        <w:t>1) фамилию, имя, отчество (последнее</w:t>
      </w:r>
      <w:r w:rsidR="004E4D03" w:rsidRPr="005D31D8">
        <w:rPr>
          <w:sz w:val="28"/>
          <w:szCs w:val="28"/>
        </w:rPr>
        <w:t xml:space="preserve"> – </w:t>
      </w:r>
      <w:r w:rsidRPr="005D31D8">
        <w:rPr>
          <w:sz w:val="28"/>
          <w:szCs w:val="28"/>
        </w:rPr>
        <w:t>при наличии);</w:t>
      </w:r>
    </w:p>
    <w:p w14:paraId="1C4C32E4" w14:textId="77777777" w:rsidR="006E4F4D" w:rsidRPr="005D31D8" w:rsidRDefault="006E4F4D" w:rsidP="006E4F4D">
      <w:pPr>
        <w:ind w:firstLine="709"/>
        <w:jc w:val="both"/>
        <w:rPr>
          <w:sz w:val="28"/>
          <w:szCs w:val="28"/>
        </w:rPr>
      </w:pPr>
      <w:r w:rsidRPr="005D31D8">
        <w:rPr>
          <w:sz w:val="28"/>
          <w:szCs w:val="28"/>
        </w:rPr>
        <w:t>2) страховой номер индивидуального лицевого счета застрахованного лица;</w:t>
      </w:r>
    </w:p>
    <w:p w14:paraId="324903BC" w14:textId="77777777" w:rsidR="006E4F4D" w:rsidRPr="005D31D8" w:rsidRDefault="006E4F4D" w:rsidP="006E4F4D">
      <w:pPr>
        <w:ind w:firstLine="709"/>
        <w:jc w:val="both"/>
        <w:rPr>
          <w:sz w:val="28"/>
          <w:szCs w:val="28"/>
        </w:rPr>
      </w:pPr>
      <w:r w:rsidRPr="005D31D8">
        <w:rPr>
          <w:sz w:val="28"/>
          <w:szCs w:val="28"/>
        </w:rPr>
        <w:t>3) номер телефона;</w:t>
      </w:r>
    </w:p>
    <w:p w14:paraId="362111E6" w14:textId="77777777" w:rsidR="006E4F4D" w:rsidRPr="005D31D8" w:rsidRDefault="006E4F4D" w:rsidP="006E4F4D">
      <w:pPr>
        <w:ind w:firstLine="709"/>
        <w:jc w:val="both"/>
        <w:rPr>
          <w:sz w:val="28"/>
          <w:szCs w:val="28"/>
        </w:rPr>
      </w:pPr>
      <w:r w:rsidRPr="005D31D8">
        <w:rPr>
          <w:sz w:val="28"/>
          <w:szCs w:val="28"/>
        </w:rPr>
        <w:t>4) адрес электронной почты (по желанию);</w:t>
      </w:r>
    </w:p>
    <w:p w14:paraId="2DB86CC9" w14:textId="77777777" w:rsidR="006E4F4D" w:rsidRPr="005D31D8" w:rsidRDefault="006E4F4D" w:rsidP="006E4F4D">
      <w:pPr>
        <w:ind w:firstLine="709"/>
        <w:jc w:val="both"/>
        <w:rPr>
          <w:sz w:val="28"/>
          <w:szCs w:val="28"/>
        </w:rPr>
      </w:pPr>
      <w:r w:rsidRPr="005D31D8">
        <w:rPr>
          <w:sz w:val="28"/>
          <w:szCs w:val="28"/>
        </w:rPr>
        <w:t>5) желаемую дату и время приема.</w:t>
      </w:r>
    </w:p>
    <w:p w14:paraId="173238C2" w14:textId="67DCA904" w:rsidR="006E4F4D" w:rsidRPr="005D31D8" w:rsidRDefault="006E4F4D" w:rsidP="006E4F4D">
      <w:pPr>
        <w:ind w:firstLine="709"/>
        <w:jc w:val="both"/>
        <w:rPr>
          <w:sz w:val="28"/>
          <w:szCs w:val="28"/>
        </w:rPr>
      </w:pPr>
      <w:r w:rsidRPr="005D31D8">
        <w:rPr>
          <w:sz w:val="28"/>
          <w:szCs w:val="28"/>
        </w:rPr>
        <w:t xml:space="preserve">В случае несоответствия сведений, которые сообщил </w:t>
      </w:r>
      <w:r w:rsidR="00127CFA" w:rsidRPr="005D31D8">
        <w:rPr>
          <w:sz w:val="28"/>
          <w:szCs w:val="28"/>
        </w:rPr>
        <w:t>гражданин</w:t>
      </w:r>
      <w:r w:rsidRPr="005D31D8">
        <w:rPr>
          <w:sz w:val="28"/>
          <w:szCs w:val="28"/>
        </w:rPr>
        <w:t xml:space="preserve"> при предварительной записи (за исключением опечаток, грамматических ошибок), документам, представленным </w:t>
      </w:r>
      <w:r w:rsidR="00126AB5" w:rsidRPr="005D31D8">
        <w:rPr>
          <w:sz w:val="28"/>
          <w:szCs w:val="28"/>
        </w:rPr>
        <w:t>гражданином</w:t>
      </w:r>
      <w:r w:rsidRPr="005D31D8">
        <w:rPr>
          <w:sz w:val="28"/>
          <w:szCs w:val="28"/>
        </w:rPr>
        <w:t xml:space="preserve"> при личном приеме, предварительная запись аннулируется.</w:t>
      </w:r>
    </w:p>
    <w:p w14:paraId="7CB826DE" w14:textId="50D2F44C" w:rsidR="006E4F4D" w:rsidRPr="005D31D8" w:rsidRDefault="006E4F4D" w:rsidP="006E4F4D">
      <w:pPr>
        <w:ind w:firstLine="709"/>
        <w:jc w:val="both"/>
        <w:rPr>
          <w:sz w:val="28"/>
          <w:szCs w:val="28"/>
        </w:rPr>
      </w:pPr>
      <w:r w:rsidRPr="005D31D8">
        <w:rPr>
          <w:sz w:val="28"/>
          <w:szCs w:val="28"/>
        </w:rPr>
        <w:t xml:space="preserve">При осуществлении предварительной записи путем личного обращения </w:t>
      </w:r>
      <w:r w:rsidR="00126AB5" w:rsidRPr="005D31D8">
        <w:rPr>
          <w:sz w:val="28"/>
          <w:szCs w:val="28"/>
        </w:rPr>
        <w:t>гражданину</w:t>
      </w:r>
      <w:r w:rsidRPr="005D31D8">
        <w:rPr>
          <w:sz w:val="28"/>
          <w:szCs w:val="28"/>
        </w:rPr>
        <w:t xml:space="preserve"> выдается талон-подтверждение, содержащий информацию о дате и времени приема документов.</w:t>
      </w:r>
    </w:p>
    <w:p w14:paraId="3FB7FBEC" w14:textId="1A92223C" w:rsidR="006E4F4D" w:rsidRPr="005D31D8" w:rsidRDefault="006E4F4D" w:rsidP="006E4F4D">
      <w:pPr>
        <w:ind w:firstLine="709"/>
        <w:jc w:val="both"/>
        <w:rPr>
          <w:sz w:val="28"/>
          <w:szCs w:val="28"/>
        </w:rPr>
      </w:pPr>
      <w:r w:rsidRPr="005D31D8">
        <w:rPr>
          <w:sz w:val="28"/>
          <w:szCs w:val="28"/>
        </w:rPr>
        <w:t xml:space="preserve">При осуществлении предварительной записи по телефону </w:t>
      </w:r>
      <w:r w:rsidR="00126AB5" w:rsidRPr="005D31D8">
        <w:rPr>
          <w:sz w:val="28"/>
          <w:szCs w:val="28"/>
        </w:rPr>
        <w:t>гражданину</w:t>
      </w:r>
      <w:r w:rsidRPr="005D31D8">
        <w:rPr>
          <w:sz w:val="28"/>
          <w:szCs w:val="28"/>
        </w:rPr>
        <w:t xml:space="preserve"> сообщаются дата и время приема документов, а в случае, если </w:t>
      </w:r>
      <w:r w:rsidR="00126AB5" w:rsidRPr="005D31D8">
        <w:rPr>
          <w:sz w:val="28"/>
          <w:szCs w:val="28"/>
        </w:rPr>
        <w:t>гражданин</w:t>
      </w:r>
      <w:r w:rsidRPr="005D31D8">
        <w:rPr>
          <w:sz w:val="28"/>
          <w:szCs w:val="28"/>
        </w:rPr>
        <w:t xml:space="preserve"> сообщит адрес электронной почты, на указанный адрес также направляется талон-подтверждение.</w:t>
      </w:r>
    </w:p>
    <w:p w14:paraId="10486E85" w14:textId="319CE8BD" w:rsidR="006E4F4D" w:rsidRPr="005D31D8" w:rsidRDefault="006E4F4D" w:rsidP="006E4F4D">
      <w:pPr>
        <w:ind w:firstLine="709"/>
        <w:jc w:val="both"/>
        <w:rPr>
          <w:sz w:val="28"/>
          <w:szCs w:val="28"/>
        </w:rPr>
      </w:pPr>
      <w:r w:rsidRPr="005D31D8">
        <w:rPr>
          <w:sz w:val="28"/>
          <w:szCs w:val="28"/>
        </w:rPr>
        <w:t xml:space="preserve">При осуществлении предварительной записи через ЕПГУ/РПГУ </w:t>
      </w:r>
      <w:r w:rsidR="00126AB5" w:rsidRPr="005D31D8">
        <w:rPr>
          <w:sz w:val="28"/>
          <w:szCs w:val="28"/>
        </w:rPr>
        <w:t>гражданину</w:t>
      </w:r>
      <w:r w:rsidRPr="005D31D8">
        <w:rPr>
          <w:sz w:val="28"/>
          <w:szCs w:val="28"/>
        </w:rPr>
        <w:t xml:space="preserve">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14:paraId="699F795C" w14:textId="2A0E2800" w:rsidR="005B4DB8" w:rsidRPr="005D31D8" w:rsidRDefault="006E4F4D" w:rsidP="006E4F4D">
      <w:pPr>
        <w:ind w:firstLine="709"/>
        <w:jc w:val="both"/>
        <w:rPr>
          <w:sz w:val="28"/>
          <w:szCs w:val="28"/>
        </w:rPr>
      </w:pPr>
      <w:r w:rsidRPr="005D31D8">
        <w:rPr>
          <w:sz w:val="28"/>
          <w:szCs w:val="28"/>
        </w:rPr>
        <w:t xml:space="preserve">Запись </w:t>
      </w:r>
      <w:r w:rsidR="00126AB5" w:rsidRPr="005D31D8">
        <w:rPr>
          <w:sz w:val="28"/>
          <w:szCs w:val="28"/>
        </w:rPr>
        <w:t>граждан</w:t>
      </w:r>
      <w:r w:rsidRPr="005D31D8">
        <w:rPr>
          <w:sz w:val="28"/>
          <w:szCs w:val="28"/>
        </w:rPr>
        <w:t xml:space="preserve"> на определенную дату заканчивается за сутки до наступления этой даты.</w:t>
      </w:r>
    </w:p>
    <w:p w14:paraId="223C75B4" w14:textId="596D9FC6" w:rsidR="006E4F4D" w:rsidRPr="005D31D8" w:rsidRDefault="006E4F4D" w:rsidP="006E4F4D">
      <w:pPr>
        <w:ind w:firstLine="709"/>
        <w:jc w:val="both"/>
        <w:rPr>
          <w:sz w:val="28"/>
          <w:szCs w:val="28"/>
        </w:rPr>
      </w:pPr>
      <w:r w:rsidRPr="005D31D8">
        <w:rPr>
          <w:sz w:val="28"/>
          <w:szCs w:val="28"/>
        </w:rPr>
        <w:t xml:space="preserve">При осуществлении предварительной записи </w:t>
      </w:r>
      <w:r w:rsidR="00126AB5" w:rsidRPr="005D31D8">
        <w:rPr>
          <w:sz w:val="28"/>
          <w:szCs w:val="28"/>
        </w:rPr>
        <w:t>гражданин</w:t>
      </w:r>
      <w:r w:rsidRPr="005D31D8">
        <w:rPr>
          <w:sz w:val="28"/>
          <w:szCs w:val="28"/>
        </w:rPr>
        <w:t xml:space="preserve"> информируется о том, что предварительная запись аннулируется в случае его неявки по истечении 15 минут с назначенного времени приема.</w:t>
      </w:r>
    </w:p>
    <w:p w14:paraId="047C49F8" w14:textId="76E92A13" w:rsidR="006E4F4D" w:rsidRPr="005D31D8" w:rsidRDefault="00126AB5" w:rsidP="006E4F4D">
      <w:pPr>
        <w:ind w:firstLine="709"/>
        <w:jc w:val="both"/>
        <w:rPr>
          <w:sz w:val="28"/>
          <w:szCs w:val="28"/>
        </w:rPr>
      </w:pPr>
      <w:r w:rsidRPr="005D31D8">
        <w:rPr>
          <w:sz w:val="28"/>
          <w:szCs w:val="28"/>
        </w:rPr>
        <w:t>Гражданин</w:t>
      </w:r>
      <w:r w:rsidR="006E4F4D" w:rsidRPr="005D31D8">
        <w:rPr>
          <w:sz w:val="28"/>
          <w:szCs w:val="28"/>
        </w:rPr>
        <w:t xml:space="preserve"> в любое время вправе отказаться от предварительной записи.</w:t>
      </w:r>
    </w:p>
    <w:p w14:paraId="2F2E5ED3" w14:textId="6D762527" w:rsidR="006E4F4D" w:rsidRPr="005D31D8" w:rsidRDefault="006E4F4D" w:rsidP="006E4F4D">
      <w:pPr>
        <w:ind w:firstLine="709"/>
        <w:jc w:val="both"/>
        <w:rPr>
          <w:sz w:val="28"/>
          <w:szCs w:val="28"/>
        </w:rPr>
      </w:pPr>
      <w:r w:rsidRPr="005D31D8">
        <w:rPr>
          <w:sz w:val="28"/>
          <w:szCs w:val="28"/>
        </w:rPr>
        <w:t xml:space="preserve">Прием </w:t>
      </w:r>
      <w:r w:rsidR="00126AB5" w:rsidRPr="005D31D8">
        <w:rPr>
          <w:sz w:val="28"/>
          <w:szCs w:val="28"/>
        </w:rPr>
        <w:t>граждан</w:t>
      </w:r>
      <w:r w:rsidRPr="005D31D8">
        <w:rPr>
          <w:sz w:val="28"/>
          <w:szCs w:val="28"/>
        </w:rPr>
        <w:t xml:space="preserve"> по предварительной записи осуществляется в течение рабочего дня в соответствии с установленным графиком приема граждан.</w:t>
      </w:r>
    </w:p>
    <w:p w14:paraId="20F8932E" w14:textId="472F9A92" w:rsidR="006E4F4D" w:rsidRPr="005D31D8" w:rsidRDefault="006E4F4D" w:rsidP="006E4F4D">
      <w:pPr>
        <w:ind w:firstLine="709"/>
        <w:jc w:val="both"/>
        <w:rPr>
          <w:sz w:val="28"/>
          <w:szCs w:val="28"/>
        </w:rPr>
      </w:pPr>
      <w:r w:rsidRPr="005D31D8">
        <w:rPr>
          <w:sz w:val="28"/>
          <w:szCs w:val="28"/>
        </w:rPr>
        <w:t>6</w:t>
      </w:r>
      <w:r w:rsidR="005B0F65" w:rsidRPr="005D31D8">
        <w:rPr>
          <w:sz w:val="28"/>
          <w:szCs w:val="28"/>
        </w:rPr>
        <w:t>4</w:t>
      </w:r>
      <w:r w:rsidRPr="005D31D8">
        <w:rPr>
          <w:sz w:val="28"/>
          <w:szCs w:val="28"/>
        </w:rPr>
        <w:t xml:space="preserve">. Ветеранам Великой Отечественной войны, инвалидам Великой Отечественной войны, а также инвалидам 1 и 2 групп при предъявлении ими </w:t>
      </w:r>
      <w:r w:rsidRPr="005D31D8">
        <w:rPr>
          <w:sz w:val="28"/>
          <w:szCs w:val="28"/>
        </w:rPr>
        <w:lastRenderedPageBreak/>
        <w:t>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14:paraId="7B330CF8" w14:textId="273E8E33" w:rsidR="006E4F4D" w:rsidRPr="005D31D8" w:rsidRDefault="006E4F4D" w:rsidP="006E4F4D">
      <w:pPr>
        <w:ind w:firstLine="709"/>
        <w:jc w:val="both"/>
        <w:rPr>
          <w:sz w:val="28"/>
          <w:szCs w:val="28"/>
        </w:rPr>
      </w:pPr>
      <w:r w:rsidRPr="005D31D8">
        <w:rPr>
          <w:sz w:val="28"/>
          <w:szCs w:val="28"/>
        </w:rPr>
        <w:t>6</w:t>
      </w:r>
      <w:r w:rsidR="005B0F65" w:rsidRPr="005D31D8">
        <w:rPr>
          <w:sz w:val="28"/>
          <w:szCs w:val="28"/>
        </w:rPr>
        <w:t>5</w:t>
      </w:r>
      <w:r w:rsidRPr="005D31D8">
        <w:rPr>
          <w:sz w:val="28"/>
          <w:szCs w:val="28"/>
        </w:rPr>
        <w:t xml:space="preserve">. Предоставление государственной услуги предусматривает однократное взаимодействие </w:t>
      </w:r>
      <w:r w:rsidR="00126AB5" w:rsidRPr="005D31D8">
        <w:rPr>
          <w:sz w:val="28"/>
          <w:szCs w:val="28"/>
        </w:rPr>
        <w:t>граждан</w:t>
      </w:r>
      <w:r w:rsidRPr="005D31D8">
        <w:rPr>
          <w:sz w:val="28"/>
          <w:szCs w:val="28"/>
        </w:rPr>
        <w:t xml:space="preserve"> с должностными лицами КГКУ «Центр выплат», МФЦ.</w:t>
      </w:r>
    </w:p>
    <w:p w14:paraId="70858E50" w14:textId="77777777" w:rsidR="006E4F4D" w:rsidRPr="005D31D8" w:rsidRDefault="006E4F4D" w:rsidP="006E4F4D">
      <w:pPr>
        <w:ind w:firstLine="709"/>
        <w:jc w:val="both"/>
        <w:rPr>
          <w:sz w:val="28"/>
          <w:szCs w:val="28"/>
        </w:rPr>
      </w:pPr>
    </w:p>
    <w:p w14:paraId="4EB17598" w14:textId="77777777" w:rsidR="006E4F4D" w:rsidRPr="005D31D8" w:rsidRDefault="006E4F4D" w:rsidP="006E4F4D">
      <w:pPr>
        <w:jc w:val="center"/>
        <w:rPr>
          <w:sz w:val="28"/>
          <w:szCs w:val="28"/>
        </w:rPr>
      </w:pPr>
      <w:r w:rsidRPr="005D31D8">
        <w:rPr>
          <w:sz w:val="28"/>
          <w:szCs w:val="28"/>
        </w:rPr>
        <w:t>Иные требования, в том числе учитывающие особенности</w:t>
      </w:r>
    </w:p>
    <w:p w14:paraId="08F91CAB" w14:textId="77777777" w:rsidR="006E4F4D" w:rsidRPr="005D31D8" w:rsidRDefault="006E4F4D" w:rsidP="006E4F4D">
      <w:pPr>
        <w:jc w:val="center"/>
        <w:rPr>
          <w:sz w:val="28"/>
          <w:szCs w:val="28"/>
        </w:rPr>
      </w:pPr>
      <w:r w:rsidRPr="005D31D8">
        <w:rPr>
          <w:sz w:val="28"/>
          <w:szCs w:val="28"/>
        </w:rPr>
        <w:t>предоставления государственной услуги в многофункциональных</w:t>
      </w:r>
    </w:p>
    <w:p w14:paraId="57CD746E" w14:textId="77777777" w:rsidR="006E4F4D" w:rsidRPr="005D31D8" w:rsidRDefault="006E4F4D" w:rsidP="006E4F4D">
      <w:pPr>
        <w:jc w:val="center"/>
        <w:rPr>
          <w:sz w:val="28"/>
          <w:szCs w:val="28"/>
        </w:rPr>
      </w:pPr>
      <w:r w:rsidRPr="005D31D8">
        <w:rPr>
          <w:sz w:val="28"/>
          <w:szCs w:val="28"/>
        </w:rPr>
        <w:t>центрах предоставления государственных и муниципальных услуг</w:t>
      </w:r>
    </w:p>
    <w:p w14:paraId="7FF89585" w14:textId="77777777" w:rsidR="006E4F4D" w:rsidRPr="005D31D8" w:rsidRDefault="006E4F4D" w:rsidP="006E4F4D">
      <w:pPr>
        <w:jc w:val="center"/>
        <w:rPr>
          <w:sz w:val="28"/>
          <w:szCs w:val="28"/>
        </w:rPr>
      </w:pPr>
      <w:r w:rsidRPr="005D31D8">
        <w:rPr>
          <w:sz w:val="28"/>
          <w:szCs w:val="28"/>
        </w:rPr>
        <w:t>и особенности предоставления государственной услуги</w:t>
      </w:r>
    </w:p>
    <w:p w14:paraId="7E8D0F4A" w14:textId="77777777" w:rsidR="006E4F4D" w:rsidRPr="005D31D8" w:rsidRDefault="006E4F4D" w:rsidP="006E4F4D">
      <w:pPr>
        <w:jc w:val="center"/>
        <w:rPr>
          <w:sz w:val="28"/>
          <w:szCs w:val="28"/>
        </w:rPr>
      </w:pPr>
      <w:r w:rsidRPr="005D31D8">
        <w:rPr>
          <w:sz w:val="28"/>
          <w:szCs w:val="28"/>
        </w:rPr>
        <w:t>в электронной форме</w:t>
      </w:r>
    </w:p>
    <w:p w14:paraId="04909361" w14:textId="77777777" w:rsidR="006E4F4D" w:rsidRPr="005D31D8" w:rsidRDefault="006E4F4D" w:rsidP="006E4F4D">
      <w:pPr>
        <w:ind w:firstLine="709"/>
        <w:jc w:val="both"/>
        <w:rPr>
          <w:sz w:val="28"/>
          <w:szCs w:val="28"/>
        </w:rPr>
      </w:pPr>
    </w:p>
    <w:p w14:paraId="3972AFB4" w14:textId="0C0B0310" w:rsidR="006E4F4D" w:rsidRPr="005D31D8" w:rsidRDefault="006E4F4D" w:rsidP="006E4F4D">
      <w:pPr>
        <w:ind w:firstLine="709"/>
        <w:jc w:val="both"/>
        <w:rPr>
          <w:sz w:val="28"/>
          <w:szCs w:val="28"/>
        </w:rPr>
      </w:pPr>
      <w:r w:rsidRPr="005D31D8">
        <w:rPr>
          <w:sz w:val="28"/>
          <w:szCs w:val="28"/>
        </w:rPr>
        <w:t>6</w:t>
      </w:r>
      <w:r w:rsidR="005B0F65" w:rsidRPr="005D31D8">
        <w:rPr>
          <w:sz w:val="28"/>
          <w:szCs w:val="28"/>
        </w:rPr>
        <w:t>6</w:t>
      </w:r>
      <w:r w:rsidRPr="005D31D8">
        <w:rPr>
          <w:sz w:val="28"/>
          <w:szCs w:val="28"/>
        </w:rPr>
        <w:t xml:space="preserve">. Предоставления государственной услуги </w:t>
      </w:r>
      <w:r w:rsidR="00545920" w:rsidRPr="005D31D8">
        <w:rPr>
          <w:sz w:val="28"/>
          <w:szCs w:val="28"/>
        </w:rPr>
        <w:t>заявителям</w:t>
      </w:r>
      <w:r w:rsidRPr="005D31D8">
        <w:rPr>
          <w:sz w:val="28"/>
          <w:szCs w:val="28"/>
        </w:rPr>
        <w:t xml:space="preserve"> через МФЦ осуществляется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w:t>
      </w:r>
      <w:r w:rsidR="005E7037" w:rsidRPr="005D31D8">
        <w:rPr>
          <w:sz w:val="28"/>
          <w:szCs w:val="28"/>
        </w:rPr>
        <w:t>п</w:t>
      </w:r>
      <w:r w:rsidRPr="005D31D8">
        <w:rPr>
          <w:sz w:val="28"/>
          <w:szCs w:val="28"/>
        </w:rPr>
        <w:t>остановлением Правительства Российской Федерации от 22.12.2012 № 1376, на основании соглашения.</w:t>
      </w:r>
    </w:p>
    <w:p w14:paraId="7FCB6075" w14:textId="21C3E7E1" w:rsidR="006E4F4D" w:rsidRPr="005D31D8" w:rsidRDefault="006E4F4D" w:rsidP="006E4F4D">
      <w:pPr>
        <w:ind w:firstLine="709"/>
        <w:jc w:val="both"/>
        <w:rPr>
          <w:sz w:val="28"/>
          <w:szCs w:val="28"/>
        </w:rPr>
      </w:pPr>
      <w:r w:rsidRPr="005D31D8">
        <w:rPr>
          <w:sz w:val="28"/>
          <w:szCs w:val="28"/>
        </w:rPr>
        <w:t>6</w:t>
      </w:r>
      <w:r w:rsidR="00545920" w:rsidRPr="005D31D8">
        <w:rPr>
          <w:sz w:val="28"/>
          <w:szCs w:val="28"/>
        </w:rPr>
        <w:t>7</w:t>
      </w:r>
      <w:r w:rsidRPr="005D31D8">
        <w:rPr>
          <w:sz w:val="28"/>
          <w:szCs w:val="28"/>
        </w:rPr>
        <w:t>. Государственная услуга посредством комплексного запроса не предоставляется.</w:t>
      </w:r>
    </w:p>
    <w:p w14:paraId="52D8DF88" w14:textId="0F64F4FA" w:rsidR="00FE2CA4" w:rsidRPr="005D31D8" w:rsidRDefault="006E4F4D" w:rsidP="00FE2CA4">
      <w:pPr>
        <w:ind w:firstLine="709"/>
        <w:jc w:val="both"/>
        <w:rPr>
          <w:sz w:val="28"/>
          <w:szCs w:val="28"/>
        </w:rPr>
      </w:pPr>
      <w:r w:rsidRPr="005D31D8">
        <w:rPr>
          <w:sz w:val="28"/>
          <w:szCs w:val="28"/>
        </w:rPr>
        <w:t>6</w:t>
      </w:r>
      <w:r w:rsidR="00545920" w:rsidRPr="005D31D8">
        <w:rPr>
          <w:sz w:val="28"/>
          <w:szCs w:val="28"/>
        </w:rPr>
        <w:t>8</w:t>
      </w:r>
      <w:r w:rsidRPr="005D31D8">
        <w:rPr>
          <w:sz w:val="28"/>
          <w:szCs w:val="28"/>
        </w:rPr>
        <w:t xml:space="preserve">. </w:t>
      </w:r>
      <w:r w:rsidR="00FE2CA4" w:rsidRPr="005D31D8">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ЕПГУ/РПГУ.</w:t>
      </w:r>
    </w:p>
    <w:p w14:paraId="65043327" w14:textId="18E6ABEE" w:rsidR="00FE2CA4" w:rsidRPr="005D31D8" w:rsidRDefault="00FE2CA4" w:rsidP="00FE2CA4">
      <w:pPr>
        <w:ind w:firstLine="709"/>
        <w:jc w:val="both"/>
        <w:rPr>
          <w:sz w:val="28"/>
          <w:szCs w:val="28"/>
        </w:rPr>
      </w:pPr>
      <w:r w:rsidRPr="005D31D8">
        <w:rPr>
          <w:sz w:val="28"/>
          <w:szCs w:val="28"/>
        </w:rPr>
        <w:t xml:space="preserve">В этом случае заявитель авторизуется на ЕПГУ/РПГУ посредством подтвержденной учетной записи в </w:t>
      </w:r>
      <w:r w:rsidR="001512D7" w:rsidRPr="005D31D8">
        <w:rPr>
          <w:sz w:val="28"/>
          <w:szCs w:val="28"/>
        </w:rPr>
        <w:t xml:space="preserve">Единой системе идентификации и аутентификации (далее – ЕСИА), </w:t>
      </w:r>
      <w:r w:rsidRPr="005D31D8">
        <w:rPr>
          <w:sz w:val="28"/>
          <w:szCs w:val="28"/>
        </w:rPr>
        <w:t>заполняет заявление о предоставлении государственной услуги с использованием интерактивной формы в электронном виде.</w:t>
      </w:r>
    </w:p>
    <w:p w14:paraId="6D2B5BB2" w14:textId="4EA172D5" w:rsidR="00FE2CA4" w:rsidRPr="005D31D8" w:rsidRDefault="00FE2CA4" w:rsidP="00FE2CA4">
      <w:pPr>
        <w:ind w:firstLine="709"/>
        <w:jc w:val="both"/>
        <w:rPr>
          <w:sz w:val="28"/>
          <w:szCs w:val="28"/>
        </w:rPr>
      </w:pPr>
      <w:r w:rsidRPr="005D31D8">
        <w:rPr>
          <w:sz w:val="28"/>
          <w:szCs w:val="28"/>
        </w:rPr>
        <w:t>Заполненное заявление о предоставлении государственной услуги отправляется заявителем</w:t>
      </w:r>
      <w:r w:rsidR="00DA0ADE" w:rsidRPr="005D31D8">
        <w:rPr>
          <w:sz w:val="28"/>
          <w:szCs w:val="28"/>
        </w:rPr>
        <w:t xml:space="preserve"> </w:t>
      </w:r>
      <w:r w:rsidRPr="005D31D8">
        <w:rPr>
          <w:sz w:val="28"/>
          <w:szCs w:val="28"/>
        </w:rPr>
        <w:t xml:space="preserve">вместе с прикрепленными электронными образами документов, необходимыми для предоставления государственной услуги, в </w:t>
      </w:r>
      <w:bookmarkStart w:id="11" w:name="_Hlk86709408"/>
      <w:r w:rsidR="00DA0ADE" w:rsidRPr="005D31D8">
        <w:rPr>
          <w:sz w:val="28"/>
          <w:szCs w:val="28"/>
        </w:rPr>
        <w:t>КГКУ «Центр выплат»</w:t>
      </w:r>
      <w:bookmarkEnd w:id="11"/>
      <w:r w:rsidRPr="005D31D8">
        <w:rPr>
          <w:sz w:val="28"/>
          <w:szCs w:val="28"/>
        </w:rPr>
        <w:t>. При авторизации в ЕСИА заявление о предоставлении государственной услуги считается подписанным простой электронной подписью заявителя.</w:t>
      </w:r>
    </w:p>
    <w:p w14:paraId="3369B786" w14:textId="1B2A2D07" w:rsidR="00FE2CA4" w:rsidRPr="005D31D8" w:rsidRDefault="00FE2CA4" w:rsidP="00FE2CA4">
      <w:pPr>
        <w:ind w:firstLine="709"/>
        <w:jc w:val="both"/>
        <w:rPr>
          <w:sz w:val="28"/>
          <w:szCs w:val="28"/>
        </w:rPr>
      </w:pPr>
      <w:r w:rsidRPr="005D31D8">
        <w:rPr>
          <w:sz w:val="28"/>
          <w:szCs w:val="28"/>
        </w:rPr>
        <w:t xml:space="preserve">Результаты предоставления государственной услуги, указанные в </w:t>
      </w:r>
      <w:r w:rsidR="00B34178" w:rsidRPr="005D31D8">
        <w:rPr>
          <w:sz w:val="28"/>
          <w:szCs w:val="28"/>
        </w:rPr>
        <w:t>части 21</w:t>
      </w:r>
      <w:r w:rsidRPr="005D31D8">
        <w:rPr>
          <w:sz w:val="28"/>
          <w:szCs w:val="28"/>
        </w:rPr>
        <w:t xml:space="preserve"> настоящего Административного регламента, направляются заявителю в личный кабинет на ЕПГУ</w:t>
      </w:r>
      <w:r w:rsidR="00B34178" w:rsidRPr="005D31D8">
        <w:rPr>
          <w:sz w:val="28"/>
          <w:szCs w:val="28"/>
        </w:rPr>
        <w:t>/РПГУ</w:t>
      </w:r>
      <w:r w:rsidRPr="005D31D8">
        <w:rPr>
          <w:sz w:val="28"/>
          <w:szCs w:val="28"/>
        </w:rPr>
        <w:t xml:space="preserve"> в форме электронного документа, подписанного усиленной квалифицированной электронной подписью должностного лица </w:t>
      </w:r>
      <w:r w:rsidR="00B34178" w:rsidRPr="005D31D8">
        <w:rPr>
          <w:sz w:val="28"/>
          <w:szCs w:val="28"/>
        </w:rPr>
        <w:t xml:space="preserve">КГКУ «Центр выплат» </w:t>
      </w:r>
      <w:r w:rsidRPr="005D31D8">
        <w:rPr>
          <w:sz w:val="28"/>
          <w:szCs w:val="28"/>
        </w:rPr>
        <w:t>в случае направления заявления посредством ЕПГУ</w:t>
      </w:r>
      <w:r w:rsidR="00B34178" w:rsidRPr="005D31D8">
        <w:rPr>
          <w:sz w:val="28"/>
          <w:szCs w:val="28"/>
        </w:rPr>
        <w:t>/РПГУ</w:t>
      </w:r>
      <w:r w:rsidRPr="005D31D8">
        <w:rPr>
          <w:sz w:val="28"/>
          <w:szCs w:val="28"/>
        </w:rPr>
        <w:t>.</w:t>
      </w:r>
    </w:p>
    <w:p w14:paraId="483CD664" w14:textId="61881239" w:rsidR="00FE2CA4" w:rsidRPr="005D31D8" w:rsidRDefault="00B34178" w:rsidP="00FE2CA4">
      <w:pPr>
        <w:ind w:firstLine="709"/>
        <w:jc w:val="both"/>
        <w:rPr>
          <w:sz w:val="28"/>
          <w:szCs w:val="28"/>
        </w:rPr>
      </w:pPr>
      <w:r w:rsidRPr="005D31D8">
        <w:rPr>
          <w:sz w:val="28"/>
          <w:szCs w:val="28"/>
        </w:rPr>
        <w:t>69</w:t>
      </w:r>
      <w:r w:rsidR="00FE2CA4" w:rsidRPr="005D31D8">
        <w:rPr>
          <w:sz w:val="28"/>
          <w:szCs w:val="28"/>
        </w:rPr>
        <w:t>. Электронные документы представляются в следующих форматах:</w:t>
      </w:r>
    </w:p>
    <w:p w14:paraId="60F99511" w14:textId="27FD6FC9" w:rsidR="00FE2CA4" w:rsidRPr="005D31D8" w:rsidRDefault="006D3361" w:rsidP="00FE2CA4">
      <w:pPr>
        <w:ind w:firstLine="709"/>
        <w:jc w:val="both"/>
        <w:rPr>
          <w:sz w:val="28"/>
          <w:szCs w:val="28"/>
        </w:rPr>
      </w:pPr>
      <w:r w:rsidRPr="005D31D8">
        <w:rPr>
          <w:sz w:val="28"/>
          <w:szCs w:val="28"/>
        </w:rPr>
        <w:t>1</w:t>
      </w:r>
      <w:r w:rsidR="00FE2CA4" w:rsidRPr="005D31D8">
        <w:rPr>
          <w:sz w:val="28"/>
          <w:szCs w:val="28"/>
        </w:rPr>
        <w:t xml:space="preserve">) </w:t>
      </w:r>
      <w:proofErr w:type="spellStart"/>
      <w:r w:rsidR="00FE2CA4" w:rsidRPr="005D31D8">
        <w:rPr>
          <w:sz w:val="28"/>
          <w:szCs w:val="28"/>
        </w:rPr>
        <w:t>xml</w:t>
      </w:r>
      <w:proofErr w:type="spellEnd"/>
      <w:r w:rsidR="00FE2CA4" w:rsidRPr="005D31D8">
        <w:rPr>
          <w:sz w:val="28"/>
          <w:szCs w:val="28"/>
        </w:rPr>
        <w:t xml:space="preserve"> </w:t>
      </w:r>
      <w:r w:rsidR="00B34178" w:rsidRPr="005D31D8">
        <w:rPr>
          <w:sz w:val="28"/>
          <w:szCs w:val="28"/>
        </w:rPr>
        <w:t>–</w:t>
      </w:r>
      <w:r w:rsidR="00FE2CA4" w:rsidRPr="005D31D8">
        <w:rPr>
          <w:sz w:val="28"/>
          <w:szCs w:val="28"/>
        </w:rPr>
        <w:t xml:space="preserve"> для формализованных документов;</w:t>
      </w:r>
    </w:p>
    <w:p w14:paraId="61D885BD" w14:textId="29FC85F4" w:rsidR="00FE2CA4" w:rsidRPr="005D31D8" w:rsidRDefault="006D3361" w:rsidP="00FE2CA4">
      <w:pPr>
        <w:ind w:firstLine="709"/>
        <w:jc w:val="both"/>
        <w:rPr>
          <w:sz w:val="28"/>
          <w:szCs w:val="28"/>
        </w:rPr>
      </w:pPr>
      <w:r w:rsidRPr="005D31D8">
        <w:rPr>
          <w:sz w:val="28"/>
          <w:szCs w:val="28"/>
        </w:rPr>
        <w:t>2</w:t>
      </w:r>
      <w:r w:rsidR="00FE2CA4" w:rsidRPr="005D31D8">
        <w:rPr>
          <w:sz w:val="28"/>
          <w:szCs w:val="28"/>
        </w:rPr>
        <w:t xml:space="preserve">) </w:t>
      </w:r>
      <w:proofErr w:type="spellStart"/>
      <w:r w:rsidR="00FE2CA4" w:rsidRPr="005D31D8">
        <w:rPr>
          <w:sz w:val="28"/>
          <w:szCs w:val="28"/>
        </w:rPr>
        <w:t>doc</w:t>
      </w:r>
      <w:proofErr w:type="spellEnd"/>
      <w:r w:rsidR="00FE2CA4" w:rsidRPr="005D31D8">
        <w:rPr>
          <w:sz w:val="28"/>
          <w:szCs w:val="28"/>
        </w:rPr>
        <w:t xml:space="preserve">, </w:t>
      </w:r>
      <w:proofErr w:type="spellStart"/>
      <w:r w:rsidR="00FE2CA4" w:rsidRPr="005D31D8">
        <w:rPr>
          <w:sz w:val="28"/>
          <w:szCs w:val="28"/>
        </w:rPr>
        <w:t>docx</w:t>
      </w:r>
      <w:proofErr w:type="spellEnd"/>
      <w:r w:rsidR="00FE2CA4" w:rsidRPr="005D31D8">
        <w:rPr>
          <w:sz w:val="28"/>
          <w:szCs w:val="28"/>
        </w:rPr>
        <w:t xml:space="preserve">, </w:t>
      </w:r>
      <w:proofErr w:type="spellStart"/>
      <w:r w:rsidR="00FE2CA4" w:rsidRPr="005D31D8">
        <w:rPr>
          <w:sz w:val="28"/>
          <w:szCs w:val="28"/>
        </w:rPr>
        <w:t>odt</w:t>
      </w:r>
      <w:proofErr w:type="spellEnd"/>
      <w:r w:rsidR="00FE2CA4" w:rsidRPr="005D31D8">
        <w:rPr>
          <w:sz w:val="28"/>
          <w:szCs w:val="28"/>
        </w:rPr>
        <w:t xml:space="preserve"> </w:t>
      </w:r>
      <w:r w:rsidRPr="005D31D8">
        <w:rPr>
          <w:sz w:val="28"/>
          <w:szCs w:val="28"/>
        </w:rPr>
        <w:t>–</w:t>
      </w:r>
      <w:r w:rsidR="00FE2CA4" w:rsidRPr="005D31D8">
        <w:rPr>
          <w:sz w:val="28"/>
          <w:szCs w:val="28"/>
        </w:rPr>
        <w:t xml:space="preserve"> для документов с текстовым содержанием, не включающим формулы (за исключением документов, указанных в подпункте </w:t>
      </w:r>
      <w:r w:rsidRPr="005D31D8">
        <w:rPr>
          <w:sz w:val="28"/>
          <w:szCs w:val="28"/>
        </w:rPr>
        <w:t>«</w:t>
      </w:r>
      <w:r w:rsidR="00FE2CA4" w:rsidRPr="005D31D8">
        <w:rPr>
          <w:sz w:val="28"/>
          <w:szCs w:val="28"/>
        </w:rPr>
        <w:t>в</w:t>
      </w:r>
      <w:r w:rsidRPr="005D31D8">
        <w:rPr>
          <w:sz w:val="28"/>
          <w:szCs w:val="28"/>
        </w:rPr>
        <w:t>»</w:t>
      </w:r>
      <w:r w:rsidR="00FE2CA4" w:rsidRPr="005D31D8">
        <w:rPr>
          <w:sz w:val="28"/>
          <w:szCs w:val="28"/>
        </w:rPr>
        <w:t xml:space="preserve"> настояще</w:t>
      </w:r>
      <w:r w:rsidRPr="005D31D8">
        <w:rPr>
          <w:sz w:val="28"/>
          <w:szCs w:val="28"/>
        </w:rPr>
        <w:t>й части</w:t>
      </w:r>
      <w:r w:rsidR="00FE2CA4" w:rsidRPr="005D31D8">
        <w:rPr>
          <w:sz w:val="28"/>
          <w:szCs w:val="28"/>
        </w:rPr>
        <w:t>);</w:t>
      </w:r>
    </w:p>
    <w:p w14:paraId="4A8F9853" w14:textId="6EA978DE" w:rsidR="00FE2CA4" w:rsidRPr="005D31D8" w:rsidRDefault="006D3361" w:rsidP="00FE2CA4">
      <w:pPr>
        <w:ind w:firstLine="709"/>
        <w:jc w:val="both"/>
        <w:rPr>
          <w:sz w:val="28"/>
          <w:szCs w:val="28"/>
        </w:rPr>
      </w:pPr>
      <w:r w:rsidRPr="005D31D8">
        <w:rPr>
          <w:sz w:val="28"/>
          <w:szCs w:val="28"/>
        </w:rPr>
        <w:lastRenderedPageBreak/>
        <w:t>3</w:t>
      </w:r>
      <w:r w:rsidR="00FE2CA4" w:rsidRPr="005D31D8">
        <w:rPr>
          <w:sz w:val="28"/>
          <w:szCs w:val="28"/>
        </w:rPr>
        <w:t xml:space="preserve">) </w:t>
      </w:r>
      <w:proofErr w:type="spellStart"/>
      <w:r w:rsidR="00FE2CA4" w:rsidRPr="005D31D8">
        <w:rPr>
          <w:sz w:val="28"/>
          <w:szCs w:val="28"/>
        </w:rPr>
        <w:t>xls</w:t>
      </w:r>
      <w:proofErr w:type="spellEnd"/>
      <w:r w:rsidR="00FE2CA4" w:rsidRPr="005D31D8">
        <w:rPr>
          <w:sz w:val="28"/>
          <w:szCs w:val="28"/>
        </w:rPr>
        <w:t xml:space="preserve">, </w:t>
      </w:r>
      <w:proofErr w:type="spellStart"/>
      <w:r w:rsidR="00FE2CA4" w:rsidRPr="005D31D8">
        <w:rPr>
          <w:sz w:val="28"/>
          <w:szCs w:val="28"/>
        </w:rPr>
        <w:t>xlsx</w:t>
      </w:r>
      <w:proofErr w:type="spellEnd"/>
      <w:r w:rsidR="00FE2CA4" w:rsidRPr="005D31D8">
        <w:rPr>
          <w:sz w:val="28"/>
          <w:szCs w:val="28"/>
        </w:rPr>
        <w:t xml:space="preserve">, </w:t>
      </w:r>
      <w:proofErr w:type="spellStart"/>
      <w:r w:rsidR="00FE2CA4" w:rsidRPr="005D31D8">
        <w:rPr>
          <w:sz w:val="28"/>
          <w:szCs w:val="28"/>
        </w:rPr>
        <w:t>ods</w:t>
      </w:r>
      <w:proofErr w:type="spellEnd"/>
      <w:r w:rsidR="00FE2CA4" w:rsidRPr="005D31D8">
        <w:rPr>
          <w:sz w:val="28"/>
          <w:szCs w:val="28"/>
        </w:rPr>
        <w:t xml:space="preserve"> </w:t>
      </w:r>
      <w:r w:rsidRPr="005D31D8">
        <w:rPr>
          <w:sz w:val="28"/>
          <w:szCs w:val="28"/>
        </w:rPr>
        <w:t>–</w:t>
      </w:r>
      <w:r w:rsidR="00FE2CA4" w:rsidRPr="005D31D8">
        <w:rPr>
          <w:sz w:val="28"/>
          <w:szCs w:val="28"/>
        </w:rPr>
        <w:t xml:space="preserve"> для документов, содержащих расчеты;</w:t>
      </w:r>
    </w:p>
    <w:p w14:paraId="01D37AE1" w14:textId="2C5D68F4" w:rsidR="00FE2CA4" w:rsidRPr="005D31D8" w:rsidRDefault="006D3361" w:rsidP="00FE2CA4">
      <w:pPr>
        <w:ind w:firstLine="709"/>
        <w:jc w:val="both"/>
        <w:rPr>
          <w:sz w:val="28"/>
          <w:szCs w:val="28"/>
        </w:rPr>
      </w:pPr>
      <w:r w:rsidRPr="005D31D8">
        <w:rPr>
          <w:sz w:val="28"/>
          <w:szCs w:val="28"/>
        </w:rPr>
        <w:t>4</w:t>
      </w:r>
      <w:r w:rsidR="00FE2CA4" w:rsidRPr="005D31D8">
        <w:rPr>
          <w:sz w:val="28"/>
          <w:szCs w:val="28"/>
        </w:rPr>
        <w:t xml:space="preserve">) </w:t>
      </w:r>
      <w:proofErr w:type="spellStart"/>
      <w:r w:rsidR="00FE2CA4" w:rsidRPr="005D31D8">
        <w:rPr>
          <w:sz w:val="28"/>
          <w:szCs w:val="28"/>
        </w:rPr>
        <w:t>pdf</w:t>
      </w:r>
      <w:proofErr w:type="spellEnd"/>
      <w:r w:rsidR="00FE2CA4" w:rsidRPr="005D31D8">
        <w:rPr>
          <w:sz w:val="28"/>
          <w:szCs w:val="28"/>
        </w:rPr>
        <w:t xml:space="preserve">, </w:t>
      </w:r>
      <w:proofErr w:type="spellStart"/>
      <w:r w:rsidR="00FE2CA4" w:rsidRPr="005D31D8">
        <w:rPr>
          <w:sz w:val="28"/>
          <w:szCs w:val="28"/>
        </w:rPr>
        <w:t>jpg</w:t>
      </w:r>
      <w:proofErr w:type="spellEnd"/>
      <w:r w:rsidR="00FE2CA4" w:rsidRPr="005D31D8">
        <w:rPr>
          <w:sz w:val="28"/>
          <w:szCs w:val="28"/>
        </w:rPr>
        <w:t xml:space="preserve">, </w:t>
      </w:r>
      <w:proofErr w:type="spellStart"/>
      <w:r w:rsidR="00FE2CA4" w:rsidRPr="005D31D8">
        <w:rPr>
          <w:sz w:val="28"/>
          <w:szCs w:val="28"/>
        </w:rPr>
        <w:t>jpeg</w:t>
      </w:r>
      <w:proofErr w:type="spellEnd"/>
      <w:r w:rsidR="00FE2CA4" w:rsidRPr="005D31D8">
        <w:rPr>
          <w:sz w:val="28"/>
          <w:szCs w:val="28"/>
        </w:rPr>
        <w:t xml:space="preserve"> </w:t>
      </w:r>
      <w:r w:rsidRPr="005D31D8">
        <w:rPr>
          <w:sz w:val="28"/>
          <w:szCs w:val="28"/>
        </w:rPr>
        <w:t>–</w:t>
      </w:r>
      <w:r w:rsidR="00FE2CA4" w:rsidRPr="005D31D8">
        <w:rPr>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Pr="005D31D8">
        <w:rPr>
          <w:sz w:val="28"/>
          <w:szCs w:val="28"/>
        </w:rPr>
        <w:t>3</w:t>
      </w:r>
      <w:r w:rsidR="00FE2CA4" w:rsidRPr="005D31D8">
        <w:rPr>
          <w:sz w:val="28"/>
          <w:szCs w:val="28"/>
        </w:rPr>
        <w:t xml:space="preserve"> настояще</w:t>
      </w:r>
      <w:r w:rsidR="00500F9A" w:rsidRPr="005D31D8">
        <w:rPr>
          <w:sz w:val="28"/>
          <w:szCs w:val="28"/>
        </w:rPr>
        <w:t>й части</w:t>
      </w:r>
      <w:r w:rsidR="00FE2CA4" w:rsidRPr="005D31D8">
        <w:rPr>
          <w:sz w:val="28"/>
          <w:szCs w:val="28"/>
        </w:rPr>
        <w:t>), а также документов с графическим содержанием.</w:t>
      </w:r>
    </w:p>
    <w:p w14:paraId="291DAB3C" w14:textId="552C42E0" w:rsidR="00FE2CA4" w:rsidRPr="005D31D8" w:rsidRDefault="006D3361" w:rsidP="00FE2CA4">
      <w:pPr>
        <w:ind w:firstLine="709"/>
        <w:jc w:val="both"/>
        <w:rPr>
          <w:sz w:val="28"/>
          <w:szCs w:val="28"/>
        </w:rPr>
      </w:pPr>
      <w:r w:rsidRPr="005D31D8">
        <w:rPr>
          <w:sz w:val="28"/>
          <w:szCs w:val="28"/>
        </w:rPr>
        <w:t xml:space="preserve">70. </w:t>
      </w:r>
      <w:r w:rsidR="00FE2CA4" w:rsidRPr="005D31D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5D31D8">
        <w:rPr>
          <w:sz w:val="28"/>
          <w:szCs w:val="28"/>
        </w:rPr>
        <w:t>–</w:t>
      </w:r>
      <w:r w:rsidR="00FE2CA4" w:rsidRPr="005D31D8">
        <w:rPr>
          <w:sz w:val="28"/>
          <w:szCs w:val="28"/>
        </w:rPr>
        <w:t xml:space="preserve"> 500 </w:t>
      </w:r>
      <w:proofErr w:type="spellStart"/>
      <w:r w:rsidR="00FE2CA4" w:rsidRPr="005D31D8">
        <w:rPr>
          <w:sz w:val="28"/>
          <w:szCs w:val="28"/>
        </w:rPr>
        <w:t>dpi</w:t>
      </w:r>
      <w:proofErr w:type="spellEnd"/>
      <w:r w:rsidR="00FE2CA4" w:rsidRPr="005D31D8">
        <w:rPr>
          <w:sz w:val="28"/>
          <w:szCs w:val="28"/>
        </w:rPr>
        <w:t xml:space="preserve"> (масштаб 1:1) с использованием следующих режимов:</w:t>
      </w:r>
    </w:p>
    <w:p w14:paraId="723ED7B1" w14:textId="71358453" w:rsidR="00FE2CA4" w:rsidRPr="005D31D8" w:rsidRDefault="00500F9A" w:rsidP="00FE2CA4">
      <w:pPr>
        <w:ind w:firstLine="709"/>
        <w:jc w:val="both"/>
        <w:rPr>
          <w:sz w:val="28"/>
          <w:szCs w:val="28"/>
        </w:rPr>
      </w:pPr>
      <w:r w:rsidRPr="005D31D8">
        <w:rPr>
          <w:sz w:val="28"/>
          <w:szCs w:val="28"/>
        </w:rPr>
        <w:t>1)</w:t>
      </w:r>
      <w:r w:rsidR="00FE2CA4" w:rsidRPr="005D31D8">
        <w:rPr>
          <w:sz w:val="28"/>
          <w:szCs w:val="28"/>
        </w:rPr>
        <w:t xml:space="preserve"> «черно-белый» (при отсутствии в документе графических изображений и (или) цветного текста);</w:t>
      </w:r>
    </w:p>
    <w:p w14:paraId="6FE5894C" w14:textId="50B26A37" w:rsidR="00FE2CA4" w:rsidRPr="005D31D8" w:rsidRDefault="00500F9A" w:rsidP="00FE2CA4">
      <w:pPr>
        <w:ind w:firstLine="709"/>
        <w:jc w:val="both"/>
        <w:rPr>
          <w:sz w:val="28"/>
          <w:szCs w:val="28"/>
        </w:rPr>
      </w:pPr>
      <w:r w:rsidRPr="005D31D8">
        <w:rPr>
          <w:sz w:val="28"/>
          <w:szCs w:val="28"/>
        </w:rPr>
        <w:t>2)</w:t>
      </w:r>
      <w:r w:rsidR="00FE2CA4" w:rsidRPr="005D31D8">
        <w:rPr>
          <w:sz w:val="28"/>
          <w:szCs w:val="28"/>
        </w:rPr>
        <w:t xml:space="preserve"> «оттенки серого» (при наличии в документе графических изображений, отличных от цветного графического изображения);</w:t>
      </w:r>
    </w:p>
    <w:p w14:paraId="53D12D4E" w14:textId="1AB6AE2C" w:rsidR="00FE2CA4" w:rsidRPr="005D31D8" w:rsidRDefault="00500F9A" w:rsidP="00FE2CA4">
      <w:pPr>
        <w:ind w:firstLine="709"/>
        <w:jc w:val="both"/>
        <w:rPr>
          <w:sz w:val="28"/>
          <w:szCs w:val="28"/>
        </w:rPr>
      </w:pPr>
      <w:r w:rsidRPr="005D31D8">
        <w:rPr>
          <w:sz w:val="28"/>
          <w:szCs w:val="28"/>
        </w:rPr>
        <w:t>3)</w:t>
      </w:r>
      <w:r w:rsidR="00FE2CA4" w:rsidRPr="005D31D8">
        <w:rPr>
          <w:sz w:val="28"/>
          <w:szCs w:val="28"/>
        </w:rPr>
        <w:t xml:space="preserve"> «цветной» или «режим полной цветопередачи» (при наличии в документе цветных графических изображений либо цветного текста);</w:t>
      </w:r>
    </w:p>
    <w:p w14:paraId="1AC3FD8D" w14:textId="6D920296" w:rsidR="00FE2CA4" w:rsidRPr="005D31D8" w:rsidRDefault="00500F9A" w:rsidP="00FE2CA4">
      <w:pPr>
        <w:ind w:firstLine="709"/>
        <w:jc w:val="both"/>
        <w:rPr>
          <w:sz w:val="28"/>
          <w:szCs w:val="28"/>
        </w:rPr>
      </w:pPr>
      <w:r w:rsidRPr="005D31D8">
        <w:rPr>
          <w:sz w:val="28"/>
          <w:szCs w:val="28"/>
        </w:rPr>
        <w:t>4)</w:t>
      </w:r>
      <w:r w:rsidR="00FE2CA4" w:rsidRPr="005D31D8">
        <w:rPr>
          <w:sz w:val="28"/>
          <w:szCs w:val="28"/>
        </w:rPr>
        <w:t xml:space="preserve"> сохранением всех аутентичных признаков подлинности, а именно: графической подписи лица, печати, углового штампа бланка;</w:t>
      </w:r>
    </w:p>
    <w:p w14:paraId="6BE2D97F" w14:textId="7BBDE516" w:rsidR="00FE2CA4" w:rsidRPr="005D31D8" w:rsidRDefault="00500F9A" w:rsidP="00FE2CA4">
      <w:pPr>
        <w:ind w:firstLine="709"/>
        <w:jc w:val="both"/>
        <w:rPr>
          <w:sz w:val="28"/>
          <w:szCs w:val="28"/>
        </w:rPr>
      </w:pPr>
      <w:r w:rsidRPr="005D31D8">
        <w:rPr>
          <w:sz w:val="28"/>
          <w:szCs w:val="28"/>
        </w:rPr>
        <w:t>5)</w:t>
      </w:r>
      <w:r w:rsidR="00FE2CA4" w:rsidRPr="005D31D8">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14:paraId="78BEBDB7" w14:textId="42F1E02B" w:rsidR="00FE2CA4" w:rsidRPr="005D31D8" w:rsidRDefault="00500F9A" w:rsidP="00FE2CA4">
      <w:pPr>
        <w:ind w:firstLine="709"/>
        <w:jc w:val="both"/>
        <w:rPr>
          <w:sz w:val="28"/>
          <w:szCs w:val="28"/>
        </w:rPr>
      </w:pPr>
      <w:r w:rsidRPr="005D31D8">
        <w:rPr>
          <w:sz w:val="28"/>
          <w:szCs w:val="28"/>
        </w:rPr>
        <w:t xml:space="preserve">71. </w:t>
      </w:r>
      <w:r w:rsidR="00FE2CA4" w:rsidRPr="005D31D8">
        <w:rPr>
          <w:sz w:val="28"/>
          <w:szCs w:val="28"/>
        </w:rPr>
        <w:t>Электронные документы должны обеспечивать:</w:t>
      </w:r>
    </w:p>
    <w:p w14:paraId="48811AED" w14:textId="244D895E" w:rsidR="00FE2CA4" w:rsidRPr="005D31D8" w:rsidRDefault="00500F9A" w:rsidP="00FE2CA4">
      <w:pPr>
        <w:ind w:firstLine="709"/>
        <w:jc w:val="both"/>
        <w:rPr>
          <w:sz w:val="28"/>
          <w:szCs w:val="28"/>
        </w:rPr>
      </w:pPr>
      <w:r w:rsidRPr="005D31D8">
        <w:rPr>
          <w:sz w:val="28"/>
          <w:szCs w:val="28"/>
        </w:rPr>
        <w:t>1)</w:t>
      </w:r>
      <w:r w:rsidR="00FE2CA4" w:rsidRPr="005D31D8">
        <w:rPr>
          <w:sz w:val="28"/>
          <w:szCs w:val="28"/>
        </w:rPr>
        <w:t xml:space="preserve"> возможность идентифицировать документ и количество листов в документе;</w:t>
      </w:r>
    </w:p>
    <w:p w14:paraId="1BF2E345" w14:textId="6F138DAD" w:rsidR="00FE2CA4" w:rsidRPr="005D31D8" w:rsidRDefault="00500F9A" w:rsidP="00FE2CA4">
      <w:pPr>
        <w:ind w:firstLine="709"/>
        <w:jc w:val="both"/>
        <w:rPr>
          <w:sz w:val="28"/>
          <w:szCs w:val="28"/>
        </w:rPr>
      </w:pPr>
      <w:r w:rsidRPr="005D31D8">
        <w:rPr>
          <w:sz w:val="28"/>
          <w:szCs w:val="28"/>
        </w:rPr>
        <w:t>2)</w:t>
      </w:r>
      <w:r w:rsidR="00FE2CA4" w:rsidRPr="005D31D8">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8D886B2" w14:textId="50059A7E" w:rsidR="006E4F4D" w:rsidRPr="005D31D8" w:rsidRDefault="00FE2CA4" w:rsidP="00FE2CA4">
      <w:pPr>
        <w:ind w:firstLine="709"/>
        <w:jc w:val="both"/>
        <w:rPr>
          <w:sz w:val="28"/>
          <w:szCs w:val="28"/>
        </w:rPr>
      </w:pPr>
      <w:r w:rsidRPr="005D31D8">
        <w:rPr>
          <w:sz w:val="28"/>
          <w:szCs w:val="28"/>
        </w:rPr>
        <w:t xml:space="preserve">Документы, подлежащие представлению в форматах </w:t>
      </w:r>
      <w:proofErr w:type="spellStart"/>
      <w:r w:rsidRPr="005D31D8">
        <w:rPr>
          <w:sz w:val="28"/>
          <w:szCs w:val="28"/>
        </w:rPr>
        <w:t>xls</w:t>
      </w:r>
      <w:proofErr w:type="spellEnd"/>
      <w:r w:rsidRPr="005D31D8">
        <w:rPr>
          <w:sz w:val="28"/>
          <w:szCs w:val="28"/>
        </w:rPr>
        <w:t xml:space="preserve">, </w:t>
      </w:r>
      <w:proofErr w:type="spellStart"/>
      <w:r w:rsidRPr="005D31D8">
        <w:rPr>
          <w:sz w:val="28"/>
          <w:szCs w:val="28"/>
        </w:rPr>
        <w:t>xlsx</w:t>
      </w:r>
      <w:proofErr w:type="spellEnd"/>
      <w:r w:rsidRPr="005D31D8">
        <w:rPr>
          <w:sz w:val="28"/>
          <w:szCs w:val="28"/>
        </w:rPr>
        <w:t xml:space="preserve"> или </w:t>
      </w:r>
      <w:proofErr w:type="spellStart"/>
      <w:r w:rsidRPr="005D31D8">
        <w:rPr>
          <w:sz w:val="28"/>
          <w:szCs w:val="28"/>
        </w:rPr>
        <w:t>ods</w:t>
      </w:r>
      <w:proofErr w:type="spellEnd"/>
      <w:r w:rsidRPr="005D31D8">
        <w:rPr>
          <w:sz w:val="28"/>
          <w:szCs w:val="28"/>
        </w:rPr>
        <w:t>, формируются в виде отдельного электронного документа.</w:t>
      </w:r>
    </w:p>
    <w:p w14:paraId="45B41303" w14:textId="77777777" w:rsidR="006E4F4D" w:rsidRPr="005D31D8" w:rsidRDefault="006E4F4D" w:rsidP="006E4F4D">
      <w:pPr>
        <w:ind w:firstLine="709"/>
        <w:jc w:val="both"/>
        <w:rPr>
          <w:sz w:val="28"/>
          <w:szCs w:val="28"/>
        </w:rPr>
      </w:pPr>
    </w:p>
    <w:p w14:paraId="284A2458" w14:textId="77777777" w:rsidR="005E7037" w:rsidRPr="005D31D8" w:rsidRDefault="00701E90" w:rsidP="005E7037">
      <w:pPr>
        <w:ind w:firstLine="708"/>
        <w:jc w:val="center"/>
        <w:rPr>
          <w:bCs/>
          <w:sz w:val="28"/>
        </w:rPr>
      </w:pPr>
      <w:r w:rsidRPr="005D31D8">
        <w:rPr>
          <w:bCs/>
          <w:sz w:val="28"/>
        </w:rPr>
        <w:t xml:space="preserve">3. </w:t>
      </w:r>
      <w:r w:rsidR="005E7037" w:rsidRPr="005D31D8">
        <w:rPr>
          <w:bCs/>
          <w:sz w:val="28"/>
        </w:rPr>
        <w:t xml:space="preserve">Состав, последовательность и сроки выполнения </w:t>
      </w:r>
    </w:p>
    <w:p w14:paraId="3F611E08" w14:textId="77777777" w:rsidR="005E7037" w:rsidRPr="005D31D8" w:rsidRDefault="005E7037" w:rsidP="005E7037">
      <w:pPr>
        <w:ind w:firstLine="708"/>
        <w:jc w:val="center"/>
        <w:rPr>
          <w:bCs/>
          <w:sz w:val="28"/>
        </w:rPr>
      </w:pPr>
      <w:r w:rsidRPr="005D31D8">
        <w:rPr>
          <w:bCs/>
          <w:sz w:val="28"/>
        </w:rPr>
        <w:t xml:space="preserve">административных процедур, требования к порядку их выполнения, </w:t>
      </w:r>
    </w:p>
    <w:p w14:paraId="0BC9FF7D" w14:textId="77777777" w:rsidR="005E7037" w:rsidRPr="005D31D8" w:rsidRDefault="005E7037" w:rsidP="005E7037">
      <w:pPr>
        <w:ind w:firstLine="708"/>
        <w:jc w:val="center"/>
        <w:rPr>
          <w:bCs/>
          <w:sz w:val="28"/>
        </w:rPr>
      </w:pPr>
      <w:r w:rsidRPr="005D31D8">
        <w:rPr>
          <w:bCs/>
          <w:sz w:val="28"/>
        </w:rPr>
        <w:t xml:space="preserve">в том числе особенностей выполнения административных </w:t>
      </w:r>
    </w:p>
    <w:p w14:paraId="5F5B0512" w14:textId="77777777" w:rsidR="00701E90" w:rsidRPr="005D31D8" w:rsidRDefault="005E7037" w:rsidP="005E7037">
      <w:pPr>
        <w:ind w:firstLine="708"/>
        <w:jc w:val="center"/>
        <w:rPr>
          <w:bCs/>
          <w:sz w:val="28"/>
        </w:rPr>
      </w:pPr>
      <w:r w:rsidRPr="005D31D8">
        <w:rPr>
          <w:bCs/>
          <w:sz w:val="28"/>
        </w:rPr>
        <w:t>процедур (действий) в электронной форме</w:t>
      </w:r>
    </w:p>
    <w:p w14:paraId="41DE7940" w14:textId="77777777" w:rsidR="00701E90" w:rsidRPr="005D31D8" w:rsidRDefault="00701E90" w:rsidP="00701E90">
      <w:pPr>
        <w:rPr>
          <w:bCs/>
          <w:sz w:val="28"/>
        </w:rPr>
      </w:pPr>
    </w:p>
    <w:p w14:paraId="0EDE73CE" w14:textId="77777777" w:rsidR="00701E90" w:rsidRPr="005D31D8" w:rsidRDefault="00701E90" w:rsidP="00701E90">
      <w:pPr>
        <w:jc w:val="center"/>
        <w:rPr>
          <w:bCs/>
          <w:sz w:val="28"/>
        </w:rPr>
      </w:pPr>
      <w:r w:rsidRPr="005D31D8">
        <w:rPr>
          <w:bCs/>
          <w:sz w:val="28"/>
        </w:rPr>
        <w:t xml:space="preserve">Исчерпывающий перечень административных процедур, </w:t>
      </w:r>
    </w:p>
    <w:p w14:paraId="070D5A5D" w14:textId="77777777" w:rsidR="00701E90" w:rsidRPr="005D31D8" w:rsidRDefault="00701E90" w:rsidP="00701E90">
      <w:pPr>
        <w:jc w:val="center"/>
        <w:rPr>
          <w:bCs/>
          <w:sz w:val="28"/>
        </w:rPr>
      </w:pPr>
      <w:r w:rsidRPr="005D31D8">
        <w:rPr>
          <w:bCs/>
          <w:sz w:val="28"/>
        </w:rPr>
        <w:t>выполняемых при предоставлении государственной услуги</w:t>
      </w:r>
    </w:p>
    <w:p w14:paraId="265061ED" w14:textId="77777777" w:rsidR="006E4F4D" w:rsidRPr="005D31D8" w:rsidRDefault="006E4F4D" w:rsidP="00067666">
      <w:pPr>
        <w:jc w:val="both"/>
        <w:rPr>
          <w:sz w:val="28"/>
          <w:szCs w:val="28"/>
        </w:rPr>
      </w:pPr>
    </w:p>
    <w:p w14:paraId="74C98727" w14:textId="33E5D947" w:rsidR="00701E90" w:rsidRPr="005D31D8" w:rsidRDefault="00E813D6" w:rsidP="00701E90">
      <w:pPr>
        <w:ind w:firstLine="709"/>
        <w:jc w:val="both"/>
        <w:rPr>
          <w:sz w:val="28"/>
          <w:szCs w:val="28"/>
        </w:rPr>
      </w:pPr>
      <w:r w:rsidRPr="005D31D8">
        <w:rPr>
          <w:sz w:val="28"/>
          <w:szCs w:val="28"/>
        </w:rPr>
        <w:t>72</w:t>
      </w:r>
      <w:r w:rsidR="00701E90" w:rsidRPr="005D31D8">
        <w:rPr>
          <w:sz w:val="28"/>
          <w:szCs w:val="28"/>
        </w:rPr>
        <w:t>. Предоставление государственной услуги включает в себя следующие административные процедуры:</w:t>
      </w:r>
    </w:p>
    <w:p w14:paraId="7252DD00" w14:textId="77777777" w:rsidR="00701E90" w:rsidRPr="005D31D8" w:rsidRDefault="00701E90" w:rsidP="00701E90">
      <w:pPr>
        <w:ind w:firstLine="709"/>
        <w:jc w:val="both"/>
        <w:rPr>
          <w:sz w:val="28"/>
          <w:szCs w:val="28"/>
        </w:rPr>
      </w:pPr>
      <w:r w:rsidRPr="005D31D8">
        <w:rPr>
          <w:sz w:val="28"/>
          <w:szCs w:val="28"/>
        </w:rPr>
        <w:t xml:space="preserve">1) </w:t>
      </w:r>
      <w:bookmarkStart w:id="12" w:name="_Hlk83758132"/>
      <w:r w:rsidRPr="005D31D8">
        <w:rPr>
          <w:sz w:val="28"/>
          <w:szCs w:val="28"/>
        </w:rPr>
        <w:t>прием и регистрация заявлений и документов</w:t>
      </w:r>
      <w:bookmarkEnd w:id="12"/>
      <w:r w:rsidRPr="005D31D8">
        <w:rPr>
          <w:sz w:val="28"/>
          <w:szCs w:val="28"/>
        </w:rPr>
        <w:t>;</w:t>
      </w:r>
    </w:p>
    <w:p w14:paraId="6FF53053" w14:textId="0DC0E046" w:rsidR="00701E90" w:rsidRPr="005D31D8" w:rsidRDefault="00701E90" w:rsidP="00701E90">
      <w:pPr>
        <w:ind w:firstLine="709"/>
        <w:jc w:val="both"/>
        <w:rPr>
          <w:sz w:val="28"/>
          <w:szCs w:val="28"/>
        </w:rPr>
      </w:pPr>
      <w:r w:rsidRPr="005D31D8">
        <w:rPr>
          <w:sz w:val="28"/>
          <w:szCs w:val="28"/>
        </w:rPr>
        <w:t xml:space="preserve">2) </w:t>
      </w:r>
      <w:r w:rsidR="00B93817" w:rsidRPr="005D31D8">
        <w:rPr>
          <w:sz w:val="28"/>
          <w:szCs w:val="28"/>
        </w:rPr>
        <w:t>истребование документов (сведений) в рамках межведомственного информационного взаимодействия или посредством Федеральной государственной системы «Единая система межведомственного электронного взаимодействия (далее – СМЭВ);</w:t>
      </w:r>
    </w:p>
    <w:p w14:paraId="2C4BCC93" w14:textId="77777777" w:rsidR="00701E90" w:rsidRPr="005D31D8" w:rsidRDefault="00C62C7F" w:rsidP="00701E90">
      <w:pPr>
        <w:ind w:firstLine="709"/>
        <w:jc w:val="both"/>
        <w:rPr>
          <w:sz w:val="28"/>
          <w:szCs w:val="28"/>
        </w:rPr>
      </w:pPr>
      <w:r w:rsidRPr="005D31D8">
        <w:rPr>
          <w:sz w:val="28"/>
          <w:szCs w:val="28"/>
        </w:rPr>
        <w:t>3</w:t>
      </w:r>
      <w:r w:rsidR="00701E90" w:rsidRPr="005D31D8">
        <w:rPr>
          <w:sz w:val="28"/>
          <w:szCs w:val="28"/>
        </w:rPr>
        <w:t xml:space="preserve">) рассмотрение </w:t>
      </w:r>
      <w:r w:rsidRPr="005D31D8">
        <w:rPr>
          <w:sz w:val="28"/>
          <w:szCs w:val="28"/>
        </w:rPr>
        <w:t xml:space="preserve">заявления и </w:t>
      </w:r>
      <w:r w:rsidR="00701E90" w:rsidRPr="005D31D8">
        <w:rPr>
          <w:sz w:val="28"/>
          <w:szCs w:val="28"/>
        </w:rPr>
        <w:t xml:space="preserve">документов; </w:t>
      </w:r>
    </w:p>
    <w:p w14:paraId="72F3F6F2" w14:textId="77777777" w:rsidR="00701E90" w:rsidRPr="005D31D8" w:rsidRDefault="00C62C7F" w:rsidP="00701E90">
      <w:pPr>
        <w:ind w:firstLine="709"/>
        <w:jc w:val="both"/>
        <w:rPr>
          <w:sz w:val="28"/>
          <w:szCs w:val="28"/>
        </w:rPr>
      </w:pPr>
      <w:r w:rsidRPr="005D31D8">
        <w:rPr>
          <w:sz w:val="28"/>
          <w:szCs w:val="28"/>
        </w:rPr>
        <w:lastRenderedPageBreak/>
        <w:t>4</w:t>
      </w:r>
      <w:r w:rsidR="00701E90" w:rsidRPr="005D31D8">
        <w:rPr>
          <w:sz w:val="28"/>
          <w:szCs w:val="28"/>
        </w:rPr>
        <w:t>) принятие решения;</w:t>
      </w:r>
    </w:p>
    <w:p w14:paraId="14559010" w14:textId="71674936" w:rsidR="00701E90" w:rsidRPr="005D31D8" w:rsidRDefault="00701E90" w:rsidP="00701E90">
      <w:pPr>
        <w:ind w:firstLine="709"/>
        <w:jc w:val="both"/>
        <w:rPr>
          <w:sz w:val="28"/>
          <w:szCs w:val="28"/>
        </w:rPr>
      </w:pPr>
      <w:r w:rsidRPr="005D31D8">
        <w:rPr>
          <w:sz w:val="28"/>
          <w:szCs w:val="28"/>
        </w:rPr>
        <w:t xml:space="preserve">5) организация </w:t>
      </w:r>
      <w:bookmarkStart w:id="13" w:name="_Hlk86744487"/>
      <w:r w:rsidRPr="005D31D8">
        <w:rPr>
          <w:sz w:val="28"/>
          <w:szCs w:val="28"/>
        </w:rPr>
        <w:t xml:space="preserve">выплаты денежных средств </w:t>
      </w:r>
      <w:r w:rsidR="00A84899" w:rsidRPr="005D31D8">
        <w:rPr>
          <w:sz w:val="28"/>
          <w:szCs w:val="28"/>
        </w:rPr>
        <w:t>заявителю либо направление уведомления об отказе в предоставлении государственной услуги</w:t>
      </w:r>
      <w:bookmarkEnd w:id="13"/>
      <w:r w:rsidR="00C62C7F" w:rsidRPr="005D31D8">
        <w:rPr>
          <w:sz w:val="28"/>
          <w:szCs w:val="28"/>
        </w:rPr>
        <w:t>.</w:t>
      </w:r>
    </w:p>
    <w:p w14:paraId="318469E4" w14:textId="77777777" w:rsidR="00701E90" w:rsidRPr="005D31D8" w:rsidRDefault="00701E90" w:rsidP="00701E90">
      <w:pPr>
        <w:ind w:firstLine="709"/>
        <w:jc w:val="both"/>
        <w:rPr>
          <w:sz w:val="28"/>
          <w:szCs w:val="28"/>
        </w:rPr>
      </w:pPr>
    </w:p>
    <w:p w14:paraId="3FDF0C85" w14:textId="77777777" w:rsidR="00701E90" w:rsidRPr="005D31D8" w:rsidRDefault="00701E90" w:rsidP="00701E90">
      <w:pPr>
        <w:jc w:val="center"/>
        <w:rPr>
          <w:sz w:val="28"/>
          <w:szCs w:val="28"/>
        </w:rPr>
      </w:pPr>
      <w:r w:rsidRPr="005D31D8">
        <w:rPr>
          <w:sz w:val="28"/>
          <w:szCs w:val="28"/>
        </w:rPr>
        <w:t xml:space="preserve">Административная процедура по </w:t>
      </w:r>
      <w:bookmarkStart w:id="14" w:name="_Hlk83760647"/>
      <w:r w:rsidRPr="005D31D8">
        <w:rPr>
          <w:sz w:val="28"/>
          <w:szCs w:val="28"/>
        </w:rPr>
        <w:t xml:space="preserve">приему </w:t>
      </w:r>
    </w:p>
    <w:p w14:paraId="6AF02919" w14:textId="77777777" w:rsidR="00701E90" w:rsidRPr="005D31D8" w:rsidRDefault="00701E90" w:rsidP="00701E90">
      <w:pPr>
        <w:jc w:val="center"/>
        <w:rPr>
          <w:sz w:val="28"/>
          <w:szCs w:val="28"/>
        </w:rPr>
      </w:pPr>
      <w:r w:rsidRPr="005D31D8">
        <w:rPr>
          <w:sz w:val="28"/>
          <w:szCs w:val="28"/>
        </w:rPr>
        <w:t xml:space="preserve">и регистрации заявления и документов </w:t>
      </w:r>
      <w:bookmarkEnd w:id="14"/>
    </w:p>
    <w:p w14:paraId="1A659BAC" w14:textId="77777777" w:rsidR="00701E90" w:rsidRPr="005D31D8" w:rsidRDefault="00701E90" w:rsidP="00701E90">
      <w:pPr>
        <w:ind w:firstLine="709"/>
        <w:jc w:val="both"/>
        <w:rPr>
          <w:sz w:val="28"/>
          <w:szCs w:val="28"/>
        </w:rPr>
      </w:pPr>
    </w:p>
    <w:p w14:paraId="4711C510" w14:textId="59F32C1B" w:rsidR="00701E90" w:rsidRPr="005D31D8" w:rsidRDefault="00A84899" w:rsidP="00701E90">
      <w:pPr>
        <w:ind w:firstLine="709"/>
        <w:jc w:val="both"/>
        <w:rPr>
          <w:sz w:val="28"/>
          <w:szCs w:val="28"/>
        </w:rPr>
      </w:pPr>
      <w:r w:rsidRPr="005D31D8">
        <w:rPr>
          <w:sz w:val="28"/>
          <w:szCs w:val="28"/>
        </w:rPr>
        <w:t>73</w:t>
      </w:r>
      <w:r w:rsidR="00701E90" w:rsidRPr="005D31D8">
        <w:rPr>
          <w:sz w:val="28"/>
          <w:szCs w:val="28"/>
        </w:rPr>
        <w:t>. Основанием для начала выполнения процедуры по приему и регистрации заявления и документов является:</w:t>
      </w:r>
    </w:p>
    <w:p w14:paraId="0FC1DDC4" w14:textId="05B73169" w:rsidR="00701E90" w:rsidRPr="005D31D8" w:rsidRDefault="00701E90" w:rsidP="00701E90">
      <w:pPr>
        <w:ind w:firstLine="709"/>
        <w:jc w:val="both"/>
        <w:rPr>
          <w:sz w:val="28"/>
          <w:szCs w:val="28"/>
        </w:rPr>
      </w:pPr>
      <w:r w:rsidRPr="005D31D8">
        <w:rPr>
          <w:sz w:val="28"/>
          <w:szCs w:val="28"/>
        </w:rPr>
        <w:t xml:space="preserve">1) личное обращение </w:t>
      </w:r>
      <w:bookmarkStart w:id="15" w:name="_Hlk86762193"/>
      <w:r w:rsidR="00126AB5" w:rsidRPr="005D31D8">
        <w:rPr>
          <w:sz w:val="28"/>
          <w:szCs w:val="28"/>
        </w:rPr>
        <w:t>заявителя</w:t>
      </w:r>
      <w:bookmarkEnd w:id="15"/>
      <w:r w:rsidRPr="005D31D8">
        <w:rPr>
          <w:sz w:val="28"/>
          <w:szCs w:val="28"/>
        </w:rPr>
        <w:t xml:space="preserve"> в МФЦ с заявлением и приложением документов, </w:t>
      </w:r>
      <w:bookmarkStart w:id="16" w:name="_Hlk83761156"/>
      <w:r w:rsidRPr="005D31D8">
        <w:rPr>
          <w:sz w:val="28"/>
          <w:szCs w:val="28"/>
        </w:rPr>
        <w:t xml:space="preserve">указанных в частях </w:t>
      </w:r>
      <w:bookmarkStart w:id="17" w:name="_Hlk86740706"/>
      <w:r w:rsidRPr="005D31D8">
        <w:rPr>
          <w:sz w:val="28"/>
          <w:szCs w:val="28"/>
        </w:rPr>
        <w:t>2</w:t>
      </w:r>
      <w:r w:rsidR="00A84899" w:rsidRPr="005D31D8">
        <w:rPr>
          <w:sz w:val="28"/>
          <w:szCs w:val="28"/>
        </w:rPr>
        <w:t>7, 28</w:t>
      </w:r>
      <w:r w:rsidRPr="005D31D8">
        <w:rPr>
          <w:sz w:val="28"/>
          <w:szCs w:val="28"/>
        </w:rPr>
        <w:t xml:space="preserve"> и </w:t>
      </w:r>
      <w:r w:rsidR="00A84899" w:rsidRPr="005D31D8">
        <w:rPr>
          <w:sz w:val="28"/>
          <w:szCs w:val="28"/>
        </w:rPr>
        <w:t>3</w:t>
      </w:r>
      <w:r w:rsidRPr="005D31D8">
        <w:rPr>
          <w:sz w:val="28"/>
          <w:szCs w:val="28"/>
        </w:rPr>
        <w:t xml:space="preserve">2 </w:t>
      </w:r>
      <w:bookmarkEnd w:id="17"/>
      <w:r w:rsidRPr="005D31D8">
        <w:rPr>
          <w:sz w:val="28"/>
          <w:szCs w:val="28"/>
        </w:rPr>
        <w:t>настоящего Административного регламента</w:t>
      </w:r>
      <w:bookmarkEnd w:id="16"/>
      <w:r w:rsidRPr="005D31D8">
        <w:rPr>
          <w:sz w:val="28"/>
          <w:szCs w:val="28"/>
        </w:rPr>
        <w:t>;</w:t>
      </w:r>
    </w:p>
    <w:p w14:paraId="1B6571B6" w14:textId="7AB5B1BF" w:rsidR="00701E90" w:rsidRPr="005D31D8" w:rsidRDefault="00701E90" w:rsidP="00701E90">
      <w:pPr>
        <w:ind w:firstLine="709"/>
        <w:jc w:val="both"/>
        <w:rPr>
          <w:sz w:val="28"/>
          <w:szCs w:val="28"/>
        </w:rPr>
      </w:pPr>
      <w:r w:rsidRPr="005D31D8">
        <w:rPr>
          <w:sz w:val="28"/>
          <w:szCs w:val="28"/>
        </w:rPr>
        <w:t xml:space="preserve">2) поступление посредством почтовой связи в КГКУ «Центр выплат» заявления </w:t>
      </w:r>
      <w:r w:rsidR="00126AB5" w:rsidRPr="005D31D8">
        <w:rPr>
          <w:sz w:val="28"/>
          <w:szCs w:val="28"/>
        </w:rPr>
        <w:t>заявителя</w:t>
      </w:r>
      <w:r w:rsidRPr="005D31D8">
        <w:rPr>
          <w:sz w:val="28"/>
          <w:szCs w:val="28"/>
        </w:rPr>
        <w:t xml:space="preserve"> с приложением документов, указанных в частях </w:t>
      </w:r>
      <w:r w:rsidR="00A84899" w:rsidRPr="005D31D8">
        <w:rPr>
          <w:sz w:val="28"/>
          <w:szCs w:val="28"/>
        </w:rPr>
        <w:t xml:space="preserve">27, 28 и 32 </w:t>
      </w:r>
      <w:r w:rsidRPr="005D31D8">
        <w:rPr>
          <w:sz w:val="28"/>
          <w:szCs w:val="28"/>
        </w:rPr>
        <w:t>настоящего Административного регламента;</w:t>
      </w:r>
    </w:p>
    <w:p w14:paraId="1DC80DDD" w14:textId="77777777" w:rsidR="00701E90" w:rsidRPr="005D31D8" w:rsidRDefault="00701E90" w:rsidP="00701E90">
      <w:pPr>
        <w:ind w:firstLine="709"/>
        <w:jc w:val="both"/>
        <w:rPr>
          <w:sz w:val="28"/>
          <w:szCs w:val="28"/>
        </w:rPr>
      </w:pPr>
      <w:r w:rsidRPr="005D31D8">
        <w:rPr>
          <w:sz w:val="28"/>
          <w:szCs w:val="28"/>
        </w:rPr>
        <w:t xml:space="preserve">3) поступление в </w:t>
      </w:r>
      <w:bookmarkStart w:id="18" w:name="_Hlk83760877"/>
      <w:r w:rsidRPr="005D31D8">
        <w:rPr>
          <w:sz w:val="28"/>
          <w:szCs w:val="28"/>
        </w:rPr>
        <w:t xml:space="preserve">КГКУ «Центр выплат» </w:t>
      </w:r>
      <w:bookmarkEnd w:id="18"/>
      <w:r w:rsidRPr="005D31D8">
        <w:rPr>
          <w:sz w:val="28"/>
          <w:szCs w:val="28"/>
        </w:rPr>
        <w:t>заявления в форме электронного документа через ЕПГУ/РПГУ.</w:t>
      </w:r>
    </w:p>
    <w:p w14:paraId="1EC89A59" w14:textId="7D68B4F1" w:rsidR="00701E90" w:rsidRPr="005D31D8" w:rsidRDefault="00A84899" w:rsidP="00701E90">
      <w:pPr>
        <w:ind w:firstLine="709"/>
        <w:jc w:val="both"/>
        <w:rPr>
          <w:sz w:val="28"/>
          <w:szCs w:val="28"/>
        </w:rPr>
      </w:pPr>
      <w:r w:rsidRPr="005D31D8">
        <w:rPr>
          <w:sz w:val="28"/>
          <w:szCs w:val="28"/>
        </w:rPr>
        <w:t>74</w:t>
      </w:r>
      <w:r w:rsidR="00701E90" w:rsidRPr="005D31D8">
        <w:rPr>
          <w:sz w:val="28"/>
          <w:szCs w:val="28"/>
        </w:rPr>
        <w:t>. При поступлении заявления и документов посредством почтовой связи специалист по приему обращений КГКУ «Центр выплат»:</w:t>
      </w:r>
    </w:p>
    <w:p w14:paraId="10D6119D" w14:textId="304B6489" w:rsidR="00701E90" w:rsidRPr="005D31D8" w:rsidRDefault="00701E90" w:rsidP="00701E90">
      <w:pPr>
        <w:ind w:firstLine="709"/>
        <w:jc w:val="both"/>
        <w:rPr>
          <w:sz w:val="28"/>
          <w:szCs w:val="28"/>
        </w:rPr>
      </w:pPr>
      <w:r w:rsidRPr="005D31D8">
        <w:rPr>
          <w:sz w:val="28"/>
          <w:szCs w:val="28"/>
        </w:rPr>
        <w:t xml:space="preserve">1) устанавливает предмет обращения и личность </w:t>
      </w:r>
      <w:r w:rsidR="00A84899" w:rsidRPr="005D31D8">
        <w:rPr>
          <w:sz w:val="28"/>
          <w:szCs w:val="28"/>
        </w:rPr>
        <w:t>заявителя</w:t>
      </w:r>
      <w:r w:rsidRPr="005D31D8">
        <w:rPr>
          <w:sz w:val="28"/>
          <w:szCs w:val="28"/>
        </w:rPr>
        <w:t>;</w:t>
      </w:r>
    </w:p>
    <w:p w14:paraId="7F6E803C" w14:textId="77777777" w:rsidR="00701E90" w:rsidRPr="005D31D8" w:rsidRDefault="00701E90" w:rsidP="00701E90">
      <w:pPr>
        <w:ind w:firstLine="709"/>
        <w:jc w:val="both"/>
        <w:rPr>
          <w:sz w:val="28"/>
          <w:szCs w:val="28"/>
        </w:rPr>
      </w:pPr>
      <w:r w:rsidRPr="005D31D8">
        <w:rPr>
          <w:sz w:val="28"/>
          <w:szCs w:val="28"/>
        </w:rPr>
        <w:t>2) сверяет данные представленных документов с данными, указанными в заявлении;</w:t>
      </w:r>
    </w:p>
    <w:p w14:paraId="4D3A7395" w14:textId="77777777" w:rsidR="00701E90" w:rsidRPr="005D31D8" w:rsidRDefault="00701E90" w:rsidP="00701E90">
      <w:pPr>
        <w:ind w:firstLine="709"/>
        <w:jc w:val="both"/>
        <w:rPr>
          <w:sz w:val="28"/>
          <w:szCs w:val="28"/>
        </w:rPr>
      </w:pPr>
      <w:r w:rsidRPr="005D31D8">
        <w:rPr>
          <w:sz w:val="28"/>
          <w:szCs w:val="28"/>
        </w:rPr>
        <w:t xml:space="preserve">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 </w:t>
      </w:r>
    </w:p>
    <w:p w14:paraId="567109A6" w14:textId="4A2F7123" w:rsidR="00701E90" w:rsidRPr="005D31D8" w:rsidRDefault="00701E90" w:rsidP="00701E90">
      <w:pPr>
        <w:ind w:firstLine="709"/>
        <w:jc w:val="both"/>
      </w:pPr>
      <w:r w:rsidRPr="005D31D8">
        <w:rPr>
          <w:sz w:val="28"/>
          <w:szCs w:val="28"/>
        </w:rPr>
        <w:t xml:space="preserve">4) регистрирует заявление в сроки, предусмотренные частью </w:t>
      </w:r>
      <w:r w:rsidR="00E17B1A" w:rsidRPr="005D31D8">
        <w:rPr>
          <w:sz w:val="28"/>
          <w:szCs w:val="28"/>
        </w:rPr>
        <w:t>53</w:t>
      </w:r>
      <w:r w:rsidRPr="005D31D8">
        <w:rPr>
          <w:sz w:val="28"/>
          <w:szCs w:val="28"/>
        </w:rPr>
        <w:t xml:space="preserve"> настоящего Административного регламента;</w:t>
      </w:r>
      <w:r w:rsidRPr="005D31D8">
        <w:t xml:space="preserve"> </w:t>
      </w:r>
    </w:p>
    <w:p w14:paraId="498BFC12" w14:textId="77777777" w:rsidR="00701E90" w:rsidRPr="005D31D8" w:rsidRDefault="00701E90" w:rsidP="00701E90">
      <w:pPr>
        <w:ind w:firstLine="709"/>
        <w:jc w:val="both"/>
        <w:rPr>
          <w:sz w:val="28"/>
          <w:szCs w:val="28"/>
        </w:rPr>
      </w:pPr>
      <w:r w:rsidRPr="005D31D8">
        <w:t xml:space="preserve">5) </w:t>
      </w:r>
      <w:r w:rsidRPr="005D31D8">
        <w:rPr>
          <w:sz w:val="28"/>
          <w:szCs w:val="28"/>
        </w:rPr>
        <w:t>направляет руководителю КГКУ «Центр выплат» либо лицу, уполномоченному приказом КГКУ «Центр выплат» (далее</w:t>
      </w:r>
      <w:r w:rsidR="004E4D03" w:rsidRPr="005D31D8">
        <w:rPr>
          <w:sz w:val="28"/>
          <w:szCs w:val="28"/>
        </w:rPr>
        <w:t xml:space="preserve"> – </w:t>
      </w:r>
      <w:r w:rsidRPr="005D31D8">
        <w:rPr>
          <w:sz w:val="28"/>
          <w:szCs w:val="28"/>
        </w:rPr>
        <w:t>руководитель)</w:t>
      </w:r>
      <w:r w:rsidR="005E7037" w:rsidRPr="005D31D8">
        <w:rPr>
          <w:sz w:val="28"/>
          <w:szCs w:val="28"/>
        </w:rPr>
        <w:t>,</w:t>
      </w:r>
      <w:r w:rsidRPr="005D31D8">
        <w:rPr>
          <w:sz w:val="28"/>
          <w:szCs w:val="28"/>
        </w:rPr>
        <w:t xml:space="preserve"> в течение 1 рабочего дня, со дня регистрации заявления в КГКУ «Центр выплат», для наложения резолюции.</w:t>
      </w:r>
    </w:p>
    <w:p w14:paraId="1A52256B" w14:textId="77777777" w:rsidR="00701E90" w:rsidRPr="005D31D8" w:rsidRDefault="00701E90" w:rsidP="00701E90">
      <w:pPr>
        <w:ind w:firstLine="709"/>
        <w:jc w:val="both"/>
        <w:rPr>
          <w:sz w:val="28"/>
          <w:szCs w:val="28"/>
        </w:rPr>
      </w:pPr>
      <w:r w:rsidRPr="005D31D8">
        <w:rPr>
          <w:sz w:val="28"/>
          <w:szCs w:val="28"/>
        </w:rPr>
        <w:t>Срок выполнения административных действий не более 10 минут.</w:t>
      </w:r>
    </w:p>
    <w:p w14:paraId="5C723C68" w14:textId="17D8B411" w:rsidR="00701E90" w:rsidRPr="005D31D8" w:rsidRDefault="00E17B1A" w:rsidP="00701E90">
      <w:pPr>
        <w:ind w:firstLine="709"/>
        <w:jc w:val="both"/>
        <w:rPr>
          <w:sz w:val="28"/>
          <w:szCs w:val="28"/>
        </w:rPr>
      </w:pPr>
      <w:r w:rsidRPr="005D31D8">
        <w:rPr>
          <w:sz w:val="28"/>
          <w:szCs w:val="28"/>
        </w:rPr>
        <w:t>75</w:t>
      </w:r>
      <w:r w:rsidR="00701E90" w:rsidRPr="005D31D8">
        <w:rPr>
          <w:sz w:val="28"/>
          <w:szCs w:val="28"/>
        </w:rPr>
        <w:t>. При наличии оснований для отказа в приеме заявления и документов, указанных в част</w:t>
      </w:r>
      <w:r w:rsidRPr="005D31D8">
        <w:rPr>
          <w:sz w:val="28"/>
          <w:szCs w:val="28"/>
        </w:rPr>
        <w:t>ях</w:t>
      </w:r>
      <w:r w:rsidR="00701E90" w:rsidRPr="005D31D8">
        <w:rPr>
          <w:sz w:val="28"/>
          <w:szCs w:val="28"/>
        </w:rPr>
        <w:t xml:space="preserve"> 2</w:t>
      </w:r>
      <w:r w:rsidRPr="005D31D8">
        <w:rPr>
          <w:sz w:val="28"/>
          <w:szCs w:val="28"/>
        </w:rPr>
        <w:t>7 и 28</w:t>
      </w:r>
      <w:r w:rsidR="00701E90" w:rsidRPr="005D31D8">
        <w:rPr>
          <w:sz w:val="28"/>
          <w:szCs w:val="28"/>
        </w:rPr>
        <w:t xml:space="preserve"> настоящего Административного регламента, поступивших по средствам почтовой связи, специалист по приему обращений КГКУ «Центр выплат» направляет </w:t>
      </w:r>
      <w:r w:rsidR="003679A5" w:rsidRPr="005D31D8">
        <w:rPr>
          <w:sz w:val="28"/>
          <w:szCs w:val="28"/>
        </w:rPr>
        <w:t>заявителю</w:t>
      </w:r>
      <w:r w:rsidR="00701E90" w:rsidRPr="005D31D8">
        <w:rPr>
          <w:sz w:val="28"/>
          <w:szCs w:val="28"/>
        </w:rPr>
        <w:t xml:space="preserve"> уведомление об отказе в приеме заявления и возвращает представленные документы с указанием причины отказа и порядка обжалования данного решения по форме, согласно приложению 2 к настоящему Административному регламенту.</w:t>
      </w:r>
    </w:p>
    <w:p w14:paraId="25844703" w14:textId="77777777" w:rsidR="00701E90" w:rsidRPr="005D31D8" w:rsidRDefault="00701E90" w:rsidP="00701E90">
      <w:pPr>
        <w:ind w:firstLine="709"/>
        <w:jc w:val="both"/>
        <w:rPr>
          <w:sz w:val="28"/>
          <w:szCs w:val="28"/>
        </w:rPr>
      </w:pPr>
      <w:r w:rsidRPr="005D31D8">
        <w:rPr>
          <w:sz w:val="28"/>
          <w:szCs w:val="28"/>
        </w:rPr>
        <w:t>Срок выполнения административных действий не более 20 минут.</w:t>
      </w:r>
    </w:p>
    <w:p w14:paraId="5EA500C6" w14:textId="358C6293" w:rsidR="00701E90" w:rsidRPr="005D31D8" w:rsidRDefault="00E17B1A" w:rsidP="00701E90">
      <w:pPr>
        <w:ind w:firstLine="709"/>
        <w:jc w:val="both"/>
        <w:rPr>
          <w:sz w:val="28"/>
          <w:szCs w:val="28"/>
        </w:rPr>
      </w:pPr>
      <w:r w:rsidRPr="005D31D8">
        <w:rPr>
          <w:sz w:val="28"/>
          <w:szCs w:val="28"/>
        </w:rPr>
        <w:t>76</w:t>
      </w:r>
      <w:r w:rsidR="00701E90" w:rsidRPr="005D31D8">
        <w:rPr>
          <w:sz w:val="28"/>
          <w:szCs w:val="28"/>
        </w:rPr>
        <w:t>. При наличии оснований для отказа в приеме заявления и документов, указанных в част</w:t>
      </w:r>
      <w:r w:rsidRPr="005D31D8">
        <w:rPr>
          <w:sz w:val="28"/>
          <w:szCs w:val="28"/>
        </w:rPr>
        <w:t>ях</w:t>
      </w:r>
      <w:r w:rsidR="00701E90" w:rsidRPr="005D31D8">
        <w:rPr>
          <w:sz w:val="28"/>
          <w:szCs w:val="28"/>
        </w:rPr>
        <w:t xml:space="preserve"> 2</w:t>
      </w:r>
      <w:r w:rsidRPr="005D31D8">
        <w:rPr>
          <w:sz w:val="28"/>
          <w:szCs w:val="28"/>
        </w:rPr>
        <w:t>7 и 28</w:t>
      </w:r>
      <w:r w:rsidR="00701E90" w:rsidRPr="005D31D8">
        <w:rPr>
          <w:sz w:val="28"/>
          <w:szCs w:val="28"/>
        </w:rPr>
        <w:t xml:space="preserve"> настоящего Административного регламента, специалист по приему обращений КГКУ «Центр выплат» при поступлении заявления и документов из МФЦ, в том числе в электронной форме через </w:t>
      </w:r>
      <w:r w:rsidRPr="005D31D8">
        <w:rPr>
          <w:sz w:val="28"/>
          <w:szCs w:val="28"/>
        </w:rPr>
        <w:t xml:space="preserve">автоматизированную информационную систему «Адресная социальная </w:t>
      </w:r>
      <w:r w:rsidRPr="005D31D8">
        <w:rPr>
          <w:sz w:val="28"/>
          <w:szCs w:val="28"/>
        </w:rPr>
        <w:lastRenderedPageBreak/>
        <w:t>помощь» (далее – АИС «Адресная социальная помощь»)</w:t>
      </w:r>
      <w:r w:rsidR="00701E90" w:rsidRPr="005D31D8">
        <w:rPr>
          <w:sz w:val="28"/>
          <w:szCs w:val="28"/>
        </w:rPr>
        <w:t xml:space="preserve">, в течение 5 рабочих дней с даты регистрации заявления и документов в КГКУ «Центр выплат», уведомляет МФЦ о наличии основания для отказа в приеме, предлагает принять меры для устранения недостатков и возвращает представленные документы в МФЦ. </w:t>
      </w:r>
    </w:p>
    <w:p w14:paraId="7B1B9F17" w14:textId="77777777" w:rsidR="00701E90" w:rsidRPr="005D31D8" w:rsidRDefault="00701E90" w:rsidP="00701E90">
      <w:pPr>
        <w:ind w:firstLine="709"/>
        <w:jc w:val="both"/>
        <w:rPr>
          <w:sz w:val="28"/>
          <w:szCs w:val="28"/>
        </w:rPr>
      </w:pPr>
      <w:r w:rsidRPr="005D31D8">
        <w:rPr>
          <w:sz w:val="28"/>
          <w:szCs w:val="28"/>
        </w:rPr>
        <w:t>Срок выполнения административных действий не более 10 минут.</w:t>
      </w:r>
    </w:p>
    <w:p w14:paraId="6DB33C86" w14:textId="71870D85" w:rsidR="00701E90" w:rsidRPr="005D31D8" w:rsidRDefault="00701E90" w:rsidP="00701E90">
      <w:pPr>
        <w:ind w:firstLine="709"/>
        <w:jc w:val="both"/>
        <w:rPr>
          <w:sz w:val="28"/>
          <w:szCs w:val="28"/>
        </w:rPr>
      </w:pPr>
      <w:r w:rsidRPr="005D31D8">
        <w:rPr>
          <w:sz w:val="28"/>
          <w:szCs w:val="28"/>
        </w:rPr>
        <w:t>7</w:t>
      </w:r>
      <w:r w:rsidR="00E17B1A" w:rsidRPr="005D31D8">
        <w:rPr>
          <w:sz w:val="28"/>
          <w:szCs w:val="28"/>
        </w:rPr>
        <w:t>7</w:t>
      </w:r>
      <w:r w:rsidRPr="005D31D8">
        <w:rPr>
          <w:sz w:val="28"/>
          <w:szCs w:val="28"/>
        </w:rPr>
        <w:t>. При поступлении заявления через ЕПГУ/РПГУ специалист по приему обращений КГКУ «Центр выплат»:</w:t>
      </w:r>
    </w:p>
    <w:p w14:paraId="1025D499" w14:textId="36076459" w:rsidR="00701E90" w:rsidRPr="005D31D8" w:rsidRDefault="00701E90" w:rsidP="00701E90">
      <w:pPr>
        <w:ind w:firstLine="709"/>
        <w:jc w:val="both"/>
        <w:rPr>
          <w:sz w:val="28"/>
          <w:szCs w:val="28"/>
        </w:rPr>
      </w:pPr>
      <w:r w:rsidRPr="005D31D8">
        <w:rPr>
          <w:sz w:val="28"/>
          <w:szCs w:val="28"/>
        </w:rPr>
        <w:t xml:space="preserve">1) устанавливает предмет обращения, личность </w:t>
      </w:r>
      <w:r w:rsidR="000B55CE" w:rsidRPr="005D31D8">
        <w:rPr>
          <w:sz w:val="28"/>
          <w:szCs w:val="28"/>
        </w:rPr>
        <w:t>заявителя</w:t>
      </w:r>
      <w:r w:rsidRPr="005D31D8">
        <w:rPr>
          <w:sz w:val="28"/>
          <w:szCs w:val="28"/>
        </w:rPr>
        <w:t>;</w:t>
      </w:r>
    </w:p>
    <w:p w14:paraId="1659A510" w14:textId="23A396D3" w:rsidR="00701E90" w:rsidRPr="005D31D8" w:rsidRDefault="00701E90" w:rsidP="00701E90">
      <w:pPr>
        <w:ind w:firstLine="709"/>
        <w:jc w:val="both"/>
        <w:rPr>
          <w:sz w:val="28"/>
          <w:szCs w:val="28"/>
        </w:rPr>
      </w:pPr>
      <w:r w:rsidRPr="005D31D8">
        <w:rPr>
          <w:sz w:val="28"/>
          <w:szCs w:val="28"/>
        </w:rPr>
        <w:t>2) регистрирует заявление в сроки, предусмотренные частью 5</w:t>
      </w:r>
      <w:r w:rsidR="000B55CE" w:rsidRPr="005D31D8">
        <w:rPr>
          <w:sz w:val="28"/>
          <w:szCs w:val="28"/>
        </w:rPr>
        <w:t>4</w:t>
      </w:r>
      <w:r w:rsidRPr="005D31D8">
        <w:rPr>
          <w:sz w:val="28"/>
          <w:szCs w:val="28"/>
        </w:rPr>
        <w:t xml:space="preserve"> настоящего Административного регламента;</w:t>
      </w:r>
    </w:p>
    <w:p w14:paraId="081E0220" w14:textId="77777777" w:rsidR="00701E90" w:rsidRPr="005D31D8" w:rsidRDefault="00701E90" w:rsidP="00701E90">
      <w:pPr>
        <w:ind w:firstLine="709"/>
        <w:jc w:val="both"/>
        <w:rPr>
          <w:sz w:val="28"/>
          <w:szCs w:val="28"/>
        </w:rPr>
      </w:pPr>
      <w:r w:rsidRPr="005D31D8">
        <w:rPr>
          <w:sz w:val="28"/>
          <w:szCs w:val="28"/>
        </w:rPr>
        <w:t>3) направляет руководителю в течение 1 рабочего дня, со дня регистрации заявления в КГКУ «Центр выплат», для наложения резолюции;</w:t>
      </w:r>
    </w:p>
    <w:p w14:paraId="024438A8" w14:textId="528966F8" w:rsidR="00701E90" w:rsidRPr="005D31D8" w:rsidRDefault="00701E90" w:rsidP="00701E90">
      <w:pPr>
        <w:ind w:firstLine="709"/>
        <w:jc w:val="both"/>
        <w:rPr>
          <w:sz w:val="28"/>
          <w:szCs w:val="28"/>
        </w:rPr>
      </w:pPr>
      <w:r w:rsidRPr="005D31D8">
        <w:rPr>
          <w:sz w:val="28"/>
          <w:szCs w:val="28"/>
        </w:rPr>
        <w:t xml:space="preserve">4) формирует и направляет электронное уведомление о получении заявления с указанием даты предоставления </w:t>
      </w:r>
      <w:r w:rsidR="003679A5" w:rsidRPr="005D31D8">
        <w:rPr>
          <w:sz w:val="28"/>
          <w:szCs w:val="28"/>
        </w:rPr>
        <w:t>заявителем</w:t>
      </w:r>
      <w:r w:rsidRPr="005D31D8">
        <w:rPr>
          <w:sz w:val="28"/>
          <w:szCs w:val="28"/>
        </w:rPr>
        <w:t xml:space="preserve"> в КГКУ «Центр выплат» оригиналов документов (сведений), указанных в частях 2</w:t>
      </w:r>
      <w:r w:rsidR="000B55CE" w:rsidRPr="005D31D8">
        <w:rPr>
          <w:sz w:val="28"/>
          <w:szCs w:val="28"/>
        </w:rPr>
        <w:t>7, 28</w:t>
      </w:r>
      <w:r w:rsidRPr="005D31D8">
        <w:rPr>
          <w:sz w:val="28"/>
          <w:szCs w:val="28"/>
        </w:rPr>
        <w:t xml:space="preserve"> и </w:t>
      </w:r>
      <w:r w:rsidR="000B55CE" w:rsidRPr="005D31D8">
        <w:rPr>
          <w:sz w:val="28"/>
          <w:szCs w:val="28"/>
        </w:rPr>
        <w:t>3</w:t>
      </w:r>
      <w:r w:rsidRPr="005D31D8">
        <w:rPr>
          <w:sz w:val="28"/>
          <w:szCs w:val="28"/>
        </w:rPr>
        <w:t>2 настоящего Административного регламента.</w:t>
      </w:r>
    </w:p>
    <w:p w14:paraId="0E3E2CE5" w14:textId="7918D079" w:rsidR="00701E90" w:rsidRPr="005D31D8" w:rsidRDefault="00701E90" w:rsidP="00701E90">
      <w:pPr>
        <w:ind w:firstLine="709"/>
        <w:jc w:val="both"/>
        <w:rPr>
          <w:sz w:val="28"/>
          <w:szCs w:val="28"/>
        </w:rPr>
      </w:pPr>
      <w:r w:rsidRPr="005D31D8">
        <w:rPr>
          <w:sz w:val="28"/>
          <w:szCs w:val="28"/>
        </w:rPr>
        <w:t>7</w:t>
      </w:r>
      <w:r w:rsidR="000B55CE" w:rsidRPr="005D31D8">
        <w:rPr>
          <w:sz w:val="28"/>
          <w:szCs w:val="28"/>
        </w:rPr>
        <w:t>8</w:t>
      </w:r>
      <w:r w:rsidRPr="005D31D8">
        <w:rPr>
          <w:sz w:val="28"/>
          <w:szCs w:val="28"/>
        </w:rPr>
        <w:t xml:space="preserve">. В случае предоставления </w:t>
      </w:r>
      <w:r w:rsidR="000B55CE" w:rsidRPr="005D31D8">
        <w:rPr>
          <w:sz w:val="28"/>
          <w:szCs w:val="28"/>
        </w:rPr>
        <w:t>заявителем</w:t>
      </w:r>
      <w:r w:rsidRPr="005D31D8">
        <w:rPr>
          <w:sz w:val="28"/>
          <w:szCs w:val="28"/>
        </w:rPr>
        <w:t xml:space="preserve"> оригиналов документов (сведений), указанных в частях 2</w:t>
      </w:r>
      <w:r w:rsidR="000B55CE" w:rsidRPr="005D31D8">
        <w:rPr>
          <w:sz w:val="28"/>
          <w:szCs w:val="28"/>
        </w:rPr>
        <w:t>7, 28</w:t>
      </w:r>
      <w:r w:rsidRPr="005D31D8">
        <w:rPr>
          <w:sz w:val="28"/>
          <w:szCs w:val="28"/>
        </w:rPr>
        <w:t xml:space="preserve"> и </w:t>
      </w:r>
      <w:r w:rsidR="000B55CE" w:rsidRPr="005D31D8">
        <w:rPr>
          <w:sz w:val="28"/>
          <w:szCs w:val="28"/>
        </w:rPr>
        <w:t>3</w:t>
      </w:r>
      <w:r w:rsidRPr="005D31D8">
        <w:rPr>
          <w:sz w:val="28"/>
          <w:szCs w:val="28"/>
        </w:rPr>
        <w:t xml:space="preserve">2 настоящего Административного регламента, в срок не превышающий 5 рабочих дней со дня регистрации заявления, поступившего через ЕПГУ/РПГУ, специалист по приему обращений КГКУ «Центр выплат» выдаёт </w:t>
      </w:r>
      <w:r w:rsidR="000B55CE" w:rsidRPr="005D31D8">
        <w:rPr>
          <w:sz w:val="28"/>
          <w:szCs w:val="28"/>
        </w:rPr>
        <w:t>заявителю</w:t>
      </w:r>
      <w:r w:rsidRPr="005D31D8">
        <w:rPr>
          <w:sz w:val="28"/>
          <w:szCs w:val="28"/>
        </w:rPr>
        <w:t xml:space="preserve"> уведомление о приеме документов. </w:t>
      </w:r>
    </w:p>
    <w:p w14:paraId="024D18F3" w14:textId="2121C7AD" w:rsidR="00701E90" w:rsidRPr="005D31D8" w:rsidRDefault="00701E90" w:rsidP="00701E90">
      <w:pPr>
        <w:ind w:firstLine="709"/>
        <w:jc w:val="both"/>
        <w:rPr>
          <w:sz w:val="28"/>
          <w:szCs w:val="28"/>
        </w:rPr>
      </w:pPr>
      <w:r w:rsidRPr="005D31D8">
        <w:rPr>
          <w:sz w:val="28"/>
          <w:szCs w:val="28"/>
        </w:rPr>
        <w:t>7</w:t>
      </w:r>
      <w:r w:rsidR="000B55CE" w:rsidRPr="005D31D8">
        <w:rPr>
          <w:sz w:val="28"/>
          <w:szCs w:val="28"/>
        </w:rPr>
        <w:t>9</w:t>
      </w:r>
      <w:r w:rsidRPr="005D31D8">
        <w:rPr>
          <w:sz w:val="28"/>
          <w:szCs w:val="28"/>
        </w:rPr>
        <w:t xml:space="preserve">. В случае непредставления </w:t>
      </w:r>
      <w:r w:rsidR="000B55CE" w:rsidRPr="005D31D8">
        <w:rPr>
          <w:sz w:val="28"/>
          <w:szCs w:val="28"/>
        </w:rPr>
        <w:t>заявителем</w:t>
      </w:r>
      <w:r w:rsidRPr="005D31D8">
        <w:rPr>
          <w:sz w:val="28"/>
          <w:szCs w:val="28"/>
        </w:rPr>
        <w:t xml:space="preserve"> оригиналов документов (сведений), указанных в части 2</w:t>
      </w:r>
      <w:r w:rsidR="000B55CE" w:rsidRPr="005D31D8">
        <w:rPr>
          <w:sz w:val="28"/>
          <w:szCs w:val="28"/>
        </w:rPr>
        <w:t>7,</w:t>
      </w:r>
      <w:r w:rsidRPr="005D31D8">
        <w:rPr>
          <w:sz w:val="28"/>
          <w:szCs w:val="28"/>
        </w:rPr>
        <w:t xml:space="preserve"> 28 </w:t>
      </w:r>
      <w:r w:rsidR="000B55CE" w:rsidRPr="005D31D8">
        <w:rPr>
          <w:sz w:val="28"/>
          <w:szCs w:val="28"/>
        </w:rPr>
        <w:t xml:space="preserve">и 32 </w:t>
      </w:r>
      <w:r w:rsidRPr="005D31D8">
        <w:rPr>
          <w:sz w:val="28"/>
          <w:szCs w:val="28"/>
        </w:rPr>
        <w:t xml:space="preserve">настоящего Административного регламента, в течение 5 рабочих дней, со дня регистрации заявления поступившего через ЕПГУ/РПГУ, </w:t>
      </w:r>
      <w:r w:rsidR="00D73544" w:rsidRPr="005D31D8">
        <w:rPr>
          <w:sz w:val="28"/>
          <w:szCs w:val="28"/>
        </w:rPr>
        <w:t>заявителю</w:t>
      </w:r>
      <w:r w:rsidRPr="005D31D8">
        <w:rPr>
          <w:sz w:val="28"/>
          <w:szCs w:val="28"/>
        </w:rPr>
        <w:t xml:space="preserve"> в течение 1 рабочего дня с даты окончания указанного срока, через ЕПГУ/РПГУ направляется уведомление об отказе в предоставлении государственной услуги с указанием причины отказа и порядка обжалования данного решения по форме, согласно приложению 2 к настоящему Административному регламенту.</w:t>
      </w:r>
    </w:p>
    <w:p w14:paraId="62C2DEE4" w14:textId="77777777" w:rsidR="00701E90" w:rsidRPr="005D31D8" w:rsidRDefault="00701E90" w:rsidP="00701E90">
      <w:pPr>
        <w:ind w:firstLine="709"/>
        <w:jc w:val="both"/>
        <w:rPr>
          <w:sz w:val="28"/>
          <w:szCs w:val="28"/>
        </w:rPr>
      </w:pPr>
      <w:r w:rsidRPr="005D31D8">
        <w:rPr>
          <w:sz w:val="28"/>
          <w:szCs w:val="28"/>
        </w:rPr>
        <w:t>Срок выполнения административных действий не более 20 минут.</w:t>
      </w:r>
    </w:p>
    <w:p w14:paraId="68EDCF02" w14:textId="1E28C34E" w:rsidR="00B83DCC" w:rsidRPr="005D31D8" w:rsidRDefault="000B55CE" w:rsidP="00701E90">
      <w:pPr>
        <w:ind w:firstLine="709"/>
        <w:jc w:val="both"/>
        <w:rPr>
          <w:sz w:val="28"/>
          <w:szCs w:val="28"/>
        </w:rPr>
      </w:pPr>
      <w:r w:rsidRPr="005D31D8">
        <w:rPr>
          <w:sz w:val="28"/>
          <w:szCs w:val="28"/>
        </w:rPr>
        <w:t>80</w:t>
      </w:r>
      <w:r w:rsidR="00B83DCC" w:rsidRPr="005D31D8">
        <w:rPr>
          <w:sz w:val="28"/>
          <w:szCs w:val="28"/>
        </w:rPr>
        <w:t xml:space="preserve">. Рассмотренное руководителем заявление с резолюцией направляется специалисту по назначению </w:t>
      </w:r>
      <w:r w:rsidR="00D73544" w:rsidRPr="005D31D8">
        <w:rPr>
          <w:sz w:val="28"/>
          <w:szCs w:val="28"/>
        </w:rPr>
        <w:t>пособия на ребенка</w:t>
      </w:r>
      <w:r w:rsidR="00B83DCC" w:rsidRPr="005D31D8">
        <w:rPr>
          <w:sz w:val="28"/>
          <w:szCs w:val="28"/>
        </w:rPr>
        <w:t xml:space="preserve"> КГКУ «Центр выплат» (далее</w:t>
      </w:r>
      <w:r w:rsidR="004E4D03" w:rsidRPr="005D31D8">
        <w:rPr>
          <w:sz w:val="28"/>
          <w:szCs w:val="28"/>
        </w:rPr>
        <w:t xml:space="preserve"> – </w:t>
      </w:r>
      <w:r w:rsidR="00B83DCC" w:rsidRPr="005D31D8">
        <w:rPr>
          <w:sz w:val="28"/>
          <w:szCs w:val="28"/>
        </w:rPr>
        <w:t>специалист по назначению).</w:t>
      </w:r>
    </w:p>
    <w:p w14:paraId="062B6C14" w14:textId="77777777" w:rsidR="00165902" w:rsidRPr="005D31D8" w:rsidRDefault="00165902" w:rsidP="00701E90">
      <w:pPr>
        <w:ind w:firstLine="709"/>
        <w:jc w:val="both"/>
        <w:rPr>
          <w:sz w:val="28"/>
          <w:szCs w:val="28"/>
        </w:rPr>
      </w:pPr>
      <w:r w:rsidRPr="005D31D8">
        <w:rPr>
          <w:sz w:val="28"/>
          <w:szCs w:val="28"/>
        </w:rPr>
        <w:t>Срок рассмотрения заявления руководителем</w:t>
      </w:r>
      <w:r w:rsidR="004E4D03" w:rsidRPr="005D31D8">
        <w:rPr>
          <w:sz w:val="28"/>
          <w:szCs w:val="28"/>
        </w:rPr>
        <w:t xml:space="preserve"> – </w:t>
      </w:r>
      <w:r w:rsidRPr="005D31D8">
        <w:rPr>
          <w:sz w:val="28"/>
          <w:szCs w:val="28"/>
        </w:rPr>
        <w:t>1 рабочий день, со дня регистрации заявления в КГКУ «Центр выплат».</w:t>
      </w:r>
    </w:p>
    <w:p w14:paraId="4ADDE167" w14:textId="2287FE5A" w:rsidR="00701E90" w:rsidRPr="005D31D8" w:rsidRDefault="00CF6354" w:rsidP="00701E90">
      <w:pPr>
        <w:ind w:firstLine="709"/>
        <w:jc w:val="both"/>
        <w:rPr>
          <w:sz w:val="28"/>
          <w:szCs w:val="28"/>
        </w:rPr>
      </w:pPr>
      <w:r w:rsidRPr="005D31D8">
        <w:rPr>
          <w:sz w:val="28"/>
          <w:szCs w:val="28"/>
        </w:rPr>
        <w:t>81</w:t>
      </w:r>
      <w:r w:rsidR="00701E90" w:rsidRPr="005D31D8">
        <w:rPr>
          <w:sz w:val="28"/>
          <w:szCs w:val="28"/>
        </w:rPr>
        <w:t xml:space="preserve">. </w:t>
      </w:r>
      <w:r w:rsidRPr="005D31D8">
        <w:rPr>
          <w:sz w:val="28"/>
          <w:szCs w:val="28"/>
        </w:rPr>
        <w:t>Критерием административной процедуры является предоставление заявителем документов, указанных в частях 27, 28 и 32 настоящего Административного регламента.</w:t>
      </w:r>
    </w:p>
    <w:p w14:paraId="3D1D17B7" w14:textId="5F676099" w:rsidR="00701E90" w:rsidRPr="005D31D8" w:rsidRDefault="00CF6354" w:rsidP="00701E90">
      <w:pPr>
        <w:ind w:firstLine="709"/>
        <w:jc w:val="both"/>
        <w:rPr>
          <w:sz w:val="28"/>
          <w:szCs w:val="28"/>
        </w:rPr>
      </w:pPr>
      <w:r w:rsidRPr="005D31D8">
        <w:rPr>
          <w:sz w:val="28"/>
          <w:szCs w:val="28"/>
        </w:rPr>
        <w:t>82</w:t>
      </w:r>
      <w:r w:rsidR="00701E90" w:rsidRPr="005D31D8">
        <w:rPr>
          <w:sz w:val="28"/>
          <w:szCs w:val="28"/>
        </w:rPr>
        <w:t xml:space="preserve">. Результатом административной процедуры является прием и регистрация заявления и документов либо отказ в приеме заявления и документов и направление </w:t>
      </w:r>
      <w:r w:rsidRPr="005D31D8">
        <w:rPr>
          <w:sz w:val="28"/>
          <w:szCs w:val="28"/>
        </w:rPr>
        <w:t>заявителю</w:t>
      </w:r>
      <w:r w:rsidR="00701E90" w:rsidRPr="005D31D8">
        <w:rPr>
          <w:sz w:val="28"/>
          <w:szCs w:val="28"/>
        </w:rPr>
        <w:t xml:space="preserve"> соответствующего уведомления.</w:t>
      </w:r>
    </w:p>
    <w:p w14:paraId="12919139" w14:textId="23D587B2" w:rsidR="00701E90" w:rsidRPr="005D31D8" w:rsidRDefault="00CF6354" w:rsidP="00701E90">
      <w:pPr>
        <w:ind w:firstLine="709"/>
        <w:jc w:val="both"/>
        <w:rPr>
          <w:sz w:val="28"/>
          <w:szCs w:val="28"/>
        </w:rPr>
      </w:pPr>
      <w:r w:rsidRPr="005D31D8">
        <w:rPr>
          <w:sz w:val="28"/>
          <w:szCs w:val="28"/>
        </w:rPr>
        <w:t>83</w:t>
      </w:r>
      <w:r w:rsidR="00701E90" w:rsidRPr="005D31D8">
        <w:rPr>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специалист по приему </w:t>
      </w:r>
      <w:r w:rsidR="005E7037" w:rsidRPr="005D31D8">
        <w:rPr>
          <w:sz w:val="28"/>
          <w:szCs w:val="28"/>
        </w:rPr>
        <w:t>заявлений</w:t>
      </w:r>
      <w:r w:rsidR="00701E90" w:rsidRPr="005D31D8">
        <w:rPr>
          <w:sz w:val="28"/>
          <w:szCs w:val="28"/>
        </w:rPr>
        <w:t xml:space="preserve"> </w:t>
      </w:r>
      <w:r w:rsidR="00701E90" w:rsidRPr="005D31D8">
        <w:rPr>
          <w:sz w:val="28"/>
          <w:szCs w:val="28"/>
        </w:rPr>
        <w:lastRenderedPageBreak/>
        <w:t xml:space="preserve">регистрирует заявление со всеми необходимыми документами, вносит </w:t>
      </w:r>
      <w:r w:rsidR="005E7037" w:rsidRPr="005D31D8">
        <w:rPr>
          <w:sz w:val="28"/>
          <w:szCs w:val="28"/>
        </w:rPr>
        <w:t>на ЕПГУ/РПГУ</w:t>
      </w:r>
      <w:r w:rsidR="00701E90" w:rsidRPr="005D31D8">
        <w:rPr>
          <w:sz w:val="28"/>
          <w:szCs w:val="28"/>
        </w:rPr>
        <w:t xml:space="preserve">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ЕПГУ/РПГУ </w:t>
      </w:r>
      <w:r w:rsidR="00C31190" w:rsidRPr="005D31D8">
        <w:rPr>
          <w:sz w:val="28"/>
          <w:szCs w:val="28"/>
        </w:rPr>
        <w:t>заявителю</w:t>
      </w:r>
      <w:r w:rsidR="00701E90" w:rsidRPr="005D31D8">
        <w:rPr>
          <w:sz w:val="28"/>
          <w:szCs w:val="28"/>
        </w:rPr>
        <w:t>, подавшему заявление через ЕПГУ/РПГУ.</w:t>
      </w:r>
    </w:p>
    <w:p w14:paraId="757CEA21" w14:textId="77777777" w:rsidR="00701E90" w:rsidRPr="005D31D8" w:rsidRDefault="00701E90" w:rsidP="00701E90">
      <w:pPr>
        <w:ind w:firstLine="709"/>
        <w:jc w:val="both"/>
        <w:rPr>
          <w:sz w:val="28"/>
          <w:szCs w:val="28"/>
        </w:rPr>
      </w:pPr>
    </w:p>
    <w:p w14:paraId="542EFD8E" w14:textId="77777777" w:rsidR="00701E90" w:rsidRPr="005D31D8" w:rsidRDefault="00701E90" w:rsidP="00701E90">
      <w:pPr>
        <w:autoSpaceDE w:val="0"/>
        <w:autoSpaceDN w:val="0"/>
        <w:adjustRightInd w:val="0"/>
        <w:jc w:val="center"/>
        <w:outlineLvl w:val="1"/>
        <w:rPr>
          <w:sz w:val="28"/>
          <w:szCs w:val="28"/>
        </w:rPr>
      </w:pPr>
      <w:r w:rsidRPr="005D31D8">
        <w:rPr>
          <w:sz w:val="28"/>
          <w:szCs w:val="28"/>
        </w:rPr>
        <w:t xml:space="preserve">Административная процедура </w:t>
      </w:r>
      <w:bookmarkStart w:id="19" w:name="_Hlk83768567"/>
      <w:r w:rsidRPr="005D31D8">
        <w:rPr>
          <w:sz w:val="28"/>
          <w:szCs w:val="28"/>
        </w:rPr>
        <w:t xml:space="preserve">по истребованию документов (сведений) </w:t>
      </w:r>
    </w:p>
    <w:p w14:paraId="16EB28AF" w14:textId="6C395C98" w:rsidR="00701E90" w:rsidRPr="005D31D8" w:rsidRDefault="00701E90" w:rsidP="00701E90">
      <w:pPr>
        <w:autoSpaceDE w:val="0"/>
        <w:autoSpaceDN w:val="0"/>
        <w:adjustRightInd w:val="0"/>
        <w:jc w:val="center"/>
        <w:outlineLvl w:val="1"/>
        <w:rPr>
          <w:sz w:val="28"/>
          <w:szCs w:val="28"/>
        </w:rPr>
      </w:pPr>
      <w:r w:rsidRPr="005D31D8">
        <w:rPr>
          <w:sz w:val="28"/>
          <w:szCs w:val="28"/>
        </w:rPr>
        <w:t>в рамках межведомственного информационного взаимодействия</w:t>
      </w:r>
    </w:p>
    <w:p w14:paraId="6FA22435" w14:textId="5E9DDD47" w:rsidR="00C31190" w:rsidRPr="005D31D8" w:rsidRDefault="00C31190" w:rsidP="00701E90">
      <w:pPr>
        <w:autoSpaceDE w:val="0"/>
        <w:autoSpaceDN w:val="0"/>
        <w:adjustRightInd w:val="0"/>
        <w:jc w:val="center"/>
        <w:outlineLvl w:val="1"/>
        <w:rPr>
          <w:sz w:val="28"/>
          <w:szCs w:val="28"/>
        </w:rPr>
      </w:pPr>
      <w:r w:rsidRPr="005D31D8">
        <w:rPr>
          <w:sz w:val="28"/>
          <w:szCs w:val="28"/>
        </w:rPr>
        <w:t>или посредством СМЭВ</w:t>
      </w:r>
    </w:p>
    <w:p w14:paraId="4DE6222F" w14:textId="77777777" w:rsidR="00C31190" w:rsidRPr="005D31D8" w:rsidRDefault="00C31190" w:rsidP="00701E90">
      <w:pPr>
        <w:autoSpaceDE w:val="0"/>
        <w:autoSpaceDN w:val="0"/>
        <w:adjustRightInd w:val="0"/>
        <w:jc w:val="center"/>
        <w:outlineLvl w:val="1"/>
        <w:rPr>
          <w:sz w:val="28"/>
          <w:szCs w:val="28"/>
        </w:rPr>
      </w:pPr>
    </w:p>
    <w:bookmarkEnd w:id="19"/>
    <w:p w14:paraId="568471E7" w14:textId="3B3711A1" w:rsidR="00701E90" w:rsidRPr="005D31D8" w:rsidRDefault="00C31190" w:rsidP="00701E90">
      <w:pPr>
        <w:autoSpaceDE w:val="0"/>
        <w:autoSpaceDN w:val="0"/>
        <w:adjustRightInd w:val="0"/>
        <w:ind w:firstLine="709"/>
        <w:jc w:val="both"/>
        <w:rPr>
          <w:sz w:val="28"/>
          <w:szCs w:val="28"/>
        </w:rPr>
      </w:pPr>
      <w:r w:rsidRPr="005D31D8">
        <w:rPr>
          <w:sz w:val="28"/>
          <w:szCs w:val="28"/>
        </w:rPr>
        <w:t>84</w:t>
      </w:r>
      <w:r w:rsidR="00701E90" w:rsidRPr="005D31D8">
        <w:rPr>
          <w:sz w:val="28"/>
          <w:szCs w:val="28"/>
        </w:rPr>
        <w:t xml:space="preserve">. Основанием для начала административной процедуры по истребованию документов (сведений) в рамках межведомственного информационного взаимодействия </w:t>
      </w:r>
      <w:r w:rsidRPr="005D31D8">
        <w:rPr>
          <w:sz w:val="28"/>
          <w:szCs w:val="28"/>
        </w:rPr>
        <w:t xml:space="preserve">или посредством СМЭВ </w:t>
      </w:r>
      <w:r w:rsidR="00701E90" w:rsidRPr="005D31D8">
        <w:rPr>
          <w:sz w:val="28"/>
          <w:szCs w:val="28"/>
        </w:rPr>
        <w:t>является необходимость истребования сведений, предусмотренных частью 3</w:t>
      </w:r>
      <w:r w:rsidRPr="005D31D8">
        <w:rPr>
          <w:sz w:val="28"/>
          <w:szCs w:val="28"/>
        </w:rPr>
        <w:t>8</w:t>
      </w:r>
      <w:r w:rsidR="00701E90" w:rsidRPr="005D31D8">
        <w:rPr>
          <w:sz w:val="28"/>
          <w:szCs w:val="28"/>
        </w:rPr>
        <w:t xml:space="preserve"> настоящего Административного регламента.</w:t>
      </w:r>
    </w:p>
    <w:p w14:paraId="32128AD4" w14:textId="236F2A90" w:rsidR="00701E90" w:rsidRPr="005D31D8" w:rsidRDefault="00C31190" w:rsidP="00701E90">
      <w:pPr>
        <w:autoSpaceDE w:val="0"/>
        <w:autoSpaceDN w:val="0"/>
        <w:adjustRightInd w:val="0"/>
        <w:ind w:firstLine="709"/>
        <w:jc w:val="both"/>
        <w:rPr>
          <w:sz w:val="28"/>
          <w:szCs w:val="28"/>
        </w:rPr>
      </w:pPr>
      <w:r w:rsidRPr="005D31D8">
        <w:rPr>
          <w:sz w:val="28"/>
          <w:szCs w:val="28"/>
        </w:rPr>
        <w:t>85</w:t>
      </w:r>
      <w:r w:rsidR="00701E90" w:rsidRPr="005D31D8">
        <w:rPr>
          <w:sz w:val="28"/>
          <w:szCs w:val="28"/>
        </w:rPr>
        <w:t>. Специалист</w:t>
      </w:r>
      <w:bookmarkStart w:id="20" w:name="_Hlk83769515"/>
      <w:r w:rsidR="00C62C7F" w:rsidRPr="005D31D8">
        <w:rPr>
          <w:sz w:val="28"/>
          <w:szCs w:val="28"/>
        </w:rPr>
        <w:t xml:space="preserve"> по назначению</w:t>
      </w:r>
      <w:r w:rsidR="00701E90" w:rsidRPr="005D31D8">
        <w:rPr>
          <w:sz w:val="28"/>
          <w:szCs w:val="28"/>
        </w:rPr>
        <w:t xml:space="preserve"> </w:t>
      </w:r>
      <w:bookmarkEnd w:id="20"/>
      <w:r w:rsidR="00701E90" w:rsidRPr="005D31D8">
        <w:rPr>
          <w:sz w:val="28"/>
          <w:szCs w:val="28"/>
        </w:rPr>
        <w:t xml:space="preserve">в течение 3 рабочих дней со дня регистрации заявления в КГКУ «Центр выплат» подготавливает межведомственный запрос о предоставлении сведений, указанных в </w:t>
      </w:r>
      <w:hyperlink w:anchor="Par162" w:history="1">
        <w:r w:rsidR="00701E90" w:rsidRPr="005D31D8">
          <w:rPr>
            <w:sz w:val="28"/>
            <w:szCs w:val="28"/>
          </w:rPr>
          <w:t xml:space="preserve">части </w:t>
        </w:r>
      </w:hyperlink>
      <w:r w:rsidR="00701E90" w:rsidRPr="005D31D8">
        <w:rPr>
          <w:sz w:val="28"/>
          <w:szCs w:val="28"/>
        </w:rPr>
        <w:t>3</w:t>
      </w:r>
      <w:r w:rsidRPr="005D31D8">
        <w:rPr>
          <w:sz w:val="28"/>
          <w:szCs w:val="28"/>
        </w:rPr>
        <w:t>8</w:t>
      </w:r>
      <w:r w:rsidR="00701E90" w:rsidRPr="005D31D8">
        <w:rPr>
          <w:sz w:val="28"/>
          <w:szCs w:val="28"/>
        </w:rPr>
        <w:t xml:space="preserve"> настоящего Административного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 и направляет его на подписание руководителю.</w:t>
      </w:r>
    </w:p>
    <w:p w14:paraId="0C64ADAD" w14:textId="77777777" w:rsidR="00701E90" w:rsidRPr="005D31D8" w:rsidRDefault="00701E90" w:rsidP="00701E90">
      <w:pPr>
        <w:autoSpaceDE w:val="0"/>
        <w:autoSpaceDN w:val="0"/>
        <w:adjustRightInd w:val="0"/>
        <w:ind w:firstLine="709"/>
        <w:jc w:val="both"/>
        <w:rPr>
          <w:sz w:val="28"/>
          <w:szCs w:val="28"/>
        </w:rPr>
      </w:pPr>
      <w:r w:rsidRPr="005D31D8">
        <w:rPr>
          <w:sz w:val="28"/>
          <w:szCs w:val="28"/>
        </w:rPr>
        <w:t xml:space="preserve">Срок выполнения административного действия до 20 минут на 1 </w:t>
      </w:r>
      <w:r w:rsidR="00F83DBA" w:rsidRPr="005D31D8">
        <w:rPr>
          <w:sz w:val="28"/>
          <w:szCs w:val="28"/>
        </w:rPr>
        <w:t>заявление</w:t>
      </w:r>
      <w:r w:rsidRPr="005D31D8">
        <w:rPr>
          <w:sz w:val="28"/>
          <w:szCs w:val="28"/>
        </w:rPr>
        <w:t>.</w:t>
      </w:r>
    </w:p>
    <w:p w14:paraId="0D678457" w14:textId="492D8823" w:rsidR="00701E90" w:rsidRPr="005D31D8" w:rsidRDefault="00165902" w:rsidP="00701E90">
      <w:pPr>
        <w:autoSpaceDE w:val="0"/>
        <w:autoSpaceDN w:val="0"/>
        <w:adjustRightInd w:val="0"/>
        <w:ind w:firstLine="720"/>
        <w:jc w:val="both"/>
        <w:rPr>
          <w:sz w:val="28"/>
          <w:szCs w:val="28"/>
        </w:rPr>
      </w:pPr>
      <w:r w:rsidRPr="005D31D8">
        <w:rPr>
          <w:sz w:val="28"/>
          <w:szCs w:val="28"/>
        </w:rPr>
        <w:t>8</w:t>
      </w:r>
      <w:r w:rsidR="00C31190" w:rsidRPr="005D31D8">
        <w:rPr>
          <w:sz w:val="28"/>
          <w:szCs w:val="28"/>
        </w:rPr>
        <w:t>6</w:t>
      </w:r>
      <w:r w:rsidR="00701E90" w:rsidRPr="005D31D8">
        <w:rPr>
          <w:sz w:val="28"/>
          <w:szCs w:val="28"/>
        </w:rPr>
        <w:t xml:space="preserve">. Срок рассмотрения проекта межведомственного запроса и его подписание руководителем: 1 рабочий день </w:t>
      </w:r>
      <w:r w:rsidR="00D95FBF" w:rsidRPr="005D31D8">
        <w:rPr>
          <w:sz w:val="28"/>
          <w:szCs w:val="28"/>
        </w:rPr>
        <w:t>со дня его поступления руководителю на подписание</w:t>
      </w:r>
      <w:r w:rsidR="00701E90" w:rsidRPr="005D31D8">
        <w:rPr>
          <w:sz w:val="28"/>
          <w:szCs w:val="28"/>
        </w:rPr>
        <w:t xml:space="preserve">. </w:t>
      </w:r>
    </w:p>
    <w:p w14:paraId="574CC3D0" w14:textId="77777777" w:rsidR="00701E90" w:rsidRPr="005D31D8" w:rsidRDefault="00701E90" w:rsidP="00701E90">
      <w:pPr>
        <w:autoSpaceDE w:val="0"/>
        <w:autoSpaceDN w:val="0"/>
        <w:adjustRightInd w:val="0"/>
        <w:ind w:firstLine="720"/>
        <w:jc w:val="both"/>
        <w:rPr>
          <w:sz w:val="28"/>
          <w:szCs w:val="28"/>
        </w:rPr>
      </w:pPr>
      <w:r w:rsidRPr="005D31D8">
        <w:rPr>
          <w:sz w:val="28"/>
          <w:szCs w:val="28"/>
        </w:rPr>
        <w:t xml:space="preserve">Подписанный межведомственный запрос руководителем направляется </w:t>
      </w:r>
      <w:bookmarkStart w:id="21" w:name="_Hlk83769563"/>
      <w:r w:rsidRPr="005D31D8">
        <w:rPr>
          <w:sz w:val="28"/>
          <w:szCs w:val="28"/>
        </w:rPr>
        <w:t>специалисту</w:t>
      </w:r>
      <w:r w:rsidR="00C62C7F" w:rsidRPr="005D31D8">
        <w:rPr>
          <w:sz w:val="28"/>
          <w:szCs w:val="28"/>
        </w:rPr>
        <w:t xml:space="preserve"> по назначению</w:t>
      </w:r>
      <w:bookmarkEnd w:id="21"/>
      <w:r w:rsidRPr="005D31D8">
        <w:rPr>
          <w:sz w:val="28"/>
          <w:szCs w:val="28"/>
        </w:rPr>
        <w:t>.</w:t>
      </w:r>
    </w:p>
    <w:p w14:paraId="3700E3F8" w14:textId="2CFBFBC6" w:rsidR="00701E90" w:rsidRPr="005D31D8" w:rsidRDefault="00701E90" w:rsidP="00701E90">
      <w:pPr>
        <w:autoSpaceDE w:val="0"/>
        <w:autoSpaceDN w:val="0"/>
        <w:adjustRightInd w:val="0"/>
        <w:ind w:firstLine="720"/>
        <w:jc w:val="both"/>
        <w:rPr>
          <w:sz w:val="28"/>
          <w:szCs w:val="28"/>
        </w:rPr>
      </w:pPr>
      <w:r w:rsidRPr="005D31D8">
        <w:rPr>
          <w:sz w:val="28"/>
          <w:szCs w:val="28"/>
        </w:rPr>
        <w:t>8</w:t>
      </w:r>
      <w:r w:rsidR="00C31190" w:rsidRPr="005D31D8">
        <w:rPr>
          <w:sz w:val="28"/>
          <w:szCs w:val="28"/>
        </w:rPr>
        <w:t>7</w:t>
      </w:r>
      <w:r w:rsidRPr="005D31D8">
        <w:rPr>
          <w:sz w:val="28"/>
          <w:szCs w:val="28"/>
        </w:rPr>
        <w:t>. После подписания межведомственного запроса руководителем специалист</w:t>
      </w:r>
      <w:r w:rsidR="00C62C7F" w:rsidRPr="005D31D8">
        <w:rPr>
          <w:sz w:val="28"/>
          <w:szCs w:val="28"/>
        </w:rPr>
        <w:t xml:space="preserve"> по назначению</w:t>
      </w:r>
      <w:r w:rsidRPr="005D31D8">
        <w:rPr>
          <w:sz w:val="28"/>
          <w:szCs w:val="28"/>
        </w:rPr>
        <w:t xml:space="preserve"> регистрирует межведомственный запрос и направляет его в государственные органы, органы местного самоуправления, организации, 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 в срок не позднее 1 рабочего дня, следующего за днем исходящей регистрации запроса. </w:t>
      </w:r>
    </w:p>
    <w:p w14:paraId="38368007" w14:textId="77777777" w:rsidR="00701E90" w:rsidRPr="005D31D8" w:rsidRDefault="00701E90" w:rsidP="00701E90">
      <w:pPr>
        <w:autoSpaceDE w:val="0"/>
        <w:autoSpaceDN w:val="0"/>
        <w:adjustRightInd w:val="0"/>
        <w:ind w:firstLine="720"/>
        <w:jc w:val="both"/>
        <w:rPr>
          <w:sz w:val="28"/>
          <w:szCs w:val="28"/>
        </w:rPr>
      </w:pPr>
      <w:r w:rsidRPr="005D31D8">
        <w:rPr>
          <w:sz w:val="28"/>
          <w:szCs w:val="28"/>
        </w:rPr>
        <w:t xml:space="preserve">Срок выполнения административного действия до 20 минут на 1 </w:t>
      </w:r>
      <w:r w:rsidR="00F83DBA" w:rsidRPr="005D31D8">
        <w:rPr>
          <w:sz w:val="28"/>
          <w:szCs w:val="28"/>
        </w:rPr>
        <w:t>заявление</w:t>
      </w:r>
      <w:r w:rsidRPr="005D31D8">
        <w:rPr>
          <w:sz w:val="28"/>
          <w:szCs w:val="28"/>
        </w:rPr>
        <w:t>.</w:t>
      </w:r>
    </w:p>
    <w:p w14:paraId="1DDA6BB4" w14:textId="3CC8E041" w:rsidR="00701E90" w:rsidRPr="005D31D8" w:rsidRDefault="00701E90" w:rsidP="00701E90">
      <w:pPr>
        <w:autoSpaceDE w:val="0"/>
        <w:autoSpaceDN w:val="0"/>
        <w:adjustRightInd w:val="0"/>
        <w:ind w:firstLine="720"/>
        <w:jc w:val="both"/>
        <w:rPr>
          <w:sz w:val="28"/>
          <w:szCs w:val="28"/>
        </w:rPr>
      </w:pPr>
      <w:r w:rsidRPr="005D31D8">
        <w:rPr>
          <w:sz w:val="28"/>
          <w:szCs w:val="28"/>
        </w:rPr>
        <w:t>8</w:t>
      </w:r>
      <w:r w:rsidR="00C15024" w:rsidRPr="005D31D8">
        <w:rPr>
          <w:sz w:val="28"/>
          <w:szCs w:val="28"/>
        </w:rPr>
        <w:t>8</w:t>
      </w:r>
      <w:r w:rsidRPr="005D31D8">
        <w:rPr>
          <w:sz w:val="28"/>
          <w:szCs w:val="28"/>
        </w:rPr>
        <w:t>. Общий срок подготовки, подписания, исходящей регистрации и отправки межведомственного запроса не должен превышать 4 рабочих дней со дня регистрации заявления в КГКУ «Центр выплат».</w:t>
      </w:r>
    </w:p>
    <w:p w14:paraId="5F62A617" w14:textId="70541729" w:rsidR="00701E90" w:rsidRPr="005D31D8" w:rsidRDefault="00701E90" w:rsidP="00701E90">
      <w:pPr>
        <w:autoSpaceDE w:val="0"/>
        <w:autoSpaceDN w:val="0"/>
        <w:adjustRightInd w:val="0"/>
        <w:ind w:firstLine="720"/>
        <w:jc w:val="both"/>
        <w:rPr>
          <w:sz w:val="28"/>
          <w:szCs w:val="28"/>
        </w:rPr>
      </w:pPr>
      <w:r w:rsidRPr="005D31D8">
        <w:rPr>
          <w:sz w:val="28"/>
          <w:szCs w:val="28"/>
        </w:rPr>
        <w:t>8</w:t>
      </w:r>
      <w:r w:rsidR="00C15024" w:rsidRPr="005D31D8">
        <w:rPr>
          <w:sz w:val="28"/>
          <w:szCs w:val="28"/>
        </w:rPr>
        <w:t>9</w:t>
      </w:r>
      <w:r w:rsidRPr="005D31D8">
        <w:rPr>
          <w:sz w:val="28"/>
          <w:szCs w:val="28"/>
        </w:rPr>
        <w:t>. В случае, если межведомственный запрос возможно осуществить с использованием СМЭВ, специалист</w:t>
      </w:r>
      <w:r w:rsidR="00C62C7F" w:rsidRPr="005D31D8">
        <w:rPr>
          <w:sz w:val="28"/>
          <w:szCs w:val="28"/>
        </w:rPr>
        <w:t xml:space="preserve"> по назначению </w:t>
      </w:r>
      <w:r w:rsidRPr="005D31D8">
        <w:rPr>
          <w:sz w:val="28"/>
          <w:szCs w:val="28"/>
        </w:rPr>
        <w:t>направляет такой запрос самостоятельно.</w:t>
      </w:r>
    </w:p>
    <w:p w14:paraId="668AA80E" w14:textId="77777777" w:rsidR="00701E90" w:rsidRPr="005D31D8" w:rsidRDefault="00701E90" w:rsidP="00701E90">
      <w:pPr>
        <w:autoSpaceDE w:val="0"/>
        <w:autoSpaceDN w:val="0"/>
        <w:adjustRightInd w:val="0"/>
        <w:ind w:firstLine="720"/>
        <w:jc w:val="both"/>
        <w:rPr>
          <w:sz w:val="28"/>
          <w:szCs w:val="28"/>
        </w:rPr>
      </w:pPr>
      <w:r w:rsidRPr="005D31D8">
        <w:rPr>
          <w:sz w:val="28"/>
          <w:szCs w:val="28"/>
        </w:rPr>
        <w:lastRenderedPageBreak/>
        <w:t xml:space="preserve">Срок выполнения административного действия до 20 минут на 1 </w:t>
      </w:r>
      <w:r w:rsidR="00F83DBA" w:rsidRPr="005D31D8">
        <w:rPr>
          <w:sz w:val="28"/>
          <w:szCs w:val="28"/>
        </w:rPr>
        <w:t>заявление</w:t>
      </w:r>
      <w:r w:rsidRPr="005D31D8">
        <w:rPr>
          <w:sz w:val="28"/>
          <w:szCs w:val="28"/>
        </w:rPr>
        <w:t>.</w:t>
      </w:r>
    </w:p>
    <w:p w14:paraId="7923EC1B" w14:textId="2851DFB4" w:rsidR="00C15024" w:rsidRPr="005D31D8" w:rsidRDefault="00C15024" w:rsidP="00701E90">
      <w:pPr>
        <w:autoSpaceDE w:val="0"/>
        <w:autoSpaceDN w:val="0"/>
        <w:adjustRightInd w:val="0"/>
        <w:ind w:firstLine="720"/>
        <w:jc w:val="both"/>
        <w:rPr>
          <w:sz w:val="28"/>
          <w:szCs w:val="28"/>
        </w:rPr>
      </w:pPr>
      <w:r w:rsidRPr="005D31D8">
        <w:rPr>
          <w:sz w:val="28"/>
          <w:szCs w:val="28"/>
        </w:rPr>
        <w:t>90</w:t>
      </w:r>
      <w:r w:rsidR="00701E90" w:rsidRPr="005D31D8">
        <w:rPr>
          <w:sz w:val="28"/>
          <w:szCs w:val="28"/>
        </w:rPr>
        <w:t xml:space="preserve">. </w:t>
      </w:r>
      <w:r w:rsidRPr="005D31D8">
        <w:rPr>
          <w:sz w:val="28"/>
          <w:szCs w:val="28"/>
        </w:rPr>
        <w:t>Критерием принятия решения является отсутствие необходимых документов (сведений) в КГКУ «Центр выплат».</w:t>
      </w:r>
    </w:p>
    <w:p w14:paraId="705E09E8" w14:textId="1892933B" w:rsidR="00701E90" w:rsidRPr="005D31D8" w:rsidRDefault="00C15024" w:rsidP="00701E90">
      <w:pPr>
        <w:autoSpaceDE w:val="0"/>
        <w:autoSpaceDN w:val="0"/>
        <w:adjustRightInd w:val="0"/>
        <w:ind w:firstLine="720"/>
        <w:jc w:val="both"/>
        <w:rPr>
          <w:sz w:val="28"/>
          <w:szCs w:val="28"/>
        </w:rPr>
      </w:pPr>
      <w:r w:rsidRPr="005D31D8">
        <w:rPr>
          <w:sz w:val="28"/>
          <w:szCs w:val="28"/>
        </w:rPr>
        <w:t xml:space="preserve">91. </w:t>
      </w:r>
      <w:r w:rsidR="00701E90" w:rsidRPr="005D31D8">
        <w:rPr>
          <w:sz w:val="28"/>
          <w:szCs w:val="28"/>
        </w:rPr>
        <w:t xml:space="preserve">Результатом административной процедуры является получение КГКУ «Центр выплат» документов (сведений),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w:t>
      </w:r>
      <w:r w:rsidR="003679A5" w:rsidRPr="005D31D8">
        <w:rPr>
          <w:sz w:val="28"/>
          <w:szCs w:val="28"/>
        </w:rPr>
        <w:t>заявителя</w:t>
      </w:r>
      <w:r w:rsidR="00701E90" w:rsidRPr="005D31D8">
        <w:rPr>
          <w:sz w:val="28"/>
          <w:szCs w:val="28"/>
        </w:rPr>
        <w:t xml:space="preserve"> на предоставление государственной услуги.</w:t>
      </w:r>
    </w:p>
    <w:p w14:paraId="70B5443C" w14:textId="42BCE126" w:rsidR="00701E90" w:rsidRPr="005D31D8" w:rsidRDefault="00C15024" w:rsidP="00701E90">
      <w:pPr>
        <w:autoSpaceDE w:val="0"/>
        <w:autoSpaceDN w:val="0"/>
        <w:adjustRightInd w:val="0"/>
        <w:ind w:firstLine="720"/>
        <w:jc w:val="both"/>
        <w:rPr>
          <w:sz w:val="28"/>
          <w:szCs w:val="28"/>
        </w:rPr>
      </w:pPr>
      <w:r w:rsidRPr="005D31D8">
        <w:rPr>
          <w:sz w:val="28"/>
          <w:szCs w:val="28"/>
        </w:rPr>
        <w:t>92</w:t>
      </w:r>
      <w:r w:rsidR="00701E90" w:rsidRPr="005D31D8">
        <w:rPr>
          <w:sz w:val="28"/>
          <w:szCs w:val="28"/>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межведомственный запрос.</w:t>
      </w:r>
    </w:p>
    <w:p w14:paraId="7507B285" w14:textId="77777777" w:rsidR="00C62C7F" w:rsidRPr="005D31D8" w:rsidRDefault="00C62C7F" w:rsidP="00701E90">
      <w:pPr>
        <w:autoSpaceDE w:val="0"/>
        <w:autoSpaceDN w:val="0"/>
        <w:adjustRightInd w:val="0"/>
        <w:ind w:firstLine="720"/>
        <w:jc w:val="both"/>
        <w:rPr>
          <w:sz w:val="28"/>
          <w:szCs w:val="28"/>
        </w:rPr>
      </w:pPr>
    </w:p>
    <w:p w14:paraId="43589AEB" w14:textId="77777777" w:rsidR="00C62C7F" w:rsidRPr="005D31D8" w:rsidRDefault="00C62C7F" w:rsidP="00C62C7F">
      <w:pPr>
        <w:autoSpaceDE w:val="0"/>
        <w:autoSpaceDN w:val="0"/>
        <w:adjustRightInd w:val="0"/>
        <w:jc w:val="center"/>
        <w:rPr>
          <w:sz w:val="28"/>
          <w:szCs w:val="28"/>
        </w:rPr>
      </w:pPr>
      <w:r w:rsidRPr="005D31D8">
        <w:rPr>
          <w:sz w:val="28"/>
          <w:szCs w:val="28"/>
        </w:rPr>
        <w:t xml:space="preserve">Административная процедура </w:t>
      </w:r>
    </w:p>
    <w:p w14:paraId="393BF3ED" w14:textId="77777777" w:rsidR="00C62C7F" w:rsidRPr="005D31D8" w:rsidRDefault="00C62C7F" w:rsidP="00C62C7F">
      <w:pPr>
        <w:autoSpaceDE w:val="0"/>
        <w:autoSpaceDN w:val="0"/>
        <w:adjustRightInd w:val="0"/>
        <w:jc w:val="center"/>
        <w:rPr>
          <w:sz w:val="28"/>
          <w:szCs w:val="28"/>
        </w:rPr>
      </w:pPr>
      <w:r w:rsidRPr="005D31D8">
        <w:rPr>
          <w:sz w:val="28"/>
          <w:szCs w:val="28"/>
        </w:rPr>
        <w:t>по рассмотрению заявления и документов</w:t>
      </w:r>
    </w:p>
    <w:p w14:paraId="4C099AAC" w14:textId="77777777" w:rsidR="00C62C7F" w:rsidRPr="005D31D8" w:rsidRDefault="00C62C7F" w:rsidP="00C62C7F">
      <w:pPr>
        <w:autoSpaceDE w:val="0"/>
        <w:autoSpaceDN w:val="0"/>
        <w:adjustRightInd w:val="0"/>
        <w:jc w:val="center"/>
        <w:rPr>
          <w:sz w:val="28"/>
          <w:szCs w:val="28"/>
        </w:rPr>
      </w:pPr>
    </w:p>
    <w:p w14:paraId="277F8E94" w14:textId="3A049C96" w:rsidR="00B83DCC" w:rsidRPr="005D31D8" w:rsidRDefault="00C15024" w:rsidP="00B83DCC">
      <w:pPr>
        <w:ind w:firstLine="720"/>
        <w:jc w:val="both"/>
        <w:rPr>
          <w:sz w:val="28"/>
        </w:rPr>
      </w:pPr>
      <w:r w:rsidRPr="005D31D8">
        <w:rPr>
          <w:sz w:val="28"/>
        </w:rPr>
        <w:t>93</w:t>
      </w:r>
      <w:r w:rsidR="00C62C7F" w:rsidRPr="005D31D8">
        <w:rPr>
          <w:sz w:val="28"/>
        </w:rPr>
        <w:t>. Основанием для начала административной процедуры по рассмотрению заявления и док</w:t>
      </w:r>
      <w:r w:rsidR="00B83DCC" w:rsidRPr="005D31D8">
        <w:rPr>
          <w:sz w:val="28"/>
        </w:rPr>
        <w:t>у</w:t>
      </w:r>
      <w:r w:rsidR="00C62C7F" w:rsidRPr="005D31D8">
        <w:rPr>
          <w:sz w:val="28"/>
        </w:rPr>
        <w:t xml:space="preserve">ментов является </w:t>
      </w:r>
      <w:r w:rsidR="00B83DCC" w:rsidRPr="005D31D8">
        <w:rPr>
          <w:sz w:val="28"/>
        </w:rPr>
        <w:t xml:space="preserve">поступление </w:t>
      </w:r>
      <w:r w:rsidR="00165902" w:rsidRPr="005D31D8">
        <w:rPr>
          <w:sz w:val="28"/>
        </w:rPr>
        <w:t xml:space="preserve">специалисту по назначению </w:t>
      </w:r>
      <w:r w:rsidR="00B83DCC" w:rsidRPr="005D31D8">
        <w:rPr>
          <w:sz w:val="28"/>
        </w:rPr>
        <w:t>зарегистрированного заявления</w:t>
      </w:r>
      <w:r w:rsidR="00165902" w:rsidRPr="005D31D8">
        <w:rPr>
          <w:sz w:val="28"/>
        </w:rPr>
        <w:t>,</w:t>
      </w:r>
      <w:r w:rsidR="00B83DCC" w:rsidRPr="005D31D8">
        <w:rPr>
          <w:sz w:val="28"/>
        </w:rPr>
        <w:t xml:space="preserve"> прилагаемых документов </w:t>
      </w:r>
      <w:r w:rsidR="00165902" w:rsidRPr="005D31D8">
        <w:rPr>
          <w:sz w:val="28"/>
        </w:rPr>
        <w:t>и сведений, предусмотренных частью 3</w:t>
      </w:r>
      <w:r w:rsidRPr="005D31D8">
        <w:rPr>
          <w:sz w:val="28"/>
        </w:rPr>
        <w:t>8</w:t>
      </w:r>
      <w:r w:rsidR="00165902" w:rsidRPr="005D31D8">
        <w:rPr>
          <w:sz w:val="28"/>
        </w:rPr>
        <w:t xml:space="preserve"> настоящего Административного регламента</w:t>
      </w:r>
      <w:r w:rsidR="00B83DCC" w:rsidRPr="005D31D8">
        <w:rPr>
          <w:sz w:val="28"/>
        </w:rPr>
        <w:t>.</w:t>
      </w:r>
    </w:p>
    <w:p w14:paraId="638D924A" w14:textId="0E945EE4" w:rsidR="00C62C7F" w:rsidRPr="005D31D8" w:rsidRDefault="00CD2A1E" w:rsidP="00C62C7F">
      <w:pPr>
        <w:ind w:firstLine="709"/>
        <w:jc w:val="both"/>
        <w:rPr>
          <w:sz w:val="28"/>
        </w:rPr>
      </w:pPr>
      <w:r w:rsidRPr="005D31D8">
        <w:rPr>
          <w:sz w:val="28"/>
        </w:rPr>
        <w:t>94</w:t>
      </w:r>
      <w:r w:rsidR="00C62C7F" w:rsidRPr="005D31D8">
        <w:rPr>
          <w:sz w:val="28"/>
        </w:rPr>
        <w:t xml:space="preserve">. </w:t>
      </w:r>
      <w:r w:rsidR="00C15024" w:rsidRPr="005D31D8">
        <w:rPr>
          <w:sz w:val="28"/>
        </w:rPr>
        <w:t xml:space="preserve">При наличии полного пакета документов (сведений), подтверждающих основания для предоставления государственной услуги, специалист </w:t>
      </w:r>
      <w:r w:rsidR="00B01AD2" w:rsidRPr="005D31D8">
        <w:rPr>
          <w:sz w:val="28"/>
        </w:rPr>
        <w:t>по назначению</w:t>
      </w:r>
      <w:r w:rsidR="00C62C7F" w:rsidRPr="005D31D8">
        <w:rPr>
          <w:sz w:val="28"/>
        </w:rPr>
        <w:t>:</w:t>
      </w:r>
    </w:p>
    <w:p w14:paraId="49320882" w14:textId="562D997C" w:rsidR="00C62C7F" w:rsidRPr="005D31D8" w:rsidRDefault="00C62C7F" w:rsidP="00C62C7F">
      <w:pPr>
        <w:ind w:firstLine="709"/>
        <w:jc w:val="both"/>
        <w:rPr>
          <w:sz w:val="28"/>
        </w:rPr>
      </w:pPr>
      <w:r w:rsidRPr="005D31D8">
        <w:rPr>
          <w:sz w:val="28"/>
        </w:rPr>
        <w:t xml:space="preserve">1) проверяет наличие и соответствие </w:t>
      </w:r>
      <w:r w:rsidR="009F2006" w:rsidRPr="005D31D8">
        <w:rPr>
          <w:sz w:val="28"/>
        </w:rPr>
        <w:t xml:space="preserve">требованиям настоящего Административного регламента </w:t>
      </w:r>
      <w:r w:rsidRPr="005D31D8">
        <w:rPr>
          <w:sz w:val="28"/>
        </w:rPr>
        <w:t xml:space="preserve">представленных </w:t>
      </w:r>
      <w:r w:rsidR="00F37D57" w:rsidRPr="005D31D8">
        <w:rPr>
          <w:sz w:val="28"/>
        </w:rPr>
        <w:t>заявителем</w:t>
      </w:r>
      <w:r w:rsidRPr="005D31D8">
        <w:rPr>
          <w:sz w:val="28"/>
        </w:rPr>
        <w:t xml:space="preserve"> документов</w:t>
      </w:r>
      <w:r w:rsidR="009F2006" w:rsidRPr="005D31D8">
        <w:rPr>
          <w:sz w:val="28"/>
        </w:rPr>
        <w:t xml:space="preserve"> и сведений,</w:t>
      </w:r>
      <w:r w:rsidR="009F2006" w:rsidRPr="005D31D8">
        <w:t xml:space="preserve"> </w:t>
      </w:r>
      <w:r w:rsidR="009F2006" w:rsidRPr="005D31D8">
        <w:rPr>
          <w:sz w:val="28"/>
        </w:rPr>
        <w:t>предусмотренных частью 3</w:t>
      </w:r>
      <w:r w:rsidR="00CD2A1E" w:rsidRPr="005D31D8">
        <w:rPr>
          <w:sz w:val="28"/>
        </w:rPr>
        <w:t>8</w:t>
      </w:r>
      <w:r w:rsidR="009F2006" w:rsidRPr="005D31D8">
        <w:rPr>
          <w:sz w:val="28"/>
        </w:rPr>
        <w:t xml:space="preserve"> настоящего Административного регламента</w:t>
      </w:r>
      <w:r w:rsidRPr="005D31D8">
        <w:rPr>
          <w:sz w:val="28"/>
        </w:rPr>
        <w:t xml:space="preserve">; </w:t>
      </w:r>
    </w:p>
    <w:p w14:paraId="1F7D4516" w14:textId="77777777" w:rsidR="00C62C7F" w:rsidRPr="005D31D8" w:rsidRDefault="00C62C7F" w:rsidP="00C62C7F">
      <w:pPr>
        <w:ind w:firstLine="709"/>
        <w:jc w:val="both"/>
        <w:rPr>
          <w:sz w:val="28"/>
        </w:rPr>
      </w:pPr>
      <w:r w:rsidRPr="005D31D8">
        <w:rPr>
          <w:sz w:val="28"/>
        </w:rPr>
        <w:t>2) определяет наличие оснований для принятия решения о предоставлении государственной услуги;</w:t>
      </w:r>
    </w:p>
    <w:p w14:paraId="23D01903" w14:textId="1A4871CC" w:rsidR="00C62C7F" w:rsidRPr="005D31D8" w:rsidRDefault="00C62C7F" w:rsidP="00C62C7F">
      <w:pPr>
        <w:ind w:firstLine="708"/>
        <w:jc w:val="both"/>
        <w:rPr>
          <w:sz w:val="28"/>
        </w:rPr>
      </w:pPr>
      <w:r w:rsidRPr="005D31D8">
        <w:rPr>
          <w:sz w:val="28"/>
        </w:rPr>
        <w:t xml:space="preserve">3) вносит персональные данные </w:t>
      </w:r>
      <w:r w:rsidR="001413C1" w:rsidRPr="005D31D8">
        <w:rPr>
          <w:sz w:val="28"/>
        </w:rPr>
        <w:t>заявителя</w:t>
      </w:r>
      <w:r w:rsidRPr="005D31D8">
        <w:rPr>
          <w:sz w:val="28"/>
        </w:rPr>
        <w:t xml:space="preserve"> и другие сведения, указанные в заявлении, а также сведения, указанные в приложенных к заявлению документах, в </w:t>
      </w:r>
      <w:bookmarkStart w:id="22" w:name="_Hlk86741077"/>
      <w:bookmarkStart w:id="23" w:name="_Hlk86741117"/>
      <w:r w:rsidRPr="005D31D8">
        <w:rPr>
          <w:sz w:val="28"/>
        </w:rPr>
        <w:t>АИС «Адресная социальная помощь»</w:t>
      </w:r>
      <w:bookmarkEnd w:id="22"/>
      <w:bookmarkEnd w:id="23"/>
      <w:r w:rsidRPr="005D31D8">
        <w:rPr>
          <w:sz w:val="28"/>
        </w:rPr>
        <w:t>;</w:t>
      </w:r>
    </w:p>
    <w:p w14:paraId="015C4E87" w14:textId="2CED324B" w:rsidR="009F2006" w:rsidRPr="005D31D8" w:rsidRDefault="00C62C7F" w:rsidP="009F2006">
      <w:pPr>
        <w:ind w:firstLine="709"/>
        <w:jc w:val="both"/>
        <w:rPr>
          <w:sz w:val="28"/>
        </w:rPr>
      </w:pPr>
      <w:r w:rsidRPr="005D31D8">
        <w:rPr>
          <w:sz w:val="28"/>
        </w:rPr>
        <w:t xml:space="preserve">4) </w:t>
      </w:r>
      <w:r w:rsidR="009F2006" w:rsidRPr="005D31D8">
        <w:rPr>
          <w:sz w:val="28"/>
        </w:rPr>
        <w:t xml:space="preserve">формирует выплатное дело </w:t>
      </w:r>
      <w:r w:rsidR="001413C1" w:rsidRPr="005D31D8">
        <w:rPr>
          <w:sz w:val="28"/>
        </w:rPr>
        <w:t xml:space="preserve">заявителя </w:t>
      </w:r>
      <w:r w:rsidR="009F2006" w:rsidRPr="005D31D8">
        <w:rPr>
          <w:sz w:val="28"/>
        </w:rPr>
        <w:t>в электронном виде и на бумажном носителе;</w:t>
      </w:r>
    </w:p>
    <w:p w14:paraId="4D3D3AA1" w14:textId="77777777" w:rsidR="00B01AD2" w:rsidRPr="005D31D8" w:rsidRDefault="009F2006" w:rsidP="00C62C7F">
      <w:pPr>
        <w:ind w:firstLine="709"/>
        <w:jc w:val="both"/>
        <w:rPr>
          <w:sz w:val="28"/>
        </w:rPr>
      </w:pPr>
      <w:r w:rsidRPr="005D31D8">
        <w:rPr>
          <w:sz w:val="28"/>
        </w:rPr>
        <w:t xml:space="preserve">5) готовит </w:t>
      </w:r>
      <w:r w:rsidR="00C62C7F" w:rsidRPr="005D31D8">
        <w:rPr>
          <w:sz w:val="28"/>
        </w:rPr>
        <w:t>п</w:t>
      </w:r>
      <w:r w:rsidR="00D7006D" w:rsidRPr="005D31D8">
        <w:rPr>
          <w:sz w:val="28"/>
        </w:rPr>
        <w:t xml:space="preserve">роект решения о предоставлении </w:t>
      </w:r>
      <w:r w:rsidR="00C62C7F" w:rsidRPr="005D31D8">
        <w:rPr>
          <w:sz w:val="28"/>
        </w:rPr>
        <w:t>либо об отказе в предоставлении государственной услуги</w:t>
      </w:r>
      <w:r w:rsidR="00B01AD2" w:rsidRPr="005D31D8">
        <w:rPr>
          <w:sz w:val="28"/>
        </w:rPr>
        <w:t>.</w:t>
      </w:r>
    </w:p>
    <w:p w14:paraId="40FF0510" w14:textId="77777777" w:rsidR="00B01AD2" w:rsidRPr="005D31D8" w:rsidRDefault="00B01AD2" w:rsidP="00B01AD2">
      <w:pPr>
        <w:ind w:firstLine="709"/>
        <w:jc w:val="both"/>
        <w:rPr>
          <w:sz w:val="28"/>
        </w:rPr>
      </w:pPr>
      <w:r w:rsidRPr="005D31D8">
        <w:rPr>
          <w:sz w:val="28"/>
        </w:rPr>
        <w:t xml:space="preserve">Срок выполнения административного действия до 30 минут на 1 </w:t>
      </w:r>
      <w:r w:rsidR="00F83DBA" w:rsidRPr="005D31D8">
        <w:rPr>
          <w:sz w:val="28"/>
        </w:rPr>
        <w:t>заявление</w:t>
      </w:r>
      <w:r w:rsidRPr="005D31D8">
        <w:rPr>
          <w:sz w:val="28"/>
        </w:rPr>
        <w:t>.</w:t>
      </w:r>
    </w:p>
    <w:p w14:paraId="704CFE16" w14:textId="1CD1854F" w:rsidR="00F37D57" w:rsidRPr="005D31D8" w:rsidRDefault="00F37D57" w:rsidP="00C62C7F">
      <w:pPr>
        <w:ind w:firstLine="709"/>
        <w:jc w:val="both"/>
        <w:rPr>
          <w:sz w:val="28"/>
        </w:rPr>
      </w:pPr>
      <w:r w:rsidRPr="005D31D8">
        <w:rPr>
          <w:sz w:val="28"/>
        </w:rPr>
        <w:t xml:space="preserve">95. </w:t>
      </w:r>
      <w:r w:rsidR="00175647" w:rsidRPr="005D31D8">
        <w:rPr>
          <w:sz w:val="28"/>
        </w:rPr>
        <w:t xml:space="preserve">Специалист по назначению в срок не позднее </w:t>
      </w:r>
      <w:r w:rsidR="00BB18AA">
        <w:rPr>
          <w:sz w:val="28"/>
        </w:rPr>
        <w:t>9</w:t>
      </w:r>
      <w:r w:rsidR="00175647" w:rsidRPr="005D31D8">
        <w:rPr>
          <w:sz w:val="28"/>
        </w:rPr>
        <w:t xml:space="preserve"> рабочих дней со дня регистрации заявления в КГКУ «Центр выплат» направляет руководителю </w:t>
      </w:r>
      <w:bookmarkStart w:id="24" w:name="_Hlk86743193"/>
      <w:r w:rsidR="00175647" w:rsidRPr="005D31D8">
        <w:rPr>
          <w:sz w:val="28"/>
        </w:rPr>
        <w:t xml:space="preserve">выплатное дело </w:t>
      </w:r>
      <w:r w:rsidRPr="005D31D8">
        <w:rPr>
          <w:sz w:val="28"/>
        </w:rPr>
        <w:t>заявителя</w:t>
      </w:r>
      <w:r w:rsidR="00175647" w:rsidRPr="005D31D8">
        <w:rPr>
          <w:sz w:val="28"/>
        </w:rPr>
        <w:t xml:space="preserve"> и проект решения о предоставлении либо об отказе в предоставлении государственной услуги</w:t>
      </w:r>
      <w:bookmarkEnd w:id="24"/>
      <w:r w:rsidR="00175647" w:rsidRPr="005D31D8">
        <w:rPr>
          <w:sz w:val="28"/>
        </w:rPr>
        <w:t xml:space="preserve">. </w:t>
      </w:r>
    </w:p>
    <w:p w14:paraId="606123FF" w14:textId="5D621A5A" w:rsidR="00F37D57" w:rsidRPr="005D31D8" w:rsidRDefault="00F37D57" w:rsidP="00C62C7F">
      <w:pPr>
        <w:ind w:firstLine="709"/>
        <w:jc w:val="both"/>
        <w:rPr>
          <w:sz w:val="28"/>
        </w:rPr>
      </w:pPr>
      <w:r w:rsidRPr="005D31D8">
        <w:rPr>
          <w:sz w:val="28"/>
        </w:rPr>
        <w:lastRenderedPageBreak/>
        <w:t xml:space="preserve">Срок направления руководителю выплатного дела заявителя и проекта решения о предоставлении либо об отказе в предоставлении государственной услуги продлевается на 10 рабочих дней в случае </w:t>
      </w:r>
      <w:proofErr w:type="spellStart"/>
      <w:r w:rsidRPr="005D31D8">
        <w:rPr>
          <w:sz w:val="28"/>
        </w:rPr>
        <w:t>непоступления</w:t>
      </w:r>
      <w:proofErr w:type="spellEnd"/>
      <w:r w:rsidRPr="005D31D8">
        <w:rPr>
          <w:sz w:val="28"/>
        </w:rPr>
        <w:t xml:space="preserve"> документов (сведений), запрашиваемых в рамках межведомственного взаимодействия.</w:t>
      </w:r>
    </w:p>
    <w:p w14:paraId="329A080D" w14:textId="49AF1B9C" w:rsidR="00EE48AB" w:rsidRPr="005D31D8" w:rsidRDefault="00175647" w:rsidP="00C62C7F">
      <w:pPr>
        <w:ind w:firstLine="709"/>
        <w:jc w:val="both"/>
        <w:rPr>
          <w:sz w:val="28"/>
        </w:rPr>
      </w:pPr>
      <w:r w:rsidRPr="005D31D8">
        <w:rPr>
          <w:sz w:val="28"/>
        </w:rPr>
        <w:t>9</w:t>
      </w:r>
      <w:r w:rsidR="00EE48AB" w:rsidRPr="005D31D8">
        <w:rPr>
          <w:sz w:val="28"/>
        </w:rPr>
        <w:t>6</w:t>
      </w:r>
      <w:r w:rsidR="00C62C7F" w:rsidRPr="005D31D8">
        <w:rPr>
          <w:sz w:val="28"/>
        </w:rPr>
        <w:t xml:space="preserve">. </w:t>
      </w:r>
      <w:r w:rsidR="00EE48AB" w:rsidRPr="005D31D8">
        <w:rPr>
          <w:sz w:val="28"/>
        </w:rPr>
        <w:t>Критерием принятия решения является наличие полного пакета документов для принятия решения руководителем.</w:t>
      </w:r>
    </w:p>
    <w:p w14:paraId="39E4EBA5" w14:textId="010DDFEC" w:rsidR="00C62C7F" w:rsidRPr="005D31D8" w:rsidRDefault="00EE48AB" w:rsidP="00C62C7F">
      <w:pPr>
        <w:ind w:firstLine="709"/>
        <w:jc w:val="both"/>
        <w:rPr>
          <w:sz w:val="28"/>
        </w:rPr>
      </w:pPr>
      <w:r w:rsidRPr="005D31D8">
        <w:rPr>
          <w:sz w:val="28"/>
        </w:rPr>
        <w:t xml:space="preserve">97. </w:t>
      </w:r>
      <w:r w:rsidR="00C62C7F" w:rsidRPr="005D31D8">
        <w:rPr>
          <w:sz w:val="28"/>
        </w:rPr>
        <w:t xml:space="preserve">Результат административной процедуры: определение наличия оснований для принятия решения о предоставлении государственной услуги либо отказе в предоставлении государственной услуги; внесение персональных данных </w:t>
      </w:r>
      <w:r w:rsidRPr="005D31D8">
        <w:rPr>
          <w:sz w:val="28"/>
        </w:rPr>
        <w:t xml:space="preserve">заявителя </w:t>
      </w:r>
      <w:r w:rsidR="00C62C7F" w:rsidRPr="005D31D8">
        <w:rPr>
          <w:sz w:val="28"/>
        </w:rPr>
        <w:t>и других сведений, указанных в заявлении, а также сведений, указанных в приложенных документах к заявлению, в АИС «Адресная социальная помощь», подготовка проекта решения о предоставлении государственной услуги либо об отказе в предоставлении государственной услуги.</w:t>
      </w:r>
    </w:p>
    <w:p w14:paraId="58AD7F81" w14:textId="67226D68" w:rsidR="00C62C7F" w:rsidRPr="005D31D8" w:rsidRDefault="00D7006D" w:rsidP="00C62C7F">
      <w:pPr>
        <w:ind w:firstLine="709"/>
        <w:jc w:val="both"/>
        <w:rPr>
          <w:sz w:val="28"/>
        </w:rPr>
      </w:pPr>
      <w:r w:rsidRPr="005D31D8">
        <w:rPr>
          <w:sz w:val="28"/>
        </w:rPr>
        <w:t>9</w:t>
      </w:r>
      <w:r w:rsidR="00EE48AB" w:rsidRPr="005D31D8">
        <w:rPr>
          <w:sz w:val="28"/>
        </w:rPr>
        <w:t>8</w:t>
      </w:r>
      <w:r w:rsidR="00C62C7F" w:rsidRPr="005D31D8">
        <w:rPr>
          <w:sz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w:t>
      </w:r>
      <w:r w:rsidRPr="005D31D8">
        <w:rPr>
          <w:sz w:val="28"/>
        </w:rPr>
        <w:t xml:space="preserve">специалист по </w:t>
      </w:r>
      <w:r w:rsidR="007C1E3A" w:rsidRPr="005D31D8">
        <w:rPr>
          <w:sz w:val="28"/>
        </w:rPr>
        <w:t>назначению</w:t>
      </w:r>
      <w:r w:rsidRPr="005D31D8">
        <w:rPr>
          <w:sz w:val="28"/>
        </w:rPr>
        <w:t xml:space="preserve"> </w:t>
      </w:r>
      <w:r w:rsidR="00C62C7F" w:rsidRPr="005D31D8">
        <w:rPr>
          <w:sz w:val="28"/>
        </w:rPr>
        <w:t xml:space="preserve">вносит в АИС «Адресная социальная помощь» в электронном виде персональные данные </w:t>
      </w:r>
      <w:r w:rsidR="00EE48AB" w:rsidRPr="005D31D8">
        <w:rPr>
          <w:sz w:val="28"/>
        </w:rPr>
        <w:t xml:space="preserve">заявителя </w:t>
      </w:r>
      <w:r w:rsidR="00C62C7F" w:rsidRPr="005D31D8">
        <w:rPr>
          <w:sz w:val="28"/>
        </w:rPr>
        <w:t>и другие сведения, указанные в заявлении, а также сведения, указанные в приложенных к заявлению документах; подготавливает проект решения о предоставлении либо об отказе в предоставлении государственной услуги</w:t>
      </w:r>
      <w:r w:rsidR="00D95FBF" w:rsidRPr="005D31D8">
        <w:rPr>
          <w:sz w:val="28"/>
        </w:rPr>
        <w:t xml:space="preserve"> и направляет для рассмотрения руководителем</w:t>
      </w:r>
      <w:r w:rsidR="00C62C7F" w:rsidRPr="005D31D8">
        <w:rPr>
          <w:sz w:val="28"/>
        </w:rPr>
        <w:t>.</w:t>
      </w:r>
    </w:p>
    <w:p w14:paraId="13016C4E" w14:textId="77777777" w:rsidR="00D7006D" w:rsidRPr="005D31D8" w:rsidRDefault="00D7006D" w:rsidP="00C62C7F">
      <w:pPr>
        <w:ind w:firstLine="709"/>
        <w:jc w:val="both"/>
        <w:rPr>
          <w:sz w:val="28"/>
        </w:rPr>
      </w:pPr>
    </w:p>
    <w:p w14:paraId="38A4AA27" w14:textId="77777777" w:rsidR="00D7006D" w:rsidRPr="005D31D8" w:rsidRDefault="00D7006D" w:rsidP="00D7006D">
      <w:pPr>
        <w:jc w:val="center"/>
        <w:rPr>
          <w:sz w:val="28"/>
        </w:rPr>
      </w:pPr>
      <w:r w:rsidRPr="005D31D8">
        <w:rPr>
          <w:sz w:val="28"/>
        </w:rPr>
        <w:t>Административная процедура по принятию решения</w:t>
      </w:r>
    </w:p>
    <w:p w14:paraId="20206E64" w14:textId="77777777" w:rsidR="00D7006D" w:rsidRPr="005D31D8" w:rsidRDefault="00D7006D" w:rsidP="00D7006D">
      <w:pPr>
        <w:jc w:val="center"/>
        <w:rPr>
          <w:sz w:val="28"/>
        </w:rPr>
      </w:pPr>
    </w:p>
    <w:p w14:paraId="1737AC1A" w14:textId="61FC060B" w:rsidR="007C1E3A" w:rsidRPr="005D31D8" w:rsidRDefault="007C1E3A" w:rsidP="007C1E3A">
      <w:pPr>
        <w:ind w:firstLine="709"/>
        <w:jc w:val="both"/>
        <w:rPr>
          <w:sz w:val="28"/>
        </w:rPr>
      </w:pPr>
      <w:r w:rsidRPr="005D31D8">
        <w:rPr>
          <w:sz w:val="28"/>
        </w:rPr>
        <w:t>9</w:t>
      </w:r>
      <w:r w:rsidR="00EE48AB" w:rsidRPr="005D31D8">
        <w:rPr>
          <w:sz w:val="28"/>
        </w:rPr>
        <w:t>9</w:t>
      </w:r>
      <w:r w:rsidRPr="005D31D8">
        <w:rPr>
          <w:sz w:val="28"/>
        </w:rPr>
        <w:t xml:space="preserve">. Основанием для начала административной процедуры по принятию решения является поступление руководителю </w:t>
      </w:r>
      <w:r w:rsidR="00175647" w:rsidRPr="005D31D8">
        <w:rPr>
          <w:sz w:val="28"/>
        </w:rPr>
        <w:t xml:space="preserve">выплатного дела </w:t>
      </w:r>
      <w:r w:rsidR="00EE48AB" w:rsidRPr="005D31D8">
        <w:rPr>
          <w:sz w:val="28"/>
        </w:rPr>
        <w:t>заявителя</w:t>
      </w:r>
      <w:r w:rsidR="00175647" w:rsidRPr="005D31D8">
        <w:rPr>
          <w:sz w:val="28"/>
        </w:rPr>
        <w:t xml:space="preserve"> и </w:t>
      </w:r>
      <w:r w:rsidRPr="005D31D8">
        <w:rPr>
          <w:sz w:val="28"/>
        </w:rPr>
        <w:t>проекта решения о предоставлении либо об отказе в предоставлении государственной услуги.</w:t>
      </w:r>
    </w:p>
    <w:p w14:paraId="4DD216A5" w14:textId="2583F3A7" w:rsidR="007C1E3A" w:rsidRPr="005D31D8" w:rsidRDefault="00EE48AB" w:rsidP="007C1E3A">
      <w:pPr>
        <w:ind w:firstLine="709"/>
        <w:jc w:val="both"/>
        <w:rPr>
          <w:sz w:val="28"/>
        </w:rPr>
      </w:pPr>
      <w:r w:rsidRPr="005D31D8">
        <w:rPr>
          <w:sz w:val="28"/>
        </w:rPr>
        <w:t>100</w:t>
      </w:r>
      <w:r w:rsidR="007C1E3A" w:rsidRPr="005D31D8">
        <w:rPr>
          <w:sz w:val="28"/>
        </w:rPr>
        <w:t xml:space="preserve">. Руководитель в течение 1 рабочего дня после поступления </w:t>
      </w:r>
      <w:r w:rsidR="008B4B63" w:rsidRPr="005D31D8">
        <w:rPr>
          <w:sz w:val="28"/>
        </w:rPr>
        <w:t xml:space="preserve">выплатного дела </w:t>
      </w:r>
      <w:r w:rsidR="003679A5" w:rsidRPr="005D31D8">
        <w:rPr>
          <w:sz w:val="28"/>
        </w:rPr>
        <w:t>заявителя</w:t>
      </w:r>
      <w:r w:rsidR="008B4B63" w:rsidRPr="005D31D8">
        <w:rPr>
          <w:sz w:val="28"/>
        </w:rPr>
        <w:t xml:space="preserve"> и проекта решения о предоставлении либо об отказе в предоставлении </w:t>
      </w:r>
      <w:r w:rsidR="007C1E3A" w:rsidRPr="005D31D8">
        <w:rPr>
          <w:sz w:val="28"/>
        </w:rPr>
        <w:t xml:space="preserve">государственной услуги рассматривает представленные </w:t>
      </w:r>
      <w:r w:rsidR="008B4B63" w:rsidRPr="005D31D8">
        <w:rPr>
          <w:sz w:val="28"/>
        </w:rPr>
        <w:t xml:space="preserve">документы и </w:t>
      </w:r>
      <w:r w:rsidR="007C1E3A" w:rsidRPr="005D31D8">
        <w:rPr>
          <w:sz w:val="28"/>
        </w:rPr>
        <w:t xml:space="preserve">принимает решение о </w:t>
      </w:r>
      <w:r w:rsidR="009B1B69" w:rsidRPr="005D31D8">
        <w:rPr>
          <w:sz w:val="28"/>
        </w:rPr>
        <w:t>предоставлении,</w:t>
      </w:r>
      <w:r w:rsidR="007C1E3A" w:rsidRPr="005D31D8">
        <w:rPr>
          <w:sz w:val="28"/>
        </w:rPr>
        <w:t xml:space="preserve"> либо об отказе в предоставлении государственной услуги.</w:t>
      </w:r>
    </w:p>
    <w:p w14:paraId="0FBB906F" w14:textId="77777777" w:rsidR="007C1E3A" w:rsidRPr="005D31D8" w:rsidRDefault="007C1E3A" w:rsidP="008B4B63">
      <w:pPr>
        <w:ind w:firstLine="709"/>
        <w:jc w:val="both"/>
        <w:rPr>
          <w:sz w:val="28"/>
        </w:rPr>
      </w:pPr>
      <w:r w:rsidRPr="005D31D8">
        <w:rPr>
          <w:sz w:val="28"/>
        </w:rPr>
        <w:t xml:space="preserve">Срок выполнения административного действия до 20 минут на 1 </w:t>
      </w:r>
      <w:r w:rsidR="00F83DBA" w:rsidRPr="005D31D8">
        <w:rPr>
          <w:sz w:val="28"/>
        </w:rPr>
        <w:t>заявление</w:t>
      </w:r>
      <w:r w:rsidRPr="005D31D8">
        <w:rPr>
          <w:sz w:val="28"/>
        </w:rPr>
        <w:t>.</w:t>
      </w:r>
    </w:p>
    <w:p w14:paraId="33965A8B" w14:textId="561AC4C7" w:rsidR="009B1B69" w:rsidRPr="005D31D8" w:rsidRDefault="009B1B69" w:rsidP="007C1E3A">
      <w:pPr>
        <w:ind w:firstLine="709"/>
        <w:jc w:val="both"/>
        <w:rPr>
          <w:sz w:val="28"/>
          <w:szCs w:val="28"/>
        </w:rPr>
      </w:pPr>
      <w:r w:rsidRPr="005D31D8">
        <w:rPr>
          <w:sz w:val="28"/>
          <w:szCs w:val="28"/>
        </w:rPr>
        <w:t>101</w:t>
      </w:r>
      <w:r w:rsidR="007C1E3A" w:rsidRPr="005D31D8">
        <w:rPr>
          <w:sz w:val="28"/>
          <w:szCs w:val="28"/>
        </w:rPr>
        <w:t xml:space="preserve">. </w:t>
      </w:r>
      <w:r w:rsidRPr="005D31D8">
        <w:rPr>
          <w:sz w:val="28"/>
          <w:szCs w:val="28"/>
        </w:rPr>
        <w:t>Критерием административной процедуры является правомерность принятия решения о предоставлении либо об отказе в предоставлении государственной услуги.</w:t>
      </w:r>
    </w:p>
    <w:p w14:paraId="7B35B0DA" w14:textId="5BFBEB4C" w:rsidR="007C1E3A" w:rsidRPr="005D31D8" w:rsidRDefault="009B1B69" w:rsidP="007C1E3A">
      <w:pPr>
        <w:ind w:firstLine="709"/>
        <w:jc w:val="both"/>
        <w:rPr>
          <w:sz w:val="28"/>
          <w:szCs w:val="28"/>
        </w:rPr>
      </w:pPr>
      <w:r w:rsidRPr="005D31D8">
        <w:rPr>
          <w:sz w:val="28"/>
          <w:szCs w:val="28"/>
        </w:rPr>
        <w:t xml:space="preserve">102. </w:t>
      </w:r>
      <w:r w:rsidR="007C1E3A" w:rsidRPr="005D31D8">
        <w:rPr>
          <w:sz w:val="28"/>
          <w:szCs w:val="28"/>
        </w:rPr>
        <w:t>Результатом административной процедуры является принятие решения о предоставлении либо об отказе в предоставлении государственной услуги.</w:t>
      </w:r>
    </w:p>
    <w:p w14:paraId="73D016EB" w14:textId="6A7E96C0" w:rsidR="00701E90" w:rsidRPr="005D31D8" w:rsidRDefault="009B1B69" w:rsidP="007C1E3A">
      <w:pPr>
        <w:ind w:firstLine="709"/>
        <w:jc w:val="both"/>
        <w:rPr>
          <w:sz w:val="28"/>
          <w:szCs w:val="28"/>
        </w:rPr>
      </w:pPr>
      <w:r w:rsidRPr="005D31D8">
        <w:rPr>
          <w:sz w:val="28"/>
          <w:szCs w:val="28"/>
        </w:rPr>
        <w:t>103</w:t>
      </w:r>
      <w:r w:rsidR="007C1E3A" w:rsidRPr="005D31D8">
        <w:rPr>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w:t>
      </w:r>
      <w:r w:rsidR="007C1E3A" w:rsidRPr="005D31D8">
        <w:rPr>
          <w:sz w:val="28"/>
          <w:szCs w:val="28"/>
        </w:rPr>
        <w:lastRenderedPageBreak/>
        <w:t xml:space="preserve">отображения административной процедуры: оформленное решение </w:t>
      </w:r>
      <w:bookmarkStart w:id="25" w:name="_Hlk86744642"/>
      <w:r w:rsidR="007C1E3A" w:rsidRPr="005D31D8">
        <w:rPr>
          <w:sz w:val="28"/>
          <w:szCs w:val="28"/>
        </w:rPr>
        <w:t>о предоставлении либо об отказе в предоставлении государственной услуги</w:t>
      </w:r>
      <w:bookmarkEnd w:id="25"/>
      <w:r w:rsidR="007C1E3A" w:rsidRPr="005D31D8">
        <w:rPr>
          <w:sz w:val="28"/>
          <w:szCs w:val="28"/>
        </w:rPr>
        <w:t>.</w:t>
      </w:r>
    </w:p>
    <w:p w14:paraId="110C21DF" w14:textId="77777777" w:rsidR="008B4B63" w:rsidRPr="005D31D8" w:rsidRDefault="008B4B63" w:rsidP="007C1E3A">
      <w:pPr>
        <w:ind w:firstLine="709"/>
        <w:jc w:val="both"/>
        <w:rPr>
          <w:sz w:val="28"/>
          <w:szCs w:val="28"/>
        </w:rPr>
      </w:pPr>
    </w:p>
    <w:p w14:paraId="2EFC825F" w14:textId="77777777" w:rsidR="009B1B69" w:rsidRPr="005D31D8" w:rsidRDefault="008B4B63" w:rsidP="009B1B69">
      <w:pPr>
        <w:autoSpaceDE w:val="0"/>
        <w:autoSpaceDN w:val="0"/>
        <w:adjustRightInd w:val="0"/>
        <w:jc w:val="center"/>
        <w:rPr>
          <w:sz w:val="28"/>
          <w:szCs w:val="28"/>
        </w:rPr>
      </w:pPr>
      <w:r w:rsidRPr="005D31D8">
        <w:rPr>
          <w:sz w:val="28"/>
          <w:szCs w:val="28"/>
        </w:rPr>
        <w:t xml:space="preserve">Административная процедура по организации </w:t>
      </w:r>
      <w:r w:rsidR="009B1B69" w:rsidRPr="005D31D8">
        <w:rPr>
          <w:sz w:val="28"/>
          <w:szCs w:val="28"/>
        </w:rPr>
        <w:t xml:space="preserve">выплаты денежных </w:t>
      </w:r>
    </w:p>
    <w:p w14:paraId="42E252E0" w14:textId="77777777" w:rsidR="009B1B69" w:rsidRPr="005D31D8" w:rsidRDefault="009B1B69" w:rsidP="009B1B69">
      <w:pPr>
        <w:autoSpaceDE w:val="0"/>
        <w:autoSpaceDN w:val="0"/>
        <w:adjustRightInd w:val="0"/>
        <w:jc w:val="center"/>
        <w:rPr>
          <w:sz w:val="28"/>
          <w:szCs w:val="28"/>
        </w:rPr>
      </w:pPr>
      <w:r w:rsidRPr="005D31D8">
        <w:rPr>
          <w:sz w:val="28"/>
          <w:szCs w:val="28"/>
        </w:rPr>
        <w:t xml:space="preserve">средств </w:t>
      </w:r>
      <w:bookmarkStart w:id="26" w:name="_Hlk86744545"/>
      <w:r w:rsidRPr="005D31D8">
        <w:rPr>
          <w:sz w:val="28"/>
          <w:szCs w:val="28"/>
        </w:rPr>
        <w:t xml:space="preserve">заявителю либо направление уведомления об отказе </w:t>
      </w:r>
    </w:p>
    <w:p w14:paraId="5E07BA24" w14:textId="7F9225ED" w:rsidR="008B4B63" w:rsidRPr="005D31D8" w:rsidRDefault="009B1B69" w:rsidP="009B1B69">
      <w:pPr>
        <w:autoSpaceDE w:val="0"/>
        <w:autoSpaceDN w:val="0"/>
        <w:adjustRightInd w:val="0"/>
        <w:jc w:val="center"/>
        <w:rPr>
          <w:sz w:val="28"/>
          <w:szCs w:val="28"/>
        </w:rPr>
      </w:pPr>
      <w:r w:rsidRPr="005D31D8">
        <w:rPr>
          <w:sz w:val="28"/>
          <w:szCs w:val="28"/>
        </w:rPr>
        <w:t>в предоставлении государственной услуги</w:t>
      </w:r>
      <w:bookmarkEnd w:id="26"/>
    </w:p>
    <w:p w14:paraId="24C5EB09" w14:textId="77777777" w:rsidR="009B1B69" w:rsidRPr="005D31D8" w:rsidRDefault="009B1B69" w:rsidP="009B1B69">
      <w:pPr>
        <w:autoSpaceDE w:val="0"/>
        <w:autoSpaceDN w:val="0"/>
        <w:adjustRightInd w:val="0"/>
        <w:jc w:val="center"/>
        <w:rPr>
          <w:sz w:val="28"/>
          <w:szCs w:val="28"/>
        </w:rPr>
      </w:pPr>
    </w:p>
    <w:p w14:paraId="697CEEA9" w14:textId="5943A197" w:rsidR="008B4B63" w:rsidRPr="005D31D8" w:rsidRDefault="009B1B69" w:rsidP="00AF5594">
      <w:pPr>
        <w:autoSpaceDE w:val="0"/>
        <w:autoSpaceDN w:val="0"/>
        <w:adjustRightInd w:val="0"/>
        <w:ind w:firstLine="709"/>
        <w:jc w:val="both"/>
        <w:rPr>
          <w:sz w:val="28"/>
          <w:szCs w:val="28"/>
        </w:rPr>
      </w:pPr>
      <w:r w:rsidRPr="005D31D8">
        <w:rPr>
          <w:sz w:val="28"/>
          <w:szCs w:val="28"/>
        </w:rPr>
        <w:t>104</w:t>
      </w:r>
      <w:r w:rsidR="008B4B63" w:rsidRPr="005D31D8">
        <w:rPr>
          <w:sz w:val="28"/>
          <w:szCs w:val="28"/>
        </w:rPr>
        <w:t xml:space="preserve">. Основанием для начала административной процедуры по организации выплаты денежных средств </w:t>
      </w:r>
      <w:r w:rsidR="00AF5594" w:rsidRPr="005D31D8">
        <w:rPr>
          <w:sz w:val="28"/>
          <w:szCs w:val="28"/>
        </w:rPr>
        <w:t>заявителю либо направление уведомления об отказе в предоставлении государственной услуги</w:t>
      </w:r>
      <w:r w:rsidR="008B4B63" w:rsidRPr="005D31D8">
        <w:rPr>
          <w:sz w:val="28"/>
          <w:szCs w:val="28"/>
        </w:rPr>
        <w:t xml:space="preserve"> является принятие </w:t>
      </w:r>
      <w:r w:rsidR="00AF5594" w:rsidRPr="005D31D8">
        <w:rPr>
          <w:sz w:val="28"/>
          <w:szCs w:val="28"/>
        </w:rPr>
        <w:t xml:space="preserve">руководителем </w:t>
      </w:r>
      <w:r w:rsidR="008B4B63" w:rsidRPr="005D31D8">
        <w:rPr>
          <w:sz w:val="28"/>
          <w:szCs w:val="28"/>
        </w:rPr>
        <w:t xml:space="preserve">решения </w:t>
      </w:r>
      <w:r w:rsidR="00AF5594" w:rsidRPr="005D31D8">
        <w:rPr>
          <w:sz w:val="28"/>
          <w:szCs w:val="28"/>
        </w:rPr>
        <w:t>о предоставлении либо об отказе в предоставлении государственной услуги</w:t>
      </w:r>
      <w:r w:rsidR="008B4B63" w:rsidRPr="005D31D8">
        <w:rPr>
          <w:sz w:val="28"/>
          <w:szCs w:val="28"/>
        </w:rPr>
        <w:t>.</w:t>
      </w:r>
    </w:p>
    <w:p w14:paraId="2A679183" w14:textId="52925FBC" w:rsidR="009B1B69" w:rsidRPr="005D31D8" w:rsidRDefault="009B1B69" w:rsidP="009B1B69">
      <w:pPr>
        <w:autoSpaceDE w:val="0"/>
        <w:autoSpaceDN w:val="0"/>
        <w:adjustRightInd w:val="0"/>
        <w:ind w:firstLine="709"/>
        <w:jc w:val="both"/>
        <w:rPr>
          <w:sz w:val="28"/>
          <w:szCs w:val="28"/>
        </w:rPr>
      </w:pPr>
      <w:r w:rsidRPr="005D31D8">
        <w:rPr>
          <w:sz w:val="28"/>
          <w:szCs w:val="28"/>
        </w:rPr>
        <w:t>10</w:t>
      </w:r>
      <w:r w:rsidR="00AF5594" w:rsidRPr="005D31D8">
        <w:rPr>
          <w:sz w:val="28"/>
          <w:szCs w:val="28"/>
        </w:rPr>
        <w:t>5</w:t>
      </w:r>
      <w:r w:rsidRPr="005D31D8">
        <w:rPr>
          <w:sz w:val="28"/>
          <w:szCs w:val="28"/>
        </w:rPr>
        <w:t xml:space="preserve">. </w:t>
      </w:r>
      <w:bookmarkStart w:id="27" w:name="_Hlk86744768"/>
      <w:r w:rsidRPr="005D31D8">
        <w:rPr>
          <w:sz w:val="28"/>
          <w:szCs w:val="28"/>
        </w:rPr>
        <w:t xml:space="preserve">В случае принятия решения об отказе в предоставлении государственной услуги </w:t>
      </w:r>
      <w:bookmarkEnd w:id="27"/>
      <w:r w:rsidRPr="005D31D8">
        <w:rPr>
          <w:sz w:val="28"/>
          <w:szCs w:val="28"/>
        </w:rPr>
        <w:t xml:space="preserve">специалист по назначению в течение 1 рабочего дня со дня принятия решения формирует и направляет </w:t>
      </w:r>
      <w:r w:rsidR="003679A5" w:rsidRPr="005D31D8">
        <w:rPr>
          <w:sz w:val="28"/>
          <w:szCs w:val="28"/>
        </w:rPr>
        <w:t>заявителю</w:t>
      </w:r>
      <w:r w:rsidRPr="005D31D8">
        <w:rPr>
          <w:sz w:val="28"/>
          <w:szCs w:val="28"/>
        </w:rPr>
        <w:t xml:space="preserve"> письменное уведомление об отказе в предоставлении государственной услуги, с указанием причины отказа в предоставлении и порядка обжалования данного решения по форме, согласно приложению 2 к настоящему Административному регламенту.</w:t>
      </w:r>
    </w:p>
    <w:p w14:paraId="754FA98E" w14:textId="624611CC" w:rsidR="009B1B69" w:rsidRPr="005D31D8" w:rsidRDefault="009B1B69" w:rsidP="009B1B69">
      <w:pPr>
        <w:autoSpaceDE w:val="0"/>
        <w:autoSpaceDN w:val="0"/>
        <w:adjustRightInd w:val="0"/>
        <w:ind w:firstLine="709"/>
        <w:jc w:val="both"/>
        <w:rPr>
          <w:sz w:val="28"/>
          <w:szCs w:val="28"/>
        </w:rPr>
      </w:pPr>
      <w:r w:rsidRPr="005D31D8">
        <w:rPr>
          <w:sz w:val="28"/>
          <w:szCs w:val="28"/>
        </w:rPr>
        <w:t>Максимальный срок подготовки одного уведомления составляет 10 минут.</w:t>
      </w:r>
    </w:p>
    <w:p w14:paraId="78DCC5B3" w14:textId="4FC5E636" w:rsidR="008B4B63" w:rsidRPr="005D31D8" w:rsidRDefault="00AF5594" w:rsidP="008B4B63">
      <w:pPr>
        <w:autoSpaceDE w:val="0"/>
        <w:autoSpaceDN w:val="0"/>
        <w:adjustRightInd w:val="0"/>
        <w:ind w:firstLine="709"/>
        <w:jc w:val="both"/>
        <w:rPr>
          <w:sz w:val="28"/>
          <w:szCs w:val="28"/>
        </w:rPr>
      </w:pPr>
      <w:r w:rsidRPr="005D31D8">
        <w:rPr>
          <w:sz w:val="28"/>
          <w:szCs w:val="28"/>
        </w:rPr>
        <w:t>106</w:t>
      </w:r>
      <w:r w:rsidR="008B4B63" w:rsidRPr="005D31D8">
        <w:rPr>
          <w:sz w:val="28"/>
          <w:szCs w:val="28"/>
        </w:rPr>
        <w:t xml:space="preserve">. </w:t>
      </w:r>
      <w:r w:rsidRPr="005D31D8">
        <w:rPr>
          <w:sz w:val="28"/>
          <w:szCs w:val="28"/>
        </w:rPr>
        <w:t>В случае принятия решения о предоставлении государственной услуги д</w:t>
      </w:r>
      <w:r w:rsidR="00042A03" w:rsidRPr="005D31D8">
        <w:rPr>
          <w:sz w:val="28"/>
          <w:szCs w:val="28"/>
        </w:rPr>
        <w:t xml:space="preserve">олжностное лицо КГКУ «Центр выплат» </w:t>
      </w:r>
      <w:r w:rsidR="008B4B63" w:rsidRPr="005D31D8">
        <w:rPr>
          <w:sz w:val="28"/>
          <w:szCs w:val="28"/>
        </w:rPr>
        <w:t>ежемесячно со дня принятия решения:</w:t>
      </w:r>
    </w:p>
    <w:p w14:paraId="48994AFB" w14:textId="22A8E3A7" w:rsidR="008B4B63" w:rsidRPr="005D31D8" w:rsidRDefault="008B4B63" w:rsidP="008B4B63">
      <w:pPr>
        <w:widowControl w:val="0"/>
        <w:autoSpaceDE w:val="0"/>
        <w:autoSpaceDN w:val="0"/>
        <w:adjustRightInd w:val="0"/>
        <w:ind w:firstLine="709"/>
        <w:jc w:val="both"/>
        <w:rPr>
          <w:sz w:val="28"/>
          <w:szCs w:val="28"/>
        </w:rPr>
      </w:pPr>
      <w:r w:rsidRPr="005D31D8">
        <w:rPr>
          <w:sz w:val="28"/>
          <w:szCs w:val="28"/>
        </w:rPr>
        <w:t>1) до 26 числа</w:t>
      </w:r>
      <w:r w:rsidRPr="005D31D8">
        <w:rPr>
          <w:color w:val="FF0000"/>
          <w:sz w:val="28"/>
          <w:szCs w:val="28"/>
        </w:rPr>
        <w:t xml:space="preserve"> </w:t>
      </w:r>
      <w:r w:rsidRPr="005D31D8">
        <w:rPr>
          <w:sz w:val="28"/>
          <w:szCs w:val="28"/>
        </w:rPr>
        <w:t xml:space="preserve">текущего месяца осуществляет формирование реестров </w:t>
      </w:r>
      <w:r w:rsidR="00021C57" w:rsidRPr="005D31D8">
        <w:rPr>
          <w:sz w:val="28"/>
          <w:szCs w:val="28"/>
        </w:rPr>
        <w:t>заявителей</w:t>
      </w:r>
      <w:r w:rsidRPr="005D31D8">
        <w:rPr>
          <w:sz w:val="28"/>
          <w:szCs w:val="28"/>
        </w:rPr>
        <w:t xml:space="preserve">, в соответствии с выбранными </w:t>
      </w:r>
      <w:r w:rsidR="00021C57" w:rsidRPr="005D31D8">
        <w:rPr>
          <w:sz w:val="28"/>
          <w:szCs w:val="28"/>
        </w:rPr>
        <w:t>ими</w:t>
      </w:r>
      <w:r w:rsidRPr="005D31D8">
        <w:rPr>
          <w:sz w:val="28"/>
          <w:szCs w:val="28"/>
        </w:rPr>
        <w:t xml:space="preserve"> способами выплаты с учетом требований части 2</w:t>
      </w:r>
      <w:r w:rsidR="00042A03" w:rsidRPr="005D31D8">
        <w:rPr>
          <w:sz w:val="28"/>
          <w:szCs w:val="28"/>
        </w:rPr>
        <w:t>3</w:t>
      </w:r>
      <w:r w:rsidRPr="005D31D8">
        <w:rPr>
          <w:sz w:val="28"/>
          <w:szCs w:val="28"/>
        </w:rPr>
        <w:t xml:space="preserve"> настоящего Административного регламента для осуществления выплаты (предоставления государственной услуги);</w:t>
      </w:r>
    </w:p>
    <w:p w14:paraId="3BDE48D7" w14:textId="77777777" w:rsidR="008B4B63" w:rsidRPr="005D31D8" w:rsidRDefault="008B4B63" w:rsidP="008B4B63">
      <w:pPr>
        <w:widowControl w:val="0"/>
        <w:autoSpaceDE w:val="0"/>
        <w:autoSpaceDN w:val="0"/>
        <w:adjustRightInd w:val="0"/>
        <w:ind w:firstLine="709"/>
        <w:jc w:val="both"/>
        <w:rPr>
          <w:sz w:val="28"/>
          <w:szCs w:val="28"/>
        </w:rPr>
      </w:pPr>
      <w:r w:rsidRPr="005D31D8">
        <w:rPr>
          <w:sz w:val="28"/>
          <w:szCs w:val="28"/>
        </w:rPr>
        <w:t>2) до 26 числа текущего месяца</w:t>
      </w:r>
      <w:r w:rsidRPr="005D31D8">
        <w:rPr>
          <w:color w:val="FF0000"/>
          <w:sz w:val="28"/>
          <w:szCs w:val="28"/>
        </w:rPr>
        <w:t xml:space="preserve"> </w:t>
      </w:r>
      <w:r w:rsidRPr="005D31D8">
        <w:rPr>
          <w:sz w:val="28"/>
          <w:szCs w:val="28"/>
        </w:rPr>
        <w:t>формирует заявку на финансирование по способам выплаты;</w:t>
      </w:r>
    </w:p>
    <w:p w14:paraId="599D28C9" w14:textId="04A5E3DC" w:rsidR="008B4B63" w:rsidRPr="005D31D8" w:rsidRDefault="008B4B63" w:rsidP="008B4B63">
      <w:pPr>
        <w:widowControl w:val="0"/>
        <w:autoSpaceDE w:val="0"/>
        <w:autoSpaceDN w:val="0"/>
        <w:adjustRightInd w:val="0"/>
        <w:ind w:firstLine="709"/>
        <w:jc w:val="both"/>
        <w:rPr>
          <w:sz w:val="28"/>
          <w:szCs w:val="28"/>
        </w:rPr>
      </w:pPr>
      <w:r w:rsidRPr="005D31D8">
        <w:rPr>
          <w:sz w:val="28"/>
          <w:szCs w:val="28"/>
        </w:rPr>
        <w:t xml:space="preserve">3) направляет реестры </w:t>
      </w:r>
      <w:r w:rsidR="00021C57" w:rsidRPr="005D31D8">
        <w:rPr>
          <w:sz w:val="28"/>
          <w:szCs w:val="28"/>
        </w:rPr>
        <w:t>заявителей</w:t>
      </w:r>
      <w:r w:rsidRPr="005D31D8">
        <w:rPr>
          <w:sz w:val="28"/>
          <w:szCs w:val="28"/>
        </w:rPr>
        <w:t xml:space="preserve"> на бумажном носителе и в электронной форме (с наличием усиленной квалифицированной электронной подписи) и платежные документы </w:t>
      </w:r>
      <w:r w:rsidR="003679A5" w:rsidRPr="005D31D8">
        <w:rPr>
          <w:sz w:val="28"/>
          <w:szCs w:val="28"/>
        </w:rPr>
        <w:t>заявителей</w:t>
      </w:r>
      <w:r w:rsidRPr="005D31D8">
        <w:rPr>
          <w:sz w:val="28"/>
          <w:szCs w:val="28"/>
        </w:rPr>
        <w:t>:</w:t>
      </w:r>
    </w:p>
    <w:p w14:paraId="7D328833" w14:textId="77777777" w:rsidR="008B4B63" w:rsidRPr="005D31D8" w:rsidRDefault="008B4B63" w:rsidP="008B4B63">
      <w:pPr>
        <w:autoSpaceDE w:val="0"/>
        <w:autoSpaceDN w:val="0"/>
        <w:adjustRightInd w:val="0"/>
        <w:ind w:firstLine="709"/>
        <w:jc w:val="both"/>
        <w:rPr>
          <w:sz w:val="28"/>
          <w:szCs w:val="28"/>
        </w:rPr>
      </w:pPr>
      <w:r w:rsidRPr="005D31D8">
        <w:rPr>
          <w:sz w:val="28"/>
          <w:szCs w:val="28"/>
        </w:rPr>
        <w:t>а) в кредитные организации – до окончания месяца, в котором будет осуществляться выплата;</w:t>
      </w:r>
    </w:p>
    <w:p w14:paraId="169FFCEC" w14:textId="77777777" w:rsidR="008B4B63" w:rsidRPr="005D31D8" w:rsidRDefault="008B4B63" w:rsidP="008B4B63">
      <w:pPr>
        <w:autoSpaceDE w:val="0"/>
        <w:autoSpaceDN w:val="0"/>
        <w:adjustRightInd w:val="0"/>
        <w:ind w:firstLine="709"/>
        <w:jc w:val="both"/>
        <w:rPr>
          <w:sz w:val="28"/>
          <w:szCs w:val="28"/>
        </w:rPr>
      </w:pPr>
      <w:r w:rsidRPr="005D31D8">
        <w:rPr>
          <w:sz w:val="28"/>
          <w:szCs w:val="28"/>
        </w:rPr>
        <w:t>б) в организации, осуществляющие доставку денежных средств до 1 числа месяца, в котором будет осуществляться выплата.</w:t>
      </w:r>
    </w:p>
    <w:p w14:paraId="12B6AEE5" w14:textId="38F08DDC" w:rsidR="008B4B63" w:rsidRPr="005D31D8" w:rsidRDefault="008B4B63" w:rsidP="008B4B63">
      <w:pPr>
        <w:autoSpaceDE w:val="0"/>
        <w:autoSpaceDN w:val="0"/>
        <w:adjustRightInd w:val="0"/>
        <w:ind w:firstLine="709"/>
        <w:jc w:val="both"/>
        <w:rPr>
          <w:sz w:val="28"/>
          <w:szCs w:val="28"/>
        </w:rPr>
      </w:pPr>
      <w:r w:rsidRPr="005D31D8">
        <w:rPr>
          <w:sz w:val="28"/>
          <w:szCs w:val="28"/>
        </w:rPr>
        <w:t>10</w:t>
      </w:r>
      <w:r w:rsidR="00021C57" w:rsidRPr="005D31D8">
        <w:rPr>
          <w:sz w:val="28"/>
          <w:szCs w:val="28"/>
        </w:rPr>
        <w:t>7</w:t>
      </w:r>
      <w:r w:rsidRPr="005D31D8">
        <w:rPr>
          <w:sz w:val="28"/>
          <w:szCs w:val="28"/>
        </w:rPr>
        <w:t>. Должностное лицо КГКУ «Центр выплат» на основании заявок на финансирование осуществляет перечисление средств кредитным организациям и организациям, осуществляющим доставку денежных средств, в течение 10 рабочих</w:t>
      </w:r>
      <w:r w:rsidRPr="005D31D8">
        <w:rPr>
          <w:color w:val="FF0000"/>
          <w:sz w:val="28"/>
          <w:szCs w:val="28"/>
        </w:rPr>
        <w:t xml:space="preserve"> </w:t>
      </w:r>
      <w:r w:rsidRPr="005D31D8">
        <w:rPr>
          <w:sz w:val="28"/>
          <w:szCs w:val="28"/>
        </w:rPr>
        <w:t xml:space="preserve">дней со дня </w:t>
      </w:r>
      <w:r w:rsidR="0009558F" w:rsidRPr="005D31D8">
        <w:rPr>
          <w:sz w:val="28"/>
          <w:szCs w:val="28"/>
        </w:rPr>
        <w:t>принятие решения о предоставлении государственной услуги.</w:t>
      </w:r>
    </w:p>
    <w:p w14:paraId="5A24D1BD" w14:textId="68847884" w:rsidR="00126FED" w:rsidRPr="005D31D8" w:rsidRDefault="00126FED" w:rsidP="00126FED">
      <w:pPr>
        <w:autoSpaceDE w:val="0"/>
        <w:autoSpaceDN w:val="0"/>
        <w:adjustRightInd w:val="0"/>
        <w:ind w:firstLine="709"/>
        <w:jc w:val="both"/>
        <w:rPr>
          <w:sz w:val="28"/>
          <w:szCs w:val="28"/>
        </w:rPr>
      </w:pPr>
      <w:r w:rsidRPr="005D31D8">
        <w:rPr>
          <w:sz w:val="28"/>
          <w:szCs w:val="28"/>
        </w:rPr>
        <w:t xml:space="preserve">108. Должностное лицо КГКУ «Центр выплат» после окончания выплатного периода в кредитных организациях и организациях, осуществляющих доставку денежных средств, и поступления сведений о выплаченных (невыплаченных) денежных выплатах от кредитных организаций </w:t>
      </w:r>
      <w:r w:rsidRPr="005D31D8">
        <w:rPr>
          <w:sz w:val="28"/>
          <w:szCs w:val="28"/>
        </w:rPr>
        <w:lastRenderedPageBreak/>
        <w:t>и организаций, осуществляющих доставку денежных средств, производит ввод сведений в АИС «Адресная социальная помощь» о выплаченных (невыплаченных) заявителю суммах.</w:t>
      </w:r>
    </w:p>
    <w:p w14:paraId="7F7EF913" w14:textId="518F318D" w:rsidR="00126FED" w:rsidRPr="005D31D8" w:rsidRDefault="00126FED" w:rsidP="00126FED">
      <w:pPr>
        <w:autoSpaceDE w:val="0"/>
        <w:autoSpaceDN w:val="0"/>
        <w:adjustRightInd w:val="0"/>
        <w:ind w:firstLine="709"/>
        <w:jc w:val="both"/>
        <w:rPr>
          <w:sz w:val="28"/>
          <w:szCs w:val="28"/>
        </w:rPr>
      </w:pPr>
      <w:r w:rsidRPr="005D31D8">
        <w:rPr>
          <w:sz w:val="28"/>
          <w:szCs w:val="28"/>
        </w:rPr>
        <w:t>Срок выполнения административного действия до 10 минут на 1 заявление.</w:t>
      </w:r>
    </w:p>
    <w:p w14:paraId="0C183649" w14:textId="0E7D1DB4" w:rsidR="00126FED" w:rsidRPr="005D31D8" w:rsidRDefault="008B4B63" w:rsidP="008B4B63">
      <w:pPr>
        <w:widowControl w:val="0"/>
        <w:autoSpaceDE w:val="0"/>
        <w:autoSpaceDN w:val="0"/>
        <w:adjustRightInd w:val="0"/>
        <w:ind w:firstLine="709"/>
        <w:jc w:val="both"/>
        <w:rPr>
          <w:sz w:val="28"/>
          <w:szCs w:val="28"/>
        </w:rPr>
      </w:pPr>
      <w:r w:rsidRPr="005D31D8">
        <w:rPr>
          <w:sz w:val="28"/>
          <w:szCs w:val="28"/>
        </w:rPr>
        <w:t>10</w:t>
      </w:r>
      <w:r w:rsidR="00126FED" w:rsidRPr="005D31D8">
        <w:rPr>
          <w:sz w:val="28"/>
          <w:szCs w:val="28"/>
        </w:rPr>
        <w:t xml:space="preserve">9. Критерием административной процедуры является своевременная организация выплаты денежных средств </w:t>
      </w:r>
      <w:r w:rsidR="003679A5" w:rsidRPr="005D31D8">
        <w:rPr>
          <w:sz w:val="28"/>
          <w:szCs w:val="28"/>
        </w:rPr>
        <w:t>заявителю</w:t>
      </w:r>
      <w:r w:rsidR="00126FED" w:rsidRPr="005D31D8">
        <w:rPr>
          <w:sz w:val="28"/>
          <w:szCs w:val="28"/>
        </w:rPr>
        <w:t>.</w:t>
      </w:r>
    </w:p>
    <w:p w14:paraId="056053C6" w14:textId="1400C7C2" w:rsidR="008B4B63" w:rsidRPr="005D31D8" w:rsidRDefault="00126FED" w:rsidP="008B4B63">
      <w:pPr>
        <w:widowControl w:val="0"/>
        <w:autoSpaceDE w:val="0"/>
        <w:autoSpaceDN w:val="0"/>
        <w:adjustRightInd w:val="0"/>
        <w:ind w:firstLine="709"/>
        <w:jc w:val="both"/>
        <w:rPr>
          <w:strike/>
          <w:sz w:val="28"/>
          <w:szCs w:val="28"/>
        </w:rPr>
      </w:pPr>
      <w:r w:rsidRPr="005D31D8">
        <w:rPr>
          <w:sz w:val="28"/>
          <w:szCs w:val="28"/>
        </w:rPr>
        <w:t>110</w:t>
      </w:r>
      <w:r w:rsidR="008B4B63" w:rsidRPr="005D31D8">
        <w:rPr>
          <w:sz w:val="28"/>
          <w:szCs w:val="28"/>
        </w:rPr>
        <w:t xml:space="preserve">. Результатом выполнения административной процедуры по организации перечисления денежных средств </w:t>
      </w:r>
      <w:r w:rsidR="003679A5" w:rsidRPr="005D31D8">
        <w:rPr>
          <w:sz w:val="28"/>
          <w:szCs w:val="28"/>
        </w:rPr>
        <w:t>заявителю</w:t>
      </w:r>
      <w:r w:rsidR="008B4B63" w:rsidRPr="005D31D8">
        <w:rPr>
          <w:sz w:val="28"/>
          <w:szCs w:val="28"/>
        </w:rPr>
        <w:t xml:space="preserve"> является перечисление денежных средств </w:t>
      </w:r>
      <w:r w:rsidR="008B4B63" w:rsidRPr="005D31D8">
        <w:rPr>
          <w:rFonts w:cs="Arial"/>
          <w:sz w:val="28"/>
          <w:szCs w:val="28"/>
        </w:rPr>
        <w:t>кредитным организациям и организациям, осуществляющим доставку денежных средств.</w:t>
      </w:r>
    </w:p>
    <w:p w14:paraId="1AD8D5EB" w14:textId="071271BF" w:rsidR="008B4B63" w:rsidRPr="005D31D8" w:rsidRDefault="008B4B63" w:rsidP="008B4B63">
      <w:pPr>
        <w:autoSpaceDE w:val="0"/>
        <w:autoSpaceDN w:val="0"/>
        <w:adjustRightInd w:val="0"/>
        <w:ind w:firstLine="709"/>
        <w:jc w:val="both"/>
        <w:rPr>
          <w:sz w:val="28"/>
          <w:szCs w:val="28"/>
        </w:rPr>
      </w:pPr>
      <w:r w:rsidRPr="005D31D8">
        <w:rPr>
          <w:sz w:val="28"/>
          <w:szCs w:val="28"/>
        </w:rPr>
        <w:t>1</w:t>
      </w:r>
      <w:r w:rsidR="00126FED" w:rsidRPr="005D31D8">
        <w:rPr>
          <w:sz w:val="28"/>
          <w:szCs w:val="28"/>
        </w:rPr>
        <w:t>11</w:t>
      </w:r>
      <w:r w:rsidRPr="005D31D8">
        <w:rPr>
          <w:sz w:val="28"/>
          <w:szCs w:val="28"/>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w:t>
      </w:r>
      <w:r w:rsidR="00126FED" w:rsidRPr="005D31D8">
        <w:rPr>
          <w:sz w:val="28"/>
          <w:szCs w:val="28"/>
        </w:rPr>
        <w:t>й</w:t>
      </w:r>
      <w:r w:rsidRPr="005D31D8">
        <w:rPr>
          <w:sz w:val="28"/>
          <w:szCs w:val="28"/>
        </w:rPr>
        <w:t xml:space="preserve"> реестр </w:t>
      </w:r>
      <w:r w:rsidR="00126FED" w:rsidRPr="005D31D8">
        <w:rPr>
          <w:sz w:val="28"/>
          <w:szCs w:val="28"/>
        </w:rPr>
        <w:t>заявителей</w:t>
      </w:r>
      <w:r w:rsidRPr="005D31D8">
        <w:rPr>
          <w:sz w:val="28"/>
          <w:szCs w:val="28"/>
        </w:rPr>
        <w:t xml:space="preserve">. </w:t>
      </w:r>
    </w:p>
    <w:p w14:paraId="0B9366F9" w14:textId="77777777" w:rsidR="008B4B63" w:rsidRPr="005D31D8" w:rsidRDefault="008B4B63" w:rsidP="007C1E3A">
      <w:pPr>
        <w:ind w:firstLine="709"/>
        <w:jc w:val="both"/>
        <w:rPr>
          <w:sz w:val="28"/>
          <w:szCs w:val="28"/>
        </w:rPr>
      </w:pPr>
    </w:p>
    <w:p w14:paraId="30E226B0" w14:textId="77777777" w:rsidR="00042A03" w:rsidRPr="005D31D8" w:rsidRDefault="00042A03" w:rsidP="00042A03">
      <w:pPr>
        <w:widowControl w:val="0"/>
        <w:autoSpaceDE w:val="0"/>
        <w:autoSpaceDN w:val="0"/>
        <w:adjustRightInd w:val="0"/>
        <w:jc w:val="center"/>
        <w:outlineLvl w:val="2"/>
        <w:rPr>
          <w:bCs/>
          <w:sz w:val="28"/>
          <w:szCs w:val="28"/>
        </w:rPr>
      </w:pPr>
      <w:r w:rsidRPr="005D31D8">
        <w:rPr>
          <w:bCs/>
          <w:sz w:val="28"/>
          <w:szCs w:val="28"/>
        </w:rPr>
        <w:t xml:space="preserve">Перечень административных процедур, </w:t>
      </w:r>
    </w:p>
    <w:p w14:paraId="6EF30BAC" w14:textId="77777777" w:rsidR="00042A03" w:rsidRPr="005D31D8" w:rsidRDefault="00042A03" w:rsidP="00042A03">
      <w:pPr>
        <w:widowControl w:val="0"/>
        <w:autoSpaceDE w:val="0"/>
        <w:autoSpaceDN w:val="0"/>
        <w:adjustRightInd w:val="0"/>
        <w:jc w:val="center"/>
        <w:outlineLvl w:val="2"/>
        <w:rPr>
          <w:bCs/>
          <w:sz w:val="28"/>
          <w:szCs w:val="28"/>
        </w:rPr>
      </w:pPr>
      <w:r w:rsidRPr="005D31D8">
        <w:rPr>
          <w:bCs/>
          <w:sz w:val="28"/>
          <w:szCs w:val="28"/>
        </w:rPr>
        <w:t>при предоставлении государственной услуги в электронной форме</w:t>
      </w:r>
    </w:p>
    <w:p w14:paraId="7D13A83D" w14:textId="77777777" w:rsidR="00042A03" w:rsidRPr="005D31D8" w:rsidRDefault="00042A03" w:rsidP="00042A03">
      <w:pPr>
        <w:widowControl w:val="0"/>
        <w:autoSpaceDE w:val="0"/>
        <w:autoSpaceDN w:val="0"/>
        <w:adjustRightInd w:val="0"/>
        <w:ind w:firstLine="540"/>
        <w:jc w:val="both"/>
        <w:rPr>
          <w:sz w:val="28"/>
          <w:szCs w:val="28"/>
        </w:rPr>
      </w:pPr>
    </w:p>
    <w:p w14:paraId="762A1595" w14:textId="5735A68C"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1</w:t>
      </w:r>
      <w:r w:rsidR="00126FED" w:rsidRPr="005D31D8">
        <w:rPr>
          <w:sz w:val="28"/>
          <w:szCs w:val="28"/>
        </w:rPr>
        <w:t>12</w:t>
      </w:r>
      <w:r w:rsidRPr="005D31D8">
        <w:rPr>
          <w:sz w:val="28"/>
          <w:szCs w:val="28"/>
        </w:rPr>
        <w:t>. При предоставлении государственной услуги в электронной форме с использованием ЕПГУ</w:t>
      </w:r>
      <w:r w:rsidR="00D95FBF" w:rsidRPr="005D31D8">
        <w:rPr>
          <w:sz w:val="28"/>
          <w:szCs w:val="28"/>
        </w:rPr>
        <w:t>/РПГУ</w:t>
      </w:r>
      <w:r w:rsidRPr="005D31D8">
        <w:rPr>
          <w:sz w:val="28"/>
          <w:szCs w:val="28"/>
        </w:rPr>
        <w:t>, осуществляется:</w:t>
      </w:r>
    </w:p>
    <w:p w14:paraId="478AE4D9" w14:textId="5590D986"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 xml:space="preserve">1) предоставление </w:t>
      </w:r>
      <w:r w:rsidR="00BD5930" w:rsidRPr="005D31D8">
        <w:rPr>
          <w:sz w:val="28"/>
          <w:szCs w:val="28"/>
        </w:rPr>
        <w:t>заявителям</w:t>
      </w:r>
      <w:r w:rsidRPr="005D31D8">
        <w:rPr>
          <w:sz w:val="28"/>
          <w:szCs w:val="28"/>
        </w:rPr>
        <w:t xml:space="preserve"> информации о порядке и сроках предоставления государственной услуги;</w:t>
      </w:r>
    </w:p>
    <w:p w14:paraId="367A2C14" w14:textId="77777777"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2) формирование заявления о предоставлении государственной услуги;</w:t>
      </w:r>
    </w:p>
    <w:p w14:paraId="07F9CD8A" w14:textId="77777777"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3) прием и регистрация КГКУ «Центр выплат» заявления и иных документов, необходимых для предоставления государственной услуги;</w:t>
      </w:r>
    </w:p>
    <w:p w14:paraId="154EEB8C" w14:textId="61CD3ACB"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 xml:space="preserve">5) предоставление </w:t>
      </w:r>
      <w:r w:rsidR="00BD5930" w:rsidRPr="005D31D8">
        <w:rPr>
          <w:sz w:val="28"/>
          <w:szCs w:val="28"/>
        </w:rPr>
        <w:t>заявителю</w:t>
      </w:r>
      <w:r w:rsidRPr="005D31D8">
        <w:rPr>
          <w:sz w:val="28"/>
          <w:szCs w:val="28"/>
        </w:rPr>
        <w:t xml:space="preserve"> сведений о ходе предоставления государственной услуги;</w:t>
      </w:r>
    </w:p>
    <w:p w14:paraId="0FAF071F" w14:textId="77777777"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6) осуществление оценки качества предоставления государственной услуги при наличии технической возможности;</w:t>
      </w:r>
    </w:p>
    <w:p w14:paraId="48B0D8A6" w14:textId="4131DFB3"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 xml:space="preserve">7) </w:t>
      </w:r>
      <w:r w:rsidR="00BD5930" w:rsidRPr="005D31D8">
        <w:rPr>
          <w:sz w:val="28"/>
          <w:szCs w:val="28"/>
        </w:rPr>
        <w:t xml:space="preserve">досудебное (внесудебное) обжалование решений и действий (бездействия) Министерства и КГКУ «Центр выплат», МФЦ либо действия (бездействие) должностных лиц Министерства и КГКУ «Центр выплат», МФЦ либо государственного служащего </w:t>
      </w:r>
      <w:r w:rsidRPr="005D31D8">
        <w:rPr>
          <w:sz w:val="28"/>
          <w:szCs w:val="28"/>
        </w:rPr>
        <w:t>при предоставлении государственной услуги.</w:t>
      </w:r>
    </w:p>
    <w:p w14:paraId="43742E79" w14:textId="77777777" w:rsidR="00042A03" w:rsidRPr="005D31D8" w:rsidRDefault="00042A03" w:rsidP="00042A03">
      <w:pPr>
        <w:widowControl w:val="0"/>
        <w:autoSpaceDE w:val="0"/>
        <w:autoSpaceDN w:val="0"/>
        <w:adjustRightInd w:val="0"/>
        <w:outlineLvl w:val="2"/>
        <w:rPr>
          <w:bCs/>
          <w:sz w:val="28"/>
          <w:szCs w:val="28"/>
        </w:rPr>
      </w:pPr>
    </w:p>
    <w:p w14:paraId="5B27AD73" w14:textId="77777777" w:rsidR="004277C8" w:rsidRPr="005D31D8" w:rsidRDefault="00042A03" w:rsidP="00042A03">
      <w:pPr>
        <w:widowControl w:val="0"/>
        <w:autoSpaceDE w:val="0"/>
        <w:autoSpaceDN w:val="0"/>
        <w:adjustRightInd w:val="0"/>
        <w:jc w:val="center"/>
        <w:outlineLvl w:val="2"/>
        <w:rPr>
          <w:bCs/>
          <w:sz w:val="28"/>
          <w:szCs w:val="28"/>
        </w:rPr>
      </w:pPr>
      <w:r w:rsidRPr="005D31D8">
        <w:rPr>
          <w:bCs/>
          <w:sz w:val="28"/>
          <w:szCs w:val="28"/>
        </w:rPr>
        <w:t xml:space="preserve">Порядок осуществления административных процедур </w:t>
      </w:r>
    </w:p>
    <w:p w14:paraId="1C35F849" w14:textId="77777777" w:rsidR="00042A03" w:rsidRPr="005D31D8" w:rsidRDefault="00042A03" w:rsidP="00042A03">
      <w:pPr>
        <w:widowControl w:val="0"/>
        <w:autoSpaceDE w:val="0"/>
        <w:autoSpaceDN w:val="0"/>
        <w:adjustRightInd w:val="0"/>
        <w:jc w:val="center"/>
        <w:outlineLvl w:val="2"/>
        <w:rPr>
          <w:bCs/>
          <w:sz w:val="28"/>
          <w:szCs w:val="28"/>
        </w:rPr>
      </w:pPr>
      <w:r w:rsidRPr="005D31D8">
        <w:rPr>
          <w:bCs/>
          <w:sz w:val="28"/>
          <w:szCs w:val="28"/>
        </w:rPr>
        <w:t>в электронной форме, в том числе с использованием ЕПГУ/РПГУ</w:t>
      </w:r>
    </w:p>
    <w:p w14:paraId="5D82C463" w14:textId="77777777" w:rsidR="00042A03" w:rsidRPr="005D31D8" w:rsidRDefault="00042A03" w:rsidP="00042A03">
      <w:pPr>
        <w:widowControl w:val="0"/>
        <w:autoSpaceDE w:val="0"/>
        <w:autoSpaceDN w:val="0"/>
        <w:adjustRightInd w:val="0"/>
        <w:ind w:firstLine="720"/>
        <w:jc w:val="both"/>
        <w:rPr>
          <w:sz w:val="28"/>
          <w:szCs w:val="28"/>
        </w:rPr>
      </w:pPr>
    </w:p>
    <w:p w14:paraId="7CB4E8D2" w14:textId="7D554166" w:rsidR="00D95FBF" w:rsidRPr="005D31D8" w:rsidRDefault="00042A03" w:rsidP="00D95FBF">
      <w:pPr>
        <w:widowControl w:val="0"/>
        <w:autoSpaceDE w:val="0"/>
        <w:autoSpaceDN w:val="0"/>
        <w:adjustRightInd w:val="0"/>
        <w:ind w:firstLine="709"/>
        <w:jc w:val="both"/>
        <w:rPr>
          <w:sz w:val="28"/>
          <w:szCs w:val="28"/>
        </w:rPr>
      </w:pPr>
      <w:r w:rsidRPr="005D31D8">
        <w:rPr>
          <w:sz w:val="28"/>
          <w:szCs w:val="28"/>
        </w:rPr>
        <w:t>1</w:t>
      </w:r>
      <w:r w:rsidR="00BD5930" w:rsidRPr="005D31D8">
        <w:rPr>
          <w:sz w:val="28"/>
          <w:szCs w:val="28"/>
        </w:rPr>
        <w:t>13</w:t>
      </w:r>
      <w:r w:rsidRPr="005D31D8">
        <w:rPr>
          <w:sz w:val="28"/>
          <w:szCs w:val="28"/>
        </w:rPr>
        <w:t xml:space="preserve">. </w:t>
      </w:r>
      <w:r w:rsidR="00D95FBF" w:rsidRPr="005D31D8">
        <w:rPr>
          <w:sz w:val="28"/>
          <w:szCs w:val="28"/>
        </w:rPr>
        <w:t xml:space="preserve">При предоставлении государственной услуги в электронной форме с использованием ЕПГУ/РПГУ </w:t>
      </w:r>
      <w:r w:rsidR="00BD5930" w:rsidRPr="005D31D8">
        <w:rPr>
          <w:sz w:val="28"/>
          <w:szCs w:val="28"/>
        </w:rPr>
        <w:t>заявителю</w:t>
      </w:r>
      <w:r w:rsidR="00D95FBF" w:rsidRPr="005D31D8">
        <w:rPr>
          <w:sz w:val="28"/>
          <w:szCs w:val="28"/>
        </w:rPr>
        <w:t xml:space="preserve"> обеспечивается получение информации о порядке и сроках предоставления государственной услуги</w:t>
      </w:r>
      <w:r w:rsidR="0009558F" w:rsidRPr="005D31D8">
        <w:rPr>
          <w:sz w:val="28"/>
          <w:szCs w:val="28"/>
        </w:rPr>
        <w:t>.</w:t>
      </w:r>
    </w:p>
    <w:p w14:paraId="4354BED8" w14:textId="43008DDB"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1</w:t>
      </w:r>
      <w:r w:rsidR="00BD5930" w:rsidRPr="005D31D8">
        <w:rPr>
          <w:sz w:val="28"/>
          <w:szCs w:val="28"/>
        </w:rPr>
        <w:t>14</w:t>
      </w:r>
      <w:r w:rsidRPr="005D31D8">
        <w:rPr>
          <w:sz w:val="28"/>
          <w:szCs w:val="28"/>
        </w:rPr>
        <w:t>. 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какой-либо иной форме.</w:t>
      </w:r>
    </w:p>
    <w:p w14:paraId="252A365E" w14:textId="6405405B" w:rsidR="004277C8" w:rsidRPr="005D31D8" w:rsidRDefault="001C1A1A" w:rsidP="00042A03">
      <w:pPr>
        <w:widowControl w:val="0"/>
        <w:autoSpaceDE w:val="0"/>
        <w:autoSpaceDN w:val="0"/>
        <w:adjustRightInd w:val="0"/>
        <w:ind w:firstLine="709"/>
        <w:jc w:val="both"/>
        <w:rPr>
          <w:sz w:val="28"/>
          <w:szCs w:val="28"/>
        </w:rPr>
      </w:pPr>
      <w:r w:rsidRPr="005D31D8">
        <w:rPr>
          <w:sz w:val="28"/>
          <w:szCs w:val="28"/>
        </w:rPr>
        <w:lastRenderedPageBreak/>
        <w:t>1</w:t>
      </w:r>
      <w:r w:rsidR="00CD0325" w:rsidRPr="005D31D8">
        <w:rPr>
          <w:sz w:val="28"/>
          <w:szCs w:val="28"/>
        </w:rPr>
        <w:t>15</w:t>
      </w:r>
      <w:r w:rsidRPr="005D31D8">
        <w:rPr>
          <w:sz w:val="28"/>
          <w:szCs w:val="28"/>
        </w:rPr>
        <w:t xml:space="preserve">. </w:t>
      </w:r>
      <w:r w:rsidR="004277C8" w:rsidRPr="005D31D8">
        <w:rPr>
          <w:sz w:val="28"/>
          <w:szCs w:val="28"/>
        </w:rPr>
        <w:t xml:space="preserve">Форматно-логическая проверка сформированного заявления осуществляется после заполнения </w:t>
      </w:r>
      <w:r w:rsidR="00CD0325" w:rsidRPr="005D31D8">
        <w:rPr>
          <w:sz w:val="28"/>
          <w:szCs w:val="28"/>
        </w:rPr>
        <w:t>заявителем</w:t>
      </w:r>
      <w:r w:rsidR="004277C8" w:rsidRPr="005D31D8">
        <w:rPr>
          <w:sz w:val="28"/>
          <w:szCs w:val="28"/>
        </w:rPr>
        <w:t xml:space="preserve"> каждого из полей электронной формы заявления. При выявлении некорректно заполненного поля электронной формы заявления </w:t>
      </w:r>
      <w:r w:rsidR="00CD0325" w:rsidRPr="005D31D8">
        <w:rPr>
          <w:sz w:val="28"/>
          <w:szCs w:val="28"/>
        </w:rPr>
        <w:t>заявитель</w:t>
      </w:r>
      <w:r w:rsidR="004277C8" w:rsidRPr="005D31D8">
        <w:rPr>
          <w:sz w:val="28"/>
          <w:szCs w:val="28"/>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00CD0325" w:rsidRPr="005D31D8">
        <w:rPr>
          <w:sz w:val="28"/>
          <w:szCs w:val="28"/>
        </w:rPr>
        <w:t>.</w:t>
      </w:r>
    </w:p>
    <w:p w14:paraId="5F747C14" w14:textId="1E8EED72" w:rsidR="00042A03" w:rsidRPr="005D31D8" w:rsidRDefault="004277C8" w:rsidP="00042A03">
      <w:pPr>
        <w:widowControl w:val="0"/>
        <w:autoSpaceDE w:val="0"/>
        <w:autoSpaceDN w:val="0"/>
        <w:adjustRightInd w:val="0"/>
        <w:ind w:firstLine="709"/>
        <w:jc w:val="both"/>
        <w:rPr>
          <w:sz w:val="28"/>
          <w:szCs w:val="28"/>
        </w:rPr>
      </w:pPr>
      <w:r w:rsidRPr="005D31D8">
        <w:rPr>
          <w:sz w:val="28"/>
          <w:szCs w:val="28"/>
        </w:rPr>
        <w:t>11</w:t>
      </w:r>
      <w:r w:rsidR="00CD0325" w:rsidRPr="005D31D8">
        <w:rPr>
          <w:sz w:val="28"/>
          <w:szCs w:val="28"/>
        </w:rPr>
        <w:t>6</w:t>
      </w:r>
      <w:r w:rsidRPr="005D31D8">
        <w:rPr>
          <w:sz w:val="28"/>
          <w:szCs w:val="28"/>
        </w:rPr>
        <w:t xml:space="preserve">. </w:t>
      </w:r>
      <w:r w:rsidR="00042A03" w:rsidRPr="005D31D8">
        <w:rPr>
          <w:sz w:val="28"/>
          <w:szCs w:val="28"/>
        </w:rPr>
        <w:t xml:space="preserve">При формировании заявления </w:t>
      </w:r>
      <w:r w:rsidR="00CD0325" w:rsidRPr="005D31D8">
        <w:rPr>
          <w:sz w:val="28"/>
          <w:szCs w:val="28"/>
        </w:rPr>
        <w:t>заявителю</w:t>
      </w:r>
      <w:r w:rsidR="00042A03" w:rsidRPr="005D31D8">
        <w:rPr>
          <w:sz w:val="28"/>
          <w:szCs w:val="28"/>
        </w:rPr>
        <w:t xml:space="preserve"> обеспечивается:</w:t>
      </w:r>
    </w:p>
    <w:p w14:paraId="12C8F37E" w14:textId="4F301723" w:rsidR="004277C8" w:rsidRPr="005D31D8" w:rsidRDefault="00042A03" w:rsidP="00042A03">
      <w:pPr>
        <w:widowControl w:val="0"/>
        <w:autoSpaceDE w:val="0"/>
        <w:autoSpaceDN w:val="0"/>
        <w:adjustRightInd w:val="0"/>
        <w:ind w:firstLine="709"/>
        <w:jc w:val="both"/>
        <w:rPr>
          <w:sz w:val="28"/>
          <w:szCs w:val="28"/>
        </w:rPr>
      </w:pPr>
      <w:r w:rsidRPr="005D31D8">
        <w:rPr>
          <w:sz w:val="28"/>
          <w:szCs w:val="28"/>
        </w:rPr>
        <w:t xml:space="preserve">1) </w:t>
      </w:r>
      <w:r w:rsidR="004277C8" w:rsidRPr="005D31D8">
        <w:rPr>
          <w:sz w:val="28"/>
          <w:szCs w:val="28"/>
        </w:rPr>
        <w:t>возможность копирования и сохранения заявления и иных документов, указанных в частях 2</w:t>
      </w:r>
      <w:r w:rsidR="00CD0325" w:rsidRPr="005D31D8">
        <w:rPr>
          <w:sz w:val="28"/>
          <w:szCs w:val="28"/>
        </w:rPr>
        <w:t>7, 28</w:t>
      </w:r>
      <w:r w:rsidR="004277C8" w:rsidRPr="005D31D8">
        <w:rPr>
          <w:sz w:val="28"/>
          <w:szCs w:val="28"/>
        </w:rPr>
        <w:t xml:space="preserve"> и </w:t>
      </w:r>
      <w:r w:rsidR="00CD0325" w:rsidRPr="005D31D8">
        <w:rPr>
          <w:sz w:val="28"/>
          <w:szCs w:val="28"/>
        </w:rPr>
        <w:t>3</w:t>
      </w:r>
      <w:r w:rsidR="004277C8" w:rsidRPr="005D31D8">
        <w:rPr>
          <w:sz w:val="28"/>
          <w:szCs w:val="28"/>
        </w:rPr>
        <w:t>2 настоящего Административного регламента, необходимых для предоставления государственной услуги;</w:t>
      </w:r>
    </w:p>
    <w:p w14:paraId="4231F5A6" w14:textId="77777777" w:rsidR="00042A03" w:rsidRPr="005D31D8" w:rsidRDefault="004277C8" w:rsidP="00042A03">
      <w:pPr>
        <w:widowControl w:val="0"/>
        <w:autoSpaceDE w:val="0"/>
        <w:autoSpaceDN w:val="0"/>
        <w:adjustRightInd w:val="0"/>
        <w:ind w:firstLine="709"/>
        <w:jc w:val="both"/>
        <w:rPr>
          <w:sz w:val="28"/>
          <w:szCs w:val="28"/>
        </w:rPr>
      </w:pPr>
      <w:r w:rsidRPr="005D31D8">
        <w:rPr>
          <w:sz w:val="28"/>
          <w:szCs w:val="28"/>
        </w:rPr>
        <w:t xml:space="preserve">2) </w:t>
      </w:r>
      <w:r w:rsidR="00042A03" w:rsidRPr="005D31D8">
        <w:rPr>
          <w:sz w:val="28"/>
          <w:szCs w:val="28"/>
        </w:rPr>
        <w:t>возможность печати на бумажном носителе копии электронной формы заявления;</w:t>
      </w:r>
    </w:p>
    <w:p w14:paraId="11A9C915" w14:textId="3979D2A1" w:rsidR="00042A03" w:rsidRPr="005D31D8" w:rsidRDefault="00CD0325" w:rsidP="00042A03">
      <w:pPr>
        <w:widowControl w:val="0"/>
        <w:autoSpaceDE w:val="0"/>
        <w:autoSpaceDN w:val="0"/>
        <w:adjustRightInd w:val="0"/>
        <w:ind w:firstLine="709"/>
        <w:jc w:val="both"/>
        <w:rPr>
          <w:sz w:val="28"/>
          <w:szCs w:val="28"/>
        </w:rPr>
      </w:pPr>
      <w:r w:rsidRPr="005D31D8">
        <w:rPr>
          <w:sz w:val="28"/>
          <w:szCs w:val="28"/>
        </w:rPr>
        <w:t>3</w:t>
      </w:r>
      <w:r w:rsidR="00042A03" w:rsidRPr="005D31D8">
        <w:rPr>
          <w:sz w:val="28"/>
          <w:szCs w:val="28"/>
        </w:rPr>
        <w:t xml:space="preserve">) сохранение ранее введенных в электронную форму заявления значений в любой момент по желанию </w:t>
      </w:r>
      <w:r w:rsidRPr="005D31D8">
        <w:rPr>
          <w:sz w:val="28"/>
          <w:szCs w:val="28"/>
        </w:rPr>
        <w:t>заявителя</w:t>
      </w:r>
      <w:r w:rsidR="00042A03" w:rsidRPr="005D31D8">
        <w:rPr>
          <w:sz w:val="28"/>
          <w:szCs w:val="28"/>
        </w:rPr>
        <w:t>, в том числе при возникновении ошибок ввода и возврате для повторного ввода значений в электронную форму заявления;</w:t>
      </w:r>
    </w:p>
    <w:p w14:paraId="3993F40F" w14:textId="32F82054" w:rsidR="00042A03" w:rsidRPr="005D31D8" w:rsidRDefault="00CD0325" w:rsidP="00042A03">
      <w:pPr>
        <w:widowControl w:val="0"/>
        <w:autoSpaceDE w:val="0"/>
        <w:autoSpaceDN w:val="0"/>
        <w:adjustRightInd w:val="0"/>
        <w:ind w:firstLine="709"/>
        <w:jc w:val="both"/>
        <w:rPr>
          <w:sz w:val="28"/>
          <w:szCs w:val="28"/>
        </w:rPr>
      </w:pPr>
      <w:r w:rsidRPr="005D31D8">
        <w:rPr>
          <w:sz w:val="28"/>
          <w:szCs w:val="28"/>
        </w:rPr>
        <w:t>4</w:t>
      </w:r>
      <w:r w:rsidR="00042A03" w:rsidRPr="005D31D8">
        <w:rPr>
          <w:sz w:val="28"/>
          <w:szCs w:val="28"/>
        </w:rPr>
        <w:t xml:space="preserve">) заполнение полей электронной формы заявления до начала ввода сведений </w:t>
      </w:r>
      <w:r w:rsidRPr="005D31D8">
        <w:rPr>
          <w:sz w:val="28"/>
          <w:szCs w:val="28"/>
        </w:rPr>
        <w:t>заявителем</w:t>
      </w:r>
      <w:r w:rsidR="00042A03" w:rsidRPr="005D31D8">
        <w:rPr>
          <w:sz w:val="28"/>
          <w:szCs w:val="28"/>
        </w:rPr>
        <w:t xml:space="preserve"> с использованием сведений, размещенных в </w:t>
      </w:r>
      <w:r w:rsidR="006A204B" w:rsidRPr="005D31D8">
        <w:rPr>
          <w:sz w:val="28"/>
          <w:szCs w:val="28"/>
        </w:rPr>
        <w:t xml:space="preserve">ЕСИА, и </w:t>
      </w:r>
      <w:r w:rsidR="00042A03" w:rsidRPr="005D31D8">
        <w:rPr>
          <w:sz w:val="28"/>
          <w:szCs w:val="28"/>
        </w:rPr>
        <w:t>сведений</w:t>
      </w:r>
      <w:r w:rsidR="00995E0E" w:rsidRPr="005D31D8">
        <w:rPr>
          <w:sz w:val="28"/>
          <w:szCs w:val="28"/>
        </w:rPr>
        <w:t>,</w:t>
      </w:r>
      <w:r w:rsidR="006A204B" w:rsidRPr="005D31D8">
        <w:rPr>
          <w:sz w:val="28"/>
          <w:szCs w:val="28"/>
        </w:rPr>
        <w:t xml:space="preserve"> опубликованных </w:t>
      </w:r>
      <w:r w:rsidR="00042A03" w:rsidRPr="005D31D8">
        <w:rPr>
          <w:sz w:val="28"/>
          <w:szCs w:val="28"/>
        </w:rPr>
        <w:t xml:space="preserve">на ЕПГУ/РПГУ, в части, касающейся сведений, отсутствующих в </w:t>
      </w:r>
      <w:r w:rsidR="006A204B" w:rsidRPr="005D31D8">
        <w:rPr>
          <w:sz w:val="28"/>
          <w:szCs w:val="28"/>
        </w:rPr>
        <w:t>ЕСИА</w:t>
      </w:r>
      <w:r w:rsidR="00042A03" w:rsidRPr="005D31D8">
        <w:rPr>
          <w:sz w:val="28"/>
          <w:szCs w:val="28"/>
        </w:rPr>
        <w:t>;</w:t>
      </w:r>
    </w:p>
    <w:p w14:paraId="7C06BD96" w14:textId="4724B7E1" w:rsidR="00042A03" w:rsidRPr="005D31D8" w:rsidRDefault="00CD0325" w:rsidP="00042A03">
      <w:pPr>
        <w:widowControl w:val="0"/>
        <w:autoSpaceDE w:val="0"/>
        <w:autoSpaceDN w:val="0"/>
        <w:adjustRightInd w:val="0"/>
        <w:ind w:firstLine="709"/>
        <w:jc w:val="both"/>
        <w:rPr>
          <w:sz w:val="28"/>
          <w:szCs w:val="28"/>
        </w:rPr>
      </w:pPr>
      <w:r w:rsidRPr="005D31D8">
        <w:rPr>
          <w:sz w:val="28"/>
          <w:szCs w:val="28"/>
        </w:rPr>
        <w:t>5</w:t>
      </w:r>
      <w:r w:rsidR="00042A03" w:rsidRPr="005D31D8">
        <w:rPr>
          <w:sz w:val="28"/>
          <w:szCs w:val="28"/>
        </w:rPr>
        <w:t>) возможность вернуться на любой из этапов заполнения электронной формы заявления без потери ранее введенной информации;</w:t>
      </w:r>
    </w:p>
    <w:p w14:paraId="29A4110A" w14:textId="5CB190A7" w:rsidR="00042A03" w:rsidRPr="005D31D8" w:rsidRDefault="00CD0325" w:rsidP="00042A03">
      <w:pPr>
        <w:widowControl w:val="0"/>
        <w:autoSpaceDE w:val="0"/>
        <w:autoSpaceDN w:val="0"/>
        <w:adjustRightInd w:val="0"/>
        <w:ind w:firstLine="709"/>
        <w:jc w:val="both"/>
        <w:rPr>
          <w:sz w:val="28"/>
          <w:szCs w:val="28"/>
        </w:rPr>
      </w:pPr>
      <w:r w:rsidRPr="005D31D8">
        <w:rPr>
          <w:sz w:val="28"/>
          <w:szCs w:val="28"/>
        </w:rPr>
        <w:t>6</w:t>
      </w:r>
      <w:r w:rsidR="00042A03" w:rsidRPr="005D31D8">
        <w:rPr>
          <w:sz w:val="28"/>
          <w:szCs w:val="28"/>
        </w:rPr>
        <w:t xml:space="preserve">) возможность доступа </w:t>
      </w:r>
      <w:r w:rsidR="00995E0E" w:rsidRPr="005D31D8">
        <w:rPr>
          <w:sz w:val="28"/>
          <w:szCs w:val="28"/>
        </w:rPr>
        <w:t>заявителя</w:t>
      </w:r>
      <w:r w:rsidR="00042A03" w:rsidRPr="005D31D8">
        <w:rPr>
          <w:sz w:val="28"/>
          <w:szCs w:val="28"/>
        </w:rPr>
        <w:t xml:space="preserve"> на ЕПГУ/РПГУ к ранее поданным им заявлениям в течение не менее одного года, а также частично сформированным заявлениям</w:t>
      </w:r>
      <w:r w:rsidR="004E4D03" w:rsidRPr="005D31D8">
        <w:rPr>
          <w:sz w:val="28"/>
          <w:szCs w:val="28"/>
        </w:rPr>
        <w:t xml:space="preserve"> – </w:t>
      </w:r>
      <w:r w:rsidR="00042A03" w:rsidRPr="005D31D8">
        <w:rPr>
          <w:sz w:val="28"/>
          <w:szCs w:val="28"/>
        </w:rPr>
        <w:t>в течение не менее 3 месяцев.</w:t>
      </w:r>
    </w:p>
    <w:p w14:paraId="162E75B1" w14:textId="47ABEF82" w:rsidR="00042A03" w:rsidRPr="005D31D8" w:rsidRDefault="006A204B" w:rsidP="00042A03">
      <w:pPr>
        <w:widowControl w:val="0"/>
        <w:autoSpaceDE w:val="0"/>
        <w:autoSpaceDN w:val="0"/>
        <w:adjustRightInd w:val="0"/>
        <w:ind w:firstLine="709"/>
        <w:jc w:val="both"/>
        <w:rPr>
          <w:sz w:val="28"/>
          <w:szCs w:val="28"/>
        </w:rPr>
      </w:pPr>
      <w:r w:rsidRPr="005D31D8">
        <w:rPr>
          <w:sz w:val="28"/>
          <w:szCs w:val="28"/>
        </w:rPr>
        <w:t xml:space="preserve">117. </w:t>
      </w:r>
      <w:r w:rsidR="00042A03" w:rsidRPr="005D31D8">
        <w:rPr>
          <w:sz w:val="28"/>
          <w:szCs w:val="28"/>
        </w:rPr>
        <w:t xml:space="preserve">Сформированное </w:t>
      </w:r>
      <w:r w:rsidR="00D95FBF" w:rsidRPr="005D31D8">
        <w:rPr>
          <w:sz w:val="28"/>
          <w:szCs w:val="28"/>
        </w:rPr>
        <w:t xml:space="preserve">и подписанное </w:t>
      </w:r>
      <w:r w:rsidR="00042A03" w:rsidRPr="005D31D8">
        <w:rPr>
          <w:sz w:val="28"/>
          <w:szCs w:val="28"/>
        </w:rPr>
        <w:t>заявление</w:t>
      </w:r>
      <w:r w:rsidR="00D95FBF" w:rsidRPr="005D31D8">
        <w:rPr>
          <w:sz w:val="28"/>
          <w:szCs w:val="28"/>
        </w:rPr>
        <w:t xml:space="preserve"> и иные документы</w:t>
      </w:r>
      <w:r w:rsidR="00A44157" w:rsidRPr="005D31D8">
        <w:rPr>
          <w:sz w:val="28"/>
          <w:szCs w:val="28"/>
        </w:rPr>
        <w:t>, необходимые для предоставления государственной услуги</w:t>
      </w:r>
      <w:r w:rsidR="00D95FBF" w:rsidRPr="005D31D8">
        <w:rPr>
          <w:sz w:val="28"/>
          <w:szCs w:val="28"/>
        </w:rPr>
        <w:t xml:space="preserve"> </w:t>
      </w:r>
      <w:r w:rsidR="00042A03" w:rsidRPr="005D31D8">
        <w:rPr>
          <w:sz w:val="28"/>
          <w:szCs w:val="28"/>
        </w:rPr>
        <w:t>направляется в КГКУ «Центр выплат» посредством ЕПГУ/РПГУ.</w:t>
      </w:r>
    </w:p>
    <w:p w14:paraId="3144FFC2" w14:textId="5B44BEE7" w:rsidR="00A44157" w:rsidRPr="005D31D8" w:rsidRDefault="00042A03" w:rsidP="00A44157">
      <w:pPr>
        <w:widowControl w:val="0"/>
        <w:autoSpaceDE w:val="0"/>
        <w:autoSpaceDN w:val="0"/>
        <w:adjustRightInd w:val="0"/>
        <w:ind w:firstLine="709"/>
        <w:jc w:val="both"/>
        <w:rPr>
          <w:sz w:val="28"/>
          <w:szCs w:val="28"/>
        </w:rPr>
      </w:pPr>
      <w:r w:rsidRPr="005D31D8">
        <w:rPr>
          <w:sz w:val="28"/>
          <w:szCs w:val="28"/>
        </w:rPr>
        <w:t>11</w:t>
      </w:r>
      <w:r w:rsidR="006A204B" w:rsidRPr="005D31D8">
        <w:rPr>
          <w:sz w:val="28"/>
          <w:szCs w:val="28"/>
        </w:rPr>
        <w:t>8.</w:t>
      </w:r>
      <w:r w:rsidRPr="005D31D8">
        <w:rPr>
          <w:sz w:val="28"/>
          <w:szCs w:val="28"/>
        </w:rPr>
        <w:t xml:space="preserve"> </w:t>
      </w:r>
      <w:r w:rsidR="00A44157" w:rsidRPr="005D31D8">
        <w:rPr>
          <w:sz w:val="28"/>
          <w:szCs w:val="28"/>
        </w:rPr>
        <w:t>КГКУ «Центр выплат» обеспечивает в срок не позднее 1 рабочего дня с момента подачи заявления на ЕПГУ/РПГУ, а в случае его поступления в нерабочий или праздничный день, – в следующий за ним первый рабочий день:</w:t>
      </w:r>
    </w:p>
    <w:p w14:paraId="3F14813B" w14:textId="4B1C2AC0"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 xml:space="preserve">1) прием документов, необходимых для предоставления государственной услуги, и направление </w:t>
      </w:r>
      <w:bookmarkStart w:id="28" w:name="_Hlk86762618"/>
      <w:r w:rsidR="00995E0E" w:rsidRPr="005D31D8">
        <w:rPr>
          <w:sz w:val="28"/>
          <w:szCs w:val="28"/>
        </w:rPr>
        <w:t>заявителю</w:t>
      </w:r>
      <w:r w:rsidRPr="005D31D8">
        <w:rPr>
          <w:sz w:val="28"/>
          <w:szCs w:val="28"/>
        </w:rPr>
        <w:t xml:space="preserve"> </w:t>
      </w:r>
      <w:bookmarkEnd w:id="28"/>
      <w:r w:rsidRPr="005D31D8">
        <w:rPr>
          <w:sz w:val="28"/>
          <w:szCs w:val="28"/>
        </w:rPr>
        <w:t>электронного сообщения о поступлении заявления;</w:t>
      </w:r>
    </w:p>
    <w:p w14:paraId="10AE806A" w14:textId="444289C4"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 xml:space="preserve">2) регистрацию заявления и направление </w:t>
      </w:r>
      <w:r w:rsidR="00995E0E" w:rsidRPr="005D31D8">
        <w:rPr>
          <w:sz w:val="28"/>
          <w:szCs w:val="28"/>
        </w:rPr>
        <w:t xml:space="preserve">заявителю </w:t>
      </w:r>
      <w:r w:rsidRPr="005D31D8">
        <w:rPr>
          <w:sz w:val="28"/>
          <w:szCs w:val="28"/>
        </w:rPr>
        <w:t xml:space="preserve">уведомления о регистрации заявления либо об отказе в приеме документов, необходимых для предоставления государственной услуги. </w:t>
      </w:r>
    </w:p>
    <w:p w14:paraId="11811D08" w14:textId="49A7B96C"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119. Электронное заявление становится доступным для специалиста по приему обращений КГКУ «Центр выплат» в государственной информационной системе, используемой КГКУ «Центр выплат» для предоставления государственной услуги (далее – ГИС).</w:t>
      </w:r>
    </w:p>
    <w:p w14:paraId="21436A10" w14:textId="77777777"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Специалист по приему обращений КГКУ «Центр выплат»:</w:t>
      </w:r>
    </w:p>
    <w:p w14:paraId="3248BD75" w14:textId="77777777"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1) проверяет наличие электронных заявлений, поступивших с ЕПГУ/РПГУ, с периодом не реже 2 раз в день;</w:t>
      </w:r>
    </w:p>
    <w:p w14:paraId="2B98FC95" w14:textId="77777777"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 xml:space="preserve">2) рассматривает поступившие заявления и приложенные образы </w:t>
      </w:r>
      <w:r w:rsidRPr="005D31D8">
        <w:rPr>
          <w:sz w:val="28"/>
          <w:szCs w:val="28"/>
        </w:rPr>
        <w:lastRenderedPageBreak/>
        <w:t>документов;</w:t>
      </w:r>
    </w:p>
    <w:p w14:paraId="271EBA1F" w14:textId="746A27B9"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3) производит действия в соответствии с частью 118 настоящего Административного регламента.</w:t>
      </w:r>
    </w:p>
    <w:p w14:paraId="60D6F081" w14:textId="03183D19"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 xml:space="preserve">120. </w:t>
      </w:r>
      <w:r w:rsidR="0046303F" w:rsidRPr="005D31D8">
        <w:rPr>
          <w:sz w:val="28"/>
          <w:szCs w:val="28"/>
        </w:rPr>
        <w:t xml:space="preserve">Заявителю </w:t>
      </w:r>
      <w:r w:rsidRPr="005D31D8">
        <w:rPr>
          <w:sz w:val="28"/>
          <w:szCs w:val="28"/>
        </w:rPr>
        <w:t>в качестве информации о результат</w:t>
      </w:r>
      <w:r w:rsidR="0046303F" w:rsidRPr="005D31D8">
        <w:rPr>
          <w:sz w:val="28"/>
          <w:szCs w:val="28"/>
        </w:rPr>
        <w:t>е</w:t>
      </w:r>
      <w:r w:rsidRPr="005D31D8">
        <w:rPr>
          <w:sz w:val="28"/>
          <w:szCs w:val="28"/>
        </w:rPr>
        <w:t xml:space="preserve"> предоставления государственной услуги обеспечивается возможность получения</w:t>
      </w:r>
      <w:r w:rsidR="0046303F" w:rsidRPr="005D31D8">
        <w:rPr>
          <w:sz w:val="28"/>
          <w:szCs w:val="28"/>
        </w:rPr>
        <w:t xml:space="preserve"> документа</w:t>
      </w:r>
      <w:r w:rsidRPr="005D31D8">
        <w:rPr>
          <w:sz w:val="28"/>
          <w:szCs w:val="28"/>
        </w:rPr>
        <w:t xml:space="preserve">: </w:t>
      </w:r>
    </w:p>
    <w:p w14:paraId="30D57C60" w14:textId="274DB17C"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 xml:space="preserve">1) в форме электронного документа, подписанного усиленной квалифицированной электронной подписью руководителя, направленного </w:t>
      </w:r>
      <w:r w:rsidR="0046303F" w:rsidRPr="005D31D8">
        <w:rPr>
          <w:sz w:val="28"/>
          <w:szCs w:val="28"/>
        </w:rPr>
        <w:t>заявителю</w:t>
      </w:r>
      <w:r w:rsidRPr="005D31D8">
        <w:rPr>
          <w:sz w:val="28"/>
          <w:szCs w:val="28"/>
        </w:rPr>
        <w:t xml:space="preserve"> в личный кабинет на ЕПГУ/РПГУ;</w:t>
      </w:r>
    </w:p>
    <w:p w14:paraId="09113DDA" w14:textId="4645E3B9"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 xml:space="preserve">2) </w:t>
      </w:r>
      <w:r w:rsidR="0046303F" w:rsidRPr="005D31D8">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Pr="005D31D8">
        <w:rPr>
          <w:sz w:val="28"/>
          <w:szCs w:val="28"/>
        </w:rPr>
        <w:t>МФЦ.</w:t>
      </w:r>
    </w:p>
    <w:p w14:paraId="757E98E7" w14:textId="19647AA1"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12</w:t>
      </w:r>
      <w:r w:rsidR="00A544A6" w:rsidRPr="005D31D8">
        <w:rPr>
          <w:sz w:val="28"/>
          <w:szCs w:val="28"/>
        </w:rPr>
        <w:t>1</w:t>
      </w:r>
      <w:r w:rsidRPr="005D31D8">
        <w:rPr>
          <w:sz w:val="28"/>
          <w:szCs w:val="28"/>
        </w:rPr>
        <w:t xml:space="preserve">. Получение информации о ходе рассмотрения заявления и о результате предоставления государственной услуги производится в личном кабинете на ЕПГУ/РПГУ, при условии авторизации. </w:t>
      </w:r>
      <w:r w:rsidR="00A544A6" w:rsidRPr="005D31D8">
        <w:rPr>
          <w:sz w:val="28"/>
          <w:szCs w:val="28"/>
        </w:rPr>
        <w:t>Заявитель</w:t>
      </w:r>
      <w:r w:rsidRPr="005D31D8">
        <w:rPr>
          <w:sz w:val="28"/>
          <w:szCs w:val="28"/>
        </w:rPr>
        <w:t xml:space="preserve">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4BCC56A" w14:textId="1ADAF224"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 xml:space="preserve">При предоставлении государственной услуги в электронной форме </w:t>
      </w:r>
      <w:r w:rsidR="00A544A6" w:rsidRPr="005D31D8">
        <w:rPr>
          <w:sz w:val="28"/>
          <w:szCs w:val="28"/>
        </w:rPr>
        <w:t>заявителю</w:t>
      </w:r>
      <w:r w:rsidRPr="005D31D8">
        <w:rPr>
          <w:sz w:val="28"/>
          <w:szCs w:val="28"/>
        </w:rPr>
        <w:t xml:space="preserve"> направляется:</w:t>
      </w:r>
    </w:p>
    <w:p w14:paraId="28EE31C6" w14:textId="77777777"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14:paraId="54F85098" w14:textId="77777777"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14:paraId="5538C4FD" w14:textId="011FE4D4"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12</w:t>
      </w:r>
      <w:r w:rsidR="00A544A6" w:rsidRPr="005D31D8">
        <w:rPr>
          <w:sz w:val="28"/>
          <w:szCs w:val="28"/>
        </w:rPr>
        <w:t>2</w:t>
      </w:r>
      <w:r w:rsidRPr="005D31D8">
        <w:rPr>
          <w:sz w:val="28"/>
          <w:szCs w:val="28"/>
        </w:rPr>
        <w:t xml:space="preserve">. При наличии технической возможности, </w:t>
      </w:r>
      <w:r w:rsidR="00A544A6" w:rsidRPr="005D31D8">
        <w:rPr>
          <w:sz w:val="28"/>
          <w:szCs w:val="28"/>
        </w:rPr>
        <w:t>заявителю</w:t>
      </w:r>
      <w:r w:rsidRPr="005D31D8">
        <w:rPr>
          <w:sz w:val="28"/>
          <w:szCs w:val="28"/>
        </w:rPr>
        <w:t xml:space="preserve"> предоставляется возможность оценить доступность и качество предоставления государственной услуги на ЕПГУ/РПГУ.</w:t>
      </w:r>
    </w:p>
    <w:p w14:paraId="734765C1" w14:textId="1EEA71B1"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12</w:t>
      </w:r>
      <w:r w:rsidR="00A544A6" w:rsidRPr="005D31D8">
        <w:rPr>
          <w:sz w:val="28"/>
          <w:szCs w:val="28"/>
        </w:rPr>
        <w:t>3</w:t>
      </w:r>
      <w:r w:rsidRPr="005D31D8">
        <w:rPr>
          <w:sz w:val="28"/>
          <w:szCs w:val="28"/>
        </w:rPr>
        <w:t xml:space="preserve">. </w:t>
      </w:r>
      <w:r w:rsidR="00A544A6" w:rsidRPr="005D31D8">
        <w:rPr>
          <w:sz w:val="28"/>
          <w:szCs w:val="28"/>
        </w:rPr>
        <w:t>Заявителю</w:t>
      </w:r>
      <w:r w:rsidRPr="005D31D8">
        <w:rPr>
          <w:sz w:val="28"/>
          <w:szCs w:val="28"/>
        </w:rPr>
        <w:t xml:space="preserve"> обеспечивается возможность направления жалобы на решения, действия или бездействие Министерства и КГКУ «Центр выплат», должностного лица Министерства и КГКУ «Центр выплат» в соответствии со статьей 11</w:t>
      </w:r>
      <w:r w:rsidRPr="005D31D8">
        <w:rPr>
          <w:sz w:val="28"/>
          <w:szCs w:val="28"/>
          <w:vertAlign w:val="superscript"/>
        </w:rPr>
        <w:t>2</w:t>
      </w:r>
      <w:r w:rsidRPr="005D31D8">
        <w:rPr>
          <w:sz w:val="28"/>
          <w:szCs w:val="28"/>
        </w:rPr>
        <w:t xml:space="preserve"> Федерального закона № 210-ФЗ и в порядке, установленном постановлением Правительства Российской Федерации от 20.11.2012 № 1198 </w:t>
      </w:r>
      <w:r w:rsidR="00A544A6" w:rsidRPr="005D31D8">
        <w:rPr>
          <w:sz w:val="28"/>
          <w:szCs w:val="28"/>
        </w:rPr>
        <w:br/>
      </w:r>
      <w:r w:rsidRPr="005D31D8">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4FE098E" w14:textId="77777777" w:rsidR="00A44157" w:rsidRPr="005D31D8" w:rsidRDefault="00A44157" w:rsidP="00042A03">
      <w:pPr>
        <w:widowControl w:val="0"/>
        <w:autoSpaceDE w:val="0"/>
        <w:autoSpaceDN w:val="0"/>
        <w:adjustRightInd w:val="0"/>
        <w:ind w:firstLine="709"/>
        <w:jc w:val="both"/>
        <w:rPr>
          <w:sz w:val="28"/>
          <w:szCs w:val="28"/>
        </w:rPr>
      </w:pPr>
    </w:p>
    <w:p w14:paraId="162D6A80" w14:textId="77777777" w:rsidR="004C1A9E" w:rsidRPr="005D31D8" w:rsidRDefault="004C1A9E" w:rsidP="00042A03">
      <w:pPr>
        <w:autoSpaceDE w:val="0"/>
        <w:autoSpaceDN w:val="0"/>
        <w:adjustRightInd w:val="0"/>
        <w:jc w:val="both"/>
        <w:rPr>
          <w:sz w:val="28"/>
          <w:szCs w:val="28"/>
        </w:rPr>
      </w:pPr>
    </w:p>
    <w:p w14:paraId="4A9C5A5F" w14:textId="77777777" w:rsidR="00A544A6" w:rsidRPr="005D31D8" w:rsidRDefault="00A544A6" w:rsidP="00A544A6">
      <w:pPr>
        <w:jc w:val="center"/>
        <w:rPr>
          <w:bCs/>
          <w:sz w:val="28"/>
        </w:rPr>
      </w:pPr>
      <w:r w:rsidRPr="005D31D8">
        <w:rPr>
          <w:bCs/>
          <w:sz w:val="28"/>
        </w:rPr>
        <w:lastRenderedPageBreak/>
        <w:t>4. Контроль за предоставлением государственной услуги</w:t>
      </w:r>
    </w:p>
    <w:p w14:paraId="5B278370" w14:textId="77777777" w:rsidR="00D16C76" w:rsidRPr="005D31D8" w:rsidRDefault="00D16C76" w:rsidP="00A544A6">
      <w:pPr>
        <w:jc w:val="center"/>
        <w:rPr>
          <w:sz w:val="28"/>
        </w:rPr>
      </w:pPr>
    </w:p>
    <w:p w14:paraId="2286B513" w14:textId="2836D8CA" w:rsidR="00A544A6" w:rsidRPr="005D31D8" w:rsidRDefault="00A544A6" w:rsidP="00A544A6">
      <w:pPr>
        <w:jc w:val="center"/>
        <w:rPr>
          <w:sz w:val="28"/>
        </w:rPr>
      </w:pPr>
      <w:r w:rsidRPr="005D31D8">
        <w:rPr>
          <w:sz w:val="28"/>
        </w:rPr>
        <w:t>Порядок осуществления текущего контроля за соблюдением</w:t>
      </w:r>
    </w:p>
    <w:p w14:paraId="24DD7072" w14:textId="77777777" w:rsidR="00A544A6" w:rsidRPr="005D31D8" w:rsidRDefault="00A544A6" w:rsidP="00A544A6">
      <w:pPr>
        <w:jc w:val="center"/>
        <w:rPr>
          <w:sz w:val="28"/>
        </w:rPr>
      </w:pPr>
      <w:r w:rsidRPr="005D31D8">
        <w:rPr>
          <w:sz w:val="28"/>
        </w:rPr>
        <w:t>и исполнением ответственными должностными лицами</w:t>
      </w:r>
    </w:p>
    <w:p w14:paraId="5E2F9762" w14:textId="77777777" w:rsidR="00A544A6" w:rsidRPr="005D31D8" w:rsidRDefault="00A544A6" w:rsidP="00A544A6">
      <w:pPr>
        <w:jc w:val="center"/>
        <w:rPr>
          <w:sz w:val="28"/>
        </w:rPr>
      </w:pPr>
      <w:r w:rsidRPr="005D31D8">
        <w:rPr>
          <w:sz w:val="28"/>
        </w:rPr>
        <w:t>Министерства, КГКУ «Центр выплат» положений</w:t>
      </w:r>
    </w:p>
    <w:p w14:paraId="62CF7FDD" w14:textId="77777777" w:rsidR="00A544A6" w:rsidRPr="005D31D8" w:rsidRDefault="00A544A6" w:rsidP="00A544A6">
      <w:pPr>
        <w:jc w:val="center"/>
        <w:rPr>
          <w:sz w:val="28"/>
        </w:rPr>
      </w:pPr>
      <w:r w:rsidRPr="005D31D8">
        <w:rPr>
          <w:sz w:val="28"/>
        </w:rPr>
        <w:t>Административного регламента и иных нормативных</w:t>
      </w:r>
    </w:p>
    <w:p w14:paraId="4D692564" w14:textId="77777777" w:rsidR="00A544A6" w:rsidRPr="005D31D8" w:rsidRDefault="00A544A6" w:rsidP="00A544A6">
      <w:pPr>
        <w:jc w:val="center"/>
        <w:rPr>
          <w:sz w:val="28"/>
        </w:rPr>
      </w:pPr>
      <w:r w:rsidRPr="005D31D8">
        <w:rPr>
          <w:sz w:val="28"/>
        </w:rPr>
        <w:t xml:space="preserve">правовых актов, устанавливающих требования к предоставлению государственной услуги, а также принятием ими решений </w:t>
      </w:r>
    </w:p>
    <w:p w14:paraId="55CC3A94" w14:textId="77777777" w:rsidR="00A544A6" w:rsidRPr="005D31D8" w:rsidRDefault="00A544A6" w:rsidP="00A544A6">
      <w:pPr>
        <w:ind w:firstLine="709"/>
        <w:jc w:val="both"/>
        <w:rPr>
          <w:sz w:val="28"/>
        </w:rPr>
      </w:pPr>
    </w:p>
    <w:p w14:paraId="16F02406" w14:textId="7F4099D1" w:rsidR="00A544A6" w:rsidRPr="005D31D8" w:rsidRDefault="00A544A6" w:rsidP="00A544A6">
      <w:pPr>
        <w:ind w:firstLine="709"/>
        <w:jc w:val="both"/>
        <w:rPr>
          <w:sz w:val="28"/>
        </w:rPr>
      </w:pPr>
      <w:r w:rsidRPr="005D31D8">
        <w:rPr>
          <w:sz w:val="28"/>
        </w:rPr>
        <w:t>1</w:t>
      </w:r>
      <w:r w:rsidR="00D16C76" w:rsidRPr="005D31D8">
        <w:rPr>
          <w:sz w:val="28"/>
        </w:rPr>
        <w:t>24</w:t>
      </w:r>
      <w:r w:rsidRPr="005D31D8">
        <w:rPr>
          <w:sz w:val="28"/>
        </w:rPr>
        <w:t>.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по предоставлению государственной услуги, в пределах действий, находящихся в их компетенции.</w:t>
      </w:r>
    </w:p>
    <w:p w14:paraId="15A2AF02" w14:textId="77777777" w:rsidR="00A544A6" w:rsidRPr="005D31D8" w:rsidRDefault="00A544A6" w:rsidP="00A544A6">
      <w:pPr>
        <w:ind w:firstLine="709"/>
        <w:jc w:val="both"/>
        <w:rPr>
          <w:sz w:val="28"/>
        </w:rPr>
      </w:pPr>
      <w:r w:rsidRPr="005D31D8">
        <w:rPr>
          <w:sz w:val="28"/>
        </w:rPr>
        <w:t>Перечень должностных лиц, осуществляющих текущий контроль, устанавливается приказом КГКУ «Центр выплат».</w:t>
      </w:r>
    </w:p>
    <w:p w14:paraId="1D209561" w14:textId="7522969B" w:rsidR="00A544A6" w:rsidRPr="005D31D8" w:rsidRDefault="00A544A6" w:rsidP="00A544A6">
      <w:pPr>
        <w:ind w:firstLine="709"/>
        <w:jc w:val="both"/>
        <w:rPr>
          <w:sz w:val="28"/>
        </w:rPr>
      </w:pPr>
      <w:r w:rsidRPr="005D31D8">
        <w:rPr>
          <w:sz w:val="28"/>
        </w:rPr>
        <w:t>1</w:t>
      </w:r>
      <w:r w:rsidR="00D16C76" w:rsidRPr="005D31D8">
        <w:rPr>
          <w:sz w:val="28"/>
        </w:rPr>
        <w:t>25</w:t>
      </w:r>
      <w:r w:rsidRPr="005D31D8">
        <w:rPr>
          <w:sz w:val="28"/>
        </w:rPr>
        <w:t>. Текущий контроль осуществляется 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решений КГКУ «Центр выплат».</w:t>
      </w:r>
    </w:p>
    <w:p w14:paraId="060F5FD1" w14:textId="77777777" w:rsidR="00A544A6" w:rsidRPr="005D31D8" w:rsidRDefault="00A544A6" w:rsidP="00A544A6">
      <w:pPr>
        <w:ind w:firstLine="709"/>
        <w:jc w:val="both"/>
        <w:rPr>
          <w:sz w:val="28"/>
        </w:rPr>
      </w:pPr>
      <w:r w:rsidRPr="005D31D8">
        <w:rPr>
          <w:sz w:val="28"/>
        </w:rPr>
        <w:t>По результатам текущего контроля руководителем даются указания по устранению выявленных нарушений и контролируется их выполнение.</w:t>
      </w:r>
    </w:p>
    <w:p w14:paraId="16DB8389" w14:textId="016A45EE" w:rsidR="00A544A6" w:rsidRPr="005D31D8" w:rsidRDefault="00A544A6" w:rsidP="00A544A6">
      <w:pPr>
        <w:ind w:firstLine="709"/>
        <w:jc w:val="both"/>
        <w:rPr>
          <w:sz w:val="28"/>
        </w:rPr>
      </w:pPr>
      <w:r w:rsidRPr="005D31D8">
        <w:rPr>
          <w:sz w:val="28"/>
        </w:rPr>
        <w:t>1</w:t>
      </w:r>
      <w:r w:rsidR="00D16C76" w:rsidRPr="005D31D8">
        <w:rPr>
          <w:sz w:val="28"/>
        </w:rPr>
        <w:t>26</w:t>
      </w:r>
      <w:r w:rsidRPr="005D31D8">
        <w:rPr>
          <w:sz w:val="28"/>
        </w:rPr>
        <w:t xml:space="preserve">. Контроль за полнотой и качеством предоставления государственной услуги включает в себя проведение проверок, выявление и устранение нарушений прав </w:t>
      </w:r>
      <w:r w:rsidR="00490BE0" w:rsidRPr="005D31D8">
        <w:rPr>
          <w:sz w:val="28"/>
        </w:rPr>
        <w:t>граждан</w:t>
      </w:r>
      <w:r w:rsidRPr="005D31D8">
        <w:rPr>
          <w:sz w:val="28"/>
        </w:rPr>
        <w:t xml:space="preserve">, рассмотрение заявлений </w:t>
      </w:r>
      <w:r w:rsidR="00490BE0" w:rsidRPr="005D31D8">
        <w:rPr>
          <w:sz w:val="28"/>
        </w:rPr>
        <w:t>граждан</w:t>
      </w:r>
      <w:r w:rsidRPr="005D31D8">
        <w:rPr>
          <w:sz w:val="28"/>
        </w:rPr>
        <w:t>, содержащих жалобы на решения, действия (бездействие) должностных лиц КГКУ «Центр выплат», принятие по ним решений и подготовку ответов.</w:t>
      </w:r>
    </w:p>
    <w:p w14:paraId="7E51D17E" w14:textId="00A10A8B" w:rsidR="00A544A6" w:rsidRPr="005D31D8" w:rsidRDefault="00A544A6" w:rsidP="00A544A6">
      <w:pPr>
        <w:ind w:firstLine="709"/>
        <w:jc w:val="both"/>
        <w:rPr>
          <w:sz w:val="28"/>
        </w:rPr>
      </w:pPr>
      <w:r w:rsidRPr="005D31D8">
        <w:rPr>
          <w:sz w:val="28"/>
        </w:rP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14:paraId="23DECDDB" w14:textId="77777777" w:rsidR="00A544A6" w:rsidRPr="005D31D8" w:rsidRDefault="00A544A6" w:rsidP="00A544A6">
      <w:pPr>
        <w:ind w:firstLine="709"/>
        <w:jc w:val="both"/>
        <w:rPr>
          <w:sz w:val="28"/>
        </w:rPr>
      </w:pPr>
    </w:p>
    <w:p w14:paraId="358C006F" w14:textId="77777777" w:rsidR="00A544A6" w:rsidRPr="005D31D8" w:rsidRDefault="00A544A6" w:rsidP="00A544A6">
      <w:pPr>
        <w:jc w:val="center"/>
        <w:rPr>
          <w:sz w:val="28"/>
        </w:rPr>
      </w:pPr>
      <w:r w:rsidRPr="005D31D8">
        <w:rPr>
          <w:sz w:val="28"/>
        </w:rPr>
        <w:t>Порядок и периодичность осуществления плановых и</w:t>
      </w:r>
    </w:p>
    <w:p w14:paraId="56F96CCD" w14:textId="77777777" w:rsidR="00A544A6" w:rsidRPr="005D31D8" w:rsidRDefault="00A544A6" w:rsidP="00A544A6">
      <w:pPr>
        <w:jc w:val="center"/>
        <w:rPr>
          <w:sz w:val="28"/>
        </w:rPr>
      </w:pPr>
      <w:r w:rsidRPr="005D31D8">
        <w:rPr>
          <w:sz w:val="28"/>
        </w:rPr>
        <w:t>внеплановых проверок полноты и качества предоставления</w:t>
      </w:r>
    </w:p>
    <w:p w14:paraId="39CFE371" w14:textId="77777777" w:rsidR="00A544A6" w:rsidRPr="005D31D8" w:rsidRDefault="00A544A6" w:rsidP="00A544A6">
      <w:pPr>
        <w:jc w:val="center"/>
        <w:rPr>
          <w:sz w:val="28"/>
        </w:rPr>
      </w:pPr>
      <w:r w:rsidRPr="005D31D8">
        <w:rPr>
          <w:sz w:val="28"/>
        </w:rPr>
        <w:t>государственной услуги, в том числе порядок и формы</w:t>
      </w:r>
    </w:p>
    <w:p w14:paraId="77554043" w14:textId="77777777" w:rsidR="00A544A6" w:rsidRPr="005D31D8" w:rsidRDefault="00A544A6" w:rsidP="00A544A6">
      <w:pPr>
        <w:jc w:val="center"/>
        <w:rPr>
          <w:sz w:val="28"/>
        </w:rPr>
      </w:pPr>
      <w:r w:rsidRPr="005D31D8">
        <w:rPr>
          <w:sz w:val="28"/>
        </w:rPr>
        <w:t>контроля за полнотой и качеством предоставления</w:t>
      </w:r>
    </w:p>
    <w:p w14:paraId="1C8F3EDB" w14:textId="77777777" w:rsidR="00A544A6" w:rsidRPr="005D31D8" w:rsidRDefault="00A544A6" w:rsidP="00A544A6">
      <w:pPr>
        <w:jc w:val="center"/>
        <w:rPr>
          <w:sz w:val="28"/>
        </w:rPr>
      </w:pPr>
      <w:r w:rsidRPr="005D31D8">
        <w:rPr>
          <w:sz w:val="28"/>
        </w:rPr>
        <w:t>государственной услуги</w:t>
      </w:r>
    </w:p>
    <w:p w14:paraId="3E6B1C6B" w14:textId="77777777" w:rsidR="00A544A6" w:rsidRPr="005D31D8" w:rsidRDefault="00A544A6" w:rsidP="00A544A6">
      <w:pPr>
        <w:ind w:firstLine="709"/>
        <w:jc w:val="both"/>
        <w:rPr>
          <w:sz w:val="28"/>
        </w:rPr>
      </w:pPr>
    </w:p>
    <w:p w14:paraId="2E2E0BF0" w14:textId="5E010862" w:rsidR="00A544A6" w:rsidRPr="005D31D8" w:rsidRDefault="00A544A6" w:rsidP="00A544A6">
      <w:pPr>
        <w:ind w:firstLine="709"/>
        <w:jc w:val="both"/>
        <w:rPr>
          <w:sz w:val="28"/>
        </w:rPr>
      </w:pPr>
      <w:r w:rsidRPr="005D31D8">
        <w:rPr>
          <w:sz w:val="28"/>
        </w:rPr>
        <w:t>1</w:t>
      </w:r>
      <w:r w:rsidR="00D16C76" w:rsidRPr="005D31D8">
        <w:rPr>
          <w:sz w:val="28"/>
        </w:rPr>
        <w:t>27</w:t>
      </w:r>
      <w:r w:rsidRPr="005D31D8">
        <w:rPr>
          <w:sz w:val="28"/>
        </w:rPr>
        <w:t>. Проверка полноты и качества предоставления государственной услуги осуществляются на основании приказа Министерства.</w:t>
      </w:r>
    </w:p>
    <w:p w14:paraId="378CD293" w14:textId="77777777" w:rsidR="00A544A6" w:rsidRPr="005D31D8" w:rsidRDefault="00A544A6" w:rsidP="00A544A6">
      <w:pPr>
        <w:ind w:firstLine="709"/>
        <w:jc w:val="both"/>
        <w:rPr>
          <w:sz w:val="28"/>
        </w:rPr>
      </w:pPr>
      <w:r w:rsidRPr="005D31D8">
        <w:rPr>
          <w:sz w:val="28"/>
        </w:rPr>
        <w:t xml:space="preserve">Проверки могут быть плановыми и внеплановыми. </w:t>
      </w:r>
    </w:p>
    <w:p w14:paraId="307729D2" w14:textId="77777777" w:rsidR="00A544A6" w:rsidRPr="005D31D8" w:rsidRDefault="00A544A6" w:rsidP="00A544A6">
      <w:pPr>
        <w:ind w:firstLine="709"/>
        <w:jc w:val="both"/>
        <w:rPr>
          <w:sz w:val="28"/>
        </w:rPr>
      </w:pPr>
      <w:r w:rsidRPr="005D31D8">
        <w:rPr>
          <w:sz w:val="28"/>
        </w:rPr>
        <w:t>Плановые проверки осуществляются один раз в полугодие.</w:t>
      </w:r>
    </w:p>
    <w:p w14:paraId="668C1DA7" w14:textId="77777777" w:rsidR="00A544A6" w:rsidRPr="005D31D8" w:rsidRDefault="00A544A6" w:rsidP="00A544A6">
      <w:pPr>
        <w:ind w:firstLine="709"/>
        <w:jc w:val="both"/>
        <w:rPr>
          <w:sz w:val="28"/>
        </w:rPr>
      </w:pPr>
      <w:r w:rsidRPr="005D31D8">
        <w:rPr>
          <w:sz w:val="28"/>
        </w:rPr>
        <w:lastRenderedPageBreak/>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14:paraId="285A6AA2" w14:textId="77777777" w:rsidR="00A544A6" w:rsidRPr="005D31D8" w:rsidRDefault="00A544A6" w:rsidP="00A544A6">
      <w:pPr>
        <w:ind w:firstLine="709"/>
        <w:jc w:val="both"/>
        <w:rPr>
          <w:sz w:val="28"/>
        </w:rPr>
      </w:pPr>
      <w:r w:rsidRPr="005D31D8">
        <w:rPr>
          <w:sz w:val="28"/>
        </w:rPr>
        <w:t>Внеплановые проверки проводятся по обращению гражданина.</w:t>
      </w:r>
    </w:p>
    <w:p w14:paraId="2FB98FF6" w14:textId="4FC26DD9" w:rsidR="00A544A6" w:rsidRPr="005D31D8" w:rsidRDefault="00A544A6" w:rsidP="00A544A6">
      <w:pPr>
        <w:ind w:firstLine="709"/>
        <w:jc w:val="both"/>
        <w:rPr>
          <w:sz w:val="28"/>
        </w:rPr>
      </w:pPr>
      <w:r w:rsidRPr="005D31D8">
        <w:rPr>
          <w:sz w:val="28"/>
        </w:rPr>
        <w:t>1</w:t>
      </w:r>
      <w:r w:rsidR="00D16C76" w:rsidRPr="005D31D8">
        <w:rPr>
          <w:sz w:val="28"/>
        </w:rPr>
        <w:t>28</w:t>
      </w:r>
      <w:r w:rsidRPr="005D31D8">
        <w:rPr>
          <w:sz w:val="28"/>
        </w:rPr>
        <w:t>. 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14:paraId="7CD4924D" w14:textId="77777777" w:rsidR="00A544A6" w:rsidRPr="005D31D8" w:rsidRDefault="00A544A6" w:rsidP="00A544A6">
      <w:pPr>
        <w:ind w:firstLine="709"/>
        <w:jc w:val="both"/>
        <w:rPr>
          <w:sz w:val="28"/>
        </w:rPr>
      </w:pPr>
      <w:r w:rsidRPr="005D31D8">
        <w:rPr>
          <w:sz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социального благополучия и семейной политики Камчатского края или заместителю Министра социального благополучия и семейной политики Камчатского края (далее – Министр или заместитель Министра) для принятия решения в отношении должностных лиц, допустивших нарушения.</w:t>
      </w:r>
    </w:p>
    <w:p w14:paraId="01FD8E2F" w14:textId="77777777" w:rsidR="00A544A6" w:rsidRPr="005D31D8" w:rsidRDefault="00A544A6" w:rsidP="00A544A6">
      <w:pPr>
        <w:ind w:firstLine="709"/>
        <w:jc w:val="both"/>
        <w:rPr>
          <w:sz w:val="28"/>
        </w:rPr>
      </w:pPr>
    </w:p>
    <w:p w14:paraId="77445E70" w14:textId="77777777" w:rsidR="00A544A6" w:rsidRPr="005D31D8" w:rsidRDefault="00A544A6" w:rsidP="00A544A6">
      <w:pPr>
        <w:jc w:val="center"/>
        <w:rPr>
          <w:sz w:val="28"/>
        </w:rPr>
      </w:pPr>
      <w:r w:rsidRPr="005D31D8">
        <w:rPr>
          <w:sz w:val="28"/>
        </w:rPr>
        <w:t>Ответственность должностных лиц Министерства,</w:t>
      </w:r>
    </w:p>
    <w:p w14:paraId="14E7E5D4" w14:textId="77777777" w:rsidR="00A544A6" w:rsidRPr="005D31D8" w:rsidRDefault="00A544A6" w:rsidP="00A544A6">
      <w:pPr>
        <w:jc w:val="center"/>
        <w:rPr>
          <w:sz w:val="28"/>
        </w:rPr>
      </w:pPr>
      <w:r w:rsidRPr="005D31D8">
        <w:rPr>
          <w:sz w:val="28"/>
        </w:rPr>
        <w:t>КГКУ «Центр выплат» за решения и действия (бездействие),</w:t>
      </w:r>
    </w:p>
    <w:p w14:paraId="1F68B93B" w14:textId="77777777" w:rsidR="00A544A6" w:rsidRPr="005D31D8" w:rsidRDefault="00A544A6" w:rsidP="00A544A6">
      <w:pPr>
        <w:jc w:val="center"/>
        <w:rPr>
          <w:sz w:val="28"/>
        </w:rPr>
      </w:pPr>
      <w:r w:rsidRPr="005D31D8">
        <w:rPr>
          <w:sz w:val="28"/>
        </w:rPr>
        <w:t>принимаемые (осуществляемые) ими в ходе предоставления</w:t>
      </w:r>
    </w:p>
    <w:p w14:paraId="0F96BD4A" w14:textId="77777777" w:rsidR="00A544A6" w:rsidRPr="005D31D8" w:rsidRDefault="00A544A6" w:rsidP="00A544A6">
      <w:pPr>
        <w:jc w:val="center"/>
        <w:rPr>
          <w:sz w:val="28"/>
        </w:rPr>
      </w:pPr>
      <w:r w:rsidRPr="005D31D8">
        <w:rPr>
          <w:sz w:val="28"/>
        </w:rPr>
        <w:t>государственной услуги</w:t>
      </w:r>
    </w:p>
    <w:p w14:paraId="24E883D8" w14:textId="77777777" w:rsidR="00A544A6" w:rsidRPr="005D31D8" w:rsidRDefault="00A544A6" w:rsidP="00A544A6">
      <w:pPr>
        <w:ind w:firstLine="709"/>
        <w:jc w:val="both"/>
        <w:rPr>
          <w:sz w:val="28"/>
        </w:rPr>
      </w:pPr>
    </w:p>
    <w:p w14:paraId="0716C5A5" w14:textId="0F705C65" w:rsidR="00A544A6" w:rsidRPr="005D31D8" w:rsidRDefault="00A544A6" w:rsidP="00A544A6">
      <w:pPr>
        <w:ind w:firstLine="709"/>
        <w:jc w:val="both"/>
        <w:rPr>
          <w:sz w:val="28"/>
        </w:rPr>
      </w:pPr>
      <w:r w:rsidRPr="005D31D8">
        <w:rPr>
          <w:sz w:val="28"/>
        </w:rPr>
        <w:t>1</w:t>
      </w:r>
      <w:r w:rsidR="00D16C76" w:rsidRPr="005D31D8">
        <w:rPr>
          <w:sz w:val="28"/>
        </w:rPr>
        <w:t>29</w:t>
      </w:r>
      <w:r w:rsidRPr="005D31D8">
        <w:rPr>
          <w:sz w:val="28"/>
        </w:rPr>
        <w:t>.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14:paraId="0FA90C0F" w14:textId="77777777" w:rsidR="00A544A6" w:rsidRPr="005D31D8" w:rsidRDefault="00A544A6" w:rsidP="00A544A6">
      <w:pPr>
        <w:ind w:firstLine="709"/>
        <w:jc w:val="both"/>
        <w:rPr>
          <w:sz w:val="28"/>
        </w:rPr>
      </w:pPr>
      <w:r w:rsidRPr="005D31D8">
        <w:rPr>
          <w:sz w:val="28"/>
        </w:rP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14:paraId="63404901" w14:textId="77777777" w:rsidR="00A544A6" w:rsidRPr="005D31D8" w:rsidRDefault="00A544A6" w:rsidP="00A544A6">
      <w:pPr>
        <w:ind w:firstLine="709"/>
        <w:jc w:val="both"/>
        <w:rPr>
          <w:sz w:val="28"/>
        </w:rPr>
      </w:pPr>
    </w:p>
    <w:p w14:paraId="343D95FD" w14:textId="77777777" w:rsidR="00A544A6" w:rsidRPr="005D31D8" w:rsidRDefault="00A544A6" w:rsidP="00A544A6">
      <w:pPr>
        <w:jc w:val="center"/>
        <w:rPr>
          <w:sz w:val="28"/>
        </w:rPr>
      </w:pPr>
      <w:r w:rsidRPr="005D31D8">
        <w:rPr>
          <w:sz w:val="28"/>
        </w:rPr>
        <w:t xml:space="preserve">Требования к порядку и формам контроля за предоставлением государственной услуги, в том числе со стороны граждан, </w:t>
      </w:r>
    </w:p>
    <w:p w14:paraId="39AFD098" w14:textId="77777777" w:rsidR="00A544A6" w:rsidRPr="005D31D8" w:rsidRDefault="00A544A6" w:rsidP="00A544A6">
      <w:pPr>
        <w:jc w:val="center"/>
        <w:rPr>
          <w:sz w:val="28"/>
        </w:rPr>
      </w:pPr>
      <w:r w:rsidRPr="005D31D8">
        <w:rPr>
          <w:sz w:val="28"/>
        </w:rPr>
        <w:t>их объединений и организаций</w:t>
      </w:r>
    </w:p>
    <w:p w14:paraId="28E22E36" w14:textId="77777777" w:rsidR="00A544A6" w:rsidRPr="005D31D8" w:rsidRDefault="00A544A6" w:rsidP="00A544A6">
      <w:pPr>
        <w:ind w:firstLine="709"/>
        <w:jc w:val="both"/>
        <w:rPr>
          <w:sz w:val="28"/>
        </w:rPr>
      </w:pPr>
    </w:p>
    <w:p w14:paraId="0813A30A" w14:textId="4FF81C2F" w:rsidR="00A544A6" w:rsidRPr="005D31D8" w:rsidRDefault="00A544A6" w:rsidP="00A544A6">
      <w:pPr>
        <w:ind w:firstLine="709"/>
        <w:jc w:val="both"/>
        <w:rPr>
          <w:sz w:val="28"/>
        </w:rPr>
      </w:pPr>
      <w:r w:rsidRPr="005D31D8">
        <w:rPr>
          <w:sz w:val="28"/>
        </w:rPr>
        <w:t>13</w:t>
      </w:r>
      <w:r w:rsidR="00D16C76" w:rsidRPr="005D31D8">
        <w:rPr>
          <w:sz w:val="28"/>
        </w:rPr>
        <w:t>0</w:t>
      </w:r>
      <w:r w:rsidRPr="005D31D8">
        <w:rPr>
          <w:sz w:val="28"/>
        </w:rPr>
        <w:t>. Министерство осуществляет постоянный контроль за предоставлением государственной услуги.</w:t>
      </w:r>
    </w:p>
    <w:p w14:paraId="74626CCE" w14:textId="77777777" w:rsidR="00A544A6" w:rsidRPr="005D31D8" w:rsidRDefault="00A544A6" w:rsidP="00A544A6">
      <w:pPr>
        <w:ind w:firstLine="709"/>
        <w:jc w:val="both"/>
        <w:rPr>
          <w:sz w:val="28"/>
        </w:rPr>
      </w:pPr>
      <w:r w:rsidRPr="005D31D8">
        <w:rPr>
          <w:sz w:val="28"/>
        </w:rPr>
        <w:t>Министерство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14:paraId="7EF5012F" w14:textId="428A5259" w:rsidR="00A544A6" w:rsidRPr="005D31D8" w:rsidRDefault="00A544A6" w:rsidP="00A544A6">
      <w:pPr>
        <w:ind w:firstLine="709"/>
        <w:jc w:val="both"/>
        <w:rPr>
          <w:sz w:val="28"/>
        </w:rPr>
      </w:pPr>
      <w:r w:rsidRPr="005D31D8">
        <w:rPr>
          <w:sz w:val="28"/>
        </w:rPr>
        <w:t>13</w:t>
      </w:r>
      <w:r w:rsidR="00D16C76" w:rsidRPr="005D31D8">
        <w:rPr>
          <w:sz w:val="28"/>
        </w:rPr>
        <w:t>1</w:t>
      </w:r>
      <w:r w:rsidRPr="005D31D8">
        <w:rPr>
          <w:sz w:val="28"/>
        </w:rPr>
        <w:t xml:space="preserve">.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 и МФЦ при предоставлении государственной услуги, </w:t>
      </w:r>
      <w:r w:rsidRPr="005D31D8">
        <w:rPr>
          <w:sz w:val="28"/>
        </w:rPr>
        <w:lastRenderedPageBreak/>
        <w:t>рассмотрении обращений (жалоб) и при обжаловании решений, действий (бездействия) должностных лиц в процессе получения государственной услуги.</w:t>
      </w:r>
    </w:p>
    <w:p w14:paraId="183B6D13" w14:textId="1FF1ED18" w:rsidR="00A544A6" w:rsidRPr="005D31D8" w:rsidRDefault="00A544A6" w:rsidP="00A544A6">
      <w:pPr>
        <w:ind w:firstLine="709"/>
        <w:jc w:val="both"/>
        <w:rPr>
          <w:sz w:val="28"/>
        </w:rPr>
      </w:pPr>
      <w:r w:rsidRPr="005D31D8">
        <w:rPr>
          <w:sz w:val="28"/>
        </w:rPr>
        <w:t>13</w:t>
      </w:r>
      <w:r w:rsidR="00D16C76" w:rsidRPr="005D31D8">
        <w:rPr>
          <w:sz w:val="28"/>
        </w:rPr>
        <w:t>2</w:t>
      </w:r>
      <w:r w:rsidRPr="005D31D8">
        <w:rPr>
          <w:sz w:val="28"/>
        </w:rPr>
        <w:t>. При предоставлении гражданину результата государственной услуги должностное лицо Министерства, КГКУ «Центр выплат» или МФЦ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14:paraId="3AD43543" w14:textId="4B20413F" w:rsidR="00A544A6" w:rsidRPr="005D31D8" w:rsidRDefault="00A544A6" w:rsidP="00A544A6">
      <w:pPr>
        <w:ind w:firstLine="709"/>
        <w:jc w:val="both"/>
        <w:rPr>
          <w:sz w:val="28"/>
        </w:rPr>
      </w:pPr>
      <w:r w:rsidRPr="005D31D8">
        <w:rPr>
          <w:sz w:val="28"/>
        </w:rPr>
        <w:t>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14:paraId="7A0C307D" w14:textId="3840C546" w:rsidR="00A544A6" w:rsidRPr="005D31D8" w:rsidRDefault="00A544A6" w:rsidP="00A544A6">
      <w:pPr>
        <w:ind w:firstLine="709"/>
        <w:jc w:val="both"/>
        <w:rPr>
          <w:sz w:val="28"/>
        </w:rPr>
      </w:pPr>
      <w:r w:rsidRPr="005D31D8">
        <w:rPr>
          <w:sz w:val="28"/>
        </w:rP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14:paraId="40AD33DB" w14:textId="77777777" w:rsidR="00A544A6" w:rsidRPr="005D31D8" w:rsidRDefault="00A544A6" w:rsidP="00A544A6">
      <w:pPr>
        <w:ind w:firstLine="709"/>
        <w:jc w:val="both"/>
        <w:rPr>
          <w:sz w:val="28"/>
        </w:rPr>
      </w:pPr>
    </w:p>
    <w:p w14:paraId="4FAB298E" w14:textId="77777777" w:rsidR="00A544A6" w:rsidRPr="005D31D8" w:rsidRDefault="00A544A6" w:rsidP="00A544A6">
      <w:pPr>
        <w:ind w:firstLine="709"/>
        <w:jc w:val="both"/>
        <w:rPr>
          <w:sz w:val="28"/>
        </w:rPr>
      </w:pPr>
    </w:p>
    <w:p w14:paraId="746613FC" w14:textId="77777777" w:rsidR="00A544A6" w:rsidRPr="005D31D8" w:rsidRDefault="00A544A6" w:rsidP="00A544A6">
      <w:pPr>
        <w:jc w:val="center"/>
        <w:rPr>
          <w:sz w:val="28"/>
        </w:rPr>
      </w:pPr>
      <w:r w:rsidRPr="005D31D8">
        <w:rPr>
          <w:sz w:val="28"/>
        </w:rPr>
        <w:t>5. Досудебный (внесудебный) порядок обжалования решений</w:t>
      </w:r>
    </w:p>
    <w:p w14:paraId="0B199DDD" w14:textId="77777777" w:rsidR="00A544A6" w:rsidRPr="005D31D8" w:rsidRDefault="00A544A6" w:rsidP="00A544A6">
      <w:pPr>
        <w:jc w:val="center"/>
        <w:rPr>
          <w:sz w:val="28"/>
        </w:rPr>
      </w:pPr>
      <w:r w:rsidRPr="005D31D8">
        <w:rPr>
          <w:sz w:val="28"/>
        </w:rPr>
        <w:t>и действий (бездействия) Министерства, КГКУ «Центр выплат», МФЦ,</w:t>
      </w:r>
    </w:p>
    <w:p w14:paraId="70C9EFBD" w14:textId="77777777" w:rsidR="00A544A6" w:rsidRPr="005D31D8" w:rsidRDefault="00A544A6" w:rsidP="00A544A6">
      <w:pPr>
        <w:jc w:val="center"/>
        <w:rPr>
          <w:sz w:val="28"/>
        </w:rPr>
      </w:pPr>
      <w:r w:rsidRPr="005D31D8">
        <w:rPr>
          <w:sz w:val="28"/>
        </w:rPr>
        <w:t>а также их должностных лиц</w:t>
      </w:r>
    </w:p>
    <w:p w14:paraId="0DFF184E" w14:textId="77777777" w:rsidR="00A544A6" w:rsidRPr="005D31D8" w:rsidRDefault="00A544A6" w:rsidP="00A544A6">
      <w:pPr>
        <w:jc w:val="center"/>
        <w:rPr>
          <w:sz w:val="28"/>
        </w:rPr>
      </w:pPr>
    </w:p>
    <w:p w14:paraId="0E541885" w14:textId="77777777" w:rsidR="00A544A6" w:rsidRPr="005D31D8" w:rsidRDefault="00A544A6" w:rsidP="00A544A6">
      <w:pPr>
        <w:jc w:val="center"/>
        <w:rPr>
          <w:sz w:val="28"/>
        </w:rPr>
      </w:pPr>
      <w:r w:rsidRPr="005D31D8">
        <w:rPr>
          <w:sz w:val="28"/>
        </w:rPr>
        <w:t>Предмет досудебного (внесудебного обжалования)</w:t>
      </w:r>
    </w:p>
    <w:p w14:paraId="4B3D51ED" w14:textId="77777777" w:rsidR="00A544A6" w:rsidRPr="005D31D8" w:rsidRDefault="00A544A6" w:rsidP="00A544A6">
      <w:pPr>
        <w:ind w:firstLine="709"/>
        <w:jc w:val="both"/>
        <w:rPr>
          <w:sz w:val="28"/>
        </w:rPr>
      </w:pPr>
    </w:p>
    <w:p w14:paraId="0A7CC000" w14:textId="341558A6" w:rsidR="00A544A6" w:rsidRPr="005D31D8" w:rsidRDefault="00A544A6" w:rsidP="00A544A6">
      <w:pPr>
        <w:ind w:firstLine="709"/>
        <w:jc w:val="both"/>
        <w:rPr>
          <w:sz w:val="28"/>
        </w:rPr>
      </w:pPr>
      <w:r w:rsidRPr="005D31D8">
        <w:rPr>
          <w:sz w:val="28"/>
        </w:rPr>
        <w:t>13</w:t>
      </w:r>
      <w:r w:rsidR="00D16C76" w:rsidRPr="005D31D8">
        <w:rPr>
          <w:sz w:val="28"/>
        </w:rPr>
        <w:t>3</w:t>
      </w:r>
      <w:r w:rsidRPr="005D31D8">
        <w:rPr>
          <w:sz w:val="28"/>
        </w:rPr>
        <w:t xml:space="preserve"> Гражданин может обратиться с жалобой, в том числе в следующих случаях:</w:t>
      </w:r>
    </w:p>
    <w:p w14:paraId="6EDE7DBD" w14:textId="77777777" w:rsidR="00A544A6" w:rsidRPr="005D31D8" w:rsidRDefault="00A544A6" w:rsidP="00A544A6">
      <w:pPr>
        <w:ind w:firstLine="709"/>
        <w:jc w:val="both"/>
        <w:rPr>
          <w:sz w:val="28"/>
        </w:rPr>
      </w:pPr>
      <w:r w:rsidRPr="005D31D8">
        <w:rPr>
          <w:sz w:val="28"/>
        </w:rPr>
        <w:t>1) нарушения срока регистрации заявления о предоставлении государственной услуги;</w:t>
      </w:r>
    </w:p>
    <w:p w14:paraId="688AAF46" w14:textId="77777777" w:rsidR="00A544A6" w:rsidRPr="005D31D8" w:rsidRDefault="00A544A6" w:rsidP="00A544A6">
      <w:pPr>
        <w:ind w:firstLine="709"/>
        <w:jc w:val="both"/>
        <w:rPr>
          <w:sz w:val="28"/>
        </w:rPr>
      </w:pPr>
      <w:r w:rsidRPr="005D31D8">
        <w:rPr>
          <w:sz w:val="28"/>
        </w:rPr>
        <w:t>2) нарушения срока предоставления государственной услуги;</w:t>
      </w:r>
    </w:p>
    <w:p w14:paraId="2B72F4C3" w14:textId="77777777" w:rsidR="00A544A6" w:rsidRPr="005D31D8" w:rsidRDefault="00A544A6" w:rsidP="00A544A6">
      <w:pPr>
        <w:ind w:firstLine="709"/>
        <w:jc w:val="both"/>
        <w:rPr>
          <w:sz w:val="28"/>
        </w:rPr>
      </w:pPr>
      <w:r w:rsidRPr="005D31D8">
        <w:rPr>
          <w:sz w:val="28"/>
        </w:rPr>
        <w:t>3) нарушения срока или порядка выдачи документов по результатам предоставления государственной услуги;</w:t>
      </w:r>
    </w:p>
    <w:p w14:paraId="742498A1" w14:textId="5C7F70C1" w:rsidR="00A544A6" w:rsidRPr="005D31D8" w:rsidRDefault="00A544A6" w:rsidP="00A544A6">
      <w:pPr>
        <w:ind w:firstLine="709"/>
        <w:jc w:val="both"/>
        <w:rPr>
          <w:sz w:val="28"/>
        </w:rPr>
      </w:pPr>
      <w:r w:rsidRPr="005D31D8">
        <w:rPr>
          <w:sz w:val="28"/>
        </w:rPr>
        <w:t>4) требования у гражданина документов</w:t>
      </w:r>
      <w:r w:rsidRPr="005D31D8">
        <w:t xml:space="preserve"> </w:t>
      </w:r>
      <w:r w:rsidRPr="005D31D8">
        <w:rPr>
          <w:sz w:val="28"/>
        </w:rPr>
        <w:t xml:space="preserve">или информации либо осуществления действий, представление или осуществление которых, не </w:t>
      </w:r>
      <w:r w:rsidRPr="005D31D8">
        <w:rPr>
          <w:sz w:val="28"/>
        </w:rPr>
        <w:lastRenderedPageBreak/>
        <w:t>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14:paraId="3B0056BE" w14:textId="77B5DEA7" w:rsidR="00A544A6" w:rsidRPr="005D31D8" w:rsidRDefault="00A544A6" w:rsidP="00A544A6">
      <w:pPr>
        <w:ind w:firstLine="709"/>
        <w:jc w:val="both"/>
        <w:rPr>
          <w:sz w:val="28"/>
        </w:rPr>
      </w:pPr>
      <w:r w:rsidRPr="005D31D8">
        <w:rPr>
          <w:sz w:val="28"/>
        </w:rP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гражданина;</w:t>
      </w:r>
    </w:p>
    <w:p w14:paraId="170C936A" w14:textId="77777777" w:rsidR="00A544A6" w:rsidRPr="005D31D8" w:rsidRDefault="00A544A6" w:rsidP="00A544A6">
      <w:pPr>
        <w:ind w:firstLine="709"/>
        <w:jc w:val="both"/>
        <w:rPr>
          <w:sz w:val="28"/>
        </w:rPr>
      </w:pPr>
      <w:r w:rsidRPr="005D31D8">
        <w:rPr>
          <w:sz w:val="28"/>
        </w:rP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587FFB8F" w14:textId="00BF0255" w:rsidR="00A544A6" w:rsidRPr="005D31D8" w:rsidRDefault="00A544A6" w:rsidP="00A544A6">
      <w:pPr>
        <w:ind w:firstLine="709"/>
        <w:jc w:val="both"/>
        <w:rPr>
          <w:sz w:val="28"/>
        </w:rPr>
      </w:pPr>
      <w:r w:rsidRPr="005D31D8">
        <w:rPr>
          <w:sz w:val="28"/>
        </w:rPr>
        <w:t>7) затребования с гражданина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40E283AD" w14:textId="77777777" w:rsidR="00A544A6" w:rsidRPr="005D31D8" w:rsidRDefault="00A544A6" w:rsidP="00A544A6">
      <w:pPr>
        <w:ind w:firstLine="709"/>
        <w:jc w:val="both"/>
        <w:rPr>
          <w:sz w:val="28"/>
        </w:rPr>
      </w:pPr>
      <w:r w:rsidRPr="005D31D8">
        <w:rPr>
          <w:sz w:val="28"/>
        </w:rP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14:paraId="4CE25ECF" w14:textId="77777777" w:rsidR="00A544A6" w:rsidRPr="005D31D8" w:rsidRDefault="00A544A6" w:rsidP="00A544A6">
      <w:pPr>
        <w:ind w:firstLine="709"/>
        <w:jc w:val="both"/>
        <w:rPr>
          <w:sz w:val="28"/>
        </w:rPr>
      </w:pPr>
      <w:r w:rsidRPr="005D31D8">
        <w:rPr>
          <w:sz w:val="28"/>
        </w:rP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235C18AC" w14:textId="531A0ED8" w:rsidR="00A544A6" w:rsidRPr="005D31D8" w:rsidRDefault="00A544A6" w:rsidP="00A544A6">
      <w:pPr>
        <w:ind w:firstLine="709"/>
        <w:jc w:val="both"/>
        <w:rPr>
          <w:sz w:val="28"/>
        </w:rPr>
      </w:pPr>
      <w:r w:rsidRPr="005D31D8">
        <w:rPr>
          <w:sz w:val="28"/>
        </w:rPr>
        <w:t>10) требования у гражданина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14:paraId="1F2B406C" w14:textId="77777777" w:rsidR="00A544A6" w:rsidRPr="005D31D8" w:rsidRDefault="00A544A6" w:rsidP="00A544A6">
      <w:pPr>
        <w:ind w:firstLine="709"/>
        <w:jc w:val="both"/>
        <w:rPr>
          <w:sz w:val="28"/>
        </w:rPr>
      </w:pPr>
    </w:p>
    <w:p w14:paraId="59534314" w14:textId="77777777" w:rsidR="00A544A6" w:rsidRPr="005D31D8" w:rsidRDefault="00A544A6" w:rsidP="00A544A6">
      <w:pPr>
        <w:jc w:val="center"/>
        <w:rPr>
          <w:sz w:val="28"/>
        </w:rPr>
      </w:pPr>
      <w:r w:rsidRPr="005D31D8">
        <w:rPr>
          <w:sz w:val="28"/>
        </w:rPr>
        <w:t xml:space="preserve">Особенности подачи жалоб на нарушение порядка </w:t>
      </w:r>
    </w:p>
    <w:p w14:paraId="6A4139EB" w14:textId="77777777" w:rsidR="00A544A6" w:rsidRPr="005D31D8" w:rsidRDefault="00A544A6" w:rsidP="00A544A6">
      <w:pPr>
        <w:jc w:val="center"/>
        <w:rPr>
          <w:sz w:val="28"/>
        </w:rPr>
      </w:pPr>
      <w:r w:rsidRPr="005D31D8">
        <w:rPr>
          <w:sz w:val="28"/>
        </w:rPr>
        <w:t>предоставления государственной услуги</w:t>
      </w:r>
    </w:p>
    <w:p w14:paraId="6357DC89" w14:textId="77777777" w:rsidR="00A544A6" w:rsidRPr="005D31D8" w:rsidRDefault="00A544A6" w:rsidP="00A544A6">
      <w:pPr>
        <w:ind w:firstLine="709"/>
        <w:jc w:val="both"/>
        <w:rPr>
          <w:sz w:val="28"/>
        </w:rPr>
      </w:pPr>
    </w:p>
    <w:p w14:paraId="3CB470C0" w14:textId="058B410D" w:rsidR="00A544A6" w:rsidRPr="005D31D8" w:rsidRDefault="00A544A6" w:rsidP="00A544A6">
      <w:pPr>
        <w:ind w:firstLine="709"/>
        <w:jc w:val="both"/>
        <w:rPr>
          <w:sz w:val="28"/>
        </w:rPr>
      </w:pPr>
      <w:r w:rsidRPr="005D31D8">
        <w:rPr>
          <w:sz w:val="28"/>
        </w:rPr>
        <w:t>1</w:t>
      </w:r>
      <w:r w:rsidR="00D16C76" w:rsidRPr="005D31D8">
        <w:rPr>
          <w:sz w:val="28"/>
        </w:rPr>
        <w:t>3</w:t>
      </w:r>
      <w:r w:rsidRPr="005D31D8">
        <w:rPr>
          <w:sz w:val="28"/>
        </w:rPr>
        <w:t>4. Особенности подачи жалоб на нарушение порядка предоставления государственной услуги действующим законодательством не установлены.</w:t>
      </w:r>
    </w:p>
    <w:p w14:paraId="71564EB0" w14:textId="77777777" w:rsidR="00A544A6" w:rsidRPr="005D31D8" w:rsidRDefault="00A544A6" w:rsidP="00A544A6">
      <w:pPr>
        <w:ind w:firstLine="709"/>
        <w:jc w:val="both"/>
        <w:rPr>
          <w:sz w:val="28"/>
        </w:rPr>
      </w:pPr>
    </w:p>
    <w:p w14:paraId="1715A715" w14:textId="77777777" w:rsidR="00A544A6" w:rsidRPr="005D31D8" w:rsidRDefault="00A544A6" w:rsidP="00A544A6">
      <w:pPr>
        <w:jc w:val="center"/>
        <w:rPr>
          <w:sz w:val="28"/>
        </w:rPr>
      </w:pPr>
      <w:r w:rsidRPr="005D31D8">
        <w:rPr>
          <w:sz w:val="28"/>
        </w:rPr>
        <w:t>Требования к порядку рассмотрения жалобы</w:t>
      </w:r>
    </w:p>
    <w:p w14:paraId="34B78EE5" w14:textId="77777777" w:rsidR="00A544A6" w:rsidRPr="005D31D8" w:rsidRDefault="00A544A6" w:rsidP="00A544A6">
      <w:pPr>
        <w:ind w:firstLine="709"/>
        <w:jc w:val="both"/>
        <w:rPr>
          <w:sz w:val="28"/>
        </w:rPr>
      </w:pPr>
    </w:p>
    <w:p w14:paraId="00F1BEDD" w14:textId="0ED24F4E" w:rsidR="00A544A6" w:rsidRPr="005D31D8" w:rsidRDefault="00A544A6" w:rsidP="00A544A6">
      <w:pPr>
        <w:ind w:firstLine="709"/>
        <w:jc w:val="both"/>
        <w:rPr>
          <w:sz w:val="28"/>
        </w:rPr>
      </w:pPr>
      <w:r w:rsidRPr="005D31D8">
        <w:rPr>
          <w:sz w:val="28"/>
        </w:rPr>
        <w:t>1</w:t>
      </w:r>
      <w:r w:rsidR="00D16C76" w:rsidRPr="005D31D8">
        <w:rPr>
          <w:sz w:val="28"/>
        </w:rPr>
        <w:t>35</w:t>
      </w:r>
      <w:r w:rsidRPr="005D31D8">
        <w:rPr>
          <w:sz w:val="28"/>
        </w:rPr>
        <w:t>. Рассмотрения жалобы осуществляется в порядке, определенном главой 2</w:t>
      </w:r>
      <w:r w:rsidRPr="005D31D8">
        <w:rPr>
          <w:sz w:val="28"/>
          <w:vertAlign w:val="superscript"/>
        </w:rPr>
        <w:t>1</w:t>
      </w:r>
      <w:r w:rsidRPr="005D31D8">
        <w:rPr>
          <w:sz w:val="28"/>
        </w:rPr>
        <w:t xml:space="preserve"> Федерального закона от 27.07.2010 № 210-ФЗ.</w:t>
      </w:r>
    </w:p>
    <w:p w14:paraId="5533C554" w14:textId="77777777" w:rsidR="00A544A6" w:rsidRPr="005D31D8" w:rsidRDefault="00A544A6" w:rsidP="00A544A6">
      <w:pPr>
        <w:ind w:firstLine="709"/>
        <w:jc w:val="both"/>
        <w:rPr>
          <w:sz w:val="28"/>
        </w:rPr>
      </w:pPr>
    </w:p>
    <w:p w14:paraId="3E260554" w14:textId="77777777" w:rsidR="00A544A6" w:rsidRPr="005D31D8" w:rsidRDefault="00A544A6" w:rsidP="00A544A6">
      <w:pPr>
        <w:jc w:val="center"/>
        <w:rPr>
          <w:sz w:val="28"/>
        </w:rPr>
      </w:pPr>
      <w:r w:rsidRPr="005D31D8">
        <w:rPr>
          <w:sz w:val="28"/>
        </w:rPr>
        <w:t xml:space="preserve">Требования к порядку рассмотрения жалобы на решение </w:t>
      </w:r>
    </w:p>
    <w:p w14:paraId="53A73657" w14:textId="77777777" w:rsidR="00A544A6" w:rsidRPr="005D31D8" w:rsidRDefault="00A544A6" w:rsidP="00A544A6">
      <w:pPr>
        <w:jc w:val="center"/>
        <w:rPr>
          <w:sz w:val="28"/>
        </w:rPr>
      </w:pPr>
      <w:r w:rsidRPr="005D31D8">
        <w:rPr>
          <w:sz w:val="28"/>
        </w:rPr>
        <w:t xml:space="preserve">руководителя органа, предоставляющего государственную услугу, </w:t>
      </w:r>
    </w:p>
    <w:p w14:paraId="50DC84BE" w14:textId="77777777" w:rsidR="00A544A6" w:rsidRPr="005D31D8" w:rsidRDefault="00A544A6" w:rsidP="00A544A6">
      <w:pPr>
        <w:jc w:val="center"/>
        <w:rPr>
          <w:sz w:val="28"/>
        </w:rPr>
      </w:pPr>
      <w:r w:rsidRPr="005D31D8">
        <w:rPr>
          <w:sz w:val="28"/>
        </w:rPr>
        <w:t>либо руководителя КГКУ МФЦ</w:t>
      </w:r>
    </w:p>
    <w:p w14:paraId="36DD3E65" w14:textId="77777777" w:rsidR="00A544A6" w:rsidRPr="005D31D8" w:rsidRDefault="00A544A6" w:rsidP="00A544A6">
      <w:pPr>
        <w:jc w:val="center"/>
        <w:rPr>
          <w:sz w:val="28"/>
        </w:rPr>
      </w:pPr>
    </w:p>
    <w:p w14:paraId="60AF8C92" w14:textId="7463845A" w:rsidR="00A544A6" w:rsidRPr="005D31D8" w:rsidRDefault="00A544A6" w:rsidP="00A544A6">
      <w:pPr>
        <w:ind w:firstLine="709"/>
        <w:jc w:val="both"/>
        <w:rPr>
          <w:sz w:val="28"/>
        </w:rPr>
      </w:pPr>
      <w:r w:rsidRPr="005D31D8">
        <w:rPr>
          <w:sz w:val="28"/>
        </w:rPr>
        <w:t>1</w:t>
      </w:r>
      <w:r w:rsidR="00D16C76" w:rsidRPr="005D31D8">
        <w:rPr>
          <w:sz w:val="28"/>
        </w:rPr>
        <w:t>36</w:t>
      </w:r>
      <w:r w:rsidRPr="005D31D8">
        <w:rPr>
          <w:sz w:val="28"/>
        </w:rPr>
        <w:t>. Рассмотрение жалобы на решение Министерства, руководителя КГКУ «Центр выплат» либо руководителя КГКУ МФЦ осуществляется в порядке, определенном Положением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 утвержденным постановлением Правительства Камчатского края от 14.02.2013 № 52-П.</w:t>
      </w:r>
    </w:p>
    <w:p w14:paraId="1C810F56" w14:textId="77777777" w:rsidR="004277C8" w:rsidRPr="005D31D8" w:rsidRDefault="004277C8" w:rsidP="00042A03">
      <w:pPr>
        <w:autoSpaceDE w:val="0"/>
        <w:autoSpaceDN w:val="0"/>
        <w:adjustRightInd w:val="0"/>
        <w:jc w:val="both"/>
        <w:rPr>
          <w:sz w:val="28"/>
          <w:szCs w:val="28"/>
        </w:rPr>
      </w:pPr>
    </w:p>
    <w:p w14:paraId="1E361928" w14:textId="77777777" w:rsidR="00BA5895" w:rsidRPr="005D31D8" w:rsidRDefault="00BA5895" w:rsidP="007C1E3A">
      <w:pPr>
        <w:ind w:firstLine="709"/>
        <w:jc w:val="both"/>
        <w:rPr>
          <w:sz w:val="28"/>
          <w:szCs w:val="28"/>
        </w:rPr>
        <w:sectPr w:rsidR="00BA5895" w:rsidRPr="005D31D8" w:rsidSect="00DF2369">
          <w:pgSz w:w="11906" w:h="16838"/>
          <w:pgMar w:top="1134" w:right="851" w:bottom="1134" w:left="1418" w:header="454" w:footer="0" w:gutter="0"/>
          <w:pgNumType w:start="3"/>
          <w:cols w:space="720"/>
          <w:formProt w:val="0"/>
          <w:docGrid w:linePitch="360"/>
        </w:sectPr>
      </w:pPr>
    </w:p>
    <w:p w14:paraId="1C6FCEE1" w14:textId="77777777" w:rsidR="00BA5895" w:rsidRPr="005D31D8" w:rsidRDefault="00BA5895" w:rsidP="00BB18AA">
      <w:pPr>
        <w:widowControl w:val="0"/>
        <w:autoSpaceDE w:val="0"/>
        <w:autoSpaceDN w:val="0"/>
        <w:adjustRightInd w:val="0"/>
        <w:ind w:left="4536"/>
        <w:outlineLvl w:val="1"/>
        <w:rPr>
          <w:sz w:val="28"/>
          <w:szCs w:val="28"/>
        </w:rPr>
      </w:pPr>
      <w:r w:rsidRPr="005D31D8">
        <w:rPr>
          <w:sz w:val="28"/>
          <w:szCs w:val="28"/>
        </w:rPr>
        <w:lastRenderedPageBreak/>
        <w:t>Приложение 1</w:t>
      </w:r>
    </w:p>
    <w:p w14:paraId="08603BD3" w14:textId="2BE4EA5C" w:rsidR="00BA5895" w:rsidRPr="005D31D8" w:rsidRDefault="00BA5895" w:rsidP="00BB18AA">
      <w:pPr>
        <w:widowControl w:val="0"/>
        <w:autoSpaceDE w:val="0"/>
        <w:autoSpaceDN w:val="0"/>
        <w:adjustRightInd w:val="0"/>
        <w:ind w:left="4536"/>
        <w:jc w:val="both"/>
        <w:rPr>
          <w:sz w:val="28"/>
          <w:szCs w:val="28"/>
        </w:rPr>
      </w:pPr>
      <w:r w:rsidRPr="005D31D8">
        <w:rPr>
          <w:sz w:val="28"/>
          <w:szCs w:val="28"/>
        </w:rPr>
        <w:t xml:space="preserve">к Административному регламенту </w:t>
      </w:r>
      <w:r w:rsidR="00EA27B4" w:rsidRPr="005D31D8">
        <w:rPr>
          <w:sz w:val="28"/>
          <w:szCs w:val="28"/>
        </w:rPr>
        <w:t>Министерства социального благополучия и семейной политики Камчатского края по предоставлению государственной услуги «Предоставление пособия на ребенка гражданам, имеющим детей и проживающим в Камчатском крае»</w:t>
      </w:r>
    </w:p>
    <w:p w14:paraId="07FFA258" w14:textId="7503B20D" w:rsidR="00EA27B4" w:rsidRPr="005D31D8" w:rsidRDefault="00EA27B4" w:rsidP="00BA5895">
      <w:pPr>
        <w:widowControl w:val="0"/>
        <w:autoSpaceDE w:val="0"/>
        <w:autoSpaceDN w:val="0"/>
        <w:adjustRightInd w:val="0"/>
        <w:ind w:left="5103"/>
        <w:jc w:val="both"/>
        <w:rPr>
          <w:sz w:val="28"/>
          <w:szCs w:val="28"/>
        </w:rPr>
      </w:pPr>
    </w:p>
    <w:p w14:paraId="29D2A3BF" w14:textId="77777777" w:rsidR="00EA27B4" w:rsidRPr="005D31D8" w:rsidRDefault="00EA27B4" w:rsidP="00BA5895">
      <w:pPr>
        <w:widowControl w:val="0"/>
        <w:autoSpaceDE w:val="0"/>
        <w:autoSpaceDN w:val="0"/>
        <w:adjustRightInd w:val="0"/>
        <w:ind w:left="5103"/>
        <w:jc w:val="both"/>
        <w:rPr>
          <w:sz w:val="28"/>
          <w:szCs w:val="28"/>
        </w:rPr>
      </w:pPr>
    </w:p>
    <w:tbl>
      <w:tblPr>
        <w:tblW w:w="9781" w:type="dxa"/>
        <w:tblLayout w:type="fixed"/>
        <w:tblLook w:val="01E0" w:firstRow="1" w:lastRow="1" w:firstColumn="1" w:lastColumn="1" w:noHBand="0" w:noVBand="0"/>
      </w:tblPr>
      <w:tblGrid>
        <w:gridCol w:w="3119"/>
        <w:gridCol w:w="6662"/>
      </w:tblGrid>
      <w:tr w:rsidR="00D51A1D" w:rsidRPr="005D31D8" w14:paraId="1621DE2A" w14:textId="77777777" w:rsidTr="00B46033">
        <w:tc>
          <w:tcPr>
            <w:tcW w:w="3119" w:type="dxa"/>
          </w:tcPr>
          <w:p w14:paraId="48A3E0EE" w14:textId="77777777" w:rsidR="00D51A1D" w:rsidRPr="005D31D8" w:rsidRDefault="00D51A1D" w:rsidP="00335ACB">
            <w:pPr>
              <w:spacing w:line="276" w:lineRule="auto"/>
              <w:rPr>
                <w:lang w:eastAsia="en-US"/>
              </w:rPr>
            </w:pPr>
          </w:p>
        </w:tc>
        <w:tc>
          <w:tcPr>
            <w:tcW w:w="6662" w:type="dxa"/>
          </w:tcPr>
          <w:p w14:paraId="54B72B81" w14:textId="5939D44D" w:rsidR="00D51A1D" w:rsidRPr="005D31D8" w:rsidRDefault="00D51A1D" w:rsidP="00335ACB">
            <w:r w:rsidRPr="005D31D8">
              <w:t>Руководителю КГКУ «Центр выплат» от___________________________________________________</w:t>
            </w:r>
          </w:p>
          <w:p w14:paraId="120CE2D6" w14:textId="542BFDE4" w:rsidR="00D51A1D" w:rsidRPr="005D31D8" w:rsidRDefault="00D51A1D" w:rsidP="00335ACB">
            <w:r w:rsidRPr="005D31D8">
              <w:t>_____________________________________________________</w:t>
            </w:r>
          </w:p>
          <w:p w14:paraId="1366DF98" w14:textId="77777777" w:rsidR="00D51A1D" w:rsidRPr="005D31D8" w:rsidRDefault="00D51A1D" w:rsidP="00335ACB">
            <w:pPr>
              <w:jc w:val="center"/>
              <w:rPr>
                <w:sz w:val="16"/>
                <w:szCs w:val="16"/>
              </w:rPr>
            </w:pPr>
            <w:r w:rsidRPr="005D31D8">
              <w:rPr>
                <w:sz w:val="16"/>
                <w:szCs w:val="16"/>
              </w:rPr>
              <w:t>(фамилия, имя, отчество)</w:t>
            </w:r>
          </w:p>
          <w:p w14:paraId="6C9C985E" w14:textId="33B1C8E3" w:rsidR="00D51A1D" w:rsidRPr="005D31D8" w:rsidRDefault="00D51A1D" w:rsidP="00335ACB">
            <w:r w:rsidRPr="005D31D8">
              <w:t xml:space="preserve">проживающего по месту жительства (пребывания) по адресу: _____________________________________________________                                                     ул. ________________________________ д._________ </w:t>
            </w:r>
            <w:proofErr w:type="spellStart"/>
            <w:r w:rsidRPr="005D31D8">
              <w:t>кв</w:t>
            </w:r>
            <w:proofErr w:type="spellEnd"/>
            <w:r w:rsidR="00B46033" w:rsidRPr="005D31D8">
              <w:t>________</w:t>
            </w:r>
          </w:p>
          <w:p w14:paraId="4E8E394C" w14:textId="2EB5DFB5" w:rsidR="00D51A1D" w:rsidRPr="005D31D8" w:rsidRDefault="00D51A1D" w:rsidP="00335ACB">
            <w:r w:rsidRPr="005D31D8">
              <w:t>адрес фактического места жительства: _____________________________________________________                                                ул. ________________________________ д.________ кв._____</w:t>
            </w:r>
          </w:p>
          <w:p w14:paraId="4138E8DC" w14:textId="1253E777" w:rsidR="00D51A1D" w:rsidRPr="005D31D8" w:rsidRDefault="00D51A1D" w:rsidP="00335ACB">
            <w:r w:rsidRPr="005D31D8">
              <w:t xml:space="preserve">Телефон______________________________________________  </w:t>
            </w:r>
          </w:p>
          <w:p w14:paraId="3F4A0801" w14:textId="77777777" w:rsidR="00D51A1D" w:rsidRPr="005D31D8" w:rsidRDefault="00D51A1D" w:rsidP="00335ACB">
            <w:pPr>
              <w:spacing w:line="276" w:lineRule="auto"/>
              <w:rPr>
                <w:lang w:eastAsia="en-US"/>
              </w:rPr>
            </w:pPr>
          </w:p>
        </w:tc>
      </w:tr>
    </w:tbl>
    <w:p w14:paraId="2C54B5E5" w14:textId="77777777" w:rsidR="00D51A1D" w:rsidRPr="005D31D8" w:rsidRDefault="00D51A1D" w:rsidP="00D51A1D">
      <w:pPr>
        <w:spacing w:after="60"/>
        <w:jc w:val="center"/>
        <w:outlineLvl w:val="5"/>
        <w:rPr>
          <w:bCs/>
          <w:i/>
        </w:rPr>
      </w:pPr>
      <w:r w:rsidRPr="005D31D8">
        <w:rPr>
          <w:b/>
          <w:bCs/>
        </w:rPr>
        <w:t xml:space="preserve">ЗАЯВЛЕНИЕ </w:t>
      </w:r>
    </w:p>
    <w:p w14:paraId="48D2D45A" w14:textId="77777777" w:rsidR="00D51A1D" w:rsidRPr="005D31D8" w:rsidRDefault="00D51A1D" w:rsidP="00D51A1D"/>
    <w:p w14:paraId="5B296972" w14:textId="77777777" w:rsidR="00D51A1D" w:rsidRPr="005D31D8" w:rsidRDefault="00D51A1D" w:rsidP="00D51A1D">
      <w:pPr>
        <w:ind w:firstLine="708"/>
        <w:jc w:val="both"/>
        <w:rPr>
          <w:rFonts w:cs="Courier New"/>
          <w:i/>
        </w:rPr>
      </w:pPr>
      <w:r w:rsidRPr="005D31D8">
        <w:rPr>
          <w:rFonts w:cs="Courier New"/>
          <w:b/>
        </w:rPr>
        <w:t xml:space="preserve">Прошу назначить (продлить предоставление, возобновить предоставление) </w:t>
      </w:r>
      <w:r w:rsidRPr="005D31D8">
        <w:rPr>
          <w:rFonts w:cs="Courier New"/>
          <w:i/>
        </w:rPr>
        <w:t>пособие на ребенка (детей)</w:t>
      </w:r>
      <w:r w:rsidRPr="005D31D8">
        <w:rPr>
          <w:rFonts w:cs="Courier New"/>
        </w:rPr>
        <w:t>:_______________________________________________________</w:t>
      </w:r>
    </w:p>
    <w:p w14:paraId="5EBF11B4" w14:textId="77777777" w:rsidR="00D51A1D" w:rsidRPr="005D31D8" w:rsidRDefault="00D51A1D" w:rsidP="00D51A1D">
      <w:pPr>
        <w:ind w:left="720"/>
        <w:jc w:val="both"/>
        <w:rPr>
          <w:rFonts w:cs="Courier New"/>
          <w:i/>
          <w:sz w:val="16"/>
          <w:szCs w:val="16"/>
        </w:rPr>
      </w:pPr>
      <w:r w:rsidRPr="005D31D8">
        <w:rPr>
          <w:rFonts w:cs="Courier New"/>
          <w:i/>
        </w:rPr>
        <w:tab/>
      </w:r>
      <w:r w:rsidRPr="005D31D8">
        <w:rPr>
          <w:rFonts w:cs="Courier New"/>
          <w:i/>
        </w:rPr>
        <w:tab/>
      </w:r>
      <w:r w:rsidRPr="005D31D8">
        <w:rPr>
          <w:rFonts w:cs="Courier New"/>
          <w:i/>
        </w:rPr>
        <w:tab/>
      </w:r>
      <w:r w:rsidRPr="005D31D8">
        <w:rPr>
          <w:rFonts w:cs="Courier New"/>
          <w:i/>
        </w:rPr>
        <w:tab/>
      </w:r>
      <w:r w:rsidRPr="005D31D8">
        <w:rPr>
          <w:rFonts w:cs="Courier New"/>
          <w:i/>
        </w:rPr>
        <w:tab/>
      </w:r>
      <w:r w:rsidRPr="005D31D8">
        <w:rPr>
          <w:rFonts w:cs="Courier New"/>
          <w:i/>
        </w:rPr>
        <w:tab/>
        <w:t xml:space="preserve"> </w:t>
      </w:r>
      <w:r w:rsidRPr="005D31D8">
        <w:rPr>
          <w:rFonts w:cs="Courier New"/>
          <w:i/>
          <w:sz w:val="16"/>
          <w:szCs w:val="16"/>
        </w:rPr>
        <w:t>(Фамилия, имя ребенка (детей))</w:t>
      </w:r>
    </w:p>
    <w:p w14:paraId="631717AE" w14:textId="77777777" w:rsidR="00D51A1D" w:rsidRPr="005D31D8" w:rsidRDefault="00D51A1D" w:rsidP="00D51A1D">
      <w:pPr>
        <w:tabs>
          <w:tab w:val="num" w:pos="0"/>
        </w:tabs>
        <w:jc w:val="both"/>
        <w:rPr>
          <w:rFonts w:cs="Courier New"/>
        </w:rPr>
      </w:pPr>
      <w:r w:rsidRPr="005D31D8">
        <w:rPr>
          <w:rFonts w:cs="Courier New"/>
          <w:i/>
        </w:rPr>
        <w:t>________________________________________________________________________________</w:t>
      </w:r>
    </w:p>
    <w:p w14:paraId="07F460A1" w14:textId="77777777" w:rsidR="00D51A1D" w:rsidRPr="005D31D8" w:rsidRDefault="00D51A1D" w:rsidP="00D51A1D">
      <w:pPr>
        <w:jc w:val="both"/>
        <w:rPr>
          <w:i/>
        </w:rPr>
      </w:pPr>
      <w:r w:rsidRPr="005D31D8">
        <w:t xml:space="preserve">по категории </w:t>
      </w:r>
      <w:r w:rsidRPr="005D31D8">
        <w:rPr>
          <w:b/>
          <w:i/>
        </w:rPr>
        <w:t>(нужное подчеркнуть)</w:t>
      </w:r>
      <w:r w:rsidRPr="005D31D8">
        <w:rPr>
          <w:i/>
        </w:rPr>
        <w:t xml:space="preserve">: </w:t>
      </w:r>
      <w:r w:rsidRPr="005D31D8">
        <w:t>ребенок военнослужащего срочной службы, ребенок многодетной семьи, ребенок одинокой матери, ребенок из малоимущей семьи, ребенок, родитель, которого уклоняется от уплаты алиментов;</w:t>
      </w:r>
    </w:p>
    <w:p w14:paraId="452BC1FA" w14:textId="77777777" w:rsidR="00D51A1D" w:rsidRPr="005D31D8" w:rsidRDefault="00D51A1D" w:rsidP="00D51A1D">
      <w:pPr>
        <w:ind w:firstLine="708"/>
        <w:jc w:val="both"/>
        <w:rPr>
          <w:rFonts w:cs="Courier New"/>
        </w:rPr>
      </w:pPr>
      <w:r w:rsidRPr="005D31D8">
        <w:rPr>
          <w:rFonts w:cs="Courier New"/>
        </w:rPr>
        <w:t>Для рассмотрения вопроса назначения пособий, сообщаю следующие сведения:</w:t>
      </w:r>
    </w:p>
    <w:p w14:paraId="3ABD6438" w14:textId="77777777" w:rsidR="00D51A1D" w:rsidRPr="005D31D8" w:rsidRDefault="00D51A1D" w:rsidP="00D51A1D">
      <w:pPr>
        <w:ind w:right="-1"/>
      </w:pPr>
      <w:r w:rsidRPr="005D31D8">
        <w:t>документ, удостоверяющий личность _______________________________________________</w:t>
      </w:r>
    </w:p>
    <w:p w14:paraId="0EBA8E5D" w14:textId="77777777" w:rsidR="00D51A1D" w:rsidRPr="005D31D8" w:rsidRDefault="00D51A1D" w:rsidP="00D51A1D">
      <w:pPr>
        <w:ind w:right="-1"/>
      </w:pPr>
      <w:r w:rsidRPr="005D31D8">
        <w:t>серия __________________ номер_______________ кем выдан __________________________ когда выдан _____________________________ код подразделения _______________________</w:t>
      </w:r>
    </w:p>
    <w:p w14:paraId="25F44D58" w14:textId="77777777" w:rsidR="00D51A1D" w:rsidRPr="005D31D8" w:rsidRDefault="00D51A1D" w:rsidP="00D51A1D">
      <w:pPr>
        <w:ind w:right="-1"/>
      </w:pPr>
      <w:r w:rsidRPr="005D31D8">
        <w:t>СНИЛС___________________________________________</w:t>
      </w:r>
    </w:p>
    <w:p w14:paraId="2847EE5B" w14:textId="77777777" w:rsidR="00D51A1D" w:rsidRPr="005D31D8" w:rsidRDefault="00D51A1D" w:rsidP="00D51A1D">
      <w:pPr>
        <w:ind w:right="-1"/>
        <w:rPr>
          <w:b/>
          <w:szCs w:val="28"/>
        </w:rPr>
      </w:pPr>
      <w:r w:rsidRPr="005D31D8">
        <w:rPr>
          <w:b/>
          <w:szCs w:val="28"/>
        </w:rPr>
        <w:t>Для представителя заявителя:</w:t>
      </w:r>
    </w:p>
    <w:p w14:paraId="6A8FD42D" w14:textId="77777777" w:rsidR="00D51A1D" w:rsidRPr="005D31D8" w:rsidRDefault="00D51A1D" w:rsidP="00D51A1D">
      <w:pPr>
        <w:ind w:right="-1"/>
        <w:jc w:val="both"/>
      </w:pPr>
      <w:r w:rsidRPr="005D31D8">
        <w:t>документ, удостоверяющий личность _______________________________________________</w:t>
      </w:r>
    </w:p>
    <w:p w14:paraId="2ACBA840" w14:textId="77777777" w:rsidR="00D51A1D" w:rsidRPr="005D31D8" w:rsidRDefault="00D51A1D" w:rsidP="00D51A1D">
      <w:pPr>
        <w:ind w:right="-1"/>
        <w:jc w:val="both"/>
      </w:pPr>
      <w:r w:rsidRPr="005D31D8">
        <w:t>серия _________________ номер______________ кем выдан ____________________________</w:t>
      </w:r>
    </w:p>
    <w:p w14:paraId="62027A49" w14:textId="77777777" w:rsidR="00D51A1D" w:rsidRPr="005D31D8" w:rsidRDefault="00D51A1D" w:rsidP="00D51A1D">
      <w:pPr>
        <w:ind w:right="-1"/>
        <w:jc w:val="both"/>
      </w:pPr>
      <w:r w:rsidRPr="005D31D8">
        <w:t>когда выдан ________________________ код подразделения ____________________________</w:t>
      </w:r>
    </w:p>
    <w:p w14:paraId="141A36F6" w14:textId="77777777" w:rsidR="00D51A1D" w:rsidRPr="005D31D8" w:rsidRDefault="00D51A1D" w:rsidP="00D51A1D">
      <w:pPr>
        <w:ind w:right="-1"/>
        <w:jc w:val="both"/>
        <w:rPr>
          <w:szCs w:val="28"/>
        </w:rPr>
      </w:pPr>
      <w:r w:rsidRPr="005D31D8">
        <w:rPr>
          <w:szCs w:val="28"/>
        </w:rPr>
        <w:t>Документ, подтверждающий полномочия представителя заявителя_______________________</w:t>
      </w:r>
    </w:p>
    <w:p w14:paraId="4CBB392F" w14:textId="77777777" w:rsidR="00D51A1D" w:rsidRPr="005D31D8" w:rsidRDefault="00D51A1D" w:rsidP="00D51A1D">
      <w:pPr>
        <w:ind w:right="-1"/>
        <w:jc w:val="both"/>
      </w:pPr>
      <w:r w:rsidRPr="005D31D8">
        <w:t>номер_____________ кем выдан ____________________ когда выдан_____________________</w:t>
      </w:r>
    </w:p>
    <w:p w14:paraId="458D944B" w14:textId="77777777" w:rsidR="00D51A1D" w:rsidRPr="005D31D8" w:rsidRDefault="00D51A1D" w:rsidP="00D51A1D">
      <w:pPr>
        <w:ind w:right="-1"/>
        <w:jc w:val="both"/>
      </w:pPr>
      <w:r w:rsidRPr="005D31D8">
        <w:t>СНИЛС___________________________________________</w:t>
      </w:r>
    </w:p>
    <w:p w14:paraId="637EE161" w14:textId="77777777" w:rsidR="00D51A1D" w:rsidRPr="005D31D8" w:rsidRDefault="00D51A1D" w:rsidP="00D51A1D">
      <w:pPr>
        <w:ind w:firstLine="709"/>
        <w:rPr>
          <w:i/>
        </w:rPr>
      </w:pPr>
      <w:r w:rsidRPr="005D31D8">
        <w:t>Статус лица, обращающегося за назначением выплаты</w:t>
      </w:r>
      <w:r w:rsidRPr="005D31D8">
        <w:rPr>
          <w:i/>
        </w:rPr>
        <w:t>:</w:t>
      </w:r>
    </w:p>
    <w:p w14:paraId="159921CE" w14:textId="77777777" w:rsidR="00D51A1D" w:rsidRPr="005D31D8" w:rsidRDefault="00D51A1D" w:rsidP="00D51A1D">
      <w:pPr>
        <w:numPr>
          <w:ilvl w:val="0"/>
          <w:numId w:val="3"/>
        </w:numPr>
        <w:tabs>
          <w:tab w:val="left" w:pos="426"/>
        </w:tabs>
        <w:rPr>
          <w:i/>
        </w:rPr>
      </w:pPr>
      <w:r w:rsidRPr="005D31D8">
        <w:t xml:space="preserve">мать, </w:t>
      </w:r>
    </w:p>
    <w:p w14:paraId="2EB28DF7" w14:textId="77777777" w:rsidR="00D51A1D" w:rsidRPr="005D31D8" w:rsidRDefault="00D51A1D" w:rsidP="00D51A1D">
      <w:pPr>
        <w:numPr>
          <w:ilvl w:val="0"/>
          <w:numId w:val="3"/>
        </w:numPr>
        <w:tabs>
          <w:tab w:val="left" w:pos="426"/>
        </w:tabs>
        <w:rPr>
          <w:i/>
        </w:rPr>
      </w:pPr>
      <w:r w:rsidRPr="005D31D8">
        <w:t xml:space="preserve">отец, </w:t>
      </w:r>
    </w:p>
    <w:p w14:paraId="12FD0411" w14:textId="77777777" w:rsidR="00D51A1D" w:rsidRPr="005D31D8" w:rsidRDefault="00D51A1D" w:rsidP="00D51A1D">
      <w:pPr>
        <w:numPr>
          <w:ilvl w:val="0"/>
          <w:numId w:val="3"/>
        </w:numPr>
        <w:tabs>
          <w:tab w:val="left" w:pos="426"/>
        </w:tabs>
        <w:rPr>
          <w:i/>
        </w:rPr>
      </w:pPr>
      <w:r w:rsidRPr="005D31D8">
        <w:t>лицо, их заменяющее.</w:t>
      </w:r>
    </w:p>
    <w:p w14:paraId="0F91B0A8" w14:textId="77777777" w:rsidR="00D51A1D" w:rsidRPr="005D31D8" w:rsidRDefault="00D51A1D" w:rsidP="00D51A1D">
      <w:pPr>
        <w:ind w:firstLine="709"/>
        <w:rPr>
          <w:rFonts w:cs="Courier New"/>
        </w:rPr>
      </w:pPr>
      <w:r w:rsidRPr="005D31D8">
        <w:rPr>
          <w:rFonts w:cs="Courier New"/>
        </w:rPr>
        <w:t>В случае лишения родительских прав в отношении ребенка (детей) необходимо указать его фамилию, имя, отчество, дату рождения</w:t>
      </w:r>
      <w:r w:rsidRPr="005D31D8">
        <w:rPr>
          <w:rFonts w:cs="Courier New"/>
          <w:i/>
        </w:rPr>
        <w:t xml:space="preserve"> _________________</w:t>
      </w:r>
      <w:r w:rsidRPr="005D31D8">
        <w:rPr>
          <w:rFonts w:cs="Courier New"/>
        </w:rPr>
        <w:t>__________________</w:t>
      </w:r>
    </w:p>
    <w:p w14:paraId="6332E483" w14:textId="77777777" w:rsidR="00D51A1D" w:rsidRPr="005D31D8" w:rsidRDefault="00D51A1D" w:rsidP="00D51A1D">
      <w:pPr>
        <w:rPr>
          <w:rFonts w:cs="Courier New"/>
        </w:rPr>
      </w:pPr>
      <w:r w:rsidRPr="005D31D8">
        <w:rPr>
          <w:rFonts w:cs="Courier New"/>
        </w:rPr>
        <w:lastRenderedPageBreak/>
        <w:t>________________________________________________________________________________</w:t>
      </w:r>
    </w:p>
    <w:p w14:paraId="32755A5F" w14:textId="77777777" w:rsidR="00D51A1D" w:rsidRPr="005D31D8" w:rsidRDefault="00D51A1D" w:rsidP="00D51A1D">
      <w:pPr>
        <w:ind w:firstLine="709"/>
        <w:jc w:val="both"/>
        <w:rPr>
          <w:rFonts w:cs="Courier New"/>
          <w:i/>
        </w:rPr>
      </w:pPr>
      <w:r w:rsidRPr="005D31D8">
        <w:rPr>
          <w:rFonts w:cs="Courier New"/>
        </w:rPr>
        <w:t>В случае нахождения на момент обращения ребенка на полном государственном обеспечении необходимо указать его фамилию, имя, отчество, дату рождения</w:t>
      </w:r>
      <w:r w:rsidRPr="005D31D8">
        <w:rPr>
          <w:rFonts w:cs="Courier New"/>
          <w:i/>
        </w:rPr>
        <w:t xml:space="preserve"> _____________</w:t>
      </w:r>
    </w:p>
    <w:p w14:paraId="5B18ADC0" w14:textId="77777777" w:rsidR="00D51A1D" w:rsidRPr="005D31D8" w:rsidRDefault="00D51A1D" w:rsidP="00D51A1D">
      <w:pPr>
        <w:spacing w:after="200" w:line="276" w:lineRule="auto"/>
        <w:contextualSpacing/>
        <w:rPr>
          <w:rFonts w:ascii="Calibri" w:eastAsia="Calibri" w:hAnsi="Calibri"/>
          <w:sz w:val="22"/>
          <w:szCs w:val="22"/>
          <w:lang w:eastAsia="en-US"/>
        </w:rPr>
      </w:pPr>
      <w:r w:rsidRPr="005D31D8">
        <w:rPr>
          <w:rFonts w:ascii="Calibri" w:eastAsia="Calibri" w:hAnsi="Calibri"/>
          <w:i/>
          <w:sz w:val="22"/>
          <w:szCs w:val="22"/>
          <w:lang w:eastAsia="en-US"/>
        </w:rPr>
        <w:t>_______________________________________________________________________________________</w:t>
      </w:r>
    </w:p>
    <w:p w14:paraId="5CCE8447" w14:textId="77777777" w:rsidR="00D51A1D" w:rsidRPr="005D31D8" w:rsidRDefault="00D51A1D" w:rsidP="00D51A1D">
      <w:pPr>
        <w:ind w:firstLine="708"/>
        <w:jc w:val="center"/>
        <w:rPr>
          <w:rFonts w:cs="Courier New"/>
          <w:b/>
        </w:rPr>
      </w:pPr>
      <w:r w:rsidRPr="005D31D8">
        <w:rPr>
          <w:rFonts w:cs="Courier New"/>
          <w:b/>
        </w:rPr>
        <w:t>Дополнительно сообщаю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2384"/>
        <w:gridCol w:w="2285"/>
      </w:tblGrid>
      <w:tr w:rsidR="00D51A1D" w:rsidRPr="005D31D8" w14:paraId="7C5BE749" w14:textId="77777777" w:rsidTr="00335ACB">
        <w:tc>
          <w:tcPr>
            <w:tcW w:w="5529" w:type="dxa"/>
            <w:tcBorders>
              <w:top w:val="single" w:sz="4" w:space="0" w:color="auto"/>
              <w:left w:val="single" w:sz="4" w:space="0" w:color="auto"/>
              <w:bottom w:val="single" w:sz="4" w:space="0" w:color="auto"/>
              <w:right w:val="single" w:sz="4" w:space="0" w:color="auto"/>
            </w:tcBorders>
            <w:hideMark/>
          </w:tcPr>
          <w:p w14:paraId="79B57659" w14:textId="77777777" w:rsidR="00D51A1D" w:rsidRPr="005D31D8" w:rsidRDefault="00D51A1D" w:rsidP="00335ACB">
            <w:pPr>
              <w:jc w:val="center"/>
              <w:rPr>
                <w:rFonts w:cs="Courier New"/>
              </w:rPr>
            </w:pPr>
            <w:r w:rsidRPr="005D31D8">
              <w:rPr>
                <w:rFonts w:cs="Courier New"/>
              </w:rPr>
              <w:t>Сведения о родителях ребенка</w:t>
            </w:r>
          </w:p>
        </w:tc>
        <w:tc>
          <w:tcPr>
            <w:tcW w:w="2551" w:type="dxa"/>
            <w:tcBorders>
              <w:top w:val="single" w:sz="4" w:space="0" w:color="auto"/>
              <w:left w:val="single" w:sz="4" w:space="0" w:color="auto"/>
              <w:bottom w:val="single" w:sz="4" w:space="0" w:color="auto"/>
              <w:right w:val="single" w:sz="4" w:space="0" w:color="auto"/>
            </w:tcBorders>
            <w:hideMark/>
          </w:tcPr>
          <w:p w14:paraId="418A3D60" w14:textId="77777777" w:rsidR="00D51A1D" w:rsidRPr="005D31D8" w:rsidRDefault="00D51A1D" w:rsidP="00335ACB">
            <w:pPr>
              <w:jc w:val="center"/>
              <w:rPr>
                <w:rFonts w:cs="Courier New"/>
              </w:rPr>
            </w:pPr>
            <w:r w:rsidRPr="005D31D8">
              <w:rPr>
                <w:rFonts w:cs="Courier New"/>
              </w:rPr>
              <w:t xml:space="preserve">Сведения о матери ребенка </w:t>
            </w:r>
          </w:p>
          <w:p w14:paraId="6F616E41" w14:textId="77777777" w:rsidR="00D51A1D" w:rsidRPr="005D31D8" w:rsidRDefault="00D51A1D" w:rsidP="00335ACB">
            <w:pPr>
              <w:jc w:val="center"/>
              <w:rPr>
                <w:rFonts w:cs="Courier New"/>
              </w:rPr>
            </w:pPr>
            <w:r w:rsidRPr="005D31D8">
              <w:rPr>
                <w:rFonts w:cs="Courier New"/>
              </w:rPr>
              <w:t>(подпись заявителя)</w:t>
            </w:r>
          </w:p>
        </w:tc>
        <w:tc>
          <w:tcPr>
            <w:tcW w:w="2437" w:type="dxa"/>
            <w:tcBorders>
              <w:top w:val="single" w:sz="4" w:space="0" w:color="auto"/>
              <w:left w:val="single" w:sz="4" w:space="0" w:color="auto"/>
              <w:bottom w:val="single" w:sz="4" w:space="0" w:color="auto"/>
              <w:right w:val="single" w:sz="4" w:space="0" w:color="auto"/>
            </w:tcBorders>
            <w:hideMark/>
          </w:tcPr>
          <w:p w14:paraId="07CFA06A" w14:textId="77777777" w:rsidR="00D51A1D" w:rsidRPr="005D31D8" w:rsidRDefault="00D51A1D" w:rsidP="00335ACB">
            <w:pPr>
              <w:jc w:val="center"/>
              <w:rPr>
                <w:rFonts w:cs="Courier New"/>
              </w:rPr>
            </w:pPr>
            <w:r w:rsidRPr="005D31D8">
              <w:rPr>
                <w:rFonts w:cs="Courier New"/>
              </w:rPr>
              <w:t xml:space="preserve">Сведения об отце ребенка </w:t>
            </w:r>
          </w:p>
          <w:p w14:paraId="4349AC18" w14:textId="77777777" w:rsidR="00D51A1D" w:rsidRPr="005D31D8" w:rsidRDefault="00D51A1D" w:rsidP="00335ACB">
            <w:pPr>
              <w:jc w:val="center"/>
              <w:rPr>
                <w:rFonts w:cs="Courier New"/>
              </w:rPr>
            </w:pPr>
            <w:r w:rsidRPr="005D31D8">
              <w:rPr>
                <w:rFonts w:cs="Courier New"/>
              </w:rPr>
              <w:t>(подпись заявителя)</w:t>
            </w:r>
          </w:p>
        </w:tc>
      </w:tr>
      <w:tr w:rsidR="00D51A1D" w:rsidRPr="005D31D8" w14:paraId="1115496A" w14:textId="77777777" w:rsidTr="00335ACB">
        <w:tc>
          <w:tcPr>
            <w:tcW w:w="5529" w:type="dxa"/>
            <w:tcBorders>
              <w:top w:val="single" w:sz="4" w:space="0" w:color="auto"/>
              <w:left w:val="single" w:sz="4" w:space="0" w:color="auto"/>
              <w:bottom w:val="single" w:sz="4" w:space="0" w:color="auto"/>
              <w:right w:val="single" w:sz="4" w:space="0" w:color="auto"/>
            </w:tcBorders>
            <w:hideMark/>
          </w:tcPr>
          <w:p w14:paraId="6CC4E22A" w14:textId="77777777" w:rsidR="00D51A1D" w:rsidRPr="005D31D8" w:rsidRDefault="00D51A1D" w:rsidP="00335ACB">
            <w:pPr>
              <w:jc w:val="both"/>
              <w:rPr>
                <w:rFonts w:cs="Courier New"/>
              </w:rPr>
            </w:pPr>
            <w:r w:rsidRPr="005D31D8">
              <w:rPr>
                <w:rFonts w:cs="Courier New"/>
              </w:rPr>
              <w:t>Трудовой книжки не имею, нигде не работал (а) и не работаю по трудовому договору</w:t>
            </w:r>
          </w:p>
        </w:tc>
        <w:tc>
          <w:tcPr>
            <w:tcW w:w="2551" w:type="dxa"/>
            <w:tcBorders>
              <w:top w:val="single" w:sz="4" w:space="0" w:color="auto"/>
              <w:left w:val="single" w:sz="4" w:space="0" w:color="auto"/>
              <w:bottom w:val="single" w:sz="4" w:space="0" w:color="auto"/>
              <w:right w:val="single" w:sz="4" w:space="0" w:color="auto"/>
            </w:tcBorders>
          </w:tcPr>
          <w:p w14:paraId="58254ED5" w14:textId="77777777" w:rsidR="00D51A1D" w:rsidRPr="005D31D8" w:rsidRDefault="00D51A1D" w:rsidP="00335ACB">
            <w:pPr>
              <w:jc w:val="both"/>
              <w:rPr>
                <w:rFonts w:cs="Courier New"/>
              </w:rPr>
            </w:pPr>
          </w:p>
        </w:tc>
        <w:tc>
          <w:tcPr>
            <w:tcW w:w="2437" w:type="dxa"/>
            <w:tcBorders>
              <w:top w:val="single" w:sz="4" w:space="0" w:color="auto"/>
              <w:left w:val="single" w:sz="4" w:space="0" w:color="auto"/>
              <w:bottom w:val="single" w:sz="4" w:space="0" w:color="auto"/>
              <w:right w:val="single" w:sz="4" w:space="0" w:color="auto"/>
            </w:tcBorders>
          </w:tcPr>
          <w:p w14:paraId="2A4E18AC" w14:textId="77777777" w:rsidR="00D51A1D" w:rsidRPr="005D31D8" w:rsidRDefault="00D51A1D" w:rsidP="00335ACB">
            <w:pPr>
              <w:jc w:val="both"/>
              <w:rPr>
                <w:rFonts w:cs="Courier New"/>
              </w:rPr>
            </w:pPr>
          </w:p>
        </w:tc>
      </w:tr>
      <w:tr w:rsidR="00D51A1D" w:rsidRPr="005D31D8" w14:paraId="7E2924C4" w14:textId="77777777" w:rsidTr="00335ACB">
        <w:tc>
          <w:tcPr>
            <w:tcW w:w="5529" w:type="dxa"/>
            <w:tcBorders>
              <w:top w:val="single" w:sz="4" w:space="0" w:color="auto"/>
              <w:left w:val="single" w:sz="4" w:space="0" w:color="auto"/>
              <w:bottom w:val="single" w:sz="4" w:space="0" w:color="auto"/>
              <w:right w:val="single" w:sz="4" w:space="0" w:color="auto"/>
            </w:tcBorders>
            <w:hideMark/>
          </w:tcPr>
          <w:p w14:paraId="78AE338F" w14:textId="77777777" w:rsidR="00D51A1D" w:rsidRPr="005D31D8" w:rsidRDefault="00D51A1D" w:rsidP="00335ACB">
            <w:pPr>
              <w:jc w:val="both"/>
              <w:rPr>
                <w:rFonts w:cs="Courier New"/>
              </w:rPr>
            </w:pPr>
            <w:r w:rsidRPr="005D31D8">
              <w:rPr>
                <w:rFonts w:cs="Courier New"/>
              </w:rPr>
              <w:t>Не осуществляю деятельность в качестве индивидуального предпринимателя, адвоката, нотариуса, занимающегося частной практикой</w:t>
            </w:r>
          </w:p>
        </w:tc>
        <w:tc>
          <w:tcPr>
            <w:tcW w:w="2551" w:type="dxa"/>
            <w:tcBorders>
              <w:top w:val="single" w:sz="4" w:space="0" w:color="auto"/>
              <w:left w:val="single" w:sz="4" w:space="0" w:color="auto"/>
              <w:bottom w:val="single" w:sz="4" w:space="0" w:color="auto"/>
              <w:right w:val="single" w:sz="4" w:space="0" w:color="auto"/>
            </w:tcBorders>
          </w:tcPr>
          <w:p w14:paraId="4DFCDCCD" w14:textId="77777777" w:rsidR="00D51A1D" w:rsidRPr="005D31D8" w:rsidRDefault="00D51A1D" w:rsidP="00335ACB">
            <w:pPr>
              <w:jc w:val="both"/>
              <w:rPr>
                <w:rFonts w:cs="Courier New"/>
              </w:rPr>
            </w:pPr>
          </w:p>
        </w:tc>
        <w:tc>
          <w:tcPr>
            <w:tcW w:w="2437" w:type="dxa"/>
            <w:tcBorders>
              <w:top w:val="single" w:sz="4" w:space="0" w:color="auto"/>
              <w:left w:val="single" w:sz="4" w:space="0" w:color="auto"/>
              <w:bottom w:val="single" w:sz="4" w:space="0" w:color="auto"/>
              <w:right w:val="single" w:sz="4" w:space="0" w:color="auto"/>
            </w:tcBorders>
          </w:tcPr>
          <w:p w14:paraId="78AF7504" w14:textId="77777777" w:rsidR="00D51A1D" w:rsidRPr="005D31D8" w:rsidRDefault="00D51A1D" w:rsidP="00335ACB">
            <w:pPr>
              <w:jc w:val="both"/>
              <w:rPr>
                <w:rFonts w:cs="Courier New"/>
              </w:rPr>
            </w:pPr>
          </w:p>
        </w:tc>
      </w:tr>
      <w:tr w:rsidR="00D51A1D" w:rsidRPr="005D31D8" w14:paraId="064D46F8" w14:textId="77777777" w:rsidTr="00335ACB">
        <w:tc>
          <w:tcPr>
            <w:tcW w:w="5529" w:type="dxa"/>
            <w:tcBorders>
              <w:top w:val="single" w:sz="4" w:space="0" w:color="auto"/>
              <w:left w:val="single" w:sz="4" w:space="0" w:color="auto"/>
              <w:bottom w:val="single" w:sz="4" w:space="0" w:color="auto"/>
              <w:right w:val="single" w:sz="4" w:space="0" w:color="auto"/>
            </w:tcBorders>
            <w:hideMark/>
          </w:tcPr>
          <w:p w14:paraId="0B747F66" w14:textId="77777777" w:rsidR="00D51A1D" w:rsidRPr="005D31D8" w:rsidRDefault="00D51A1D" w:rsidP="00335ACB">
            <w:pPr>
              <w:jc w:val="both"/>
              <w:rPr>
                <w:rFonts w:cs="Courier New"/>
              </w:rPr>
            </w:pPr>
            <w:r w:rsidRPr="005D31D8">
              <w:rPr>
                <w:rFonts w:cs="Courier New"/>
              </w:rPr>
              <w:t>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551" w:type="dxa"/>
            <w:tcBorders>
              <w:top w:val="single" w:sz="4" w:space="0" w:color="auto"/>
              <w:left w:val="single" w:sz="4" w:space="0" w:color="auto"/>
              <w:bottom w:val="single" w:sz="4" w:space="0" w:color="auto"/>
              <w:right w:val="single" w:sz="4" w:space="0" w:color="auto"/>
            </w:tcBorders>
          </w:tcPr>
          <w:p w14:paraId="0F4819D7" w14:textId="77777777" w:rsidR="00D51A1D" w:rsidRPr="005D31D8" w:rsidRDefault="00D51A1D" w:rsidP="00335ACB">
            <w:pPr>
              <w:jc w:val="both"/>
              <w:rPr>
                <w:rFonts w:cs="Courier New"/>
              </w:rPr>
            </w:pPr>
          </w:p>
        </w:tc>
        <w:tc>
          <w:tcPr>
            <w:tcW w:w="2437" w:type="dxa"/>
            <w:tcBorders>
              <w:top w:val="single" w:sz="4" w:space="0" w:color="auto"/>
              <w:left w:val="single" w:sz="4" w:space="0" w:color="auto"/>
              <w:bottom w:val="single" w:sz="4" w:space="0" w:color="auto"/>
              <w:right w:val="single" w:sz="4" w:space="0" w:color="auto"/>
            </w:tcBorders>
          </w:tcPr>
          <w:p w14:paraId="5C13FFE8" w14:textId="77777777" w:rsidR="00D51A1D" w:rsidRPr="005D31D8" w:rsidRDefault="00D51A1D" w:rsidP="00335ACB">
            <w:pPr>
              <w:jc w:val="both"/>
              <w:rPr>
                <w:rFonts w:cs="Courier New"/>
              </w:rPr>
            </w:pPr>
          </w:p>
        </w:tc>
      </w:tr>
    </w:tbl>
    <w:p w14:paraId="5DA849D8" w14:textId="77777777" w:rsidR="00D51A1D" w:rsidRPr="005D31D8" w:rsidRDefault="00D51A1D" w:rsidP="00D51A1D">
      <w:pPr>
        <w:ind w:firstLine="708"/>
        <w:rPr>
          <w:rFonts w:cs="Courier New"/>
        </w:rPr>
      </w:pPr>
      <w:r w:rsidRPr="005D31D8">
        <w:rPr>
          <w:rFonts w:cs="Courier New"/>
        </w:rPr>
        <w:t xml:space="preserve">Для расчета среднедушевого дохода семьи сообщаю, что семья состоит из _______ человек. В состав семьи входят </w:t>
      </w:r>
      <w:r w:rsidRPr="005D31D8">
        <w:rPr>
          <w:rFonts w:cs="Courier New"/>
          <w:u w:val="single"/>
        </w:rPr>
        <w:t>совместно проживающие и ведущие совместное хозяйство</w:t>
      </w:r>
      <w:r w:rsidRPr="005D31D8">
        <w:rPr>
          <w:rFonts w:cs="Courier New"/>
        </w:rPr>
        <w:t xml:space="preserve"> (супруги их дети и родители, усыновители и усыновленные, братья и сестры, пасынки и падчерицы), а именно:</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2551"/>
        <w:gridCol w:w="2410"/>
      </w:tblGrid>
      <w:tr w:rsidR="00D51A1D" w:rsidRPr="005D31D8" w14:paraId="1FEE657C" w14:textId="77777777" w:rsidTr="00335ACB">
        <w:tc>
          <w:tcPr>
            <w:tcW w:w="4820" w:type="dxa"/>
            <w:tcBorders>
              <w:top w:val="single" w:sz="4" w:space="0" w:color="auto"/>
              <w:left w:val="single" w:sz="4" w:space="0" w:color="auto"/>
              <w:bottom w:val="single" w:sz="4" w:space="0" w:color="auto"/>
              <w:right w:val="single" w:sz="4" w:space="0" w:color="auto"/>
            </w:tcBorders>
            <w:hideMark/>
          </w:tcPr>
          <w:p w14:paraId="1C25D4B0" w14:textId="77777777" w:rsidR="00D51A1D" w:rsidRPr="005D31D8" w:rsidRDefault="00D51A1D" w:rsidP="00335ACB">
            <w:pPr>
              <w:jc w:val="center"/>
              <w:rPr>
                <w:rFonts w:cs="Courier New"/>
              </w:rPr>
            </w:pPr>
            <w:r w:rsidRPr="005D31D8">
              <w:rPr>
                <w:rFonts w:cs="Courier New"/>
              </w:rPr>
              <w:t>Фамилия, имя, отчество члена семьи</w:t>
            </w:r>
          </w:p>
        </w:tc>
        <w:tc>
          <w:tcPr>
            <w:tcW w:w="2551" w:type="dxa"/>
            <w:tcBorders>
              <w:top w:val="single" w:sz="4" w:space="0" w:color="auto"/>
              <w:left w:val="single" w:sz="4" w:space="0" w:color="auto"/>
              <w:bottom w:val="single" w:sz="4" w:space="0" w:color="auto"/>
              <w:right w:val="single" w:sz="4" w:space="0" w:color="auto"/>
            </w:tcBorders>
            <w:hideMark/>
          </w:tcPr>
          <w:p w14:paraId="725D2905" w14:textId="77777777" w:rsidR="00D51A1D" w:rsidRPr="005D31D8" w:rsidRDefault="00D51A1D" w:rsidP="00335ACB">
            <w:pPr>
              <w:jc w:val="center"/>
              <w:rPr>
                <w:rFonts w:cs="Courier New"/>
              </w:rPr>
            </w:pPr>
            <w:r w:rsidRPr="005D31D8">
              <w:rPr>
                <w:rFonts w:cs="Courier New"/>
              </w:rPr>
              <w:t>Число, месяц, год рождения члена семьи</w:t>
            </w:r>
          </w:p>
        </w:tc>
        <w:tc>
          <w:tcPr>
            <w:tcW w:w="2410" w:type="dxa"/>
            <w:tcBorders>
              <w:top w:val="single" w:sz="4" w:space="0" w:color="auto"/>
              <w:left w:val="single" w:sz="4" w:space="0" w:color="auto"/>
              <w:bottom w:val="single" w:sz="4" w:space="0" w:color="auto"/>
              <w:right w:val="single" w:sz="4" w:space="0" w:color="auto"/>
            </w:tcBorders>
            <w:hideMark/>
          </w:tcPr>
          <w:p w14:paraId="7AFB90C9" w14:textId="77777777" w:rsidR="00D51A1D" w:rsidRPr="005D31D8" w:rsidRDefault="00D51A1D" w:rsidP="00335ACB">
            <w:pPr>
              <w:jc w:val="center"/>
              <w:rPr>
                <w:rFonts w:cs="Courier New"/>
              </w:rPr>
            </w:pPr>
            <w:r w:rsidRPr="005D31D8">
              <w:rPr>
                <w:rFonts w:cs="Courier New"/>
              </w:rPr>
              <w:t>Степень родства по отношению к заявителю</w:t>
            </w:r>
          </w:p>
        </w:tc>
      </w:tr>
      <w:tr w:rsidR="00D51A1D" w:rsidRPr="005D31D8" w14:paraId="21FBFD78" w14:textId="77777777" w:rsidTr="00335ACB">
        <w:tc>
          <w:tcPr>
            <w:tcW w:w="4820" w:type="dxa"/>
            <w:tcBorders>
              <w:top w:val="single" w:sz="4" w:space="0" w:color="auto"/>
              <w:left w:val="single" w:sz="4" w:space="0" w:color="auto"/>
              <w:bottom w:val="single" w:sz="4" w:space="0" w:color="auto"/>
              <w:right w:val="single" w:sz="4" w:space="0" w:color="auto"/>
            </w:tcBorders>
          </w:tcPr>
          <w:p w14:paraId="17B80045" w14:textId="77777777" w:rsidR="00D51A1D" w:rsidRPr="005D31D8" w:rsidRDefault="00D51A1D" w:rsidP="00335ACB">
            <w:pPr>
              <w:rPr>
                <w:rFonts w:cs="Courier New"/>
              </w:rPr>
            </w:pPr>
          </w:p>
        </w:tc>
        <w:tc>
          <w:tcPr>
            <w:tcW w:w="2551" w:type="dxa"/>
            <w:tcBorders>
              <w:top w:val="single" w:sz="4" w:space="0" w:color="auto"/>
              <w:left w:val="single" w:sz="4" w:space="0" w:color="auto"/>
              <w:bottom w:val="single" w:sz="4" w:space="0" w:color="auto"/>
              <w:right w:val="single" w:sz="4" w:space="0" w:color="auto"/>
            </w:tcBorders>
          </w:tcPr>
          <w:p w14:paraId="08EF0FB7" w14:textId="77777777" w:rsidR="00D51A1D" w:rsidRPr="005D31D8" w:rsidRDefault="00D51A1D" w:rsidP="00335ACB">
            <w:pPr>
              <w:rPr>
                <w:rFonts w:cs="Courier New"/>
              </w:rPr>
            </w:pPr>
          </w:p>
        </w:tc>
        <w:tc>
          <w:tcPr>
            <w:tcW w:w="2410" w:type="dxa"/>
            <w:tcBorders>
              <w:top w:val="single" w:sz="4" w:space="0" w:color="auto"/>
              <w:left w:val="single" w:sz="4" w:space="0" w:color="auto"/>
              <w:bottom w:val="single" w:sz="4" w:space="0" w:color="auto"/>
              <w:right w:val="single" w:sz="4" w:space="0" w:color="auto"/>
            </w:tcBorders>
          </w:tcPr>
          <w:p w14:paraId="563A9F3E" w14:textId="77777777" w:rsidR="00D51A1D" w:rsidRPr="005D31D8" w:rsidRDefault="00D51A1D" w:rsidP="00335ACB">
            <w:pPr>
              <w:rPr>
                <w:rFonts w:cs="Courier New"/>
              </w:rPr>
            </w:pPr>
          </w:p>
        </w:tc>
      </w:tr>
      <w:tr w:rsidR="00D51A1D" w:rsidRPr="005D31D8" w14:paraId="2E8ACA7B" w14:textId="77777777" w:rsidTr="00335ACB">
        <w:tc>
          <w:tcPr>
            <w:tcW w:w="4820" w:type="dxa"/>
            <w:tcBorders>
              <w:top w:val="single" w:sz="4" w:space="0" w:color="auto"/>
              <w:left w:val="single" w:sz="4" w:space="0" w:color="auto"/>
              <w:bottom w:val="single" w:sz="4" w:space="0" w:color="auto"/>
              <w:right w:val="single" w:sz="4" w:space="0" w:color="auto"/>
            </w:tcBorders>
          </w:tcPr>
          <w:p w14:paraId="5B37A64E" w14:textId="77777777" w:rsidR="00D51A1D" w:rsidRPr="005D31D8" w:rsidRDefault="00D51A1D" w:rsidP="00335ACB">
            <w:pPr>
              <w:rPr>
                <w:rFonts w:cs="Courier New"/>
              </w:rPr>
            </w:pPr>
          </w:p>
        </w:tc>
        <w:tc>
          <w:tcPr>
            <w:tcW w:w="2551" w:type="dxa"/>
            <w:tcBorders>
              <w:top w:val="single" w:sz="4" w:space="0" w:color="auto"/>
              <w:left w:val="single" w:sz="4" w:space="0" w:color="auto"/>
              <w:bottom w:val="single" w:sz="4" w:space="0" w:color="auto"/>
              <w:right w:val="single" w:sz="4" w:space="0" w:color="auto"/>
            </w:tcBorders>
          </w:tcPr>
          <w:p w14:paraId="00F3E3A5" w14:textId="77777777" w:rsidR="00D51A1D" w:rsidRPr="005D31D8" w:rsidRDefault="00D51A1D" w:rsidP="00335ACB">
            <w:pPr>
              <w:rPr>
                <w:rFonts w:cs="Courier New"/>
              </w:rPr>
            </w:pPr>
          </w:p>
        </w:tc>
        <w:tc>
          <w:tcPr>
            <w:tcW w:w="2410" w:type="dxa"/>
            <w:tcBorders>
              <w:top w:val="single" w:sz="4" w:space="0" w:color="auto"/>
              <w:left w:val="single" w:sz="4" w:space="0" w:color="auto"/>
              <w:bottom w:val="single" w:sz="4" w:space="0" w:color="auto"/>
              <w:right w:val="single" w:sz="4" w:space="0" w:color="auto"/>
            </w:tcBorders>
          </w:tcPr>
          <w:p w14:paraId="2770D43C" w14:textId="77777777" w:rsidR="00D51A1D" w:rsidRPr="005D31D8" w:rsidRDefault="00D51A1D" w:rsidP="00335ACB">
            <w:pPr>
              <w:rPr>
                <w:rFonts w:cs="Courier New"/>
              </w:rPr>
            </w:pPr>
          </w:p>
        </w:tc>
      </w:tr>
      <w:tr w:rsidR="00D51A1D" w:rsidRPr="005D31D8" w14:paraId="5851A36F" w14:textId="77777777" w:rsidTr="00335ACB">
        <w:tc>
          <w:tcPr>
            <w:tcW w:w="4820" w:type="dxa"/>
            <w:tcBorders>
              <w:top w:val="single" w:sz="4" w:space="0" w:color="auto"/>
              <w:left w:val="single" w:sz="4" w:space="0" w:color="auto"/>
              <w:bottom w:val="single" w:sz="4" w:space="0" w:color="auto"/>
              <w:right w:val="single" w:sz="4" w:space="0" w:color="auto"/>
            </w:tcBorders>
          </w:tcPr>
          <w:p w14:paraId="1D869702" w14:textId="77777777" w:rsidR="00D51A1D" w:rsidRPr="005D31D8" w:rsidRDefault="00D51A1D" w:rsidP="00335ACB">
            <w:pPr>
              <w:rPr>
                <w:rFonts w:cs="Courier New"/>
              </w:rPr>
            </w:pPr>
          </w:p>
        </w:tc>
        <w:tc>
          <w:tcPr>
            <w:tcW w:w="2551" w:type="dxa"/>
            <w:tcBorders>
              <w:top w:val="single" w:sz="4" w:space="0" w:color="auto"/>
              <w:left w:val="single" w:sz="4" w:space="0" w:color="auto"/>
              <w:bottom w:val="single" w:sz="4" w:space="0" w:color="auto"/>
              <w:right w:val="single" w:sz="4" w:space="0" w:color="auto"/>
            </w:tcBorders>
          </w:tcPr>
          <w:p w14:paraId="4F5BDA0A" w14:textId="77777777" w:rsidR="00D51A1D" w:rsidRPr="005D31D8" w:rsidRDefault="00D51A1D" w:rsidP="00335ACB">
            <w:pPr>
              <w:rPr>
                <w:rFonts w:cs="Courier New"/>
              </w:rPr>
            </w:pPr>
          </w:p>
        </w:tc>
        <w:tc>
          <w:tcPr>
            <w:tcW w:w="2410" w:type="dxa"/>
            <w:tcBorders>
              <w:top w:val="single" w:sz="4" w:space="0" w:color="auto"/>
              <w:left w:val="single" w:sz="4" w:space="0" w:color="auto"/>
              <w:bottom w:val="single" w:sz="4" w:space="0" w:color="auto"/>
              <w:right w:val="single" w:sz="4" w:space="0" w:color="auto"/>
            </w:tcBorders>
          </w:tcPr>
          <w:p w14:paraId="11C89D92" w14:textId="77777777" w:rsidR="00D51A1D" w:rsidRPr="005D31D8" w:rsidRDefault="00D51A1D" w:rsidP="00335ACB">
            <w:pPr>
              <w:rPr>
                <w:rFonts w:cs="Courier New"/>
              </w:rPr>
            </w:pPr>
          </w:p>
        </w:tc>
      </w:tr>
      <w:tr w:rsidR="00D51A1D" w:rsidRPr="005D31D8" w14:paraId="6F78799D" w14:textId="77777777" w:rsidTr="00335ACB">
        <w:tc>
          <w:tcPr>
            <w:tcW w:w="4820" w:type="dxa"/>
            <w:tcBorders>
              <w:top w:val="single" w:sz="4" w:space="0" w:color="auto"/>
              <w:left w:val="single" w:sz="4" w:space="0" w:color="auto"/>
              <w:bottom w:val="single" w:sz="4" w:space="0" w:color="auto"/>
              <w:right w:val="single" w:sz="4" w:space="0" w:color="auto"/>
            </w:tcBorders>
          </w:tcPr>
          <w:p w14:paraId="4EF7B868" w14:textId="77777777" w:rsidR="00D51A1D" w:rsidRPr="005D31D8" w:rsidRDefault="00D51A1D" w:rsidP="00335ACB">
            <w:pPr>
              <w:rPr>
                <w:rFonts w:cs="Courier New"/>
              </w:rPr>
            </w:pPr>
          </w:p>
        </w:tc>
        <w:tc>
          <w:tcPr>
            <w:tcW w:w="2551" w:type="dxa"/>
            <w:tcBorders>
              <w:top w:val="single" w:sz="4" w:space="0" w:color="auto"/>
              <w:left w:val="single" w:sz="4" w:space="0" w:color="auto"/>
              <w:bottom w:val="single" w:sz="4" w:space="0" w:color="auto"/>
              <w:right w:val="single" w:sz="4" w:space="0" w:color="auto"/>
            </w:tcBorders>
          </w:tcPr>
          <w:p w14:paraId="106A5AE1" w14:textId="77777777" w:rsidR="00D51A1D" w:rsidRPr="005D31D8" w:rsidRDefault="00D51A1D" w:rsidP="00335ACB">
            <w:pPr>
              <w:rPr>
                <w:rFonts w:cs="Courier New"/>
              </w:rPr>
            </w:pPr>
          </w:p>
        </w:tc>
        <w:tc>
          <w:tcPr>
            <w:tcW w:w="2410" w:type="dxa"/>
            <w:tcBorders>
              <w:top w:val="single" w:sz="4" w:space="0" w:color="auto"/>
              <w:left w:val="single" w:sz="4" w:space="0" w:color="auto"/>
              <w:bottom w:val="single" w:sz="4" w:space="0" w:color="auto"/>
              <w:right w:val="single" w:sz="4" w:space="0" w:color="auto"/>
            </w:tcBorders>
          </w:tcPr>
          <w:p w14:paraId="5B2D2F32" w14:textId="77777777" w:rsidR="00D51A1D" w:rsidRPr="005D31D8" w:rsidRDefault="00D51A1D" w:rsidP="00335ACB">
            <w:pPr>
              <w:rPr>
                <w:rFonts w:cs="Courier New"/>
              </w:rPr>
            </w:pPr>
          </w:p>
        </w:tc>
      </w:tr>
      <w:tr w:rsidR="00D51A1D" w:rsidRPr="005D31D8" w14:paraId="081E683C" w14:textId="77777777" w:rsidTr="00335ACB">
        <w:tc>
          <w:tcPr>
            <w:tcW w:w="4820" w:type="dxa"/>
            <w:tcBorders>
              <w:top w:val="single" w:sz="4" w:space="0" w:color="auto"/>
              <w:left w:val="single" w:sz="4" w:space="0" w:color="auto"/>
              <w:bottom w:val="single" w:sz="4" w:space="0" w:color="auto"/>
              <w:right w:val="single" w:sz="4" w:space="0" w:color="auto"/>
            </w:tcBorders>
          </w:tcPr>
          <w:p w14:paraId="7BDE5DD0" w14:textId="77777777" w:rsidR="00D51A1D" w:rsidRPr="005D31D8" w:rsidRDefault="00D51A1D" w:rsidP="00335ACB">
            <w:pPr>
              <w:rPr>
                <w:rFonts w:cs="Courier New"/>
              </w:rPr>
            </w:pPr>
          </w:p>
        </w:tc>
        <w:tc>
          <w:tcPr>
            <w:tcW w:w="2551" w:type="dxa"/>
            <w:tcBorders>
              <w:top w:val="single" w:sz="4" w:space="0" w:color="auto"/>
              <w:left w:val="single" w:sz="4" w:space="0" w:color="auto"/>
              <w:bottom w:val="single" w:sz="4" w:space="0" w:color="auto"/>
              <w:right w:val="single" w:sz="4" w:space="0" w:color="auto"/>
            </w:tcBorders>
          </w:tcPr>
          <w:p w14:paraId="1CC1F66A" w14:textId="77777777" w:rsidR="00D51A1D" w:rsidRPr="005D31D8" w:rsidRDefault="00D51A1D" w:rsidP="00335ACB">
            <w:pPr>
              <w:rPr>
                <w:rFonts w:cs="Courier New"/>
              </w:rPr>
            </w:pPr>
          </w:p>
        </w:tc>
        <w:tc>
          <w:tcPr>
            <w:tcW w:w="2410" w:type="dxa"/>
            <w:tcBorders>
              <w:top w:val="single" w:sz="4" w:space="0" w:color="auto"/>
              <w:left w:val="single" w:sz="4" w:space="0" w:color="auto"/>
              <w:bottom w:val="single" w:sz="4" w:space="0" w:color="auto"/>
              <w:right w:val="single" w:sz="4" w:space="0" w:color="auto"/>
            </w:tcBorders>
          </w:tcPr>
          <w:p w14:paraId="5817121B" w14:textId="77777777" w:rsidR="00D51A1D" w:rsidRPr="005D31D8" w:rsidRDefault="00D51A1D" w:rsidP="00335ACB">
            <w:pPr>
              <w:rPr>
                <w:rFonts w:cs="Courier New"/>
              </w:rPr>
            </w:pPr>
          </w:p>
        </w:tc>
      </w:tr>
    </w:tbl>
    <w:p w14:paraId="119171C8" w14:textId="53FEFE80" w:rsidR="00D51A1D" w:rsidRPr="005D31D8" w:rsidRDefault="00D51A1D" w:rsidP="00D51A1D">
      <w:pPr>
        <w:ind w:firstLine="709"/>
        <w:jc w:val="both"/>
        <w:rPr>
          <w:rFonts w:cs="Courier New"/>
        </w:rPr>
      </w:pPr>
      <w:r w:rsidRPr="005D31D8">
        <w:rPr>
          <w:rFonts w:cs="Courier New"/>
        </w:rPr>
        <w:t>Заявляю, что за период (3-х месяцев, предшествующих дате обращения)                                             с «01»_________ 20___ по «____» __________ 20___ общая сумма доходов составила:</w:t>
      </w:r>
    </w:p>
    <w:p w14:paraId="7876566E" w14:textId="77777777" w:rsidR="00B46033" w:rsidRPr="005D31D8" w:rsidRDefault="00B46033" w:rsidP="00D51A1D">
      <w:pPr>
        <w:ind w:firstLine="709"/>
        <w:jc w:val="both"/>
        <w:rPr>
          <w:rFonts w:cs="Courier Ne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
        <w:gridCol w:w="4175"/>
        <w:gridCol w:w="1845"/>
        <w:gridCol w:w="3402"/>
      </w:tblGrid>
      <w:tr w:rsidR="00D51A1D" w:rsidRPr="005D31D8" w14:paraId="61BA802A" w14:textId="77777777" w:rsidTr="00335ACB">
        <w:trPr>
          <w:trHeight w:val="702"/>
        </w:trPr>
        <w:tc>
          <w:tcPr>
            <w:tcW w:w="359" w:type="dxa"/>
            <w:tcBorders>
              <w:top w:val="single" w:sz="4" w:space="0" w:color="auto"/>
              <w:left w:val="single" w:sz="4" w:space="0" w:color="auto"/>
              <w:bottom w:val="single" w:sz="4" w:space="0" w:color="auto"/>
              <w:right w:val="single" w:sz="4" w:space="0" w:color="auto"/>
            </w:tcBorders>
            <w:vAlign w:val="center"/>
            <w:hideMark/>
          </w:tcPr>
          <w:p w14:paraId="13C6D10A" w14:textId="77777777" w:rsidR="00D51A1D" w:rsidRPr="005D31D8" w:rsidRDefault="00D51A1D" w:rsidP="00335ACB">
            <w:pPr>
              <w:jc w:val="center"/>
              <w:rPr>
                <w:rFonts w:cs="Courier New"/>
              </w:rPr>
            </w:pPr>
            <w:r w:rsidRPr="005D31D8">
              <w:rPr>
                <w:rFonts w:cs="Courier New"/>
              </w:rPr>
              <w:t>№</w:t>
            </w:r>
          </w:p>
        </w:tc>
        <w:tc>
          <w:tcPr>
            <w:tcW w:w="4175" w:type="dxa"/>
            <w:tcBorders>
              <w:top w:val="single" w:sz="4" w:space="0" w:color="auto"/>
              <w:left w:val="single" w:sz="4" w:space="0" w:color="auto"/>
              <w:bottom w:val="single" w:sz="4" w:space="0" w:color="auto"/>
              <w:right w:val="single" w:sz="4" w:space="0" w:color="auto"/>
            </w:tcBorders>
            <w:vAlign w:val="center"/>
            <w:hideMark/>
          </w:tcPr>
          <w:p w14:paraId="4D4E15C5" w14:textId="77777777" w:rsidR="00D51A1D" w:rsidRPr="005D31D8" w:rsidRDefault="00D51A1D" w:rsidP="00335ACB">
            <w:pPr>
              <w:jc w:val="center"/>
              <w:rPr>
                <w:rFonts w:cs="Courier New"/>
                <w:b/>
              </w:rPr>
            </w:pPr>
            <w:r w:rsidRPr="005D31D8">
              <w:rPr>
                <w:rFonts w:cs="Courier New"/>
              </w:rPr>
              <w:t>Вид получаемого дохода</w:t>
            </w:r>
          </w:p>
        </w:tc>
        <w:tc>
          <w:tcPr>
            <w:tcW w:w="1845" w:type="dxa"/>
            <w:tcBorders>
              <w:top w:val="single" w:sz="4" w:space="0" w:color="auto"/>
              <w:left w:val="single" w:sz="4" w:space="0" w:color="auto"/>
              <w:bottom w:val="single" w:sz="4" w:space="0" w:color="auto"/>
              <w:right w:val="single" w:sz="4" w:space="0" w:color="auto"/>
            </w:tcBorders>
            <w:vAlign w:val="center"/>
            <w:hideMark/>
          </w:tcPr>
          <w:p w14:paraId="47A5F5B1" w14:textId="77777777" w:rsidR="00D51A1D" w:rsidRPr="005D31D8" w:rsidRDefault="00D51A1D" w:rsidP="00335ACB">
            <w:pPr>
              <w:rPr>
                <w:rFonts w:cs="Courier New"/>
                <w:b/>
              </w:rPr>
            </w:pPr>
            <w:r w:rsidRPr="005D31D8">
              <w:rPr>
                <w:rFonts w:cs="Courier New"/>
              </w:rPr>
              <w:t>Сумма дохода за 3месяца (руб., коп)</w:t>
            </w:r>
          </w:p>
        </w:tc>
        <w:tc>
          <w:tcPr>
            <w:tcW w:w="3402" w:type="dxa"/>
            <w:tcBorders>
              <w:top w:val="single" w:sz="4" w:space="0" w:color="auto"/>
              <w:left w:val="single" w:sz="4" w:space="0" w:color="auto"/>
              <w:bottom w:val="nil"/>
              <w:right w:val="single" w:sz="4" w:space="0" w:color="auto"/>
            </w:tcBorders>
            <w:hideMark/>
          </w:tcPr>
          <w:p w14:paraId="44CF59F2" w14:textId="77777777" w:rsidR="00D51A1D" w:rsidRPr="005D31D8" w:rsidRDefault="00D51A1D" w:rsidP="00335ACB">
            <w:pPr>
              <w:rPr>
                <w:rFonts w:cs="Courier New"/>
                <w:b/>
              </w:rPr>
            </w:pPr>
            <w:r w:rsidRPr="005D31D8">
              <w:rPr>
                <w:rFonts w:cs="Courier New"/>
              </w:rPr>
              <w:t>Место получения дохода, Ф.И.О. плательщика алиментов и пр.</w:t>
            </w:r>
          </w:p>
        </w:tc>
      </w:tr>
      <w:tr w:rsidR="00D51A1D" w:rsidRPr="005D31D8" w14:paraId="2D1B0F7A" w14:textId="77777777" w:rsidTr="00335ACB">
        <w:trPr>
          <w:trHeight w:val="471"/>
        </w:trPr>
        <w:tc>
          <w:tcPr>
            <w:tcW w:w="359" w:type="dxa"/>
            <w:vMerge w:val="restart"/>
            <w:tcBorders>
              <w:top w:val="single" w:sz="4" w:space="0" w:color="auto"/>
              <w:left w:val="single" w:sz="4" w:space="0" w:color="auto"/>
              <w:bottom w:val="single" w:sz="4" w:space="0" w:color="auto"/>
              <w:right w:val="single" w:sz="4" w:space="0" w:color="auto"/>
            </w:tcBorders>
            <w:vAlign w:val="center"/>
          </w:tcPr>
          <w:p w14:paraId="4AD3B0A3" w14:textId="77777777" w:rsidR="00D51A1D" w:rsidRPr="005D31D8" w:rsidRDefault="00D51A1D" w:rsidP="00335ACB">
            <w:pPr>
              <w:rPr>
                <w:rFonts w:cs="Courier New"/>
                <w:b/>
              </w:rPr>
            </w:pPr>
          </w:p>
          <w:p w14:paraId="362C2DD7" w14:textId="77777777" w:rsidR="00D51A1D" w:rsidRPr="005D31D8" w:rsidRDefault="00D51A1D" w:rsidP="00335ACB">
            <w:pPr>
              <w:rPr>
                <w:rFonts w:cs="Courier New"/>
                <w:b/>
              </w:rPr>
            </w:pPr>
            <w:r w:rsidRPr="005D31D8">
              <w:rPr>
                <w:rFonts w:cs="Courier New"/>
              </w:rPr>
              <w:t>1</w:t>
            </w:r>
          </w:p>
          <w:p w14:paraId="57E755AA" w14:textId="77777777" w:rsidR="00D51A1D" w:rsidRPr="005D31D8" w:rsidRDefault="00D51A1D" w:rsidP="00335ACB">
            <w:pPr>
              <w:rPr>
                <w:rFonts w:cs="Courier New"/>
                <w:b/>
              </w:rPr>
            </w:pPr>
          </w:p>
        </w:tc>
        <w:tc>
          <w:tcPr>
            <w:tcW w:w="4175" w:type="dxa"/>
            <w:vMerge w:val="restart"/>
            <w:tcBorders>
              <w:top w:val="single" w:sz="4" w:space="0" w:color="auto"/>
              <w:left w:val="single" w:sz="4" w:space="0" w:color="auto"/>
              <w:bottom w:val="single" w:sz="4" w:space="0" w:color="auto"/>
              <w:right w:val="single" w:sz="4" w:space="0" w:color="auto"/>
            </w:tcBorders>
            <w:vAlign w:val="center"/>
          </w:tcPr>
          <w:p w14:paraId="60CE3C50" w14:textId="77777777" w:rsidR="00D51A1D" w:rsidRPr="005D31D8" w:rsidRDefault="00D51A1D" w:rsidP="00335ACB">
            <w:pPr>
              <w:rPr>
                <w:rFonts w:cs="Courier New"/>
              </w:rPr>
            </w:pPr>
            <w:r w:rsidRPr="005D31D8">
              <w:rPr>
                <w:rFonts w:cs="Courier New"/>
              </w:rPr>
              <w:t xml:space="preserve">Доходы, полученные от трудовой деятельности </w:t>
            </w:r>
          </w:p>
        </w:tc>
        <w:tc>
          <w:tcPr>
            <w:tcW w:w="1845" w:type="dxa"/>
            <w:tcBorders>
              <w:top w:val="single" w:sz="4" w:space="0" w:color="auto"/>
              <w:left w:val="single" w:sz="4" w:space="0" w:color="auto"/>
              <w:bottom w:val="single" w:sz="4" w:space="0" w:color="auto"/>
              <w:right w:val="single" w:sz="4" w:space="0" w:color="auto"/>
            </w:tcBorders>
          </w:tcPr>
          <w:p w14:paraId="62ECB5EE" w14:textId="77777777" w:rsidR="00D51A1D" w:rsidRPr="005D31D8" w:rsidRDefault="00D51A1D" w:rsidP="00335ACB">
            <w:pPr>
              <w:rPr>
                <w:rFonts w:cs="Courier New"/>
                <w:b/>
              </w:rPr>
            </w:pPr>
          </w:p>
        </w:tc>
        <w:tc>
          <w:tcPr>
            <w:tcW w:w="3402" w:type="dxa"/>
            <w:tcBorders>
              <w:top w:val="single" w:sz="4" w:space="0" w:color="auto"/>
              <w:left w:val="single" w:sz="4" w:space="0" w:color="auto"/>
              <w:bottom w:val="single" w:sz="4" w:space="0" w:color="auto"/>
              <w:right w:val="single" w:sz="4" w:space="0" w:color="auto"/>
            </w:tcBorders>
          </w:tcPr>
          <w:p w14:paraId="2E0C68BE" w14:textId="77777777" w:rsidR="00D51A1D" w:rsidRPr="005D31D8" w:rsidRDefault="00D51A1D" w:rsidP="00335ACB">
            <w:pPr>
              <w:rPr>
                <w:rFonts w:cs="Courier New"/>
                <w:b/>
              </w:rPr>
            </w:pPr>
            <w:r w:rsidRPr="005D31D8">
              <w:rPr>
                <w:rFonts w:cs="Courier New"/>
              </w:rPr>
              <w:t>муж:</w:t>
            </w:r>
          </w:p>
        </w:tc>
      </w:tr>
      <w:tr w:rsidR="00D51A1D" w:rsidRPr="005D31D8" w14:paraId="6D1EDE45" w14:textId="77777777" w:rsidTr="00335ACB">
        <w:trPr>
          <w:trHeight w:val="376"/>
        </w:trPr>
        <w:tc>
          <w:tcPr>
            <w:tcW w:w="359" w:type="dxa"/>
            <w:vMerge/>
            <w:tcBorders>
              <w:top w:val="single" w:sz="4" w:space="0" w:color="auto"/>
              <w:left w:val="single" w:sz="4" w:space="0" w:color="auto"/>
              <w:bottom w:val="single" w:sz="4" w:space="0" w:color="auto"/>
              <w:right w:val="single" w:sz="4" w:space="0" w:color="auto"/>
            </w:tcBorders>
            <w:vAlign w:val="center"/>
            <w:hideMark/>
          </w:tcPr>
          <w:p w14:paraId="022D759E" w14:textId="77777777" w:rsidR="00D51A1D" w:rsidRPr="005D31D8" w:rsidRDefault="00D51A1D" w:rsidP="00335ACB">
            <w:pPr>
              <w:rPr>
                <w:b/>
              </w:rPr>
            </w:pPr>
          </w:p>
        </w:tc>
        <w:tc>
          <w:tcPr>
            <w:tcW w:w="4175" w:type="dxa"/>
            <w:vMerge/>
            <w:tcBorders>
              <w:top w:val="single" w:sz="4" w:space="0" w:color="auto"/>
              <w:left w:val="single" w:sz="4" w:space="0" w:color="auto"/>
              <w:bottom w:val="single" w:sz="4" w:space="0" w:color="auto"/>
              <w:right w:val="single" w:sz="4" w:space="0" w:color="auto"/>
            </w:tcBorders>
            <w:vAlign w:val="center"/>
            <w:hideMark/>
          </w:tcPr>
          <w:p w14:paraId="2505EE04" w14:textId="77777777" w:rsidR="00D51A1D" w:rsidRPr="005D31D8" w:rsidRDefault="00D51A1D" w:rsidP="00335ACB">
            <w:pPr>
              <w:rPr>
                <w:b/>
              </w:rPr>
            </w:pPr>
          </w:p>
        </w:tc>
        <w:tc>
          <w:tcPr>
            <w:tcW w:w="1845" w:type="dxa"/>
            <w:tcBorders>
              <w:top w:val="single" w:sz="4" w:space="0" w:color="auto"/>
              <w:left w:val="single" w:sz="4" w:space="0" w:color="auto"/>
              <w:bottom w:val="single" w:sz="4" w:space="0" w:color="auto"/>
              <w:right w:val="single" w:sz="4" w:space="0" w:color="auto"/>
            </w:tcBorders>
          </w:tcPr>
          <w:p w14:paraId="6F88CB19" w14:textId="77777777" w:rsidR="00D51A1D" w:rsidRPr="005D31D8" w:rsidRDefault="00D51A1D" w:rsidP="00335ACB">
            <w:pPr>
              <w:rPr>
                <w:rFonts w:cs="Courier New"/>
                <w:b/>
              </w:rPr>
            </w:pPr>
          </w:p>
        </w:tc>
        <w:tc>
          <w:tcPr>
            <w:tcW w:w="3402" w:type="dxa"/>
            <w:tcBorders>
              <w:top w:val="single" w:sz="4" w:space="0" w:color="auto"/>
              <w:left w:val="single" w:sz="4" w:space="0" w:color="auto"/>
              <w:bottom w:val="single" w:sz="4" w:space="0" w:color="auto"/>
              <w:right w:val="single" w:sz="4" w:space="0" w:color="auto"/>
            </w:tcBorders>
            <w:hideMark/>
          </w:tcPr>
          <w:p w14:paraId="6DE45F09" w14:textId="77777777" w:rsidR="00D51A1D" w:rsidRPr="005D31D8" w:rsidRDefault="00D51A1D" w:rsidP="00335ACB">
            <w:pPr>
              <w:rPr>
                <w:rFonts w:cs="Courier New"/>
              </w:rPr>
            </w:pPr>
            <w:r w:rsidRPr="005D31D8">
              <w:rPr>
                <w:rFonts w:cs="Courier New"/>
              </w:rPr>
              <w:t>жена:</w:t>
            </w:r>
          </w:p>
        </w:tc>
      </w:tr>
      <w:tr w:rsidR="00D51A1D" w:rsidRPr="005D31D8" w14:paraId="135BD1D4" w14:textId="77777777" w:rsidTr="00335ACB">
        <w:trPr>
          <w:trHeight w:val="605"/>
        </w:trPr>
        <w:tc>
          <w:tcPr>
            <w:tcW w:w="359" w:type="dxa"/>
            <w:tcBorders>
              <w:top w:val="single" w:sz="4" w:space="0" w:color="auto"/>
              <w:left w:val="single" w:sz="4" w:space="0" w:color="auto"/>
              <w:bottom w:val="single" w:sz="4" w:space="0" w:color="auto"/>
              <w:right w:val="single" w:sz="4" w:space="0" w:color="auto"/>
            </w:tcBorders>
          </w:tcPr>
          <w:p w14:paraId="5441DC99" w14:textId="77777777" w:rsidR="00D51A1D" w:rsidRPr="005D31D8" w:rsidRDefault="00D51A1D" w:rsidP="00335ACB">
            <w:pPr>
              <w:rPr>
                <w:rFonts w:cs="Courier New"/>
                <w:b/>
              </w:rPr>
            </w:pPr>
          </w:p>
          <w:p w14:paraId="7DB8CA32" w14:textId="77777777" w:rsidR="00D51A1D" w:rsidRPr="005D31D8" w:rsidRDefault="00D51A1D" w:rsidP="00335ACB">
            <w:pPr>
              <w:rPr>
                <w:rFonts w:cs="Courier New"/>
              </w:rPr>
            </w:pPr>
            <w:r w:rsidRPr="005D31D8">
              <w:rPr>
                <w:rFonts w:cs="Courier New"/>
              </w:rPr>
              <w:t>2</w:t>
            </w:r>
          </w:p>
        </w:tc>
        <w:tc>
          <w:tcPr>
            <w:tcW w:w="4175" w:type="dxa"/>
            <w:tcBorders>
              <w:top w:val="single" w:sz="4" w:space="0" w:color="auto"/>
              <w:left w:val="single" w:sz="4" w:space="0" w:color="auto"/>
              <w:bottom w:val="single" w:sz="4" w:space="0" w:color="auto"/>
              <w:right w:val="single" w:sz="4" w:space="0" w:color="auto"/>
            </w:tcBorders>
            <w:hideMark/>
          </w:tcPr>
          <w:p w14:paraId="3531E098" w14:textId="77777777" w:rsidR="00D51A1D" w:rsidRPr="005D31D8" w:rsidRDefault="00D51A1D" w:rsidP="00335ACB">
            <w:pPr>
              <w:rPr>
                <w:rFonts w:cs="Courier New"/>
                <w:b/>
              </w:rPr>
            </w:pPr>
            <w:r w:rsidRPr="005D31D8">
              <w:rPr>
                <w:rFonts w:cs="Courier New"/>
              </w:rPr>
              <w:t>Выплаты социального характера: пенсии, пособия, стипендии, компенсации.</w:t>
            </w:r>
          </w:p>
        </w:tc>
        <w:tc>
          <w:tcPr>
            <w:tcW w:w="1845" w:type="dxa"/>
            <w:tcBorders>
              <w:top w:val="single" w:sz="4" w:space="0" w:color="auto"/>
              <w:left w:val="single" w:sz="4" w:space="0" w:color="auto"/>
              <w:bottom w:val="single" w:sz="4" w:space="0" w:color="auto"/>
              <w:right w:val="single" w:sz="4" w:space="0" w:color="auto"/>
            </w:tcBorders>
          </w:tcPr>
          <w:p w14:paraId="5581E795" w14:textId="77777777" w:rsidR="00D51A1D" w:rsidRPr="005D31D8" w:rsidRDefault="00D51A1D" w:rsidP="00335ACB">
            <w:pPr>
              <w:rPr>
                <w:rFonts w:cs="Courier New"/>
                <w:b/>
              </w:rPr>
            </w:pPr>
          </w:p>
        </w:tc>
        <w:tc>
          <w:tcPr>
            <w:tcW w:w="3402" w:type="dxa"/>
            <w:tcBorders>
              <w:top w:val="single" w:sz="4" w:space="0" w:color="auto"/>
              <w:left w:val="single" w:sz="4" w:space="0" w:color="auto"/>
              <w:bottom w:val="single" w:sz="4" w:space="0" w:color="auto"/>
              <w:right w:val="single" w:sz="4" w:space="0" w:color="auto"/>
            </w:tcBorders>
          </w:tcPr>
          <w:p w14:paraId="739E1A17" w14:textId="77777777" w:rsidR="00D51A1D" w:rsidRPr="005D31D8" w:rsidRDefault="00D51A1D" w:rsidP="00335ACB">
            <w:pPr>
              <w:rPr>
                <w:rFonts w:cs="Courier New"/>
                <w:b/>
              </w:rPr>
            </w:pPr>
          </w:p>
        </w:tc>
      </w:tr>
      <w:tr w:rsidR="00D51A1D" w:rsidRPr="005D31D8" w14:paraId="03A5F2B8" w14:textId="77777777" w:rsidTr="00335ACB">
        <w:trPr>
          <w:trHeight w:val="708"/>
        </w:trPr>
        <w:tc>
          <w:tcPr>
            <w:tcW w:w="359" w:type="dxa"/>
            <w:tcBorders>
              <w:top w:val="single" w:sz="4" w:space="0" w:color="auto"/>
              <w:left w:val="single" w:sz="4" w:space="0" w:color="auto"/>
              <w:bottom w:val="single" w:sz="4" w:space="0" w:color="auto"/>
              <w:right w:val="single" w:sz="4" w:space="0" w:color="auto"/>
            </w:tcBorders>
          </w:tcPr>
          <w:p w14:paraId="448D7407" w14:textId="77777777" w:rsidR="00D51A1D" w:rsidRPr="005D31D8" w:rsidRDefault="00D51A1D" w:rsidP="00335ACB">
            <w:pPr>
              <w:rPr>
                <w:rFonts w:cs="Courier New"/>
              </w:rPr>
            </w:pPr>
          </w:p>
          <w:p w14:paraId="01A90B5C" w14:textId="77777777" w:rsidR="00D51A1D" w:rsidRPr="005D31D8" w:rsidRDefault="00D51A1D" w:rsidP="00335ACB">
            <w:pPr>
              <w:rPr>
                <w:rFonts w:cs="Courier New"/>
                <w:lang w:val="en-US"/>
              </w:rPr>
            </w:pPr>
            <w:r w:rsidRPr="005D31D8">
              <w:rPr>
                <w:rFonts w:cs="Courier New"/>
                <w:lang w:val="en-US"/>
              </w:rPr>
              <w:t>3</w:t>
            </w:r>
          </w:p>
        </w:tc>
        <w:tc>
          <w:tcPr>
            <w:tcW w:w="4175" w:type="dxa"/>
            <w:tcBorders>
              <w:top w:val="single" w:sz="4" w:space="0" w:color="auto"/>
              <w:left w:val="single" w:sz="4" w:space="0" w:color="auto"/>
              <w:bottom w:val="single" w:sz="4" w:space="0" w:color="auto"/>
              <w:right w:val="single" w:sz="4" w:space="0" w:color="auto"/>
            </w:tcBorders>
            <w:vAlign w:val="center"/>
            <w:hideMark/>
          </w:tcPr>
          <w:p w14:paraId="4D258197" w14:textId="77777777" w:rsidR="00D51A1D" w:rsidRPr="005D31D8" w:rsidRDefault="00D51A1D" w:rsidP="00335ACB">
            <w:pPr>
              <w:rPr>
                <w:rFonts w:cs="Courier New"/>
                <w:b/>
              </w:rPr>
            </w:pPr>
            <w:r w:rsidRPr="005D31D8">
              <w:rPr>
                <w:rFonts w:cs="Courier New"/>
              </w:rPr>
              <w:t xml:space="preserve">Доходы, получаемые от: предпринимательской деятельности; личного подсобного хозяйства; сдачи имущества в аренду; проценты по вкладам; прочие </w:t>
            </w:r>
          </w:p>
        </w:tc>
        <w:tc>
          <w:tcPr>
            <w:tcW w:w="1845" w:type="dxa"/>
            <w:tcBorders>
              <w:top w:val="single" w:sz="4" w:space="0" w:color="auto"/>
              <w:left w:val="single" w:sz="4" w:space="0" w:color="auto"/>
              <w:bottom w:val="single" w:sz="4" w:space="0" w:color="auto"/>
              <w:right w:val="single" w:sz="4" w:space="0" w:color="auto"/>
            </w:tcBorders>
          </w:tcPr>
          <w:p w14:paraId="32E96E66" w14:textId="77777777" w:rsidR="00D51A1D" w:rsidRPr="005D31D8" w:rsidRDefault="00D51A1D" w:rsidP="00335ACB">
            <w:pPr>
              <w:rPr>
                <w:rFonts w:cs="Courier New"/>
                <w:b/>
              </w:rPr>
            </w:pPr>
          </w:p>
        </w:tc>
        <w:tc>
          <w:tcPr>
            <w:tcW w:w="3402" w:type="dxa"/>
            <w:tcBorders>
              <w:top w:val="single" w:sz="4" w:space="0" w:color="auto"/>
              <w:left w:val="single" w:sz="4" w:space="0" w:color="auto"/>
              <w:bottom w:val="single" w:sz="4" w:space="0" w:color="auto"/>
              <w:right w:val="single" w:sz="4" w:space="0" w:color="auto"/>
            </w:tcBorders>
          </w:tcPr>
          <w:p w14:paraId="403D1D9D" w14:textId="77777777" w:rsidR="00D51A1D" w:rsidRPr="005D31D8" w:rsidRDefault="00D51A1D" w:rsidP="00335ACB">
            <w:pPr>
              <w:rPr>
                <w:rFonts w:cs="Courier New"/>
                <w:b/>
              </w:rPr>
            </w:pPr>
          </w:p>
        </w:tc>
      </w:tr>
      <w:tr w:rsidR="00D51A1D" w:rsidRPr="005D31D8" w14:paraId="4B18D057" w14:textId="77777777" w:rsidTr="00335ACB">
        <w:trPr>
          <w:trHeight w:val="397"/>
        </w:trPr>
        <w:tc>
          <w:tcPr>
            <w:tcW w:w="359" w:type="dxa"/>
            <w:tcBorders>
              <w:top w:val="single" w:sz="4" w:space="0" w:color="auto"/>
              <w:left w:val="single" w:sz="4" w:space="0" w:color="auto"/>
              <w:bottom w:val="single" w:sz="4" w:space="0" w:color="auto"/>
              <w:right w:val="single" w:sz="4" w:space="0" w:color="auto"/>
            </w:tcBorders>
            <w:vAlign w:val="center"/>
            <w:hideMark/>
          </w:tcPr>
          <w:p w14:paraId="105D38CA" w14:textId="77777777" w:rsidR="00D51A1D" w:rsidRPr="005D31D8" w:rsidRDefault="00D51A1D" w:rsidP="00335ACB">
            <w:pPr>
              <w:jc w:val="center"/>
              <w:rPr>
                <w:rFonts w:cs="Courier New"/>
              </w:rPr>
            </w:pPr>
            <w:r w:rsidRPr="005D31D8">
              <w:rPr>
                <w:rFonts w:cs="Courier New"/>
              </w:rPr>
              <w:t>4</w:t>
            </w:r>
          </w:p>
        </w:tc>
        <w:tc>
          <w:tcPr>
            <w:tcW w:w="4175" w:type="dxa"/>
            <w:tcBorders>
              <w:top w:val="single" w:sz="4" w:space="0" w:color="auto"/>
              <w:left w:val="single" w:sz="4" w:space="0" w:color="auto"/>
              <w:bottom w:val="single" w:sz="4" w:space="0" w:color="auto"/>
              <w:right w:val="single" w:sz="4" w:space="0" w:color="auto"/>
            </w:tcBorders>
            <w:vAlign w:val="center"/>
            <w:hideMark/>
          </w:tcPr>
          <w:p w14:paraId="63585CD8" w14:textId="77777777" w:rsidR="00D51A1D" w:rsidRPr="005D31D8" w:rsidRDefault="00D51A1D" w:rsidP="00335ACB">
            <w:pPr>
              <w:rPr>
                <w:rFonts w:cs="Courier New"/>
                <w:b/>
              </w:rPr>
            </w:pPr>
            <w:r w:rsidRPr="005D31D8">
              <w:rPr>
                <w:rFonts w:cs="Courier New"/>
              </w:rPr>
              <w:t>Полученные алименты</w:t>
            </w:r>
          </w:p>
        </w:tc>
        <w:tc>
          <w:tcPr>
            <w:tcW w:w="1845" w:type="dxa"/>
            <w:tcBorders>
              <w:top w:val="single" w:sz="4" w:space="0" w:color="auto"/>
              <w:left w:val="single" w:sz="4" w:space="0" w:color="auto"/>
              <w:bottom w:val="single" w:sz="4" w:space="0" w:color="auto"/>
              <w:right w:val="single" w:sz="4" w:space="0" w:color="auto"/>
            </w:tcBorders>
          </w:tcPr>
          <w:p w14:paraId="4FEEC4E7" w14:textId="77777777" w:rsidR="00D51A1D" w:rsidRPr="005D31D8" w:rsidRDefault="00D51A1D" w:rsidP="00335ACB">
            <w:pPr>
              <w:rPr>
                <w:rFonts w:cs="Courier New"/>
                <w:b/>
              </w:rPr>
            </w:pPr>
          </w:p>
        </w:tc>
        <w:tc>
          <w:tcPr>
            <w:tcW w:w="3402" w:type="dxa"/>
            <w:tcBorders>
              <w:top w:val="single" w:sz="4" w:space="0" w:color="auto"/>
              <w:left w:val="single" w:sz="4" w:space="0" w:color="auto"/>
              <w:bottom w:val="single" w:sz="4" w:space="0" w:color="auto"/>
              <w:right w:val="single" w:sz="4" w:space="0" w:color="auto"/>
            </w:tcBorders>
          </w:tcPr>
          <w:p w14:paraId="1604A41E" w14:textId="77777777" w:rsidR="00D51A1D" w:rsidRPr="005D31D8" w:rsidRDefault="00D51A1D" w:rsidP="00335ACB">
            <w:pPr>
              <w:rPr>
                <w:rFonts w:cs="Courier New"/>
                <w:b/>
              </w:rPr>
            </w:pPr>
          </w:p>
        </w:tc>
      </w:tr>
      <w:tr w:rsidR="00D51A1D" w:rsidRPr="005D31D8" w14:paraId="675ADE6F" w14:textId="77777777" w:rsidTr="00335ACB">
        <w:trPr>
          <w:trHeight w:val="710"/>
        </w:trPr>
        <w:tc>
          <w:tcPr>
            <w:tcW w:w="359" w:type="dxa"/>
            <w:tcBorders>
              <w:top w:val="single" w:sz="4" w:space="0" w:color="auto"/>
              <w:left w:val="single" w:sz="4" w:space="0" w:color="auto"/>
              <w:bottom w:val="single" w:sz="4" w:space="0" w:color="auto"/>
              <w:right w:val="single" w:sz="4" w:space="0" w:color="auto"/>
            </w:tcBorders>
            <w:vAlign w:val="center"/>
            <w:hideMark/>
          </w:tcPr>
          <w:p w14:paraId="11FD715A" w14:textId="77777777" w:rsidR="00D51A1D" w:rsidRPr="005D31D8" w:rsidRDefault="00D51A1D" w:rsidP="00335ACB">
            <w:pPr>
              <w:jc w:val="center"/>
              <w:rPr>
                <w:rFonts w:cs="Courier New"/>
              </w:rPr>
            </w:pPr>
            <w:r w:rsidRPr="005D31D8">
              <w:rPr>
                <w:rFonts w:cs="Courier New"/>
              </w:rPr>
              <w:t>5</w:t>
            </w:r>
          </w:p>
        </w:tc>
        <w:tc>
          <w:tcPr>
            <w:tcW w:w="4175" w:type="dxa"/>
            <w:tcBorders>
              <w:top w:val="single" w:sz="4" w:space="0" w:color="auto"/>
              <w:left w:val="single" w:sz="4" w:space="0" w:color="auto"/>
              <w:bottom w:val="single" w:sz="4" w:space="0" w:color="auto"/>
              <w:right w:val="single" w:sz="4" w:space="0" w:color="auto"/>
            </w:tcBorders>
            <w:vAlign w:val="center"/>
            <w:hideMark/>
          </w:tcPr>
          <w:p w14:paraId="42F231B5" w14:textId="77777777" w:rsidR="00D51A1D" w:rsidRPr="005D31D8" w:rsidRDefault="00D51A1D" w:rsidP="00335ACB">
            <w:pPr>
              <w:rPr>
                <w:rFonts w:cs="Courier New"/>
              </w:rPr>
            </w:pPr>
            <w:r w:rsidRPr="005D31D8">
              <w:rPr>
                <w:rFonts w:cs="Courier New"/>
              </w:rPr>
              <w:t xml:space="preserve">Доходы других членов семьи, находящихся в родстве (согласно </w:t>
            </w:r>
            <w:r w:rsidRPr="005D31D8">
              <w:rPr>
                <w:rFonts w:cs="Courier New"/>
              </w:rPr>
              <w:lastRenderedPageBreak/>
              <w:t>сведениям о составе семьи)</w:t>
            </w:r>
          </w:p>
        </w:tc>
        <w:tc>
          <w:tcPr>
            <w:tcW w:w="1845" w:type="dxa"/>
            <w:tcBorders>
              <w:top w:val="single" w:sz="4" w:space="0" w:color="auto"/>
              <w:left w:val="single" w:sz="4" w:space="0" w:color="auto"/>
              <w:bottom w:val="single" w:sz="4" w:space="0" w:color="auto"/>
              <w:right w:val="single" w:sz="4" w:space="0" w:color="auto"/>
            </w:tcBorders>
          </w:tcPr>
          <w:p w14:paraId="6069C671" w14:textId="77777777" w:rsidR="00D51A1D" w:rsidRPr="005D31D8" w:rsidRDefault="00D51A1D" w:rsidP="00335ACB">
            <w:pPr>
              <w:rPr>
                <w:rFonts w:cs="Courier New"/>
                <w:b/>
              </w:rPr>
            </w:pPr>
          </w:p>
        </w:tc>
        <w:tc>
          <w:tcPr>
            <w:tcW w:w="3402" w:type="dxa"/>
            <w:tcBorders>
              <w:top w:val="single" w:sz="4" w:space="0" w:color="auto"/>
              <w:left w:val="single" w:sz="4" w:space="0" w:color="auto"/>
              <w:bottom w:val="single" w:sz="4" w:space="0" w:color="auto"/>
              <w:right w:val="single" w:sz="4" w:space="0" w:color="auto"/>
            </w:tcBorders>
          </w:tcPr>
          <w:p w14:paraId="54EEC726" w14:textId="77777777" w:rsidR="00D51A1D" w:rsidRPr="005D31D8" w:rsidRDefault="00D51A1D" w:rsidP="00335ACB">
            <w:pPr>
              <w:rPr>
                <w:rFonts w:cs="Courier New"/>
                <w:b/>
              </w:rPr>
            </w:pPr>
          </w:p>
        </w:tc>
      </w:tr>
    </w:tbl>
    <w:p w14:paraId="24143C2A" w14:textId="77777777" w:rsidR="00D51A1D" w:rsidRPr="005D31D8" w:rsidRDefault="00D51A1D" w:rsidP="00D51A1D">
      <w:pPr>
        <w:rPr>
          <w:rFonts w:cs="Courier New"/>
        </w:rPr>
      </w:pPr>
      <w:r w:rsidRPr="005D31D8">
        <w:rPr>
          <w:rFonts w:cs="Courier New"/>
        </w:rPr>
        <w:lastRenderedPageBreak/>
        <w:tab/>
        <w:t>ИТОГО: _______________________________________________________ рублей.</w:t>
      </w:r>
    </w:p>
    <w:p w14:paraId="3754EA0E" w14:textId="77777777" w:rsidR="00D51A1D" w:rsidRPr="005D31D8" w:rsidRDefault="00D51A1D" w:rsidP="00D51A1D">
      <w:pPr>
        <w:tabs>
          <w:tab w:val="left" w:pos="0"/>
        </w:tabs>
        <w:ind w:firstLine="709"/>
        <w:jc w:val="both"/>
        <w:rPr>
          <w:rFonts w:cs="Courier New"/>
        </w:rPr>
      </w:pPr>
      <w:r w:rsidRPr="005D31D8">
        <w:rPr>
          <w:rFonts w:cs="Courier New"/>
        </w:rPr>
        <w:t xml:space="preserve">Прошу исключить из общей суммы доходов алименты, выплаченные другой семье в размере _________________ рублей, удерживаемые в пользу________________________ ________________________________________________ </w:t>
      </w:r>
      <w:r w:rsidRPr="005D31D8">
        <w:rPr>
          <w:rFonts w:cs="Courier New"/>
          <w:i/>
        </w:rPr>
        <w:t>(Ф.И.О. получателя алиментов).</w:t>
      </w:r>
    </w:p>
    <w:p w14:paraId="4FA3E9E9" w14:textId="77777777" w:rsidR="00D51A1D" w:rsidRPr="005D31D8" w:rsidRDefault="00D51A1D" w:rsidP="00D51A1D">
      <w:pPr>
        <w:tabs>
          <w:tab w:val="left" w:pos="426"/>
        </w:tabs>
        <w:ind w:firstLine="709"/>
        <w:jc w:val="both"/>
        <w:rPr>
          <w:rFonts w:cs="Courier New"/>
        </w:rPr>
      </w:pPr>
      <w:r w:rsidRPr="005D31D8">
        <w:rPr>
          <w:rFonts w:cs="Courier New"/>
          <w:b/>
        </w:rPr>
        <w:t xml:space="preserve">Обязуюсь </w:t>
      </w:r>
      <w:r w:rsidRPr="005D31D8">
        <w:rPr>
          <w:rFonts w:cs="Courier New"/>
        </w:rPr>
        <w:t>сообщить в 10-дневный срок со дня наступления обстоятельств сведения: об изменении в составе семьи (смена фамилии, установление отцовства); дохода; перемене места жительства (пребывания); помещении ребенка на полное государственное обеспечение; оставлении ребенком общеобразовательного учреждения (для детей старше 16 лет); о получении алиментов; о досрочной демобилизации отца ребенка из рядов вооруженных сил; об изменении лицевого счета в кредитном учреждении; получении пособия на содержание ребенка; о лишении либо ограничении в родительских правах и других сведениях, влияющих на предоставление пособия.</w:t>
      </w:r>
    </w:p>
    <w:p w14:paraId="5E516CC7" w14:textId="77777777" w:rsidR="00D51A1D" w:rsidRPr="005D31D8" w:rsidRDefault="00D51A1D" w:rsidP="00D51A1D">
      <w:pPr>
        <w:ind w:firstLine="709"/>
        <w:jc w:val="both"/>
        <w:rPr>
          <w:rFonts w:cs="Courier New"/>
        </w:rPr>
      </w:pPr>
      <w:r w:rsidRPr="005D31D8">
        <w:rPr>
          <w:rFonts w:cs="Courier New"/>
          <w:b/>
        </w:rPr>
        <w:t xml:space="preserve">Ознакомлен (а) </w:t>
      </w:r>
      <w:r w:rsidRPr="005D31D8">
        <w:rPr>
          <w:rFonts w:cs="Courier New"/>
        </w:rPr>
        <w:t>что, в случае неполучения пособий через почтовое отделение связи более 6 месяцев, либо закрытия (изменения реквизитов) лицевого счета в кредитном учреждении выплата приостанавливается.</w:t>
      </w:r>
    </w:p>
    <w:p w14:paraId="74C70607" w14:textId="7B562C0F" w:rsidR="00D51A1D" w:rsidRPr="005D31D8" w:rsidRDefault="00D51A1D" w:rsidP="00D51A1D">
      <w:pPr>
        <w:ind w:firstLine="709"/>
        <w:jc w:val="both"/>
        <w:rPr>
          <w:rFonts w:cs="Courier New"/>
        </w:rPr>
      </w:pPr>
      <w:r w:rsidRPr="005D31D8">
        <w:rPr>
          <w:rFonts w:cs="Courier New"/>
          <w:b/>
        </w:rPr>
        <w:t xml:space="preserve">Ознакомлен (а) </w:t>
      </w:r>
      <w:r w:rsidRPr="005D31D8">
        <w:rPr>
          <w:rFonts w:cs="Courier New"/>
        </w:rPr>
        <w:t>что, пособие на ребенка (детей) предоставляется с месяца, следующего за месяцем обращения сроком на один год. В случае не предоставления документов предоставление пособия на ребенка (детей) прекращается _________________</w:t>
      </w:r>
      <w:r w:rsidR="001B1999" w:rsidRPr="005D31D8">
        <w:rPr>
          <w:rFonts w:cs="Courier New"/>
        </w:rPr>
        <w:t>__________</w:t>
      </w:r>
      <w:r w:rsidRPr="005D31D8">
        <w:rPr>
          <w:rFonts w:cs="Courier New"/>
        </w:rPr>
        <w:t>__.</w:t>
      </w:r>
    </w:p>
    <w:p w14:paraId="123F1E6D" w14:textId="77777777" w:rsidR="00D51A1D" w:rsidRPr="005D31D8" w:rsidRDefault="00D51A1D" w:rsidP="00D51A1D">
      <w:pPr>
        <w:ind w:left="7230"/>
        <w:rPr>
          <w:rFonts w:cs="Courier New"/>
          <w:sz w:val="20"/>
          <w:szCs w:val="20"/>
        </w:rPr>
      </w:pPr>
      <w:r w:rsidRPr="005D31D8">
        <w:rPr>
          <w:rFonts w:cs="Courier New"/>
          <w:sz w:val="20"/>
          <w:szCs w:val="20"/>
        </w:rPr>
        <w:t xml:space="preserve">  (подпись   заявителя)</w:t>
      </w:r>
    </w:p>
    <w:p w14:paraId="1A7EF405" w14:textId="77777777" w:rsidR="00D51A1D" w:rsidRPr="005D31D8" w:rsidRDefault="00D51A1D" w:rsidP="00D51A1D">
      <w:pPr>
        <w:ind w:firstLine="709"/>
        <w:jc w:val="both"/>
      </w:pPr>
      <w:r w:rsidRPr="005D31D8">
        <w:rPr>
          <w:b/>
        </w:rPr>
        <w:t xml:space="preserve">Выражаю согласие </w:t>
      </w:r>
      <w:r w:rsidRPr="005D31D8">
        <w:t>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p>
    <w:p w14:paraId="1364350B" w14:textId="77777777" w:rsidR="00D51A1D" w:rsidRPr="005D31D8" w:rsidRDefault="00D51A1D" w:rsidP="00D51A1D">
      <w:pPr>
        <w:ind w:firstLine="709"/>
        <w:jc w:val="both"/>
        <w:rPr>
          <w:rFonts w:cs="Courier New"/>
        </w:rPr>
      </w:pPr>
      <w:r w:rsidRPr="005D31D8">
        <w:rPr>
          <w:rFonts w:cs="Courier New"/>
          <w:b/>
        </w:rPr>
        <w:t>Предупрежден (а),</w:t>
      </w:r>
      <w:r w:rsidRPr="005D31D8">
        <w:rPr>
          <w:rFonts w:cs="Courier New"/>
        </w:rPr>
        <w:t xml:space="preserve">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уголовно-наказуемым деянием, ответственность, за которую предусмотрена статьей 159</w:t>
      </w:r>
      <w:r w:rsidRPr="005D31D8">
        <w:rPr>
          <w:rFonts w:cs="Courier New"/>
          <w:vertAlign w:val="superscript"/>
        </w:rPr>
        <w:t>2</w:t>
      </w:r>
      <w:r w:rsidRPr="005D31D8">
        <w:rPr>
          <w:rFonts w:cs="Courier New"/>
        </w:rPr>
        <w:t xml:space="preserve">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p>
    <w:p w14:paraId="06539694" w14:textId="77777777" w:rsidR="00D51A1D" w:rsidRPr="005D31D8" w:rsidRDefault="00D51A1D" w:rsidP="00D51A1D">
      <w:pPr>
        <w:tabs>
          <w:tab w:val="left" w:pos="426"/>
        </w:tabs>
        <w:ind w:firstLine="709"/>
        <w:jc w:val="both"/>
        <w:rPr>
          <w:rFonts w:cs="Courier New"/>
        </w:rPr>
      </w:pPr>
      <w:r w:rsidRPr="005D31D8">
        <w:rPr>
          <w:rFonts w:cs="Courier New"/>
        </w:rPr>
        <w:t xml:space="preserve">Дополнительно прошу оформить запрос по адресу: ______________________________ ________________________________________________________________________________ о получении (не получении) мер социальной поддержки по месту жительства </w:t>
      </w:r>
      <w:r w:rsidRPr="005D31D8">
        <w:rPr>
          <w:rFonts w:cs="Courier New"/>
          <w:i/>
        </w:rPr>
        <w:t>(заполняется зарегистрированными гражданами по месту пребывания в г. Петропавловске-Камчатском при   не предоставлении справки уполномоченных органов о неполучении мер социальной поддержки по месту жительства)</w:t>
      </w:r>
      <w:r w:rsidRPr="005D31D8">
        <w:rPr>
          <w:rFonts w:cs="Courier New"/>
        </w:rPr>
        <w:t>.  Ознакомлена, что выплата пособия будет произведена после получения ответа.</w:t>
      </w:r>
    </w:p>
    <w:p w14:paraId="4FC46C5A" w14:textId="77777777" w:rsidR="00D51A1D" w:rsidRPr="005D31D8" w:rsidRDefault="00D51A1D" w:rsidP="00D51A1D">
      <w:pPr>
        <w:ind w:firstLine="708"/>
        <w:jc w:val="both"/>
        <w:rPr>
          <w:rFonts w:cs="Courier New"/>
        </w:rPr>
      </w:pPr>
      <w:r w:rsidRPr="005D31D8">
        <w:rPr>
          <w:rFonts w:cs="Courier New"/>
          <w:b/>
        </w:rPr>
        <w:t>Прошу переводить выплаты на отделение почтовой связи</w:t>
      </w:r>
      <w:r w:rsidRPr="005D31D8">
        <w:rPr>
          <w:rFonts w:cs="Courier New"/>
        </w:rPr>
        <w:t xml:space="preserve"> № __________________</w:t>
      </w:r>
    </w:p>
    <w:p w14:paraId="3D7DA890" w14:textId="77777777" w:rsidR="00D51A1D" w:rsidRPr="005D31D8" w:rsidRDefault="00D51A1D" w:rsidP="00D51A1D">
      <w:pPr>
        <w:jc w:val="both"/>
        <w:rPr>
          <w:rFonts w:cs="Courier New"/>
        </w:rPr>
      </w:pPr>
      <w:r w:rsidRPr="005D31D8">
        <w:rPr>
          <w:rFonts w:cs="Courier New"/>
        </w:rPr>
        <w:t xml:space="preserve">или </w:t>
      </w:r>
      <w:r w:rsidRPr="005D31D8">
        <w:rPr>
          <w:rFonts w:cs="Courier New"/>
          <w:b/>
        </w:rPr>
        <w:t>кредитное учреждение _____</w:t>
      </w:r>
      <w:r w:rsidRPr="005D31D8">
        <w:rPr>
          <w:rFonts w:cs="Courier New"/>
        </w:rPr>
        <w:t>__________________________________________________</w:t>
      </w:r>
    </w:p>
    <w:p w14:paraId="18B87D6C" w14:textId="77777777" w:rsidR="00D51A1D" w:rsidRPr="005D31D8" w:rsidRDefault="00D51A1D" w:rsidP="00D51A1D">
      <w:pPr>
        <w:jc w:val="both"/>
        <w:rPr>
          <w:rFonts w:cs="Courier New"/>
        </w:rPr>
      </w:pPr>
      <w:r w:rsidRPr="005D31D8">
        <w:rPr>
          <w:rFonts w:cs="Courier New"/>
        </w:rPr>
        <w:t>на счет _________________________________________________________________________</w:t>
      </w:r>
    </w:p>
    <w:p w14:paraId="78B05B4B" w14:textId="77777777" w:rsidR="00D51A1D" w:rsidRPr="005D31D8" w:rsidRDefault="00D51A1D" w:rsidP="00D51A1D">
      <w:pPr>
        <w:ind w:firstLine="708"/>
      </w:pPr>
      <w:r w:rsidRPr="005D31D8">
        <w:t xml:space="preserve">Прилагаю следующие документы и необходимые копии к ним: </w:t>
      </w:r>
    </w:p>
    <w:p w14:paraId="20AB3BE4" w14:textId="4C245E79" w:rsidR="00D51A1D" w:rsidRPr="005D31D8" w:rsidRDefault="00D51A1D" w:rsidP="00D51A1D">
      <w:pPr>
        <w:numPr>
          <w:ilvl w:val="0"/>
          <w:numId w:val="4"/>
        </w:numPr>
        <w:tabs>
          <w:tab w:val="left" w:pos="284"/>
        </w:tabs>
        <w:ind w:left="720"/>
        <w:jc w:val="both"/>
      </w:pPr>
      <w:r w:rsidRPr="005D31D8">
        <w:t>Копию паспорта гражданина РФ ______________________________________________</w:t>
      </w:r>
    </w:p>
    <w:p w14:paraId="6425662E" w14:textId="06E39992" w:rsidR="00D51A1D" w:rsidRPr="005D31D8" w:rsidRDefault="00D51A1D" w:rsidP="00D51A1D">
      <w:pPr>
        <w:numPr>
          <w:ilvl w:val="0"/>
          <w:numId w:val="4"/>
        </w:numPr>
        <w:tabs>
          <w:tab w:val="left" w:pos="284"/>
        </w:tabs>
        <w:ind w:left="720"/>
        <w:jc w:val="both"/>
      </w:pPr>
      <w:r w:rsidRPr="005D31D8">
        <w:t>Копию документа, удостоверяющего личность, вида на жительство _______________</w:t>
      </w:r>
      <w:r w:rsidRPr="005D31D8">
        <w:rPr>
          <w:i/>
        </w:rPr>
        <w:t>_</w:t>
      </w:r>
    </w:p>
    <w:p w14:paraId="09CDD013" w14:textId="181BEF46" w:rsidR="00D51A1D" w:rsidRPr="005D31D8" w:rsidRDefault="00D51A1D" w:rsidP="00D51A1D">
      <w:pPr>
        <w:numPr>
          <w:ilvl w:val="0"/>
          <w:numId w:val="4"/>
        </w:numPr>
        <w:tabs>
          <w:tab w:val="left" w:pos="284"/>
        </w:tabs>
        <w:ind w:left="720"/>
        <w:jc w:val="both"/>
      </w:pPr>
      <w:r w:rsidRPr="005D31D8">
        <w:t>Копию удостоверения беженца_______________________________________________</w:t>
      </w:r>
    </w:p>
    <w:p w14:paraId="37B428D1" w14:textId="41C4BD22" w:rsidR="00D51A1D" w:rsidRPr="005D31D8" w:rsidRDefault="00D51A1D" w:rsidP="00D51A1D">
      <w:pPr>
        <w:numPr>
          <w:ilvl w:val="0"/>
          <w:numId w:val="4"/>
        </w:numPr>
        <w:tabs>
          <w:tab w:val="left" w:pos="284"/>
        </w:tabs>
        <w:ind w:left="720"/>
        <w:jc w:val="both"/>
      </w:pPr>
      <w:r w:rsidRPr="005D31D8">
        <w:lastRenderedPageBreak/>
        <w:t xml:space="preserve">Копию разрешения на временное проживание </w:t>
      </w:r>
      <w:r w:rsidRPr="005D31D8">
        <w:rPr>
          <w:i/>
        </w:rPr>
        <w:t>(для иностранных граждан и лиц без гражданства временно проживающих на территории РФ)</w:t>
      </w:r>
      <w:r w:rsidRPr="005D31D8">
        <w:t xml:space="preserve"> ______________________</w:t>
      </w:r>
    </w:p>
    <w:p w14:paraId="158EB172" w14:textId="33989F03" w:rsidR="00D51A1D" w:rsidRPr="005D31D8" w:rsidRDefault="00D51A1D" w:rsidP="00D51A1D">
      <w:pPr>
        <w:numPr>
          <w:ilvl w:val="0"/>
          <w:numId w:val="4"/>
        </w:numPr>
        <w:tabs>
          <w:tab w:val="left" w:pos="284"/>
        </w:tabs>
        <w:ind w:left="720"/>
        <w:jc w:val="both"/>
      </w:pPr>
      <w:r w:rsidRPr="005D31D8">
        <w:t>Копия документа, подтверждающего личность представителя ____________________</w:t>
      </w:r>
    </w:p>
    <w:p w14:paraId="1E3A1BE3" w14:textId="011911E2" w:rsidR="00D51A1D" w:rsidRPr="005D31D8" w:rsidRDefault="00D51A1D" w:rsidP="00D51A1D">
      <w:pPr>
        <w:numPr>
          <w:ilvl w:val="0"/>
          <w:numId w:val="4"/>
        </w:numPr>
        <w:tabs>
          <w:tab w:val="left" w:pos="284"/>
        </w:tabs>
        <w:ind w:left="720"/>
        <w:jc w:val="both"/>
      </w:pPr>
      <w:r w:rsidRPr="005D31D8">
        <w:t>Копия документа, подтверждающего полномочия представителя __________________</w:t>
      </w:r>
    </w:p>
    <w:p w14:paraId="364C9328" w14:textId="39CFABC5" w:rsidR="00D51A1D" w:rsidRPr="005D31D8" w:rsidRDefault="00D51A1D" w:rsidP="00D51A1D">
      <w:pPr>
        <w:numPr>
          <w:ilvl w:val="0"/>
          <w:numId w:val="4"/>
        </w:numPr>
        <w:tabs>
          <w:tab w:val="left" w:pos="284"/>
        </w:tabs>
        <w:ind w:left="720"/>
        <w:jc w:val="both"/>
      </w:pPr>
      <w:r w:rsidRPr="005D31D8">
        <w:t>Документ, подтверждающий смену фамилии, имени, отчества ____________________</w:t>
      </w:r>
    </w:p>
    <w:p w14:paraId="32B62825" w14:textId="6EFD85E6" w:rsidR="00D51A1D" w:rsidRPr="005D31D8" w:rsidRDefault="00D51A1D" w:rsidP="00D51A1D">
      <w:pPr>
        <w:numPr>
          <w:ilvl w:val="0"/>
          <w:numId w:val="4"/>
        </w:numPr>
        <w:tabs>
          <w:tab w:val="left" w:pos="284"/>
        </w:tabs>
        <w:ind w:left="720"/>
        <w:jc w:val="both"/>
      </w:pPr>
      <w:r w:rsidRPr="005D31D8">
        <w:t>Копию свидетельства о рождении ребенка (детей) ______________________________</w:t>
      </w:r>
    </w:p>
    <w:p w14:paraId="112ED947" w14:textId="0F06ABFD" w:rsidR="00D51A1D" w:rsidRPr="005D31D8" w:rsidRDefault="00D51A1D" w:rsidP="00D51A1D">
      <w:pPr>
        <w:numPr>
          <w:ilvl w:val="0"/>
          <w:numId w:val="4"/>
        </w:numPr>
        <w:tabs>
          <w:tab w:val="left" w:pos="284"/>
        </w:tabs>
        <w:ind w:left="720"/>
        <w:jc w:val="both"/>
        <w:rPr>
          <w:i/>
        </w:rPr>
      </w:pPr>
      <w:r w:rsidRPr="005D31D8">
        <w:t xml:space="preserve">Копию трудовой книжки (военного билета или другого документа со сведениями и последнем месте работа, службы) </w:t>
      </w:r>
      <w:r w:rsidRPr="005D31D8">
        <w:rPr>
          <w:i/>
        </w:rPr>
        <w:t xml:space="preserve">(для неработающих граждан) </w:t>
      </w:r>
      <w:r w:rsidRPr="005D31D8">
        <w:t>__________________</w:t>
      </w:r>
    </w:p>
    <w:p w14:paraId="4D52375C" w14:textId="601D7936" w:rsidR="00D51A1D" w:rsidRPr="005D31D8" w:rsidRDefault="00D51A1D" w:rsidP="00D51A1D">
      <w:pPr>
        <w:numPr>
          <w:ilvl w:val="0"/>
          <w:numId w:val="6"/>
        </w:numPr>
        <w:tabs>
          <w:tab w:val="left" w:pos="284"/>
        </w:tabs>
        <w:jc w:val="both"/>
        <w:rPr>
          <w:i/>
        </w:rPr>
      </w:pPr>
      <w:r w:rsidRPr="005D31D8">
        <w:t>Документы, подтверждающие сведения о доходах_______________________________</w:t>
      </w:r>
    </w:p>
    <w:p w14:paraId="66229199" w14:textId="0E00BDE3" w:rsidR="00D51A1D" w:rsidRPr="005D31D8" w:rsidRDefault="00D51A1D" w:rsidP="00D51A1D">
      <w:pPr>
        <w:numPr>
          <w:ilvl w:val="0"/>
          <w:numId w:val="6"/>
        </w:numPr>
        <w:tabs>
          <w:tab w:val="left" w:pos="284"/>
        </w:tabs>
        <w:jc w:val="both"/>
        <w:rPr>
          <w:i/>
        </w:rPr>
      </w:pPr>
      <w:r w:rsidRPr="005D31D8">
        <w:t xml:space="preserve">Справку об обучении в общеобразовательной организации </w:t>
      </w:r>
      <w:r w:rsidRPr="005D31D8">
        <w:rPr>
          <w:i/>
        </w:rPr>
        <w:t>(для ребенка старше 16 лет) _____________________________________________________________________</w:t>
      </w:r>
    </w:p>
    <w:p w14:paraId="573877DE" w14:textId="3E21BAA5" w:rsidR="00D51A1D" w:rsidRPr="005D31D8" w:rsidRDefault="00D51A1D" w:rsidP="00D51A1D">
      <w:pPr>
        <w:numPr>
          <w:ilvl w:val="0"/>
          <w:numId w:val="4"/>
        </w:numPr>
        <w:tabs>
          <w:tab w:val="left" w:pos="284"/>
        </w:tabs>
        <w:ind w:left="720"/>
        <w:jc w:val="both"/>
      </w:pPr>
      <w:r w:rsidRPr="005D31D8">
        <w:t>Справка образовательной организации об обучении по очной форме обучения студента (</w:t>
      </w:r>
      <w:r w:rsidRPr="005D31D8">
        <w:rPr>
          <w:i/>
        </w:rPr>
        <w:t>при наличии</w:t>
      </w:r>
      <w:r w:rsidRPr="005D31D8">
        <w:t>) ______________________________________________________</w:t>
      </w:r>
    </w:p>
    <w:p w14:paraId="2C5B5EF5" w14:textId="79C0FA34" w:rsidR="00D51A1D" w:rsidRPr="005D31D8" w:rsidRDefault="00D51A1D" w:rsidP="00B46033">
      <w:pPr>
        <w:numPr>
          <w:ilvl w:val="0"/>
          <w:numId w:val="4"/>
        </w:numPr>
        <w:tabs>
          <w:tab w:val="left" w:pos="284"/>
        </w:tabs>
        <w:ind w:left="720"/>
        <w:jc w:val="both"/>
      </w:pPr>
      <w:r w:rsidRPr="005D31D8">
        <w:t>Копия решения суда об определении места жительства в Камчатском крае (</w:t>
      </w:r>
      <w:r w:rsidRPr="005D31D8">
        <w:rPr>
          <w:i/>
        </w:rPr>
        <w:t>при наличии</w:t>
      </w:r>
      <w:r w:rsidRPr="005D31D8">
        <w:t>) __________________________________________________________________</w:t>
      </w:r>
    </w:p>
    <w:p w14:paraId="4856B8A4" w14:textId="02C3BD13" w:rsidR="00D51A1D" w:rsidRPr="005D31D8" w:rsidRDefault="00D51A1D" w:rsidP="00B46033">
      <w:pPr>
        <w:numPr>
          <w:ilvl w:val="0"/>
          <w:numId w:val="4"/>
        </w:numPr>
        <w:tabs>
          <w:tab w:val="left" w:pos="284"/>
        </w:tabs>
        <w:ind w:left="720"/>
        <w:jc w:val="both"/>
      </w:pPr>
      <w:r w:rsidRPr="005D31D8">
        <w:t xml:space="preserve">Письменное согласие представителя на обработку персональных данных несовершеннолетнего ребенка </w:t>
      </w:r>
      <w:r w:rsidRPr="005D31D8">
        <w:rPr>
          <w:i/>
        </w:rPr>
        <w:t>(при необходимости) _____________________________</w:t>
      </w:r>
    </w:p>
    <w:p w14:paraId="41F64B09" w14:textId="59EDC49A" w:rsidR="00D51A1D" w:rsidRPr="005D31D8" w:rsidRDefault="00D51A1D" w:rsidP="00B46033">
      <w:pPr>
        <w:numPr>
          <w:ilvl w:val="0"/>
          <w:numId w:val="4"/>
        </w:numPr>
        <w:tabs>
          <w:tab w:val="left" w:pos="284"/>
        </w:tabs>
        <w:ind w:left="720"/>
        <w:jc w:val="both"/>
      </w:pPr>
      <w:r w:rsidRPr="005D31D8">
        <w:t xml:space="preserve">Письменное согласие на обработку персональных данных других членов семьи заявителя  </w:t>
      </w:r>
      <w:r w:rsidRPr="005D31D8">
        <w:rPr>
          <w:i/>
        </w:rPr>
        <w:t>(при необходимости)</w:t>
      </w:r>
      <w:r w:rsidRPr="005D31D8">
        <w:t xml:space="preserve"> ______________________________________________</w:t>
      </w:r>
    </w:p>
    <w:p w14:paraId="504DAC6C" w14:textId="2F021286" w:rsidR="00D51A1D" w:rsidRPr="005D31D8" w:rsidRDefault="00D51A1D" w:rsidP="00B46033">
      <w:pPr>
        <w:numPr>
          <w:ilvl w:val="0"/>
          <w:numId w:val="5"/>
        </w:numPr>
        <w:tabs>
          <w:tab w:val="left" w:pos="284"/>
        </w:tabs>
        <w:ind w:left="720"/>
        <w:jc w:val="both"/>
        <w:rPr>
          <w:b/>
        </w:rPr>
      </w:pPr>
      <w:r w:rsidRPr="005D31D8">
        <w:t>Документ, подтверждающий право на получение пособия в повышенном размере (копия справки об основании внесения в свидетельство о рождении ребенка сведений об отце ребенка по указанию матери, документ о неисполнении решения суда о взыскании алиментов, справка из воинской части о прохождении службы по призыву, копия удостоверения «Многодетная семья») ___________________________________</w:t>
      </w:r>
    </w:p>
    <w:p w14:paraId="76478BF4" w14:textId="77777777" w:rsidR="00B46033" w:rsidRPr="005D31D8" w:rsidRDefault="00B46033" w:rsidP="00B46033">
      <w:pPr>
        <w:tabs>
          <w:tab w:val="left" w:pos="284"/>
        </w:tabs>
        <w:ind w:firstLine="709"/>
        <w:jc w:val="both"/>
        <w:rPr>
          <w:b/>
        </w:rPr>
      </w:pPr>
    </w:p>
    <w:p w14:paraId="21E712B0" w14:textId="31AA889C" w:rsidR="00D51A1D" w:rsidRPr="005D31D8" w:rsidRDefault="00D51A1D" w:rsidP="00B46033">
      <w:pPr>
        <w:tabs>
          <w:tab w:val="left" w:pos="284"/>
        </w:tabs>
        <w:ind w:firstLine="709"/>
        <w:jc w:val="both"/>
        <w:rPr>
          <w:b/>
        </w:rPr>
      </w:pPr>
      <w:r w:rsidRPr="005D31D8">
        <w:rPr>
          <w:b/>
        </w:rPr>
        <w:t xml:space="preserve">Дополнительные прилагаю следующие документы </w:t>
      </w:r>
      <w:r w:rsidRPr="005D31D8">
        <w:t>(по собственной инициативе)</w:t>
      </w:r>
      <w:r w:rsidRPr="005D31D8">
        <w:rPr>
          <w:b/>
        </w:rPr>
        <w:t>:</w:t>
      </w:r>
    </w:p>
    <w:p w14:paraId="38C4ADE6" w14:textId="77777777" w:rsidR="00D51A1D" w:rsidRPr="005D31D8" w:rsidRDefault="00D51A1D" w:rsidP="00D51A1D">
      <w:pPr>
        <w:tabs>
          <w:tab w:val="left" w:pos="284"/>
        </w:tabs>
        <w:jc w:val="both"/>
      </w:pPr>
      <w:r w:rsidRPr="005D31D8">
        <w:t>________________________________________________________________________________</w:t>
      </w:r>
    </w:p>
    <w:p w14:paraId="6C5020BA" w14:textId="77777777" w:rsidR="00D51A1D" w:rsidRPr="005D31D8" w:rsidRDefault="00D51A1D" w:rsidP="00D51A1D">
      <w:pPr>
        <w:tabs>
          <w:tab w:val="left" w:pos="284"/>
        </w:tabs>
        <w:jc w:val="both"/>
      </w:pPr>
      <w:r w:rsidRPr="005D31D8">
        <w:t>________________________________________________________________________________</w:t>
      </w:r>
    </w:p>
    <w:p w14:paraId="5904670C" w14:textId="77777777" w:rsidR="00D51A1D" w:rsidRPr="005D31D8" w:rsidRDefault="00D51A1D" w:rsidP="00D51A1D">
      <w:pPr>
        <w:tabs>
          <w:tab w:val="left" w:pos="284"/>
        </w:tabs>
        <w:rPr>
          <w:rFonts w:cs="Courier New"/>
        </w:rPr>
      </w:pPr>
    </w:p>
    <w:p w14:paraId="18F20B5B" w14:textId="1BCC6781" w:rsidR="00D51A1D" w:rsidRPr="005D31D8" w:rsidRDefault="00D51A1D" w:rsidP="00D51A1D">
      <w:pPr>
        <w:tabs>
          <w:tab w:val="left" w:pos="284"/>
        </w:tabs>
        <w:rPr>
          <w:rFonts w:cs="Courier New"/>
        </w:rPr>
      </w:pPr>
      <w:r w:rsidRPr="005D31D8">
        <w:rPr>
          <w:rFonts w:cs="Courier New"/>
        </w:rPr>
        <w:t>«_____» ________________ 20 ____ года</w:t>
      </w:r>
      <w:r w:rsidRPr="005D31D8">
        <w:rPr>
          <w:rFonts w:cs="Courier New"/>
        </w:rPr>
        <w:tab/>
      </w:r>
      <w:r w:rsidRPr="005D31D8">
        <w:rPr>
          <w:rFonts w:cs="Courier New"/>
        </w:rPr>
        <w:tab/>
        <w:t xml:space="preserve">      Подпись ___________________________</w:t>
      </w:r>
    </w:p>
    <w:p w14:paraId="18AA6D4A" w14:textId="77777777" w:rsidR="00D51A1D" w:rsidRPr="005D31D8" w:rsidRDefault="00D51A1D" w:rsidP="00D51A1D">
      <w:pPr>
        <w:tabs>
          <w:tab w:val="left" w:pos="284"/>
        </w:tabs>
        <w:rPr>
          <w:rFonts w:cs="Courier New"/>
        </w:rPr>
      </w:pPr>
      <w:r w:rsidRPr="005D31D8">
        <w:rPr>
          <w:rFonts w:cs="Courier New"/>
          <w:sz w:val="16"/>
          <w:szCs w:val="16"/>
        </w:rPr>
        <w:t xml:space="preserve">                                                                                                                                                                                            (подпись заявителя)</w:t>
      </w:r>
    </w:p>
    <w:p w14:paraId="5D2F7172" w14:textId="77777777" w:rsidR="00D51A1D" w:rsidRPr="005D31D8" w:rsidRDefault="00D51A1D" w:rsidP="00D51A1D">
      <w:pPr>
        <w:jc w:val="center"/>
        <w:rPr>
          <w:rFonts w:cs="Courier New"/>
          <w:i/>
        </w:rPr>
      </w:pPr>
      <w:r w:rsidRPr="005D31D8">
        <w:rPr>
          <w:rFonts w:cs="Courier New"/>
          <w:i/>
        </w:rPr>
        <w:t>Заполняется специалистом, принимающим заявление:</w:t>
      </w:r>
    </w:p>
    <w:p w14:paraId="001FF9C9" w14:textId="77777777" w:rsidR="00D51A1D" w:rsidRPr="005D31D8" w:rsidRDefault="00D51A1D" w:rsidP="00D51A1D">
      <w:pPr>
        <w:rPr>
          <w:rFonts w:cs="Courier New"/>
        </w:rPr>
      </w:pPr>
      <w:r w:rsidRPr="005D31D8">
        <w:rPr>
          <w:rFonts w:cs="Courier New"/>
        </w:rPr>
        <w:t>Заявление и другие документы на ______ листах принял «_____» ___________ 20 ____ года</w:t>
      </w:r>
    </w:p>
    <w:p w14:paraId="65BE3F8D" w14:textId="77777777" w:rsidR="00D51A1D" w:rsidRPr="005D31D8" w:rsidRDefault="00D51A1D" w:rsidP="00D51A1D">
      <w:pPr>
        <w:rPr>
          <w:rFonts w:cs="Courier New"/>
        </w:rPr>
      </w:pPr>
      <w:r w:rsidRPr="005D31D8">
        <w:rPr>
          <w:rFonts w:cs="Courier New"/>
        </w:rPr>
        <w:t>Специалист __________________________________________ (_________________________)</w:t>
      </w:r>
    </w:p>
    <w:p w14:paraId="4E98F285" w14:textId="77777777" w:rsidR="00D51A1D" w:rsidRPr="005D31D8" w:rsidRDefault="00D51A1D" w:rsidP="00D51A1D">
      <w:pPr>
        <w:ind w:firstLine="708"/>
        <w:jc w:val="both"/>
        <w:rPr>
          <w:rFonts w:ascii="Courier New" w:hAnsi="Courier New" w:cs="Courier New"/>
          <w:sz w:val="20"/>
          <w:szCs w:val="20"/>
        </w:rPr>
      </w:pPr>
      <w:r w:rsidRPr="005D31D8">
        <w:rPr>
          <w:rFonts w:cs="Courier New"/>
        </w:rPr>
        <w:tab/>
      </w:r>
      <w:r w:rsidRPr="005D31D8">
        <w:rPr>
          <w:rFonts w:cs="Courier New"/>
        </w:rPr>
        <w:tab/>
      </w:r>
      <w:r w:rsidRPr="005D31D8">
        <w:rPr>
          <w:rFonts w:cs="Courier New"/>
        </w:rPr>
        <w:tab/>
      </w:r>
      <w:r w:rsidRPr="005D31D8">
        <w:rPr>
          <w:rFonts w:cs="Courier New"/>
          <w:sz w:val="16"/>
          <w:szCs w:val="16"/>
        </w:rPr>
        <w:t>(Ф.И.О. специалиста)                                                                             (подпись специалиста)</w:t>
      </w:r>
      <w:r w:rsidRPr="005D31D8">
        <w:rPr>
          <w:rFonts w:cs="Courier New"/>
          <w:sz w:val="28"/>
          <w:szCs w:val="28"/>
        </w:rPr>
        <w:t xml:space="preserve">                 </w:t>
      </w:r>
    </w:p>
    <w:p w14:paraId="64A0D5F1" w14:textId="77777777" w:rsidR="00D51A1D" w:rsidRPr="005D31D8" w:rsidRDefault="00D51A1D" w:rsidP="00D51A1D">
      <w:pPr>
        <w:widowControl w:val="0"/>
        <w:autoSpaceDE w:val="0"/>
        <w:autoSpaceDN w:val="0"/>
        <w:adjustRightInd w:val="0"/>
        <w:jc w:val="both"/>
      </w:pPr>
    </w:p>
    <w:p w14:paraId="33DE0CBC" w14:textId="37E3895C" w:rsidR="00BA5895" w:rsidRPr="005D31D8" w:rsidRDefault="00BA5895" w:rsidP="00DF2369">
      <w:pPr>
        <w:autoSpaceDE w:val="0"/>
        <w:autoSpaceDN w:val="0"/>
        <w:adjustRightInd w:val="0"/>
        <w:spacing w:after="60"/>
        <w:jc w:val="both"/>
        <w:outlineLvl w:val="0"/>
        <w:rPr>
          <w:b/>
          <w:bCs/>
          <w:i/>
          <w:iCs/>
        </w:rPr>
      </w:pPr>
    </w:p>
    <w:p w14:paraId="689B5B2A" w14:textId="77777777" w:rsidR="00BA5895" w:rsidRPr="005D31D8" w:rsidRDefault="00BA5895" w:rsidP="00BA5895">
      <w:pPr>
        <w:widowControl w:val="0"/>
        <w:autoSpaceDE w:val="0"/>
        <w:autoSpaceDN w:val="0"/>
        <w:adjustRightInd w:val="0"/>
        <w:ind w:firstLine="720"/>
        <w:jc w:val="right"/>
        <w:sectPr w:rsidR="00BA5895" w:rsidRPr="005D31D8" w:rsidSect="00B46033">
          <w:footerReference w:type="even" r:id="rId11"/>
          <w:footerReference w:type="default" r:id="rId12"/>
          <w:pgSz w:w="11906" w:h="16840"/>
          <w:pgMar w:top="1134" w:right="851" w:bottom="1134" w:left="1418" w:header="709" w:footer="709" w:gutter="0"/>
          <w:cols w:space="708"/>
          <w:docGrid w:linePitch="360"/>
        </w:sectPr>
      </w:pPr>
    </w:p>
    <w:p w14:paraId="2B05566A" w14:textId="77777777" w:rsidR="00BA5895" w:rsidRPr="00BB18AA" w:rsidRDefault="00BA5895" w:rsidP="00BB18AA">
      <w:pPr>
        <w:widowControl w:val="0"/>
        <w:autoSpaceDE w:val="0"/>
        <w:autoSpaceDN w:val="0"/>
        <w:adjustRightInd w:val="0"/>
        <w:ind w:left="4536"/>
        <w:outlineLvl w:val="1"/>
        <w:rPr>
          <w:sz w:val="28"/>
          <w:szCs w:val="28"/>
        </w:rPr>
      </w:pPr>
      <w:r w:rsidRPr="00BB18AA">
        <w:rPr>
          <w:sz w:val="28"/>
          <w:szCs w:val="28"/>
        </w:rPr>
        <w:lastRenderedPageBreak/>
        <w:t>Приложение 2</w:t>
      </w:r>
    </w:p>
    <w:p w14:paraId="06D0F987" w14:textId="1D6D1C3A" w:rsidR="00BA5895" w:rsidRPr="00BB18AA" w:rsidRDefault="00BA5895" w:rsidP="00BB18AA">
      <w:pPr>
        <w:widowControl w:val="0"/>
        <w:autoSpaceDE w:val="0"/>
        <w:autoSpaceDN w:val="0"/>
        <w:adjustRightInd w:val="0"/>
        <w:ind w:left="4536"/>
        <w:jc w:val="both"/>
        <w:rPr>
          <w:sz w:val="28"/>
          <w:szCs w:val="28"/>
        </w:rPr>
      </w:pPr>
      <w:r w:rsidRPr="00BB18AA">
        <w:rPr>
          <w:sz w:val="28"/>
          <w:szCs w:val="28"/>
        </w:rPr>
        <w:t>к Административному регламенту Министерства социального благополучия и семейной политики Камчатского края по предоставлению государственной услуги «</w:t>
      </w:r>
      <w:r w:rsidR="00BB18AA" w:rsidRPr="00BB18AA">
        <w:rPr>
          <w:sz w:val="28"/>
          <w:szCs w:val="28"/>
        </w:rPr>
        <w:t>Предоставление пособия на ребенка гражданам, имеющим детей и проживающим в Камчатском крае</w:t>
      </w:r>
      <w:r w:rsidRPr="00BB18AA">
        <w:rPr>
          <w:sz w:val="28"/>
          <w:szCs w:val="28"/>
        </w:rPr>
        <w:t>»</w:t>
      </w:r>
    </w:p>
    <w:p w14:paraId="411D44F5" w14:textId="77777777" w:rsidR="00BA5895" w:rsidRPr="005D31D8" w:rsidRDefault="00BA5895" w:rsidP="00BA5895">
      <w:pPr>
        <w:widowControl w:val="0"/>
        <w:autoSpaceDE w:val="0"/>
        <w:autoSpaceDN w:val="0"/>
        <w:adjustRightInd w:val="0"/>
        <w:ind w:firstLine="540"/>
        <w:jc w:val="both"/>
      </w:pPr>
    </w:p>
    <w:p w14:paraId="1AEB351C" w14:textId="77777777" w:rsidR="00570DA0" w:rsidRPr="005D31D8" w:rsidRDefault="00570DA0" w:rsidP="00570DA0">
      <w:pPr>
        <w:autoSpaceDE w:val="0"/>
        <w:autoSpaceDN w:val="0"/>
        <w:adjustRightInd w:val="0"/>
        <w:ind w:firstLine="540"/>
        <w:jc w:val="both"/>
        <w:rPr>
          <w:rFonts w:eastAsiaTheme="minorHAnsi"/>
          <w:sz w:val="28"/>
          <w:szCs w:val="28"/>
          <w:lang w:eastAsia="en-US"/>
        </w:rPr>
      </w:pPr>
    </w:p>
    <w:p w14:paraId="4C613F4C" w14:textId="77777777" w:rsidR="00570DA0" w:rsidRPr="005D31D8" w:rsidRDefault="00570DA0" w:rsidP="00570DA0">
      <w:pPr>
        <w:autoSpaceDE w:val="0"/>
        <w:autoSpaceDN w:val="0"/>
        <w:adjustRightInd w:val="0"/>
        <w:jc w:val="both"/>
        <w:rPr>
          <w:rFonts w:eastAsiaTheme="minorHAnsi" w:cstheme="minorBidi"/>
          <w:sz w:val="28"/>
          <w:szCs w:val="28"/>
          <w:lang w:eastAsia="en-US"/>
        </w:rPr>
      </w:pPr>
      <w:r w:rsidRPr="005D31D8">
        <w:rPr>
          <w:rFonts w:eastAsiaTheme="minorHAnsi" w:cstheme="minorBidi"/>
          <w:sz w:val="28"/>
          <w:szCs w:val="28"/>
          <w:lang w:eastAsia="en-US"/>
        </w:rPr>
        <w:t>Форма 1</w:t>
      </w:r>
    </w:p>
    <w:p w14:paraId="49C6356E"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p w14:paraId="53FC893D" w14:textId="77777777" w:rsidR="00570DA0" w:rsidRPr="005D31D8" w:rsidRDefault="00570DA0" w:rsidP="00570DA0">
      <w:pPr>
        <w:autoSpaceDE w:val="0"/>
        <w:autoSpaceDN w:val="0"/>
        <w:adjustRightInd w:val="0"/>
        <w:jc w:val="center"/>
        <w:outlineLvl w:val="1"/>
        <w:rPr>
          <w:rFonts w:eastAsiaTheme="minorHAnsi" w:cstheme="minorBidi"/>
          <w:b/>
          <w:bCs/>
          <w:sz w:val="28"/>
          <w:szCs w:val="28"/>
          <w:lang w:eastAsia="en-US"/>
        </w:rPr>
      </w:pPr>
      <w:r w:rsidRPr="005D31D8">
        <w:rPr>
          <w:rFonts w:eastAsiaTheme="minorHAnsi" w:cstheme="minorBidi"/>
          <w:b/>
          <w:bCs/>
          <w:sz w:val="28"/>
          <w:szCs w:val="28"/>
          <w:lang w:eastAsia="en-US"/>
        </w:rPr>
        <w:t>УВЕДОМЛЕНИЕ</w:t>
      </w:r>
    </w:p>
    <w:p w14:paraId="1A29BF8E" w14:textId="77777777" w:rsidR="00570DA0" w:rsidRPr="005D31D8" w:rsidRDefault="00570DA0" w:rsidP="00570DA0">
      <w:pPr>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ОБ ОТКАЗЕ В ПРИЕМЕ ЗАЯВЛЕНИЯ И ДОКУМЕНТОВ</w:t>
      </w:r>
    </w:p>
    <w:p w14:paraId="4EA66E9F" w14:textId="77777777" w:rsidR="00570DA0" w:rsidRPr="005D31D8" w:rsidRDefault="00570DA0" w:rsidP="00570DA0">
      <w:pPr>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НА ПРЕДОСТАВЛЕНИЕ ГОСУДАРСТВЕННОЙ УСЛУГИ</w:t>
      </w:r>
    </w:p>
    <w:p w14:paraId="61EEA0E7"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tbl>
      <w:tblPr>
        <w:tblW w:w="0" w:type="auto"/>
        <w:tblLook w:val="04A0" w:firstRow="1" w:lastRow="0" w:firstColumn="1" w:lastColumn="0" w:noHBand="0" w:noVBand="1"/>
      </w:tblPr>
      <w:tblGrid>
        <w:gridCol w:w="1101"/>
        <w:gridCol w:w="2089"/>
        <w:gridCol w:w="3190"/>
        <w:gridCol w:w="3191"/>
      </w:tblGrid>
      <w:tr w:rsidR="00570DA0" w:rsidRPr="005D31D8" w14:paraId="78FACEB9" w14:textId="77777777" w:rsidTr="00001F0D">
        <w:tc>
          <w:tcPr>
            <w:tcW w:w="9571" w:type="dxa"/>
            <w:gridSpan w:val="4"/>
            <w:hideMark/>
          </w:tcPr>
          <w:p w14:paraId="1A9FA147" w14:textId="77777777" w:rsidR="00570DA0" w:rsidRPr="005D31D8" w:rsidRDefault="00570DA0" w:rsidP="00001F0D">
            <w:pPr>
              <w:widowControl w:val="0"/>
              <w:autoSpaceDE w:val="0"/>
              <w:autoSpaceDN w:val="0"/>
              <w:adjustRightInd w:val="0"/>
              <w:jc w:val="center"/>
              <w:rPr>
                <w:rFonts w:eastAsiaTheme="minorHAnsi" w:cstheme="minorBidi"/>
                <w:sz w:val="28"/>
                <w:szCs w:val="28"/>
                <w:lang w:eastAsia="en-US"/>
              </w:rPr>
            </w:pPr>
            <w:r w:rsidRPr="005D31D8">
              <w:rPr>
                <w:rFonts w:eastAsiaTheme="minorHAnsi" w:cstheme="minorBidi"/>
                <w:sz w:val="28"/>
                <w:szCs w:val="28"/>
                <w:lang w:eastAsia="en-US"/>
              </w:rPr>
              <w:t>Уважаемая(</w:t>
            </w:r>
            <w:proofErr w:type="spellStart"/>
            <w:r w:rsidRPr="005D31D8">
              <w:rPr>
                <w:rFonts w:eastAsiaTheme="minorHAnsi" w:cstheme="minorBidi"/>
                <w:sz w:val="28"/>
                <w:szCs w:val="28"/>
                <w:lang w:eastAsia="en-US"/>
              </w:rPr>
              <w:t>ый</w:t>
            </w:r>
            <w:proofErr w:type="spellEnd"/>
            <w:r w:rsidRPr="005D31D8">
              <w:rPr>
                <w:rFonts w:eastAsiaTheme="minorHAnsi" w:cstheme="minorBidi"/>
                <w:sz w:val="28"/>
                <w:szCs w:val="28"/>
                <w:lang w:eastAsia="en-US"/>
              </w:rPr>
              <w:t>) ____________________________________!</w:t>
            </w:r>
          </w:p>
        </w:tc>
      </w:tr>
      <w:tr w:rsidR="00570DA0" w:rsidRPr="005D31D8" w14:paraId="599C8C24" w14:textId="77777777" w:rsidTr="00001F0D">
        <w:tc>
          <w:tcPr>
            <w:tcW w:w="9571" w:type="dxa"/>
            <w:gridSpan w:val="4"/>
          </w:tcPr>
          <w:p w14:paraId="48D9764F"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5D31D8" w14:paraId="09251CBA" w14:textId="77777777" w:rsidTr="00001F0D">
        <w:tc>
          <w:tcPr>
            <w:tcW w:w="9571" w:type="dxa"/>
            <w:gridSpan w:val="4"/>
            <w:hideMark/>
          </w:tcPr>
          <w:p w14:paraId="65B919F1" w14:textId="77777777" w:rsidR="00570DA0" w:rsidRPr="005D31D8" w:rsidRDefault="00570DA0" w:rsidP="00001F0D">
            <w:pPr>
              <w:widowControl w:val="0"/>
              <w:autoSpaceDE w:val="0"/>
              <w:autoSpaceDN w:val="0"/>
              <w:adjustRightInd w:val="0"/>
              <w:ind w:firstLine="567"/>
              <w:jc w:val="both"/>
              <w:rPr>
                <w:rFonts w:eastAsiaTheme="minorHAnsi" w:cstheme="minorBidi"/>
                <w:sz w:val="28"/>
                <w:szCs w:val="28"/>
                <w:lang w:eastAsia="en-US"/>
              </w:rPr>
            </w:pPr>
            <w:r w:rsidRPr="005D31D8">
              <w:rPr>
                <w:rFonts w:cstheme="minorBidi"/>
                <w:sz w:val="28"/>
                <w:szCs w:val="28"/>
              </w:rPr>
              <w:t>Настоящим уведомляем, что Вам отказано в приеме заявления и документов на предоставление</w:t>
            </w:r>
          </w:p>
        </w:tc>
      </w:tr>
      <w:tr w:rsidR="00570DA0" w:rsidRPr="005D31D8" w14:paraId="78A3478D" w14:textId="77777777" w:rsidTr="00001F0D">
        <w:tc>
          <w:tcPr>
            <w:tcW w:w="9571" w:type="dxa"/>
            <w:gridSpan w:val="4"/>
            <w:tcBorders>
              <w:top w:val="nil"/>
              <w:left w:val="nil"/>
              <w:bottom w:val="single" w:sz="4" w:space="0" w:color="auto"/>
              <w:right w:val="nil"/>
            </w:tcBorders>
          </w:tcPr>
          <w:p w14:paraId="6FCBCDCE"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5D31D8" w14:paraId="4309EEBA" w14:textId="77777777" w:rsidTr="00001F0D">
        <w:tc>
          <w:tcPr>
            <w:tcW w:w="9571" w:type="dxa"/>
            <w:gridSpan w:val="4"/>
            <w:tcBorders>
              <w:top w:val="single" w:sz="4" w:space="0" w:color="auto"/>
              <w:left w:val="nil"/>
              <w:bottom w:val="nil"/>
              <w:right w:val="nil"/>
            </w:tcBorders>
            <w:hideMark/>
          </w:tcPr>
          <w:p w14:paraId="2AFCE5D5" w14:textId="77777777" w:rsidR="00570DA0" w:rsidRPr="005D31D8" w:rsidRDefault="00570DA0" w:rsidP="00001F0D">
            <w:pPr>
              <w:widowControl w:val="0"/>
              <w:autoSpaceDE w:val="0"/>
              <w:autoSpaceDN w:val="0"/>
              <w:adjustRightInd w:val="0"/>
              <w:jc w:val="center"/>
              <w:rPr>
                <w:rFonts w:eastAsiaTheme="minorHAnsi" w:cstheme="minorBidi"/>
                <w:i/>
                <w:vertAlign w:val="superscript"/>
                <w:lang w:eastAsia="en-US"/>
              </w:rPr>
            </w:pPr>
            <w:r w:rsidRPr="005D31D8">
              <w:rPr>
                <w:rFonts w:eastAsiaTheme="minorHAnsi" w:cstheme="minorBidi"/>
                <w:i/>
                <w:vertAlign w:val="superscript"/>
                <w:lang w:eastAsia="en-US"/>
              </w:rPr>
              <w:t>(вид денежной выплаты)</w:t>
            </w:r>
          </w:p>
        </w:tc>
      </w:tr>
      <w:tr w:rsidR="00570DA0" w:rsidRPr="005D31D8" w14:paraId="3413767E" w14:textId="77777777" w:rsidTr="00001F0D">
        <w:tc>
          <w:tcPr>
            <w:tcW w:w="1101" w:type="dxa"/>
            <w:hideMark/>
          </w:tcPr>
          <w:p w14:paraId="6F1820F2"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r w:rsidRPr="005D31D8">
              <w:rPr>
                <w:rFonts w:cstheme="minorBidi"/>
                <w:sz w:val="28"/>
                <w:szCs w:val="28"/>
              </w:rPr>
              <w:t>связи с</w:t>
            </w:r>
          </w:p>
        </w:tc>
        <w:tc>
          <w:tcPr>
            <w:tcW w:w="8470" w:type="dxa"/>
            <w:gridSpan w:val="3"/>
            <w:tcBorders>
              <w:top w:val="nil"/>
              <w:left w:val="nil"/>
              <w:bottom w:val="single" w:sz="4" w:space="0" w:color="auto"/>
              <w:right w:val="nil"/>
            </w:tcBorders>
          </w:tcPr>
          <w:p w14:paraId="0BB4D9C8"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5D31D8" w14:paraId="76CA4E18" w14:textId="77777777" w:rsidTr="00001F0D">
        <w:tc>
          <w:tcPr>
            <w:tcW w:w="9571" w:type="dxa"/>
            <w:gridSpan w:val="4"/>
            <w:tcBorders>
              <w:top w:val="nil"/>
              <w:left w:val="nil"/>
              <w:bottom w:val="single" w:sz="4" w:space="0" w:color="auto"/>
              <w:right w:val="nil"/>
            </w:tcBorders>
          </w:tcPr>
          <w:p w14:paraId="69B59963"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5D31D8" w14:paraId="353DF336" w14:textId="77777777" w:rsidTr="00001F0D">
        <w:tc>
          <w:tcPr>
            <w:tcW w:w="9571" w:type="dxa"/>
            <w:gridSpan w:val="4"/>
            <w:tcBorders>
              <w:top w:val="single" w:sz="4" w:space="0" w:color="auto"/>
              <w:left w:val="nil"/>
              <w:bottom w:val="single" w:sz="4" w:space="0" w:color="auto"/>
              <w:right w:val="nil"/>
            </w:tcBorders>
          </w:tcPr>
          <w:p w14:paraId="4A22D479"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5D31D8" w14:paraId="605A826A" w14:textId="77777777" w:rsidTr="00001F0D">
        <w:tc>
          <w:tcPr>
            <w:tcW w:w="9571" w:type="dxa"/>
            <w:gridSpan w:val="4"/>
            <w:tcBorders>
              <w:top w:val="single" w:sz="4" w:space="0" w:color="auto"/>
              <w:left w:val="nil"/>
              <w:bottom w:val="nil"/>
              <w:right w:val="nil"/>
            </w:tcBorders>
            <w:hideMark/>
          </w:tcPr>
          <w:p w14:paraId="24A81C83" w14:textId="77777777" w:rsidR="00570DA0" w:rsidRPr="005D31D8" w:rsidRDefault="00570DA0" w:rsidP="00001F0D">
            <w:pPr>
              <w:widowControl w:val="0"/>
              <w:autoSpaceDE w:val="0"/>
              <w:autoSpaceDN w:val="0"/>
              <w:adjustRightInd w:val="0"/>
              <w:jc w:val="center"/>
              <w:rPr>
                <w:rFonts w:eastAsiaTheme="minorHAnsi" w:cstheme="minorBidi"/>
                <w:i/>
                <w:vertAlign w:val="superscript"/>
                <w:lang w:eastAsia="en-US"/>
              </w:rPr>
            </w:pPr>
            <w:r w:rsidRPr="005D31D8">
              <w:rPr>
                <w:rFonts w:cstheme="minorBidi"/>
                <w:i/>
                <w:vertAlign w:val="superscript"/>
              </w:rPr>
              <w:t>(указать причину отказа)</w:t>
            </w:r>
          </w:p>
        </w:tc>
      </w:tr>
      <w:tr w:rsidR="00570DA0" w:rsidRPr="005D31D8" w14:paraId="2FCFE241" w14:textId="77777777" w:rsidTr="00001F0D">
        <w:tc>
          <w:tcPr>
            <w:tcW w:w="9571" w:type="dxa"/>
            <w:gridSpan w:val="4"/>
            <w:hideMark/>
          </w:tcPr>
          <w:p w14:paraId="0B49F886" w14:textId="77777777" w:rsidR="00570DA0" w:rsidRPr="005D31D8" w:rsidRDefault="00570DA0" w:rsidP="0083083D">
            <w:pPr>
              <w:widowControl w:val="0"/>
              <w:autoSpaceDE w:val="0"/>
              <w:autoSpaceDN w:val="0"/>
              <w:adjustRightInd w:val="0"/>
              <w:ind w:firstLine="567"/>
              <w:jc w:val="both"/>
              <w:rPr>
                <w:rFonts w:eastAsiaTheme="minorHAnsi" w:cstheme="minorBidi"/>
                <w:sz w:val="28"/>
                <w:szCs w:val="28"/>
                <w:lang w:eastAsia="en-US"/>
              </w:rPr>
            </w:pPr>
            <w:r w:rsidRPr="005D31D8">
              <w:rPr>
                <w:rFonts w:eastAsiaTheme="minorHAnsi" w:cstheme="minorBidi"/>
                <w:sz w:val="28"/>
                <w:szCs w:val="28"/>
                <w:lang w:eastAsia="en-US"/>
              </w:rPr>
              <w:t xml:space="preserve">Для сведения сообщаем, что решения (действия) должностных лиц Министерства социального </w:t>
            </w:r>
            <w:r w:rsidR="0083083D" w:rsidRPr="005D31D8">
              <w:rPr>
                <w:rFonts w:eastAsiaTheme="minorHAnsi" w:cstheme="minorBidi"/>
                <w:sz w:val="28"/>
                <w:szCs w:val="28"/>
                <w:lang w:eastAsia="en-US"/>
              </w:rPr>
              <w:t xml:space="preserve">благополучия и семейной политики </w:t>
            </w:r>
            <w:r w:rsidRPr="005D31D8">
              <w:rPr>
                <w:rFonts w:eastAsiaTheme="minorHAnsi" w:cstheme="minorBidi"/>
                <w:sz w:val="28"/>
                <w:szCs w:val="28"/>
                <w:lang w:eastAsia="en-US"/>
              </w:rPr>
              <w:t>Камчатского края, КГКУ «Центр выплат»,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70DA0" w:rsidRPr="005D31D8" w14:paraId="29ACA20F" w14:textId="77777777" w:rsidTr="00001F0D">
        <w:tc>
          <w:tcPr>
            <w:tcW w:w="9571" w:type="dxa"/>
            <w:gridSpan w:val="4"/>
          </w:tcPr>
          <w:p w14:paraId="5527AC95"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p w14:paraId="6E14A937"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5D31D8" w14:paraId="1DE0D289" w14:textId="77777777" w:rsidTr="00001F0D">
        <w:tc>
          <w:tcPr>
            <w:tcW w:w="3190" w:type="dxa"/>
            <w:gridSpan w:val="2"/>
            <w:hideMark/>
          </w:tcPr>
          <w:p w14:paraId="5ED1F5AF"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r w:rsidRPr="005D31D8">
              <w:rPr>
                <w:rFonts w:cstheme="minorBidi"/>
                <w:sz w:val="28"/>
                <w:szCs w:val="28"/>
              </w:rPr>
              <w:t>Руководитель</w:t>
            </w:r>
          </w:p>
        </w:tc>
        <w:tc>
          <w:tcPr>
            <w:tcW w:w="3190" w:type="dxa"/>
            <w:hideMark/>
          </w:tcPr>
          <w:p w14:paraId="37CB2B6B" w14:textId="77777777" w:rsidR="00570DA0" w:rsidRPr="005D31D8" w:rsidRDefault="00570DA0" w:rsidP="00001F0D">
            <w:pPr>
              <w:widowControl w:val="0"/>
              <w:autoSpaceDE w:val="0"/>
              <w:autoSpaceDN w:val="0"/>
              <w:adjustRightInd w:val="0"/>
              <w:jc w:val="center"/>
              <w:rPr>
                <w:rFonts w:eastAsiaTheme="minorHAnsi" w:cstheme="minorBidi"/>
                <w:sz w:val="28"/>
                <w:szCs w:val="28"/>
                <w:lang w:eastAsia="en-US"/>
              </w:rPr>
            </w:pPr>
            <w:r w:rsidRPr="005D31D8">
              <w:rPr>
                <w:rFonts w:cstheme="minorBidi"/>
                <w:sz w:val="28"/>
                <w:szCs w:val="28"/>
              </w:rPr>
              <w:t>Подпись</w:t>
            </w:r>
          </w:p>
        </w:tc>
        <w:tc>
          <w:tcPr>
            <w:tcW w:w="3191" w:type="dxa"/>
            <w:hideMark/>
          </w:tcPr>
          <w:p w14:paraId="084D707B" w14:textId="77777777" w:rsidR="00570DA0" w:rsidRPr="005D31D8" w:rsidRDefault="00570DA0" w:rsidP="00001F0D">
            <w:pPr>
              <w:widowControl w:val="0"/>
              <w:autoSpaceDE w:val="0"/>
              <w:autoSpaceDN w:val="0"/>
              <w:adjustRightInd w:val="0"/>
              <w:jc w:val="right"/>
              <w:rPr>
                <w:rFonts w:eastAsiaTheme="minorHAnsi" w:cstheme="minorBidi"/>
                <w:sz w:val="28"/>
                <w:szCs w:val="28"/>
                <w:lang w:eastAsia="en-US"/>
              </w:rPr>
            </w:pPr>
            <w:r w:rsidRPr="005D31D8">
              <w:rPr>
                <w:rFonts w:cstheme="minorBidi"/>
                <w:sz w:val="28"/>
                <w:szCs w:val="28"/>
              </w:rPr>
              <w:t>Ф.И.О.</w:t>
            </w:r>
          </w:p>
        </w:tc>
      </w:tr>
    </w:tbl>
    <w:p w14:paraId="54F99FEB"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p w14:paraId="0778E586" w14:textId="77777777" w:rsidR="00570DA0" w:rsidRPr="005D31D8" w:rsidRDefault="00570DA0" w:rsidP="00570DA0">
      <w:pPr>
        <w:rPr>
          <w:rFonts w:eastAsiaTheme="minorHAnsi" w:cstheme="minorBidi"/>
          <w:sz w:val="28"/>
          <w:szCs w:val="28"/>
          <w:lang w:eastAsia="en-US"/>
        </w:rPr>
        <w:sectPr w:rsidR="00570DA0" w:rsidRPr="005D31D8" w:rsidSect="00B46033">
          <w:footerReference w:type="default" r:id="rId13"/>
          <w:pgSz w:w="11905" w:h="16840"/>
          <w:pgMar w:top="1134" w:right="851" w:bottom="1134" w:left="1418" w:header="454" w:footer="0" w:gutter="0"/>
          <w:cols w:space="720"/>
          <w:docGrid w:linePitch="326"/>
        </w:sectPr>
      </w:pPr>
    </w:p>
    <w:p w14:paraId="4409EF6A" w14:textId="77777777" w:rsidR="00570DA0" w:rsidRPr="005D31D8" w:rsidRDefault="00570DA0" w:rsidP="00570DA0">
      <w:pPr>
        <w:rPr>
          <w:rFonts w:eastAsiaTheme="minorHAnsi" w:cstheme="minorBidi"/>
          <w:sz w:val="28"/>
          <w:szCs w:val="28"/>
          <w:lang w:eastAsia="en-US"/>
        </w:rPr>
      </w:pPr>
      <w:r w:rsidRPr="005D31D8">
        <w:rPr>
          <w:rFonts w:eastAsiaTheme="minorHAnsi" w:cstheme="minorBidi"/>
          <w:sz w:val="28"/>
          <w:szCs w:val="28"/>
          <w:lang w:eastAsia="en-US"/>
        </w:rPr>
        <w:lastRenderedPageBreak/>
        <w:t>Форма 2</w:t>
      </w:r>
    </w:p>
    <w:p w14:paraId="4C329604"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p w14:paraId="4BB1EF7E" w14:textId="77777777" w:rsidR="00570DA0" w:rsidRPr="005D31D8" w:rsidRDefault="00570DA0" w:rsidP="00570DA0">
      <w:pPr>
        <w:autoSpaceDE w:val="0"/>
        <w:autoSpaceDN w:val="0"/>
        <w:adjustRightInd w:val="0"/>
        <w:jc w:val="center"/>
        <w:outlineLvl w:val="1"/>
        <w:rPr>
          <w:rFonts w:eastAsiaTheme="minorHAnsi" w:cstheme="minorBidi"/>
          <w:b/>
          <w:bCs/>
          <w:sz w:val="28"/>
          <w:szCs w:val="28"/>
          <w:lang w:eastAsia="en-US"/>
        </w:rPr>
      </w:pPr>
      <w:r w:rsidRPr="005D31D8">
        <w:rPr>
          <w:rFonts w:eastAsiaTheme="minorHAnsi" w:cstheme="minorBidi"/>
          <w:b/>
          <w:bCs/>
          <w:sz w:val="28"/>
          <w:szCs w:val="28"/>
          <w:lang w:eastAsia="en-US"/>
        </w:rPr>
        <w:t>УВЕДОМЛЕНИЕ</w:t>
      </w:r>
    </w:p>
    <w:p w14:paraId="043D9F07" w14:textId="77777777" w:rsidR="00570DA0" w:rsidRPr="005D31D8" w:rsidRDefault="00570DA0" w:rsidP="00570DA0">
      <w:pPr>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О ВОЗВРАТЕ ДОКУМЕНТОВ НА ПРЕДОСТАВЛЕНИЕ</w:t>
      </w:r>
    </w:p>
    <w:p w14:paraId="4B0A7262" w14:textId="77777777" w:rsidR="00570DA0" w:rsidRPr="005D31D8" w:rsidRDefault="00570DA0" w:rsidP="00570DA0">
      <w:pPr>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ГОСУДАРСТВЕННОЙ УСЛУГИ</w:t>
      </w:r>
    </w:p>
    <w:p w14:paraId="6AD30532"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tbl>
      <w:tblPr>
        <w:tblW w:w="0" w:type="auto"/>
        <w:tblLook w:val="04A0" w:firstRow="1" w:lastRow="0" w:firstColumn="1" w:lastColumn="0" w:noHBand="0" w:noVBand="1"/>
      </w:tblPr>
      <w:tblGrid>
        <w:gridCol w:w="2235"/>
        <w:gridCol w:w="955"/>
        <w:gridCol w:w="1029"/>
        <w:gridCol w:w="142"/>
        <w:gridCol w:w="2019"/>
        <w:gridCol w:w="3191"/>
      </w:tblGrid>
      <w:tr w:rsidR="00570DA0" w:rsidRPr="005D31D8" w14:paraId="60AF25C2" w14:textId="77777777" w:rsidTr="00001F0D">
        <w:tc>
          <w:tcPr>
            <w:tcW w:w="9571" w:type="dxa"/>
            <w:gridSpan w:val="6"/>
            <w:vAlign w:val="center"/>
            <w:hideMark/>
          </w:tcPr>
          <w:p w14:paraId="3C7B4913" w14:textId="77777777" w:rsidR="00570DA0" w:rsidRPr="005D31D8" w:rsidRDefault="00570DA0" w:rsidP="00001F0D">
            <w:pPr>
              <w:widowControl w:val="0"/>
              <w:autoSpaceDE w:val="0"/>
              <w:autoSpaceDN w:val="0"/>
              <w:adjustRightInd w:val="0"/>
              <w:jc w:val="center"/>
              <w:rPr>
                <w:rFonts w:eastAsiaTheme="minorHAnsi" w:cstheme="minorBidi"/>
                <w:bCs/>
                <w:sz w:val="28"/>
                <w:szCs w:val="28"/>
                <w:lang w:eastAsia="en-US"/>
              </w:rPr>
            </w:pPr>
            <w:r w:rsidRPr="005D31D8">
              <w:rPr>
                <w:rFonts w:eastAsiaTheme="minorHAnsi" w:cstheme="minorBidi"/>
                <w:bCs/>
                <w:sz w:val="28"/>
                <w:szCs w:val="28"/>
                <w:lang w:eastAsia="en-US"/>
              </w:rPr>
              <w:t>Уважаемая(</w:t>
            </w:r>
            <w:proofErr w:type="spellStart"/>
            <w:r w:rsidRPr="005D31D8">
              <w:rPr>
                <w:rFonts w:eastAsiaTheme="minorHAnsi" w:cstheme="minorBidi"/>
                <w:bCs/>
                <w:sz w:val="28"/>
                <w:szCs w:val="28"/>
                <w:lang w:eastAsia="en-US"/>
              </w:rPr>
              <w:t>ый</w:t>
            </w:r>
            <w:proofErr w:type="spellEnd"/>
            <w:r w:rsidRPr="005D31D8">
              <w:rPr>
                <w:rFonts w:eastAsiaTheme="minorHAnsi" w:cstheme="minorBidi"/>
                <w:bCs/>
                <w:sz w:val="28"/>
                <w:szCs w:val="28"/>
                <w:lang w:eastAsia="en-US"/>
              </w:rPr>
              <w:t>) ____________________________________!</w:t>
            </w:r>
          </w:p>
        </w:tc>
      </w:tr>
      <w:tr w:rsidR="00570DA0" w:rsidRPr="005D31D8" w14:paraId="064D514C" w14:textId="77777777" w:rsidTr="00001F0D">
        <w:tc>
          <w:tcPr>
            <w:tcW w:w="9571" w:type="dxa"/>
            <w:gridSpan w:val="6"/>
          </w:tcPr>
          <w:p w14:paraId="3A4864BC"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4DC75E5B" w14:textId="77777777" w:rsidTr="00001F0D">
        <w:tc>
          <w:tcPr>
            <w:tcW w:w="4219" w:type="dxa"/>
            <w:gridSpan w:val="3"/>
            <w:hideMark/>
          </w:tcPr>
          <w:p w14:paraId="5F3491A5" w14:textId="77777777" w:rsidR="00570DA0" w:rsidRPr="005D31D8" w:rsidRDefault="00570DA0" w:rsidP="00001F0D">
            <w:pPr>
              <w:widowControl w:val="0"/>
              <w:autoSpaceDE w:val="0"/>
              <w:autoSpaceDN w:val="0"/>
              <w:adjustRightInd w:val="0"/>
              <w:ind w:firstLine="567"/>
              <w:rPr>
                <w:rFonts w:eastAsiaTheme="minorHAnsi" w:cstheme="minorBidi"/>
                <w:bCs/>
                <w:sz w:val="28"/>
                <w:szCs w:val="28"/>
                <w:lang w:eastAsia="en-US"/>
              </w:rPr>
            </w:pPr>
            <w:r w:rsidRPr="005D31D8">
              <w:rPr>
                <w:rFonts w:cstheme="minorBidi"/>
                <w:sz w:val="28"/>
                <w:szCs w:val="28"/>
              </w:rPr>
              <w:t>Настоящим уведомляем, что</w:t>
            </w:r>
          </w:p>
        </w:tc>
        <w:tc>
          <w:tcPr>
            <w:tcW w:w="5352" w:type="dxa"/>
            <w:gridSpan w:val="3"/>
            <w:tcBorders>
              <w:top w:val="nil"/>
              <w:left w:val="nil"/>
              <w:bottom w:val="single" w:sz="4" w:space="0" w:color="auto"/>
              <w:right w:val="nil"/>
            </w:tcBorders>
          </w:tcPr>
          <w:p w14:paraId="7EC45A41"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7BC8875E" w14:textId="77777777" w:rsidTr="00001F0D">
        <w:tc>
          <w:tcPr>
            <w:tcW w:w="4219" w:type="dxa"/>
            <w:gridSpan w:val="3"/>
          </w:tcPr>
          <w:p w14:paraId="747BB4E1" w14:textId="77777777" w:rsidR="00570DA0" w:rsidRPr="005D31D8" w:rsidRDefault="00570DA0" w:rsidP="00001F0D">
            <w:pPr>
              <w:widowControl w:val="0"/>
              <w:autoSpaceDE w:val="0"/>
              <w:autoSpaceDN w:val="0"/>
              <w:adjustRightInd w:val="0"/>
              <w:rPr>
                <w:rFonts w:eastAsiaTheme="minorHAnsi" w:cstheme="minorBidi"/>
                <w:bCs/>
                <w:vertAlign w:val="superscript"/>
                <w:lang w:eastAsia="en-US"/>
              </w:rPr>
            </w:pPr>
          </w:p>
        </w:tc>
        <w:tc>
          <w:tcPr>
            <w:tcW w:w="5352" w:type="dxa"/>
            <w:gridSpan w:val="3"/>
            <w:hideMark/>
          </w:tcPr>
          <w:p w14:paraId="48D70430" w14:textId="77777777" w:rsidR="00570DA0" w:rsidRPr="005D31D8" w:rsidRDefault="00570DA0" w:rsidP="00001F0D">
            <w:pPr>
              <w:widowControl w:val="0"/>
              <w:autoSpaceDE w:val="0"/>
              <w:autoSpaceDN w:val="0"/>
              <w:adjustRightInd w:val="0"/>
              <w:jc w:val="center"/>
              <w:rPr>
                <w:rFonts w:eastAsiaTheme="minorHAnsi" w:cstheme="minorBidi"/>
                <w:bCs/>
                <w:i/>
                <w:vertAlign w:val="superscript"/>
                <w:lang w:eastAsia="en-US"/>
              </w:rPr>
            </w:pPr>
            <w:r w:rsidRPr="005D31D8">
              <w:rPr>
                <w:rFonts w:cstheme="minorBidi"/>
                <w:i/>
                <w:vertAlign w:val="superscript"/>
              </w:rPr>
              <w:t>(Ф.И.О. получателя,</w:t>
            </w:r>
          </w:p>
        </w:tc>
      </w:tr>
      <w:tr w:rsidR="00570DA0" w:rsidRPr="005D31D8" w14:paraId="6AE592F6" w14:textId="77777777" w:rsidTr="00001F0D">
        <w:tc>
          <w:tcPr>
            <w:tcW w:w="9571" w:type="dxa"/>
            <w:gridSpan w:val="6"/>
            <w:tcBorders>
              <w:top w:val="nil"/>
              <w:left w:val="nil"/>
              <w:bottom w:val="single" w:sz="4" w:space="0" w:color="auto"/>
              <w:right w:val="nil"/>
            </w:tcBorders>
          </w:tcPr>
          <w:p w14:paraId="56FE0A7F"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37017872" w14:textId="77777777" w:rsidTr="00001F0D">
        <w:tc>
          <w:tcPr>
            <w:tcW w:w="9571" w:type="dxa"/>
            <w:gridSpan w:val="6"/>
            <w:tcBorders>
              <w:top w:val="single" w:sz="4" w:space="0" w:color="auto"/>
              <w:left w:val="nil"/>
              <w:bottom w:val="nil"/>
              <w:right w:val="nil"/>
            </w:tcBorders>
            <w:hideMark/>
          </w:tcPr>
          <w:p w14:paraId="0443C5A2" w14:textId="77777777" w:rsidR="00570DA0" w:rsidRPr="005D31D8" w:rsidRDefault="00570DA0" w:rsidP="00001F0D">
            <w:pPr>
              <w:widowControl w:val="0"/>
              <w:autoSpaceDE w:val="0"/>
              <w:autoSpaceDN w:val="0"/>
              <w:adjustRightInd w:val="0"/>
              <w:jc w:val="center"/>
              <w:rPr>
                <w:rFonts w:eastAsiaTheme="minorHAnsi" w:cstheme="minorBidi"/>
                <w:bCs/>
                <w:i/>
                <w:vertAlign w:val="superscript"/>
                <w:lang w:eastAsia="en-US"/>
              </w:rPr>
            </w:pPr>
            <w:r w:rsidRPr="005D31D8">
              <w:rPr>
                <w:rFonts w:cstheme="minorBidi"/>
                <w:i/>
                <w:vertAlign w:val="superscript"/>
              </w:rPr>
              <w:t>дата рождения, паспортные данные получателя)</w:t>
            </w:r>
          </w:p>
        </w:tc>
      </w:tr>
      <w:tr w:rsidR="00570DA0" w:rsidRPr="005D31D8" w14:paraId="3443B962" w14:textId="77777777" w:rsidTr="00001F0D">
        <w:tc>
          <w:tcPr>
            <w:tcW w:w="9571" w:type="dxa"/>
            <w:gridSpan w:val="6"/>
            <w:hideMark/>
          </w:tcPr>
          <w:p w14:paraId="4E7687C7" w14:textId="77777777" w:rsidR="00570DA0" w:rsidRPr="005D31D8" w:rsidRDefault="00570DA0" w:rsidP="00001F0D">
            <w:pPr>
              <w:widowControl w:val="0"/>
              <w:autoSpaceDE w:val="0"/>
              <w:autoSpaceDN w:val="0"/>
              <w:adjustRightInd w:val="0"/>
              <w:jc w:val="both"/>
              <w:rPr>
                <w:rFonts w:eastAsiaTheme="minorHAnsi" w:cstheme="minorBidi"/>
                <w:bCs/>
                <w:sz w:val="28"/>
                <w:szCs w:val="28"/>
                <w:lang w:eastAsia="en-US"/>
              </w:rPr>
            </w:pPr>
            <w:r w:rsidRPr="005D31D8">
              <w:rPr>
                <w:rFonts w:cstheme="minorBidi"/>
                <w:sz w:val="28"/>
                <w:szCs w:val="28"/>
              </w:rPr>
              <w:t xml:space="preserve">на заявление от «___» ____________ 20__ года возвращены документы на </w:t>
            </w:r>
          </w:p>
        </w:tc>
      </w:tr>
      <w:tr w:rsidR="00570DA0" w:rsidRPr="005D31D8" w14:paraId="2E89C559" w14:textId="77777777" w:rsidTr="00001F0D">
        <w:tc>
          <w:tcPr>
            <w:tcW w:w="2235" w:type="dxa"/>
            <w:hideMark/>
          </w:tcPr>
          <w:p w14:paraId="252BA125"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r w:rsidRPr="005D31D8">
              <w:rPr>
                <w:rFonts w:cstheme="minorBidi"/>
                <w:sz w:val="28"/>
                <w:szCs w:val="28"/>
              </w:rPr>
              <w:t xml:space="preserve">предоставление </w:t>
            </w:r>
          </w:p>
        </w:tc>
        <w:tc>
          <w:tcPr>
            <w:tcW w:w="7336" w:type="dxa"/>
            <w:gridSpan w:val="5"/>
            <w:tcBorders>
              <w:top w:val="nil"/>
              <w:left w:val="nil"/>
              <w:bottom w:val="single" w:sz="4" w:space="0" w:color="auto"/>
              <w:right w:val="nil"/>
            </w:tcBorders>
          </w:tcPr>
          <w:p w14:paraId="15D1D94B"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74540F32" w14:textId="77777777" w:rsidTr="00001F0D">
        <w:tc>
          <w:tcPr>
            <w:tcW w:w="2235" w:type="dxa"/>
          </w:tcPr>
          <w:p w14:paraId="7664BC86" w14:textId="77777777" w:rsidR="00570DA0" w:rsidRPr="005D31D8" w:rsidRDefault="00570DA0" w:rsidP="00001F0D">
            <w:pPr>
              <w:widowControl w:val="0"/>
              <w:autoSpaceDE w:val="0"/>
              <w:autoSpaceDN w:val="0"/>
              <w:adjustRightInd w:val="0"/>
              <w:rPr>
                <w:rFonts w:eastAsiaTheme="minorHAnsi" w:cstheme="minorBidi"/>
                <w:bCs/>
                <w:lang w:eastAsia="en-US"/>
              </w:rPr>
            </w:pPr>
          </w:p>
        </w:tc>
        <w:tc>
          <w:tcPr>
            <w:tcW w:w="7336" w:type="dxa"/>
            <w:gridSpan w:val="5"/>
            <w:hideMark/>
          </w:tcPr>
          <w:p w14:paraId="11A14EAD" w14:textId="77777777" w:rsidR="00570DA0" w:rsidRPr="005D31D8" w:rsidRDefault="00570DA0" w:rsidP="00001F0D">
            <w:pPr>
              <w:widowControl w:val="0"/>
              <w:autoSpaceDE w:val="0"/>
              <w:autoSpaceDN w:val="0"/>
              <w:adjustRightInd w:val="0"/>
              <w:jc w:val="center"/>
              <w:rPr>
                <w:rFonts w:eastAsiaTheme="minorHAnsi" w:cstheme="minorBidi"/>
                <w:bCs/>
                <w:i/>
                <w:sz w:val="28"/>
                <w:szCs w:val="28"/>
                <w:lang w:eastAsia="en-US"/>
              </w:rPr>
            </w:pPr>
            <w:r w:rsidRPr="005D31D8">
              <w:rPr>
                <w:rFonts w:cstheme="minorBidi"/>
                <w:i/>
                <w:vertAlign w:val="superscript"/>
              </w:rPr>
              <w:t>(вид денежной выплаты)</w:t>
            </w:r>
          </w:p>
        </w:tc>
      </w:tr>
      <w:tr w:rsidR="00570DA0" w:rsidRPr="005D31D8" w14:paraId="65A8A647" w14:textId="77777777" w:rsidTr="00001F0D">
        <w:tc>
          <w:tcPr>
            <w:tcW w:w="4361" w:type="dxa"/>
            <w:gridSpan w:val="4"/>
            <w:hideMark/>
          </w:tcPr>
          <w:p w14:paraId="57D7F4E3"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r w:rsidRPr="005D31D8">
              <w:rPr>
                <w:rFonts w:cstheme="minorBidi"/>
                <w:sz w:val="28"/>
                <w:szCs w:val="28"/>
              </w:rPr>
              <w:t>на основании следующих причин:</w:t>
            </w:r>
          </w:p>
        </w:tc>
        <w:tc>
          <w:tcPr>
            <w:tcW w:w="5210" w:type="dxa"/>
            <w:gridSpan w:val="2"/>
            <w:tcBorders>
              <w:top w:val="nil"/>
              <w:left w:val="nil"/>
              <w:bottom w:val="single" w:sz="4" w:space="0" w:color="auto"/>
              <w:right w:val="nil"/>
            </w:tcBorders>
          </w:tcPr>
          <w:p w14:paraId="12DA8EE5"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229D5931" w14:textId="77777777" w:rsidTr="00001F0D">
        <w:tc>
          <w:tcPr>
            <w:tcW w:w="9571" w:type="dxa"/>
            <w:gridSpan w:val="6"/>
            <w:tcBorders>
              <w:top w:val="nil"/>
              <w:left w:val="nil"/>
              <w:bottom w:val="single" w:sz="4" w:space="0" w:color="auto"/>
              <w:right w:val="nil"/>
            </w:tcBorders>
          </w:tcPr>
          <w:p w14:paraId="11FFEFC0"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2B77C780" w14:textId="77777777" w:rsidTr="00001F0D">
        <w:tc>
          <w:tcPr>
            <w:tcW w:w="9571" w:type="dxa"/>
            <w:gridSpan w:val="6"/>
            <w:hideMark/>
          </w:tcPr>
          <w:p w14:paraId="0973685F" w14:textId="77777777" w:rsidR="00570DA0" w:rsidRPr="005D31D8" w:rsidRDefault="00570DA0" w:rsidP="00001F0D">
            <w:pPr>
              <w:widowControl w:val="0"/>
              <w:autoSpaceDE w:val="0"/>
              <w:autoSpaceDN w:val="0"/>
              <w:adjustRightInd w:val="0"/>
              <w:jc w:val="center"/>
              <w:rPr>
                <w:rFonts w:eastAsiaTheme="minorHAnsi" w:cstheme="minorBidi"/>
                <w:bCs/>
                <w:sz w:val="28"/>
                <w:szCs w:val="28"/>
                <w:lang w:eastAsia="en-US"/>
              </w:rPr>
            </w:pPr>
            <w:r w:rsidRPr="005D31D8">
              <w:rPr>
                <w:rFonts w:cstheme="minorBidi"/>
                <w:i/>
                <w:vertAlign w:val="superscript"/>
              </w:rPr>
              <w:t>(указать причины)</w:t>
            </w:r>
          </w:p>
        </w:tc>
      </w:tr>
      <w:tr w:rsidR="00570DA0" w:rsidRPr="005D31D8" w14:paraId="3B5C6AE3" w14:textId="77777777" w:rsidTr="00001F0D">
        <w:tc>
          <w:tcPr>
            <w:tcW w:w="9571" w:type="dxa"/>
            <w:gridSpan w:val="6"/>
            <w:hideMark/>
          </w:tcPr>
          <w:p w14:paraId="2D2D3BD0" w14:textId="77777777" w:rsidR="00570DA0" w:rsidRPr="005D31D8" w:rsidRDefault="00570DA0" w:rsidP="0083083D">
            <w:pPr>
              <w:widowControl w:val="0"/>
              <w:autoSpaceDE w:val="0"/>
              <w:autoSpaceDN w:val="0"/>
              <w:adjustRightInd w:val="0"/>
              <w:ind w:firstLine="567"/>
              <w:jc w:val="both"/>
              <w:rPr>
                <w:rFonts w:eastAsiaTheme="minorHAnsi" w:cstheme="minorBidi"/>
                <w:bCs/>
                <w:sz w:val="28"/>
                <w:szCs w:val="28"/>
                <w:lang w:eastAsia="en-US"/>
              </w:rPr>
            </w:pPr>
            <w:r w:rsidRPr="005D31D8">
              <w:rPr>
                <w:rFonts w:cstheme="minorBidi"/>
                <w:sz w:val="28"/>
                <w:szCs w:val="28"/>
              </w:rPr>
              <w:t xml:space="preserve">Для сведения сообщаем, что решения (действия) должностных лиц Министерства социального </w:t>
            </w:r>
            <w:r w:rsidR="0083083D" w:rsidRPr="005D31D8">
              <w:rPr>
                <w:rFonts w:cstheme="minorBidi"/>
                <w:sz w:val="28"/>
                <w:szCs w:val="28"/>
              </w:rPr>
              <w:t xml:space="preserve">благополучия и семейной политики </w:t>
            </w:r>
            <w:r w:rsidRPr="005D31D8">
              <w:rPr>
                <w:rFonts w:cstheme="minorBidi"/>
                <w:sz w:val="28"/>
                <w:szCs w:val="28"/>
              </w:rPr>
              <w:t>Камчатского края, КГКУ «Центр выплат»,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70DA0" w:rsidRPr="005D31D8" w14:paraId="5BF52FDC" w14:textId="77777777" w:rsidTr="00001F0D">
        <w:tc>
          <w:tcPr>
            <w:tcW w:w="9571" w:type="dxa"/>
            <w:gridSpan w:val="6"/>
          </w:tcPr>
          <w:p w14:paraId="637D5583" w14:textId="77777777" w:rsidR="00570DA0" w:rsidRPr="005D31D8" w:rsidRDefault="00570DA0" w:rsidP="00001F0D">
            <w:pPr>
              <w:widowControl w:val="0"/>
              <w:autoSpaceDE w:val="0"/>
              <w:autoSpaceDN w:val="0"/>
              <w:adjustRightInd w:val="0"/>
              <w:jc w:val="both"/>
              <w:rPr>
                <w:rFonts w:cstheme="minorBidi"/>
                <w:sz w:val="28"/>
                <w:szCs w:val="28"/>
              </w:rPr>
            </w:pPr>
          </w:p>
          <w:p w14:paraId="5A4674A1" w14:textId="77777777" w:rsidR="00570DA0" w:rsidRPr="005D31D8" w:rsidRDefault="00570DA0" w:rsidP="00001F0D">
            <w:pPr>
              <w:widowControl w:val="0"/>
              <w:autoSpaceDE w:val="0"/>
              <w:autoSpaceDN w:val="0"/>
              <w:adjustRightInd w:val="0"/>
              <w:jc w:val="both"/>
              <w:rPr>
                <w:rFonts w:cstheme="minorBidi"/>
                <w:sz w:val="28"/>
                <w:szCs w:val="28"/>
              </w:rPr>
            </w:pPr>
          </w:p>
        </w:tc>
      </w:tr>
      <w:tr w:rsidR="00570DA0" w:rsidRPr="005D31D8" w14:paraId="362AB99F" w14:textId="77777777" w:rsidTr="00001F0D">
        <w:tc>
          <w:tcPr>
            <w:tcW w:w="3190" w:type="dxa"/>
            <w:gridSpan w:val="2"/>
            <w:hideMark/>
          </w:tcPr>
          <w:p w14:paraId="6839EFEC" w14:textId="77777777" w:rsidR="00570DA0" w:rsidRPr="005D31D8" w:rsidRDefault="00570DA0" w:rsidP="00001F0D">
            <w:pPr>
              <w:widowControl w:val="0"/>
              <w:autoSpaceDE w:val="0"/>
              <w:autoSpaceDN w:val="0"/>
              <w:adjustRightInd w:val="0"/>
              <w:jc w:val="both"/>
              <w:rPr>
                <w:rFonts w:cstheme="minorBidi"/>
                <w:sz w:val="28"/>
                <w:szCs w:val="28"/>
              </w:rPr>
            </w:pPr>
            <w:r w:rsidRPr="005D31D8">
              <w:rPr>
                <w:rFonts w:cstheme="minorBidi"/>
                <w:sz w:val="28"/>
                <w:szCs w:val="28"/>
              </w:rPr>
              <w:t>Руководитель</w:t>
            </w:r>
          </w:p>
        </w:tc>
        <w:tc>
          <w:tcPr>
            <w:tcW w:w="3190" w:type="dxa"/>
            <w:gridSpan w:val="3"/>
            <w:hideMark/>
          </w:tcPr>
          <w:p w14:paraId="11B62B3F" w14:textId="77777777" w:rsidR="00570DA0" w:rsidRPr="005D31D8" w:rsidRDefault="00570DA0" w:rsidP="00001F0D">
            <w:pPr>
              <w:widowControl w:val="0"/>
              <w:autoSpaceDE w:val="0"/>
              <w:autoSpaceDN w:val="0"/>
              <w:adjustRightInd w:val="0"/>
              <w:jc w:val="center"/>
              <w:rPr>
                <w:rFonts w:cstheme="minorBidi"/>
                <w:sz w:val="28"/>
                <w:szCs w:val="28"/>
              </w:rPr>
            </w:pPr>
            <w:r w:rsidRPr="005D31D8">
              <w:rPr>
                <w:rFonts w:cstheme="minorBidi"/>
                <w:sz w:val="28"/>
                <w:szCs w:val="28"/>
              </w:rPr>
              <w:t>Подпись</w:t>
            </w:r>
          </w:p>
        </w:tc>
        <w:tc>
          <w:tcPr>
            <w:tcW w:w="3191" w:type="dxa"/>
            <w:hideMark/>
          </w:tcPr>
          <w:p w14:paraId="14A5C2B1" w14:textId="77777777" w:rsidR="00570DA0" w:rsidRPr="005D31D8" w:rsidRDefault="00570DA0" w:rsidP="00001F0D">
            <w:pPr>
              <w:widowControl w:val="0"/>
              <w:autoSpaceDE w:val="0"/>
              <w:autoSpaceDN w:val="0"/>
              <w:adjustRightInd w:val="0"/>
              <w:jc w:val="right"/>
              <w:rPr>
                <w:rFonts w:cstheme="minorBidi"/>
                <w:sz w:val="28"/>
                <w:szCs w:val="28"/>
              </w:rPr>
            </w:pPr>
            <w:r w:rsidRPr="005D31D8">
              <w:rPr>
                <w:rFonts w:cstheme="minorBidi"/>
                <w:sz w:val="28"/>
                <w:szCs w:val="28"/>
              </w:rPr>
              <w:t>Ф.И.О.</w:t>
            </w:r>
          </w:p>
        </w:tc>
      </w:tr>
    </w:tbl>
    <w:p w14:paraId="201FE0E1" w14:textId="77777777" w:rsidR="00570DA0" w:rsidRPr="005D31D8" w:rsidRDefault="00570DA0" w:rsidP="00570DA0">
      <w:pPr>
        <w:autoSpaceDE w:val="0"/>
        <w:autoSpaceDN w:val="0"/>
        <w:adjustRightInd w:val="0"/>
        <w:jc w:val="both"/>
        <w:rPr>
          <w:rFonts w:eastAsiaTheme="minorHAnsi" w:cstheme="minorBidi"/>
          <w:sz w:val="28"/>
          <w:szCs w:val="28"/>
          <w:lang w:eastAsia="en-US"/>
        </w:rPr>
        <w:sectPr w:rsidR="00570DA0" w:rsidRPr="005D31D8" w:rsidSect="00B46033">
          <w:pgSz w:w="11905" w:h="16840"/>
          <w:pgMar w:top="1134" w:right="851" w:bottom="1134" w:left="1418" w:header="454" w:footer="0" w:gutter="0"/>
          <w:cols w:space="720"/>
          <w:docGrid w:linePitch="326"/>
        </w:sectPr>
      </w:pPr>
    </w:p>
    <w:p w14:paraId="0202E299" w14:textId="77777777" w:rsidR="00570DA0" w:rsidRPr="005D31D8" w:rsidRDefault="00570DA0" w:rsidP="00570DA0">
      <w:pPr>
        <w:autoSpaceDE w:val="0"/>
        <w:autoSpaceDN w:val="0"/>
        <w:adjustRightInd w:val="0"/>
        <w:jc w:val="both"/>
        <w:rPr>
          <w:rFonts w:eastAsiaTheme="minorHAnsi" w:cstheme="minorBidi"/>
          <w:sz w:val="28"/>
          <w:szCs w:val="28"/>
          <w:lang w:eastAsia="en-US"/>
        </w:rPr>
      </w:pPr>
      <w:r w:rsidRPr="005D31D8">
        <w:rPr>
          <w:rFonts w:eastAsiaTheme="minorHAnsi" w:cstheme="minorBidi"/>
          <w:sz w:val="28"/>
          <w:szCs w:val="28"/>
          <w:lang w:eastAsia="en-US"/>
        </w:rPr>
        <w:lastRenderedPageBreak/>
        <w:t>Форма 3</w:t>
      </w:r>
    </w:p>
    <w:p w14:paraId="43BBA64E"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p w14:paraId="10E7C3F3" w14:textId="77777777" w:rsidR="00570DA0" w:rsidRPr="005D31D8" w:rsidRDefault="00570DA0" w:rsidP="00570DA0">
      <w:pPr>
        <w:widowControl w:val="0"/>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УВЕДОМЛЕНИЕ</w:t>
      </w:r>
    </w:p>
    <w:p w14:paraId="265501F1" w14:textId="77777777" w:rsidR="00570DA0" w:rsidRPr="005D31D8" w:rsidRDefault="00570DA0" w:rsidP="00570DA0">
      <w:pPr>
        <w:widowControl w:val="0"/>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О ПРИЕМЕ ДОКУМЕНТОВ НА ПРЕДОСТАВЛЕНИЕ ГОСУДАРСТВЕННОЙ УСЛУГИ</w:t>
      </w:r>
    </w:p>
    <w:p w14:paraId="26384B07"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tbl>
      <w:tblPr>
        <w:tblW w:w="9571" w:type="dxa"/>
        <w:tblInd w:w="-108" w:type="dxa"/>
        <w:tblLook w:val="04A0" w:firstRow="1" w:lastRow="0" w:firstColumn="1" w:lastColumn="0" w:noHBand="0" w:noVBand="1"/>
      </w:tblPr>
      <w:tblGrid>
        <w:gridCol w:w="108"/>
        <w:gridCol w:w="3261"/>
        <w:gridCol w:w="61"/>
        <w:gridCol w:w="1217"/>
        <w:gridCol w:w="564"/>
        <w:gridCol w:w="426"/>
        <w:gridCol w:w="956"/>
        <w:gridCol w:w="555"/>
        <w:gridCol w:w="48"/>
        <w:gridCol w:w="2267"/>
        <w:gridCol w:w="108"/>
      </w:tblGrid>
      <w:tr w:rsidR="00570DA0" w:rsidRPr="005D31D8" w14:paraId="0096EF10" w14:textId="77777777" w:rsidTr="00001F0D">
        <w:trPr>
          <w:gridBefore w:val="1"/>
          <w:gridAfter w:val="1"/>
          <w:wBefore w:w="108" w:type="dxa"/>
          <w:wAfter w:w="108" w:type="dxa"/>
        </w:trPr>
        <w:tc>
          <w:tcPr>
            <w:tcW w:w="9355" w:type="dxa"/>
            <w:gridSpan w:val="9"/>
            <w:hideMark/>
          </w:tcPr>
          <w:p w14:paraId="58A3022A" w14:textId="77777777" w:rsidR="00570DA0" w:rsidRPr="005D31D8" w:rsidRDefault="00570DA0" w:rsidP="00001F0D">
            <w:pPr>
              <w:widowControl w:val="0"/>
              <w:autoSpaceDE w:val="0"/>
              <w:autoSpaceDN w:val="0"/>
              <w:adjustRightInd w:val="0"/>
              <w:ind w:firstLine="567"/>
              <w:rPr>
                <w:rFonts w:eastAsiaTheme="minorHAnsi" w:cstheme="minorBidi"/>
                <w:bCs/>
                <w:sz w:val="28"/>
                <w:szCs w:val="28"/>
                <w:lang w:eastAsia="en-US"/>
              </w:rPr>
            </w:pPr>
            <w:r w:rsidRPr="005D31D8">
              <w:rPr>
                <w:rFonts w:eastAsiaTheme="minorHAnsi" w:cstheme="minorBidi"/>
                <w:bCs/>
                <w:sz w:val="28"/>
                <w:szCs w:val="28"/>
                <w:lang w:eastAsia="en-US"/>
              </w:rPr>
              <w:t>Настоящим уведомляем о принятии заявления и документов получателя</w:t>
            </w:r>
          </w:p>
        </w:tc>
      </w:tr>
      <w:tr w:rsidR="00570DA0" w:rsidRPr="005D31D8" w14:paraId="603C4737" w14:textId="77777777" w:rsidTr="00001F0D">
        <w:trPr>
          <w:gridBefore w:val="1"/>
          <w:gridAfter w:val="1"/>
          <w:wBefore w:w="108" w:type="dxa"/>
          <w:wAfter w:w="108" w:type="dxa"/>
        </w:trPr>
        <w:tc>
          <w:tcPr>
            <w:tcW w:w="9355" w:type="dxa"/>
            <w:gridSpan w:val="9"/>
            <w:tcBorders>
              <w:top w:val="nil"/>
              <w:left w:val="nil"/>
              <w:bottom w:val="single" w:sz="4" w:space="0" w:color="auto"/>
              <w:right w:val="nil"/>
            </w:tcBorders>
          </w:tcPr>
          <w:p w14:paraId="395DD835"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1C6E7EEB" w14:textId="77777777" w:rsidTr="00001F0D">
        <w:trPr>
          <w:gridBefore w:val="1"/>
          <w:gridAfter w:val="1"/>
          <w:wBefore w:w="108" w:type="dxa"/>
          <w:wAfter w:w="108" w:type="dxa"/>
        </w:trPr>
        <w:tc>
          <w:tcPr>
            <w:tcW w:w="9355" w:type="dxa"/>
            <w:gridSpan w:val="9"/>
            <w:tcBorders>
              <w:top w:val="single" w:sz="4" w:space="0" w:color="auto"/>
              <w:left w:val="nil"/>
              <w:bottom w:val="nil"/>
              <w:right w:val="nil"/>
            </w:tcBorders>
            <w:hideMark/>
          </w:tcPr>
          <w:p w14:paraId="0384E5BF" w14:textId="77777777" w:rsidR="00570DA0" w:rsidRPr="005D31D8" w:rsidRDefault="00570DA0" w:rsidP="00001F0D">
            <w:pPr>
              <w:widowControl w:val="0"/>
              <w:autoSpaceDE w:val="0"/>
              <w:autoSpaceDN w:val="0"/>
              <w:adjustRightInd w:val="0"/>
              <w:jc w:val="center"/>
              <w:rPr>
                <w:rFonts w:eastAsiaTheme="minorHAnsi" w:cstheme="minorBidi"/>
                <w:bCs/>
                <w:i/>
                <w:vertAlign w:val="superscript"/>
                <w:lang w:eastAsia="en-US"/>
              </w:rPr>
            </w:pPr>
            <w:r w:rsidRPr="005D31D8">
              <w:rPr>
                <w:rFonts w:cstheme="minorBidi"/>
                <w:i/>
                <w:vertAlign w:val="superscript"/>
              </w:rPr>
              <w:t>(Ф.И.О., дата рождения, паспортные данные получателя)</w:t>
            </w:r>
          </w:p>
        </w:tc>
      </w:tr>
      <w:tr w:rsidR="00570DA0" w:rsidRPr="005D31D8" w14:paraId="6CD4C988" w14:textId="77777777" w:rsidTr="00001F0D">
        <w:trPr>
          <w:gridBefore w:val="1"/>
          <w:gridAfter w:val="1"/>
          <w:wBefore w:w="108" w:type="dxa"/>
          <w:wAfter w:w="108" w:type="dxa"/>
        </w:trPr>
        <w:tc>
          <w:tcPr>
            <w:tcW w:w="6485" w:type="dxa"/>
            <w:gridSpan w:val="6"/>
            <w:hideMark/>
          </w:tcPr>
          <w:p w14:paraId="5607CF7E"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r w:rsidRPr="005D31D8">
              <w:rPr>
                <w:rFonts w:cstheme="minorBidi"/>
                <w:sz w:val="28"/>
                <w:szCs w:val="28"/>
              </w:rPr>
              <w:t>от «___» ____________ 20__ года на предоставление</w:t>
            </w:r>
          </w:p>
        </w:tc>
        <w:tc>
          <w:tcPr>
            <w:tcW w:w="2870" w:type="dxa"/>
            <w:gridSpan w:val="3"/>
            <w:tcBorders>
              <w:top w:val="nil"/>
              <w:left w:val="nil"/>
              <w:bottom w:val="single" w:sz="4" w:space="0" w:color="auto"/>
              <w:right w:val="nil"/>
            </w:tcBorders>
          </w:tcPr>
          <w:p w14:paraId="04AFF19D"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203BCE82" w14:textId="77777777" w:rsidTr="00001F0D">
        <w:trPr>
          <w:gridBefore w:val="1"/>
          <w:gridAfter w:val="1"/>
          <w:wBefore w:w="108" w:type="dxa"/>
          <w:wAfter w:w="108" w:type="dxa"/>
        </w:trPr>
        <w:tc>
          <w:tcPr>
            <w:tcW w:w="6485" w:type="dxa"/>
            <w:gridSpan w:val="6"/>
          </w:tcPr>
          <w:p w14:paraId="3A445AC5" w14:textId="77777777" w:rsidR="00570DA0" w:rsidRPr="005D31D8" w:rsidRDefault="00570DA0" w:rsidP="00001F0D">
            <w:pPr>
              <w:widowControl w:val="0"/>
              <w:autoSpaceDE w:val="0"/>
              <w:autoSpaceDN w:val="0"/>
              <w:adjustRightInd w:val="0"/>
              <w:rPr>
                <w:rFonts w:eastAsiaTheme="minorHAnsi" w:cstheme="minorBidi"/>
                <w:bCs/>
                <w:lang w:eastAsia="en-US"/>
              </w:rPr>
            </w:pPr>
          </w:p>
        </w:tc>
        <w:tc>
          <w:tcPr>
            <w:tcW w:w="2870" w:type="dxa"/>
            <w:gridSpan w:val="3"/>
            <w:hideMark/>
          </w:tcPr>
          <w:p w14:paraId="6B5B14DA" w14:textId="77777777" w:rsidR="00570DA0" w:rsidRPr="005D31D8" w:rsidRDefault="00570DA0" w:rsidP="00001F0D">
            <w:pPr>
              <w:widowControl w:val="0"/>
              <w:autoSpaceDE w:val="0"/>
              <w:autoSpaceDN w:val="0"/>
              <w:adjustRightInd w:val="0"/>
              <w:jc w:val="center"/>
              <w:rPr>
                <w:rFonts w:eastAsiaTheme="minorHAnsi" w:cstheme="minorBidi"/>
                <w:bCs/>
                <w:i/>
                <w:sz w:val="28"/>
                <w:szCs w:val="28"/>
                <w:lang w:eastAsia="en-US"/>
              </w:rPr>
            </w:pPr>
            <w:r w:rsidRPr="005D31D8">
              <w:rPr>
                <w:rFonts w:cstheme="minorBidi"/>
                <w:i/>
                <w:vertAlign w:val="superscript"/>
              </w:rPr>
              <w:t>(вид денежной выплаты)</w:t>
            </w:r>
          </w:p>
        </w:tc>
      </w:tr>
      <w:tr w:rsidR="00570DA0" w:rsidRPr="005D31D8" w14:paraId="64FC3BF5" w14:textId="77777777" w:rsidTr="00001F0D">
        <w:tc>
          <w:tcPr>
            <w:tcW w:w="9571" w:type="dxa"/>
            <w:gridSpan w:val="11"/>
            <w:hideMark/>
          </w:tcPr>
          <w:p w14:paraId="316E0680" w14:textId="77777777" w:rsidR="00570DA0" w:rsidRPr="005D31D8" w:rsidRDefault="00570DA0" w:rsidP="00001F0D">
            <w:pPr>
              <w:widowControl w:val="0"/>
              <w:autoSpaceDE w:val="0"/>
              <w:autoSpaceDN w:val="0"/>
              <w:adjustRightInd w:val="0"/>
              <w:ind w:firstLine="567"/>
              <w:jc w:val="both"/>
              <w:rPr>
                <w:rFonts w:eastAsiaTheme="minorHAnsi" w:cstheme="minorBidi"/>
                <w:bCs/>
                <w:sz w:val="28"/>
                <w:szCs w:val="28"/>
                <w:lang w:eastAsia="en-US"/>
              </w:rPr>
            </w:pPr>
            <w:r w:rsidRPr="005D31D8">
              <w:rPr>
                <w:rFonts w:eastAsiaTheme="minorHAnsi" w:cstheme="minorBidi"/>
                <w:bCs/>
                <w:sz w:val="28"/>
                <w:szCs w:val="28"/>
                <w:lang w:eastAsia="en-US"/>
              </w:rPr>
              <w:t>Информацию о ходе предоставления государственной услуги можно получить по телефону:8 (415-2) 29-67-12.</w:t>
            </w:r>
          </w:p>
        </w:tc>
      </w:tr>
      <w:tr w:rsidR="00570DA0" w:rsidRPr="005D31D8" w14:paraId="4ED9C188" w14:textId="77777777" w:rsidTr="00001F0D">
        <w:tc>
          <w:tcPr>
            <w:tcW w:w="5211" w:type="dxa"/>
            <w:gridSpan w:val="5"/>
            <w:hideMark/>
          </w:tcPr>
          <w:p w14:paraId="3B950F94" w14:textId="77777777" w:rsidR="00570DA0" w:rsidRPr="005D31D8" w:rsidRDefault="00570DA0" w:rsidP="00001F0D">
            <w:pPr>
              <w:widowControl w:val="0"/>
              <w:autoSpaceDE w:val="0"/>
              <w:autoSpaceDN w:val="0"/>
              <w:adjustRightInd w:val="0"/>
              <w:jc w:val="both"/>
              <w:rPr>
                <w:rFonts w:cstheme="minorBidi"/>
                <w:sz w:val="28"/>
                <w:szCs w:val="28"/>
              </w:rPr>
            </w:pPr>
            <w:r w:rsidRPr="005D31D8">
              <w:rPr>
                <w:rFonts w:eastAsiaTheme="minorHAnsi" w:cstheme="minorBidi"/>
                <w:sz w:val="28"/>
                <w:szCs w:val="28"/>
                <w:lang w:eastAsia="en-US"/>
              </w:rPr>
              <w:t>Заявление с приложением документов на</w:t>
            </w:r>
          </w:p>
        </w:tc>
        <w:tc>
          <w:tcPr>
            <w:tcW w:w="426" w:type="dxa"/>
            <w:tcBorders>
              <w:top w:val="nil"/>
              <w:left w:val="nil"/>
              <w:bottom w:val="single" w:sz="4" w:space="0" w:color="auto"/>
              <w:right w:val="nil"/>
            </w:tcBorders>
          </w:tcPr>
          <w:p w14:paraId="608377FB" w14:textId="77777777" w:rsidR="00570DA0" w:rsidRPr="005D31D8" w:rsidRDefault="00570DA0" w:rsidP="00001F0D">
            <w:pPr>
              <w:widowControl w:val="0"/>
              <w:autoSpaceDE w:val="0"/>
              <w:autoSpaceDN w:val="0"/>
              <w:adjustRightInd w:val="0"/>
              <w:jc w:val="center"/>
              <w:rPr>
                <w:rFonts w:cstheme="minorBidi"/>
                <w:sz w:val="28"/>
                <w:szCs w:val="28"/>
              </w:rPr>
            </w:pPr>
          </w:p>
        </w:tc>
        <w:tc>
          <w:tcPr>
            <w:tcW w:w="1559" w:type="dxa"/>
            <w:gridSpan w:val="3"/>
            <w:hideMark/>
          </w:tcPr>
          <w:p w14:paraId="2E9EC282" w14:textId="77777777" w:rsidR="00570DA0" w:rsidRPr="005D31D8" w:rsidRDefault="00570DA0" w:rsidP="00001F0D">
            <w:pPr>
              <w:widowControl w:val="0"/>
              <w:autoSpaceDE w:val="0"/>
              <w:autoSpaceDN w:val="0"/>
              <w:adjustRightInd w:val="0"/>
              <w:rPr>
                <w:rFonts w:cstheme="minorBidi"/>
                <w:sz w:val="28"/>
                <w:szCs w:val="28"/>
              </w:rPr>
            </w:pPr>
            <w:r w:rsidRPr="005D31D8">
              <w:rPr>
                <w:rFonts w:cstheme="minorBidi"/>
                <w:sz w:val="28"/>
                <w:szCs w:val="28"/>
              </w:rPr>
              <w:t>л. принято</w:t>
            </w:r>
          </w:p>
        </w:tc>
        <w:tc>
          <w:tcPr>
            <w:tcW w:w="2375" w:type="dxa"/>
            <w:gridSpan w:val="2"/>
            <w:tcBorders>
              <w:top w:val="nil"/>
              <w:left w:val="nil"/>
              <w:bottom w:val="single" w:sz="4" w:space="0" w:color="auto"/>
              <w:right w:val="nil"/>
            </w:tcBorders>
          </w:tcPr>
          <w:p w14:paraId="1B98C567" w14:textId="77777777" w:rsidR="00570DA0" w:rsidRPr="005D31D8" w:rsidRDefault="00570DA0" w:rsidP="00001F0D">
            <w:pPr>
              <w:widowControl w:val="0"/>
              <w:autoSpaceDE w:val="0"/>
              <w:autoSpaceDN w:val="0"/>
              <w:adjustRightInd w:val="0"/>
              <w:jc w:val="right"/>
              <w:rPr>
                <w:rFonts w:cstheme="minorBidi"/>
                <w:sz w:val="28"/>
                <w:szCs w:val="28"/>
              </w:rPr>
            </w:pPr>
          </w:p>
        </w:tc>
      </w:tr>
      <w:tr w:rsidR="00570DA0" w:rsidRPr="005D31D8" w14:paraId="4EF8ABFA" w14:textId="77777777" w:rsidTr="00001F0D">
        <w:tc>
          <w:tcPr>
            <w:tcW w:w="3369" w:type="dxa"/>
            <w:gridSpan w:val="2"/>
            <w:hideMark/>
          </w:tcPr>
          <w:p w14:paraId="12E25254" w14:textId="77777777" w:rsidR="00570DA0" w:rsidRPr="005D31D8" w:rsidRDefault="00570DA0" w:rsidP="00001F0D">
            <w:pPr>
              <w:widowControl w:val="0"/>
              <w:autoSpaceDE w:val="0"/>
              <w:autoSpaceDN w:val="0"/>
              <w:adjustRightInd w:val="0"/>
              <w:rPr>
                <w:rFonts w:cstheme="minorBidi"/>
                <w:sz w:val="28"/>
                <w:szCs w:val="28"/>
              </w:rPr>
            </w:pPr>
            <w:r w:rsidRPr="005D31D8">
              <w:rPr>
                <w:rFonts w:cstheme="minorBidi"/>
                <w:sz w:val="28"/>
                <w:szCs w:val="28"/>
              </w:rPr>
              <w:t>и зарегистрировано за №</w:t>
            </w:r>
          </w:p>
        </w:tc>
        <w:tc>
          <w:tcPr>
            <w:tcW w:w="6202" w:type="dxa"/>
            <w:gridSpan w:val="9"/>
            <w:tcBorders>
              <w:top w:val="nil"/>
              <w:left w:val="nil"/>
              <w:bottom w:val="single" w:sz="4" w:space="0" w:color="auto"/>
              <w:right w:val="nil"/>
            </w:tcBorders>
          </w:tcPr>
          <w:p w14:paraId="0F7D24C7" w14:textId="77777777" w:rsidR="00570DA0" w:rsidRPr="005D31D8" w:rsidRDefault="00570DA0" w:rsidP="00001F0D">
            <w:pPr>
              <w:widowControl w:val="0"/>
              <w:autoSpaceDE w:val="0"/>
              <w:autoSpaceDN w:val="0"/>
              <w:adjustRightInd w:val="0"/>
              <w:jc w:val="right"/>
              <w:rPr>
                <w:rFonts w:cstheme="minorBidi"/>
                <w:sz w:val="28"/>
                <w:szCs w:val="28"/>
              </w:rPr>
            </w:pPr>
          </w:p>
        </w:tc>
      </w:tr>
      <w:tr w:rsidR="00570DA0" w:rsidRPr="005D31D8" w14:paraId="33F945B9" w14:textId="77777777" w:rsidTr="00001F0D">
        <w:tc>
          <w:tcPr>
            <w:tcW w:w="3369" w:type="dxa"/>
            <w:gridSpan w:val="2"/>
          </w:tcPr>
          <w:p w14:paraId="34EA6CD0" w14:textId="77777777" w:rsidR="00570DA0" w:rsidRPr="005D31D8" w:rsidRDefault="00570DA0" w:rsidP="00001F0D">
            <w:pPr>
              <w:widowControl w:val="0"/>
              <w:autoSpaceDE w:val="0"/>
              <w:autoSpaceDN w:val="0"/>
              <w:adjustRightInd w:val="0"/>
              <w:jc w:val="right"/>
              <w:rPr>
                <w:rFonts w:cstheme="minorBidi"/>
                <w:sz w:val="28"/>
                <w:szCs w:val="28"/>
              </w:rPr>
            </w:pPr>
          </w:p>
        </w:tc>
        <w:tc>
          <w:tcPr>
            <w:tcW w:w="6202" w:type="dxa"/>
            <w:gridSpan w:val="9"/>
            <w:hideMark/>
          </w:tcPr>
          <w:p w14:paraId="205D3CFC" w14:textId="77777777" w:rsidR="00570DA0" w:rsidRPr="005D31D8" w:rsidRDefault="00570DA0" w:rsidP="00001F0D">
            <w:pPr>
              <w:widowControl w:val="0"/>
              <w:autoSpaceDE w:val="0"/>
              <w:autoSpaceDN w:val="0"/>
              <w:adjustRightInd w:val="0"/>
              <w:jc w:val="center"/>
              <w:rPr>
                <w:rFonts w:cstheme="minorBidi"/>
                <w:i/>
                <w:sz w:val="28"/>
                <w:szCs w:val="28"/>
                <w:vertAlign w:val="superscript"/>
              </w:rPr>
            </w:pPr>
            <w:r w:rsidRPr="005D31D8">
              <w:rPr>
                <w:rFonts w:cstheme="minorBidi"/>
                <w:i/>
                <w:sz w:val="28"/>
                <w:szCs w:val="28"/>
                <w:vertAlign w:val="superscript"/>
              </w:rPr>
              <w:t>(регистрационный номер)</w:t>
            </w:r>
          </w:p>
        </w:tc>
      </w:tr>
      <w:tr w:rsidR="00570DA0" w:rsidRPr="005D31D8" w14:paraId="4C667EA6" w14:textId="77777777" w:rsidTr="00001F0D">
        <w:trPr>
          <w:gridBefore w:val="1"/>
          <w:gridAfter w:val="1"/>
          <w:wBefore w:w="108" w:type="dxa"/>
          <w:wAfter w:w="108" w:type="dxa"/>
        </w:trPr>
        <w:tc>
          <w:tcPr>
            <w:tcW w:w="9355" w:type="dxa"/>
            <w:gridSpan w:val="9"/>
          </w:tcPr>
          <w:p w14:paraId="7CF48A31" w14:textId="77777777" w:rsidR="00570DA0" w:rsidRPr="005D31D8" w:rsidRDefault="00570DA0" w:rsidP="00001F0D">
            <w:pPr>
              <w:widowControl w:val="0"/>
              <w:autoSpaceDE w:val="0"/>
              <w:autoSpaceDN w:val="0"/>
              <w:adjustRightInd w:val="0"/>
              <w:ind w:firstLine="567"/>
              <w:jc w:val="both"/>
              <w:rPr>
                <w:rFonts w:eastAsiaTheme="minorHAnsi" w:cstheme="minorBidi"/>
                <w:bCs/>
                <w:sz w:val="28"/>
                <w:szCs w:val="28"/>
                <w:lang w:eastAsia="en-US"/>
              </w:rPr>
            </w:pPr>
          </w:p>
        </w:tc>
      </w:tr>
      <w:tr w:rsidR="00570DA0" w:rsidRPr="005D31D8" w14:paraId="39133C15" w14:textId="77777777" w:rsidTr="00001F0D">
        <w:trPr>
          <w:gridBefore w:val="1"/>
          <w:gridAfter w:val="1"/>
          <w:wBefore w:w="108" w:type="dxa"/>
          <w:wAfter w:w="108" w:type="dxa"/>
        </w:trPr>
        <w:tc>
          <w:tcPr>
            <w:tcW w:w="3322" w:type="dxa"/>
            <w:gridSpan w:val="2"/>
          </w:tcPr>
          <w:p w14:paraId="13158218" w14:textId="77777777" w:rsidR="00570DA0" w:rsidRPr="005D31D8" w:rsidRDefault="00570DA0" w:rsidP="00001F0D">
            <w:pPr>
              <w:widowControl w:val="0"/>
              <w:autoSpaceDE w:val="0"/>
              <w:autoSpaceDN w:val="0"/>
              <w:adjustRightInd w:val="0"/>
              <w:jc w:val="right"/>
              <w:rPr>
                <w:rFonts w:cstheme="minorBidi"/>
                <w:sz w:val="28"/>
                <w:szCs w:val="28"/>
              </w:rPr>
            </w:pPr>
          </w:p>
        </w:tc>
        <w:tc>
          <w:tcPr>
            <w:tcW w:w="6033" w:type="dxa"/>
            <w:gridSpan w:val="7"/>
          </w:tcPr>
          <w:p w14:paraId="3B2C99C0" w14:textId="77777777" w:rsidR="00570DA0" w:rsidRPr="005D31D8" w:rsidRDefault="00570DA0" w:rsidP="00001F0D">
            <w:pPr>
              <w:widowControl w:val="0"/>
              <w:autoSpaceDE w:val="0"/>
              <w:autoSpaceDN w:val="0"/>
              <w:adjustRightInd w:val="0"/>
              <w:jc w:val="center"/>
              <w:rPr>
                <w:rFonts w:cstheme="minorBidi"/>
                <w:i/>
                <w:sz w:val="28"/>
                <w:szCs w:val="28"/>
                <w:vertAlign w:val="superscript"/>
              </w:rPr>
            </w:pPr>
          </w:p>
        </w:tc>
      </w:tr>
      <w:tr w:rsidR="00570DA0" w:rsidRPr="005D31D8" w14:paraId="105F1FE1" w14:textId="77777777" w:rsidTr="00001F0D">
        <w:trPr>
          <w:gridBefore w:val="1"/>
          <w:gridAfter w:val="1"/>
          <w:wBefore w:w="108" w:type="dxa"/>
          <w:wAfter w:w="108" w:type="dxa"/>
        </w:trPr>
        <w:tc>
          <w:tcPr>
            <w:tcW w:w="4539" w:type="dxa"/>
            <w:gridSpan w:val="3"/>
            <w:hideMark/>
          </w:tcPr>
          <w:p w14:paraId="31F4C999" w14:textId="77777777" w:rsidR="00570DA0" w:rsidRPr="005D31D8" w:rsidRDefault="00570DA0" w:rsidP="00001F0D">
            <w:pPr>
              <w:widowControl w:val="0"/>
              <w:autoSpaceDE w:val="0"/>
              <w:autoSpaceDN w:val="0"/>
              <w:adjustRightInd w:val="0"/>
              <w:jc w:val="both"/>
              <w:rPr>
                <w:rFonts w:cstheme="minorBidi"/>
                <w:sz w:val="28"/>
                <w:szCs w:val="28"/>
              </w:rPr>
            </w:pPr>
            <w:r w:rsidRPr="005D31D8">
              <w:rPr>
                <w:rFonts w:cstheme="minorBidi"/>
                <w:sz w:val="28"/>
                <w:szCs w:val="28"/>
              </w:rPr>
              <w:t>Специалист, принявший документы</w:t>
            </w:r>
          </w:p>
        </w:tc>
        <w:tc>
          <w:tcPr>
            <w:tcW w:w="2501" w:type="dxa"/>
            <w:gridSpan w:val="4"/>
            <w:hideMark/>
          </w:tcPr>
          <w:p w14:paraId="16E6AF80" w14:textId="77777777" w:rsidR="00570DA0" w:rsidRPr="005D31D8" w:rsidRDefault="00570DA0" w:rsidP="00001F0D">
            <w:pPr>
              <w:widowControl w:val="0"/>
              <w:autoSpaceDE w:val="0"/>
              <w:autoSpaceDN w:val="0"/>
              <w:adjustRightInd w:val="0"/>
              <w:jc w:val="center"/>
              <w:rPr>
                <w:rFonts w:cstheme="minorBidi"/>
                <w:sz w:val="28"/>
                <w:szCs w:val="28"/>
              </w:rPr>
            </w:pPr>
            <w:r w:rsidRPr="005D31D8">
              <w:rPr>
                <w:rFonts w:cstheme="minorBidi"/>
                <w:sz w:val="28"/>
                <w:szCs w:val="28"/>
              </w:rPr>
              <w:t>Подпись</w:t>
            </w:r>
          </w:p>
        </w:tc>
        <w:tc>
          <w:tcPr>
            <w:tcW w:w="2315" w:type="dxa"/>
            <w:gridSpan w:val="2"/>
            <w:hideMark/>
          </w:tcPr>
          <w:p w14:paraId="2AE78ED4" w14:textId="77777777" w:rsidR="00570DA0" w:rsidRPr="005D31D8" w:rsidRDefault="00570DA0" w:rsidP="00001F0D">
            <w:pPr>
              <w:widowControl w:val="0"/>
              <w:autoSpaceDE w:val="0"/>
              <w:autoSpaceDN w:val="0"/>
              <w:adjustRightInd w:val="0"/>
              <w:jc w:val="right"/>
              <w:rPr>
                <w:rFonts w:cstheme="minorBidi"/>
                <w:sz w:val="28"/>
                <w:szCs w:val="28"/>
              </w:rPr>
            </w:pPr>
            <w:r w:rsidRPr="005D31D8">
              <w:rPr>
                <w:rFonts w:cstheme="minorBidi"/>
                <w:sz w:val="28"/>
                <w:szCs w:val="28"/>
              </w:rPr>
              <w:t>Ф.И.О.</w:t>
            </w:r>
          </w:p>
        </w:tc>
      </w:tr>
    </w:tbl>
    <w:p w14:paraId="2C56AB71" w14:textId="77777777" w:rsidR="00570DA0" w:rsidRPr="005D31D8" w:rsidRDefault="00570DA0" w:rsidP="00570DA0">
      <w:pPr>
        <w:autoSpaceDE w:val="0"/>
        <w:autoSpaceDN w:val="0"/>
        <w:adjustRightInd w:val="0"/>
        <w:jc w:val="both"/>
        <w:rPr>
          <w:rFonts w:eastAsiaTheme="minorHAnsi" w:cstheme="minorBidi"/>
          <w:sz w:val="28"/>
          <w:szCs w:val="28"/>
          <w:lang w:eastAsia="en-US"/>
        </w:rPr>
        <w:sectPr w:rsidR="00570DA0" w:rsidRPr="005D31D8" w:rsidSect="00B46033">
          <w:pgSz w:w="11905" w:h="16840"/>
          <w:pgMar w:top="1134" w:right="851" w:bottom="1134" w:left="1418" w:header="454" w:footer="0" w:gutter="0"/>
          <w:cols w:space="720"/>
          <w:docGrid w:linePitch="326"/>
        </w:sectPr>
      </w:pPr>
    </w:p>
    <w:p w14:paraId="13FBEA71" w14:textId="77777777" w:rsidR="00570DA0" w:rsidRPr="005D31D8" w:rsidRDefault="00570DA0" w:rsidP="00570DA0">
      <w:pPr>
        <w:autoSpaceDE w:val="0"/>
        <w:autoSpaceDN w:val="0"/>
        <w:adjustRightInd w:val="0"/>
        <w:jc w:val="both"/>
        <w:rPr>
          <w:rFonts w:eastAsiaTheme="minorHAnsi" w:cstheme="minorBidi"/>
          <w:sz w:val="28"/>
          <w:szCs w:val="28"/>
          <w:lang w:eastAsia="en-US"/>
        </w:rPr>
      </w:pPr>
      <w:r w:rsidRPr="005D31D8">
        <w:rPr>
          <w:rFonts w:eastAsiaTheme="minorHAnsi" w:cstheme="minorBidi"/>
          <w:sz w:val="28"/>
          <w:szCs w:val="28"/>
          <w:lang w:eastAsia="en-US"/>
        </w:rPr>
        <w:lastRenderedPageBreak/>
        <w:t>Форма 4</w:t>
      </w:r>
    </w:p>
    <w:p w14:paraId="425DA31A"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p w14:paraId="1D47032D" w14:textId="77777777" w:rsidR="00570DA0" w:rsidRPr="005D31D8" w:rsidRDefault="00570DA0" w:rsidP="00570DA0">
      <w:pPr>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УВЕДОМЛЕНИЕ</w:t>
      </w:r>
    </w:p>
    <w:p w14:paraId="485189F2" w14:textId="77777777" w:rsidR="00570DA0" w:rsidRPr="005D31D8" w:rsidRDefault="00570DA0" w:rsidP="00570DA0">
      <w:pPr>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ОБ ОТКАЗЕ В ПРЕДОСТАВЛЕНИИ  ГОСУДАРСТВЕННОЙ УСЛУГИ</w:t>
      </w:r>
    </w:p>
    <w:p w14:paraId="7B25F662"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tbl>
      <w:tblPr>
        <w:tblW w:w="0" w:type="auto"/>
        <w:tblLook w:val="04A0" w:firstRow="1" w:lastRow="0" w:firstColumn="1" w:lastColumn="0" w:noHBand="0" w:noVBand="1"/>
      </w:tblPr>
      <w:tblGrid>
        <w:gridCol w:w="1809"/>
        <w:gridCol w:w="1381"/>
        <w:gridCol w:w="1171"/>
        <w:gridCol w:w="2019"/>
        <w:gridCol w:w="3191"/>
      </w:tblGrid>
      <w:tr w:rsidR="00570DA0" w:rsidRPr="005D31D8" w14:paraId="4E0B72C3" w14:textId="77777777" w:rsidTr="00001F0D">
        <w:tc>
          <w:tcPr>
            <w:tcW w:w="9571" w:type="dxa"/>
            <w:gridSpan w:val="5"/>
            <w:hideMark/>
          </w:tcPr>
          <w:p w14:paraId="7A69F5E6" w14:textId="77777777" w:rsidR="00570DA0" w:rsidRPr="005D31D8" w:rsidRDefault="00570DA0" w:rsidP="00001F0D">
            <w:pPr>
              <w:widowControl w:val="0"/>
              <w:autoSpaceDE w:val="0"/>
              <w:autoSpaceDN w:val="0"/>
              <w:adjustRightInd w:val="0"/>
              <w:jc w:val="center"/>
              <w:rPr>
                <w:rFonts w:eastAsiaTheme="minorHAnsi" w:cstheme="minorBidi"/>
                <w:bCs/>
                <w:sz w:val="28"/>
                <w:szCs w:val="28"/>
                <w:lang w:eastAsia="en-US"/>
              </w:rPr>
            </w:pPr>
            <w:r w:rsidRPr="005D31D8">
              <w:rPr>
                <w:rFonts w:eastAsiaTheme="minorHAnsi" w:cstheme="minorBidi"/>
                <w:bCs/>
                <w:sz w:val="28"/>
                <w:szCs w:val="28"/>
                <w:lang w:eastAsia="en-US"/>
              </w:rPr>
              <w:t>Уважаемая(</w:t>
            </w:r>
            <w:proofErr w:type="spellStart"/>
            <w:r w:rsidRPr="005D31D8">
              <w:rPr>
                <w:rFonts w:eastAsiaTheme="minorHAnsi" w:cstheme="minorBidi"/>
                <w:bCs/>
                <w:sz w:val="28"/>
                <w:szCs w:val="28"/>
                <w:lang w:eastAsia="en-US"/>
              </w:rPr>
              <w:t>ый</w:t>
            </w:r>
            <w:proofErr w:type="spellEnd"/>
            <w:r w:rsidRPr="005D31D8">
              <w:rPr>
                <w:rFonts w:eastAsiaTheme="minorHAnsi" w:cstheme="minorBidi"/>
                <w:bCs/>
                <w:sz w:val="28"/>
                <w:szCs w:val="28"/>
                <w:lang w:eastAsia="en-US"/>
              </w:rPr>
              <w:t>) ____________________________________!</w:t>
            </w:r>
          </w:p>
        </w:tc>
      </w:tr>
      <w:tr w:rsidR="00570DA0" w:rsidRPr="005D31D8" w14:paraId="01BD5FD1" w14:textId="77777777" w:rsidTr="00001F0D">
        <w:tc>
          <w:tcPr>
            <w:tcW w:w="9571" w:type="dxa"/>
            <w:gridSpan w:val="5"/>
          </w:tcPr>
          <w:p w14:paraId="283E8692"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0F90F5C5" w14:textId="77777777" w:rsidTr="00001F0D">
        <w:tc>
          <w:tcPr>
            <w:tcW w:w="9571" w:type="dxa"/>
            <w:gridSpan w:val="5"/>
            <w:hideMark/>
          </w:tcPr>
          <w:p w14:paraId="5911810F" w14:textId="77777777" w:rsidR="00570DA0" w:rsidRPr="005D31D8" w:rsidRDefault="00570DA0" w:rsidP="00001F0D">
            <w:pPr>
              <w:widowControl w:val="0"/>
              <w:autoSpaceDE w:val="0"/>
              <w:autoSpaceDN w:val="0"/>
              <w:adjustRightInd w:val="0"/>
              <w:ind w:firstLine="709"/>
              <w:jc w:val="both"/>
              <w:rPr>
                <w:rFonts w:eastAsiaTheme="minorHAnsi" w:cstheme="minorBidi"/>
                <w:bCs/>
                <w:sz w:val="28"/>
                <w:szCs w:val="28"/>
                <w:lang w:eastAsia="en-US"/>
              </w:rPr>
            </w:pPr>
            <w:r w:rsidRPr="005D31D8">
              <w:rPr>
                <w:rFonts w:cstheme="minorBidi"/>
                <w:bCs/>
                <w:sz w:val="28"/>
                <w:szCs w:val="28"/>
              </w:rPr>
              <w:t xml:space="preserve">Краевое государственное казенное учреждение «Камчатский центр по выплате государственных и социальных пособий» (филиал КГКУ «Центр выплат») </w:t>
            </w:r>
            <w:r w:rsidRPr="005D31D8">
              <w:rPr>
                <w:rFonts w:cstheme="minorBidi"/>
                <w:sz w:val="28"/>
                <w:szCs w:val="28"/>
              </w:rPr>
              <w:t>настоящим сообщает, на Ваше заявление от «___» ____________ 20__ года Вам отказано в предоставлении (возобновлении, продлении)</w:t>
            </w:r>
          </w:p>
        </w:tc>
      </w:tr>
      <w:tr w:rsidR="00570DA0" w:rsidRPr="005D31D8" w14:paraId="4736220A" w14:textId="77777777" w:rsidTr="00001F0D">
        <w:tc>
          <w:tcPr>
            <w:tcW w:w="9571" w:type="dxa"/>
            <w:gridSpan w:val="5"/>
            <w:tcBorders>
              <w:top w:val="nil"/>
              <w:left w:val="nil"/>
              <w:bottom w:val="single" w:sz="4" w:space="0" w:color="auto"/>
              <w:right w:val="nil"/>
            </w:tcBorders>
          </w:tcPr>
          <w:p w14:paraId="47313E76"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4D2371C7" w14:textId="77777777" w:rsidTr="00001F0D">
        <w:tc>
          <w:tcPr>
            <w:tcW w:w="9571" w:type="dxa"/>
            <w:gridSpan w:val="5"/>
            <w:tcBorders>
              <w:top w:val="single" w:sz="4" w:space="0" w:color="auto"/>
              <w:left w:val="nil"/>
              <w:bottom w:val="nil"/>
              <w:right w:val="nil"/>
            </w:tcBorders>
            <w:hideMark/>
          </w:tcPr>
          <w:p w14:paraId="02C4A610" w14:textId="77777777" w:rsidR="00570DA0" w:rsidRPr="005D31D8" w:rsidRDefault="00570DA0" w:rsidP="00001F0D">
            <w:pPr>
              <w:widowControl w:val="0"/>
              <w:autoSpaceDE w:val="0"/>
              <w:autoSpaceDN w:val="0"/>
              <w:adjustRightInd w:val="0"/>
              <w:jc w:val="center"/>
              <w:rPr>
                <w:rFonts w:eastAsiaTheme="minorHAnsi" w:cstheme="minorBidi"/>
                <w:bCs/>
                <w:i/>
                <w:sz w:val="28"/>
                <w:szCs w:val="28"/>
                <w:lang w:eastAsia="en-US"/>
              </w:rPr>
            </w:pPr>
            <w:r w:rsidRPr="005D31D8">
              <w:rPr>
                <w:rFonts w:cstheme="minorBidi"/>
                <w:i/>
                <w:vertAlign w:val="superscript"/>
              </w:rPr>
              <w:t>(вид денежной выплаты)</w:t>
            </w:r>
          </w:p>
        </w:tc>
      </w:tr>
      <w:tr w:rsidR="00570DA0" w:rsidRPr="005D31D8" w14:paraId="6BBC64BA" w14:textId="77777777" w:rsidTr="00001F0D">
        <w:tc>
          <w:tcPr>
            <w:tcW w:w="1809" w:type="dxa"/>
            <w:hideMark/>
          </w:tcPr>
          <w:p w14:paraId="63D0C173" w14:textId="77777777" w:rsidR="00570DA0" w:rsidRPr="005D31D8" w:rsidRDefault="00570DA0" w:rsidP="00001F0D">
            <w:pPr>
              <w:widowControl w:val="0"/>
              <w:autoSpaceDE w:val="0"/>
              <w:autoSpaceDN w:val="0"/>
              <w:adjustRightInd w:val="0"/>
              <w:rPr>
                <w:rFonts w:cstheme="minorBidi"/>
                <w:sz w:val="28"/>
                <w:szCs w:val="28"/>
              </w:rPr>
            </w:pPr>
            <w:r w:rsidRPr="005D31D8">
              <w:rPr>
                <w:rFonts w:cstheme="minorBidi"/>
                <w:sz w:val="28"/>
                <w:szCs w:val="28"/>
              </w:rPr>
              <w:t>по категории</w:t>
            </w:r>
          </w:p>
        </w:tc>
        <w:tc>
          <w:tcPr>
            <w:tcW w:w="7762" w:type="dxa"/>
            <w:gridSpan w:val="4"/>
            <w:tcBorders>
              <w:top w:val="nil"/>
              <w:left w:val="nil"/>
              <w:bottom w:val="single" w:sz="4" w:space="0" w:color="auto"/>
              <w:right w:val="nil"/>
            </w:tcBorders>
          </w:tcPr>
          <w:p w14:paraId="5A9A47AB" w14:textId="77777777" w:rsidR="00570DA0" w:rsidRPr="005D31D8" w:rsidRDefault="00570DA0" w:rsidP="00001F0D">
            <w:pPr>
              <w:widowControl w:val="0"/>
              <w:autoSpaceDE w:val="0"/>
              <w:autoSpaceDN w:val="0"/>
              <w:adjustRightInd w:val="0"/>
              <w:jc w:val="center"/>
              <w:rPr>
                <w:rFonts w:cstheme="minorBidi"/>
                <w:sz w:val="28"/>
                <w:szCs w:val="28"/>
              </w:rPr>
            </w:pPr>
          </w:p>
        </w:tc>
      </w:tr>
      <w:tr w:rsidR="00570DA0" w:rsidRPr="005D31D8" w14:paraId="5BE75A1E" w14:textId="77777777" w:rsidTr="00001F0D">
        <w:tc>
          <w:tcPr>
            <w:tcW w:w="1809" w:type="dxa"/>
          </w:tcPr>
          <w:p w14:paraId="35712C35" w14:textId="77777777" w:rsidR="00570DA0" w:rsidRPr="005D31D8" w:rsidRDefault="00570DA0" w:rsidP="00001F0D">
            <w:pPr>
              <w:widowControl w:val="0"/>
              <w:autoSpaceDE w:val="0"/>
              <w:autoSpaceDN w:val="0"/>
              <w:adjustRightInd w:val="0"/>
              <w:jc w:val="center"/>
              <w:rPr>
                <w:rFonts w:cstheme="minorBidi"/>
                <w:vertAlign w:val="superscript"/>
              </w:rPr>
            </w:pPr>
          </w:p>
        </w:tc>
        <w:tc>
          <w:tcPr>
            <w:tcW w:w="7762" w:type="dxa"/>
            <w:gridSpan w:val="4"/>
            <w:hideMark/>
          </w:tcPr>
          <w:p w14:paraId="51B9B1D0" w14:textId="77777777" w:rsidR="00570DA0" w:rsidRPr="005D31D8" w:rsidRDefault="00570DA0" w:rsidP="00001F0D">
            <w:pPr>
              <w:widowControl w:val="0"/>
              <w:autoSpaceDE w:val="0"/>
              <w:autoSpaceDN w:val="0"/>
              <w:adjustRightInd w:val="0"/>
              <w:jc w:val="center"/>
              <w:rPr>
                <w:rFonts w:cstheme="minorBidi"/>
                <w:vertAlign w:val="superscript"/>
              </w:rPr>
            </w:pPr>
            <w:r w:rsidRPr="005D31D8">
              <w:rPr>
                <w:rFonts w:cstheme="minorBidi"/>
                <w:i/>
                <w:vertAlign w:val="superscript"/>
              </w:rPr>
              <w:t>(категория получателя)</w:t>
            </w:r>
          </w:p>
        </w:tc>
      </w:tr>
      <w:tr w:rsidR="00570DA0" w:rsidRPr="005D31D8" w14:paraId="6CAB947F" w14:textId="77777777" w:rsidTr="00001F0D">
        <w:tc>
          <w:tcPr>
            <w:tcW w:w="4361" w:type="dxa"/>
            <w:gridSpan w:val="3"/>
            <w:hideMark/>
          </w:tcPr>
          <w:p w14:paraId="55791DC5"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r w:rsidRPr="005D31D8">
              <w:rPr>
                <w:rFonts w:cstheme="minorBidi"/>
                <w:sz w:val="28"/>
                <w:szCs w:val="28"/>
              </w:rPr>
              <w:t>на основании следующих причин:</w:t>
            </w:r>
          </w:p>
        </w:tc>
        <w:tc>
          <w:tcPr>
            <w:tcW w:w="5210" w:type="dxa"/>
            <w:gridSpan w:val="2"/>
            <w:tcBorders>
              <w:top w:val="nil"/>
              <w:left w:val="nil"/>
              <w:bottom w:val="single" w:sz="4" w:space="0" w:color="auto"/>
              <w:right w:val="nil"/>
            </w:tcBorders>
          </w:tcPr>
          <w:p w14:paraId="2277E57C"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1D2DCDE0" w14:textId="77777777" w:rsidTr="00001F0D">
        <w:tc>
          <w:tcPr>
            <w:tcW w:w="9571" w:type="dxa"/>
            <w:gridSpan w:val="5"/>
            <w:tcBorders>
              <w:top w:val="nil"/>
              <w:left w:val="nil"/>
              <w:bottom w:val="single" w:sz="4" w:space="0" w:color="auto"/>
              <w:right w:val="nil"/>
            </w:tcBorders>
          </w:tcPr>
          <w:p w14:paraId="0D6CACCC"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08B31FB8" w14:textId="77777777" w:rsidTr="00001F0D">
        <w:tc>
          <w:tcPr>
            <w:tcW w:w="9571" w:type="dxa"/>
            <w:gridSpan w:val="5"/>
            <w:tcBorders>
              <w:top w:val="nil"/>
              <w:left w:val="nil"/>
              <w:bottom w:val="single" w:sz="4" w:space="0" w:color="auto"/>
              <w:right w:val="nil"/>
            </w:tcBorders>
          </w:tcPr>
          <w:p w14:paraId="013FD3F5"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285CB82D" w14:textId="77777777" w:rsidTr="00001F0D">
        <w:tc>
          <w:tcPr>
            <w:tcW w:w="9571" w:type="dxa"/>
            <w:gridSpan w:val="5"/>
            <w:hideMark/>
          </w:tcPr>
          <w:p w14:paraId="5AD494C9" w14:textId="77777777" w:rsidR="00570DA0" w:rsidRPr="005D31D8" w:rsidRDefault="00570DA0" w:rsidP="00001F0D">
            <w:pPr>
              <w:widowControl w:val="0"/>
              <w:autoSpaceDE w:val="0"/>
              <w:autoSpaceDN w:val="0"/>
              <w:adjustRightInd w:val="0"/>
              <w:jc w:val="center"/>
              <w:rPr>
                <w:rFonts w:eastAsiaTheme="minorHAnsi" w:cstheme="minorBidi"/>
                <w:bCs/>
                <w:sz w:val="28"/>
                <w:szCs w:val="28"/>
                <w:lang w:eastAsia="en-US"/>
              </w:rPr>
            </w:pPr>
            <w:r w:rsidRPr="005D31D8">
              <w:rPr>
                <w:rFonts w:cstheme="minorBidi"/>
                <w:i/>
                <w:vertAlign w:val="superscript"/>
              </w:rPr>
              <w:t>(указать причины)</w:t>
            </w:r>
          </w:p>
        </w:tc>
      </w:tr>
      <w:tr w:rsidR="00570DA0" w:rsidRPr="005D31D8" w14:paraId="4607D761" w14:textId="77777777" w:rsidTr="00001F0D">
        <w:tc>
          <w:tcPr>
            <w:tcW w:w="9571" w:type="dxa"/>
            <w:gridSpan w:val="5"/>
            <w:hideMark/>
          </w:tcPr>
          <w:p w14:paraId="08126DB8" w14:textId="77777777" w:rsidR="00570DA0" w:rsidRPr="005D31D8" w:rsidRDefault="00570DA0" w:rsidP="0083083D">
            <w:pPr>
              <w:widowControl w:val="0"/>
              <w:autoSpaceDE w:val="0"/>
              <w:autoSpaceDN w:val="0"/>
              <w:adjustRightInd w:val="0"/>
              <w:ind w:firstLine="567"/>
              <w:jc w:val="both"/>
              <w:rPr>
                <w:rFonts w:eastAsiaTheme="minorHAnsi" w:cstheme="minorBidi"/>
                <w:bCs/>
                <w:sz w:val="28"/>
                <w:szCs w:val="28"/>
                <w:lang w:eastAsia="en-US"/>
              </w:rPr>
            </w:pPr>
            <w:r w:rsidRPr="005D31D8">
              <w:rPr>
                <w:rFonts w:cstheme="minorBidi"/>
                <w:sz w:val="28"/>
                <w:szCs w:val="28"/>
              </w:rPr>
              <w:t xml:space="preserve">Для сведения сообщаем, что решения (действия) должностных лиц Министерства социального </w:t>
            </w:r>
            <w:r w:rsidR="0083083D" w:rsidRPr="005D31D8">
              <w:rPr>
                <w:rFonts w:cstheme="minorBidi"/>
                <w:sz w:val="28"/>
                <w:szCs w:val="28"/>
              </w:rPr>
              <w:t xml:space="preserve">благополучия и семейной политики </w:t>
            </w:r>
            <w:r w:rsidRPr="005D31D8">
              <w:rPr>
                <w:rFonts w:cstheme="minorBidi"/>
                <w:sz w:val="28"/>
                <w:szCs w:val="28"/>
              </w:rPr>
              <w:t>Камчатского края, КГКУ «Центр выплат»,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70DA0" w:rsidRPr="005D31D8" w14:paraId="65C972B5" w14:textId="77777777" w:rsidTr="00001F0D">
        <w:tc>
          <w:tcPr>
            <w:tcW w:w="9571" w:type="dxa"/>
            <w:gridSpan w:val="5"/>
          </w:tcPr>
          <w:p w14:paraId="35DE6C2C" w14:textId="77777777" w:rsidR="00570DA0" w:rsidRPr="005D31D8" w:rsidRDefault="00570DA0" w:rsidP="00001F0D">
            <w:pPr>
              <w:widowControl w:val="0"/>
              <w:autoSpaceDE w:val="0"/>
              <w:autoSpaceDN w:val="0"/>
              <w:adjustRightInd w:val="0"/>
              <w:jc w:val="both"/>
              <w:rPr>
                <w:rFonts w:cstheme="minorBidi"/>
                <w:sz w:val="28"/>
                <w:szCs w:val="28"/>
              </w:rPr>
            </w:pPr>
          </w:p>
          <w:p w14:paraId="30E895D9" w14:textId="77777777" w:rsidR="00570DA0" w:rsidRPr="005D31D8" w:rsidRDefault="00570DA0" w:rsidP="00001F0D">
            <w:pPr>
              <w:widowControl w:val="0"/>
              <w:autoSpaceDE w:val="0"/>
              <w:autoSpaceDN w:val="0"/>
              <w:adjustRightInd w:val="0"/>
              <w:jc w:val="both"/>
              <w:rPr>
                <w:rFonts w:cstheme="minorBidi"/>
                <w:sz w:val="28"/>
                <w:szCs w:val="28"/>
              </w:rPr>
            </w:pPr>
          </w:p>
        </w:tc>
      </w:tr>
      <w:tr w:rsidR="00570DA0" w:rsidRPr="005D31D8" w14:paraId="3D023349" w14:textId="77777777" w:rsidTr="00001F0D">
        <w:tc>
          <w:tcPr>
            <w:tcW w:w="3190" w:type="dxa"/>
            <w:gridSpan w:val="2"/>
            <w:hideMark/>
          </w:tcPr>
          <w:p w14:paraId="7C427187" w14:textId="77777777" w:rsidR="00570DA0" w:rsidRPr="005D31D8" w:rsidRDefault="00570DA0" w:rsidP="00001F0D">
            <w:pPr>
              <w:widowControl w:val="0"/>
              <w:autoSpaceDE w:val="0"/>
              <w:autoSpaceDN w:val="0"/>
              <w:adjustRightInd w:val="0"/>
              <w:jc w:val="both"/>
              <w:rPr>
                <w:rFonts w:cstheme="minorBidi"/>
                <w:sz w:val="28"/>
                <w:szCs w:val="28"/>
              </w:rPr>
            </w:pPr>
            <w:r w:rsidRPr="005D31D8">
              <w:rPr>
                <w:rFonts w:cstheme="minorBidi"/>
                <w:sz w:val="28"/>
                <w:szCs w:val="28"/>
              </w:rPr>
              <w:t>Руководитель</w:t>
            </w:r>
          </w:p>
        </w:tc>
        <w:tc>
          <w:tcPr>
            <w:tcW w:w="3190" w:type="dxa"/>
            <w:gridSpan w:val="2"/>
            <w:hideMark/>
          </w:tcPr>
          <w:p w14:paraId="1C0A37D7" w14:textId="77777777" w:rsidR="00570DA0" w:rsidRPr="005D31D8" w:rsidRDefault="00570DA0" w:rsidP="00001F0D">
            <w:pPr>
              <w:widowControl w:val="0"/>
              <w:autoSpaceDE w:val="0"/>
              <w:autoSpaceDN w:val="0"/>
              <w:adjustRightInd w:val="0"/>
              <w:jc w:val="center"/>
              <w:rPr>
                <w:rFonts w:cstheme="minorBidi"/>
                <w:sz w:val="28"/>
                <w:szCs w:val="28"/>
              </w:rPr>
            </w:pPr>
            <w:r w:rsidRPr="005D31D8">
              <w:rPr>
                <w:rFonts w:cstheme="minorBidi"/>
                <w:sz w:val="28"/>
                <w:szCs w:val="28"/>
              </w:rPr>
              <w:t>Подпись</w:t>
            </w:r>
          </w:p>
        </w:tc>
        <w:tc>
          <w:tcPr>
            <w:tcW w:w="3191" w:type="dxa"/>
            <w:hideMark/>
          </w:tcPr>
          <w:p w14:paraId="4F0CE6E1" w14:textId="77777777" w:rsidR="00570DA0" w:rsidRPr="005D31D8" w:rsidRDefault="00570DA0" w:rsidP="00001F0D">
            <w:pPr>
              <w:widowControl w:val="0"/>
              <w:autoSpaceDE w:val="0"/>
              <w:autoSpaceDN w:val="0"/>
              <w:adjustRightInd w:val="0"/>
              <w:jc w:val="right"/>
              <w:rPr>
                <w:rFonts w:cstheme="minorBidi"/>
                <w:sz w:val="28"/>
                <w:szCs w:val="28"/>
              </w:rPr>
            </w:pPr>
            <w:r w:rsidRPr="005D31D8">
              <w:rPr>
                <w:rFonts w:cstheme="minorBidi"/>
                <w:sz w:val="28"/>
                <w:szCs w:val="28"/>
              </w:rPr>
              <w:t>Ф.И.О.</w:t>
            </w:r>
          </w:p>
        </w:tc>
      </w:tr>
    </w:tbl>
    <w:p w14:paraId="1876406D" w14:textId="77777777" w:rsidR="00570DA0" w:rsidRPr="005D31D8" w:rsidRDefault="00570DA0" w:rsidP="00BA5895">
      <w:pPr>
        <w:widowControl w:val="0"/>
        <w:autoSpaceDE w:val="0"/>
        <w:autoSpaceDN w:val="0"/>
        <w:adjustRightInd w:val="0"/>
        <w:ind w:firstLine="540"/>
        <w:jc w:val="both"/>
      </w:pPr>
    </w:p>
    <w:p w14:paraId="0B926553" w14:textId="77777777" w:rsidR="00570DA0" w:rsidRPr="005D31D8" w:rsidRDefault="00570DA0" w:rsidP="00BA5895">
      <w:pPr>
        <w:widowControl w:val="0"/>
        <w:autoSpaceDE w:val="0"/>
        <w:autoSpaceDN w:val="0"/>
        <w:adjustRightInd w:val="0"/>
        <w:ind w:firstLine="540"/>
        <w:jc w:val="both"/>
      </w:pPr>
    </w:p>
    <w:p w14:paraId="0A45DED2" w14:textId="77777777" w:rsidR="00570DA0" w:rsidRPr="005D31D8" w:rsidRDefault="00570DA0" w:rsidP="00BA5895">
      <w:pPr>
        <w:widowControl w:val="0"/>
        <w:autoSpaceDE w:val="0"/>
        <w:autoSpaceDN w:val="0"/>
        <w:adjustRightInd w:val="0"/>
        <w:ind w:firstLine="540"/>
        <w:jc w:val="both"/>
      </w:pPr>
    </w:p>
    <w:p w14:paraId="3581E493" w14:textId="77777777" w:rsidR="00570DA0" w:rsidRPr="005D31D8" w:rsidRDefault="00570DA0" w:rsidP="00BA5895">
      <w:pPr>
        <w:widowControl w:val="0"/>
        <w:autoSpaceDE w:val="0"/>
        <w:autoSpaceDN w:val="0"/>
        <w:adjustRightInd w:val="0"/>
        <w:ind w:firstLine="540"/>
        <w:jc w:val="both"/>
      </w:pPr>
    </w:p>
    <w:p w14:paraId="532A9D6A" w14:textId="77777777" w:rsidR="00570DA0" w:rsidRPr="005D31D8" w:rsidRDefault="00570DA0" w:rsidP="00BA5895">
      <w:pPr>
        <w:widowControl w:val="0"/>
        <w:autoSpaceDE w:val="0"/>
        <w:autoSpaceDN w:val="0"/>
        <w:adjustRightInd w:val="0"/>
        <w:ind w:firstLine="540"/>
        <w:jc w:val="both"/>
      </w:pPr>
    </w:p>
    <w:p w14:paraId="24E5C653" w14:textId="77777777" w:rsidR="00BA5895" w:rsidRPr="005D31D8" w:rsidRDefault="00BA5895" w:rsidP="00BA5895">
      <w:pPr>
        <w:widowControl w:val="0"/>
        <w:autoSpaceDE w:val="0"/>
        <w:autoSpaceDN w:val="0"/>
        <w:adjustRightInd w:val="0"/>
        <w:ind w:right="-285" w:firstLine="540"/>
        <w:jc w:val="both"/>
      </w:pPr>
    </w:p>
    <w:p w14:paraId="1DF61753" w14:textId="77777777" w:rsidR="00BA5895" w:rsidRPr="005D31D8" w:rsidRDefault="00BA5895" w:rsidP="00BA5895">
      <w:pPr>
        <w:widowControl w:val="0"/>
        <w:autoSpaceDE w:val="0"/>
        <w:autoSpaceDN w:val="0"/>
        <w:adjustRightInd w:val="0"/>
        <w:ind w:right="-285" w:firstLine="540"/>
        <w:jc w:val="both"/>
        <w:sectPr w:rsidR="00BA5895" w:rsidRPr="005D31D8" w:rsidSect="00B46033">
          <w:pgSz w:w="11906" w:h="16840"/>
          <w:pgMar w:top="1134" w:right="851" w:bottom="1134" w:left="1418" w:header="454" w:footer="709" w:gutter="0"/>
          <w:cols w:space="708"/>
          <w:titlePg/>
          <w:docGrid w:linePitch="360"/>
        </w:sectPr>
      </w:pPr>
    </w:p>
    <w:p w14:paraId="04E99556" w14:textId="77777777" w:rsidR="00BA5895" w:rsidRPr="00BB18AA" w:rsidRDefault="00BA5895" w:rsidP="00BB18AA">
      <w:pPr>
        <w:widowControl w:val="0"/>
        <w:autoSpaceDE w:val="0"/>
        <w:autoSpaceDN w:val="0"/>
        <w:adjustRightInd w:val="0"/>
        <w:ind w:left="4536" w:right="283"/>
        <w:rPr>
          <w:sz w:val="28"/>
          <w:szCs w:val="28"/>
        </w:rPr>
      </w:pPr>
      <w:r w:rsidRPr="00BB18AA">
        <w:rPr>
          <w:sz w:val="28"/>
          <w:szCs w:val="28"/>
        </w:rPr>
        <w:lastRenderedPageBreak/>
        <w:t>Приложение 3</w:t>
      </w:r>
    </w:p>
    <w:p w14:paraId="1012B0FA" w14:textId="5650A26A" w:rsidR="00BA5895" w:rsidRPr="00BB18AA" w:rsidRDefault="00BA5895" w:rsidP="00BB18AA">
      <w:pPr>
        <w:widowControl w:val="0"/>
        <w:autoSpaceDE w:val="0"/>
        <w:autoSpaceDN w:val="0"/>
        <w:adjustRightInd w:val="0"/>
        <w:ind w:left="4536" w:right="283"/>
        <w:jc w:val="both"/>
        <w:rPr>
          <w:sz w:val="28"/>
          <w:szCs w:val="28"/>
        </w:rPr>
      </w:pPr>
      <w:r w:rsidRPr="00BB18AA">
        <w:rPr>
          <w:sz w:val="28"/>
          <w:szCs w:val="28"/>
        </w:rPr>
        <w:t>к Административному регламенту Министерства социального благополучия и семейной политики Камчатского края по предоставлению государственной услуги «</w:t>
      </w:r>
      <w:r w:rsidR="00BB18AA" w:rsidRPr="00BB18AA">
        <w:rPr>
          <w:sz w:val="28"/>
          <w:szCs w:val="28"/>
        </w:rPr>
        <w:t>Предоставление пособия на ребенка гражданам, имеющим детей и проживающим в Камчатском крае</w:t>
      </w:r>
      <w:r w:rsidRPr="00BB18AA">
        <w:rPr>
          <w:sz w:val="28"/>
          <w:szCs w:val="28"/>
        </w:rPr>
        <w:t>»</w:t>
      </w:r>
    </w:p>
    <w:p w14:paraId="381C2B28" w14:textId="77777777" w:rsidR="00BA5895" w:rsidRPr="005D31D8" w:rsidRDefault="00BA5895" w:rsidP="00BA5895">
      <w:pPr>
        <w:widowControl w:val="0"/>
        <w:autoSpaceDE w:val="0"/>
        <w:autoSpaceDN w:val="0"/>
        <w:adjustRightInd w:val="0"/>
        <w:ind w:right="283"/>
        <w:jc w:val="center"/>
        <w:rPr>
          <w:sz w:val="28"/>
          <w:szCs w:val="28"/>
        </w:rPr>
      </w:pPr>
    </w:p>
    <w:p w14:paraId="29E65FF2" w14:textId="77777777" w:rsidR="00BA5895" w:rsidRPr="005D31D8" w:rsidRDefault="00BA5895" w:rsidP="00BA5895">
      <w:pPr>
        <w:widowControl w:val="0"/>
        <w:autoSpaceDE w:val="0"/>
        <w:autoSpaceDN w:val="0"/>
        <w:adjustRightInd w:val="0"/>
        <w:ind w:left="5103" w:right="283"/>
      </w:pPr>
    </w:p>
    <w:p w14:paraId="05FB9CB6" w14:textId="77777777" w:rsidR="00570DA0" w:rsidRPr="005D31D8" w:rsidRDefault="00BA5895" w:rsidP="00BA5895">
      <w:pPr>
        <w:keepNext/>
        <w:ind w:right="283"/>
        <w:jc w:val="center"/>
        <w:outlineLvl w:val="0"/>
        <w:rPr>
          <w:b/>
          <w:bCs/>
          <w:kern w:val="32"/>
          <w:sz w:val="28"/>
          <w:szCs w:val="28"/>
        </w:rPr>
      </w:pPr>
      <w:r w:rsidRPr="005D31D8">
        <w:rPr>
          <w:b/>
          <w:bCs/>
          <w:kern w:val="32"/>
          <w:sz w:val="28"/>
          <w:szCs w:val="28"/>
        </w:rPr>
        <w:t>Заявление</w:t>
      </w:r>
    </w:p>
    <w:p w14:paraId="20B7A4C5" w14:textId="77777777" w:rsidR="00BA5895" w:rsidRPr="005D31D8" w:rsidRDefault="00BA5895" w:rsidP="00BA5895">
      <w:pPr>
        <w:keepNext/>
        <w:ind w:right="283"/>
        <w:jc w:val="center"/>
        <w:outlineLvl w:val="0"/>
        <w:rPr>
          <w:b/>
          <w:bCs/>
          <w:kern w:val="32"/>
          <w:sz w:val="28"/>
          <w:szCs w:val="28"/>
        </w:rPr>
      </w:pPr>
      <w:r w:rsidRPr="005D31D8">
        <w:rPr>
          <w:b/>
          <w:bCs/>
          <w:kern w:val="32"/>
          <w:sz w:val="28"/>
          <w:szCs w:val="28"/>
        </w:rPr>
        <w:t xml:space="preserve">о согласии на обработку персональных данных </w:t>
      </w:r>
    </w:p>
    <w:p w14:paraId="4038EB50" w14:textId="77777777" w:rsidR="00BA5895" w:rsidRPr="005D31D8" w:rsidRDefault="00BA5895" w:rsidP="00BA5895">
      <w:pPr>
        <w:keepNext/>
        <w:ind w:right="283"/>
        <w:jc w:val="center"/>
        <w:outlineLvl w:val="0"/>
        <w:rPr>
          <w:b/>
          <w:bCs/>
          <w:kern w:val="32"/>
          <w:sz w:val="28"/>
          <w:szCs w:val="28"/>
        </w:rPr>
      </w:pPr>
      <w:r w:rsidRPr="005D31D8">
        <w:rPr>
          <w:b/>
          <w:bCs/>
          <w:kern w:val="32"/>
          <w:sz w:val="28"/>
          <w:szCs w:val="28"/>
        </w:rPr>
        <w:t>(от совершеннолетних членов семьи)</w:t>
      </w:r>
    </w:p>
    <w:p w14:paraId="62A83C6B" w14:textId="77777777" w:rsidR="00BA5895" w:rsidRPr="005D31D8" w:rsidRDefault="00BA5895" w:rsidP="00BA5895">
      <w:pPr>
        <w:ind w:right="283"/>
        <w:jc w:val="both"/>
        <w:rPr>
          <w:sz w:val="28"/>
          <w:szCs w:val="28"/>
        </w:rPr>
      </w:pPr>
    </w:p>
    <w:p w14:paraId="6B22C556" w14:textId="77777777" w:rsidR="00BA5895" w:rsidRPr="005D31D8" w:rsidRDefault="00BA5895" w:rsidP="00BA5895">
      <w:pPr>
        <w:ind w:firstLine="698"/>
        <w:jc w:val="both"/>
        <w:rPr>
          <w:sz w:val="26"/>
          <w:szCs w:val="26"/>
        </w:rPr>
      </w:pPr>
      <w:r w:rsidRPr="005D31D8">
        <w:rPr>
          <w:sz w:val="26"/>
          <w:szCs w:val="26"/>
        </w:rPr>
        <w:t>Я, ____________________________________________</w:t>
      </w:r>
      <w:r w:rsidR="00570DA0" w:rsidRPr="005D31D8">
        <w:rPr>
          <w:sz w:val="26"/>
          <w:szCs w:val="26"/>
        </w:rPr>
        <w:t>_______</w:t>
      </w:r>
      <w:r w:rsidRPr="005D31D8">
        <w:rPr>
          <w:sz w:val="26"/>
          <w:szCs w:val="26"/>
        </w:rPr>
        <w:t>______________,</w:t>
      </w:r>
    </w:p>
    <w:p w14:paraId="2FF966BC" w14:textId="77777777" w:rsidR="00BA5895" w:rsidRPr="005D31D8" w:rsidRDefault="00BA5895" w:rsidP="00BA5895">
      <w:pPr>
        <w:ind w:firstLine="698"/>
        <w:jc w:val="center"/>
        <w:rPr>
          <w:sz w:val="20"/>
          <w:szCs w:val="20"/>
        </w:rPr>
      </w:pPr>
      <w:r w:rsidRPr="005D31D8">
        <w:rPr>
          <w:sz w:val="20"/>
          <w:szCs w:val="20"/>
        </w:rPr>
        <w:t>(фамилия, имя, отчество)</w:t>
      </w:r>
    </w:p>
    <w:p w14:paraId="0DE702C2" w14:textId="35DA7D05" w:rsidR="00BA5895" w:rsidRPr="005D31D8" w:rsidRDefault="00BA5895" w:rsidP="00570DA0">
      <w:pPr>
        <w:jc w:val="both"/>
        <w:rPr>
          <w:sz w:val="26"/>
          <w:szCs w:val="26"/>
        </w:rPr>
      </w:pPr>
      <w:r w:rsidRPr="005D31D8">
        <w:rPr>
          <w:sz w:val="26"/>
          <w:szCs w:val="26"/>
        </w:rPr>
        <w:t xml:space="preserve">«___» _______________ года рождения, в соответствии </w:t>
      </w:r>
      <w:r w:rsidR="00570DA0" w:rsidRPr="005D31D8">
        <w:rPr>
          <w:sz w:val="26"/>
          <w:szCs w:val="26"/>
        </w:rPr>
        <w:t>с статьей 9 Федерального закона от 27.07.2006 № 152-ФЗ «О персональных данных»</w:t>
      </w:r>
      <w:r w:rsidRPr="005D31D8">
        <w:rPr>
          <w:sz w:val="26"/>
          <w:szCs w:val="26"/>
        </w:rPr>
        <w:t xml:space="preserve"> даю согласие КГКУ «Центр выплат» (филиалу КГКУ «Центр выплат») на осуществление действий с моими персональными данными,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в том числе в органах регистрационного учета граждан, сведений 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 края ___________________________________.</w:t>
      </w:r>
    </w:p>
    <w:p w14:paraId="72617263" w14:textId="19FAFA7E" w:rsidR="00BA5895" w:rsidRPr="005D31D8" w:rsidRDefault="00BA5895" w:rsidP="00BA5895">
      <w:pPr>
        <w:ind w:right="283"/>
        <w:rPr>
          <w:sz w:val="20"/>
          <w:szCs w:val="20"/>
        </w:rPr>
      </w:pPr>
      <w:r w:rsidRPr="005D31D8">
        <w:rPr>
          <w:sz w:val="20"/>
          <w:szCs w:val="20"/>
        </w:rPr>
        <w:t xml:space="preserve">      </w:t>
      </w:r>
      <w:r w:rsidR="00BB18AA">
        <w:rPr>
          <w:sz w:val="20"/>
          <w:szCs w:val="20"/>
        </w:rPr>
        <w:t xml:space="preserve">                                                                                     </w:t>
      </w:r>
      <w:r w:rsidRPr="005D31D8">
        <w:rPr>
          <w:sz w:val="20"/>
          <w:szCs w:val="20"/>
        </w:rPr>
        <w:t xml:space="preserve">     (указать Ф.И.О. получателя государственной услуги)</w:t>
      </w:r>
    </w:p>
    <w:p w14:paraId="1F6E3CB9" w14:textId="77777777" w:rsidR="00BA5895" w:rsidRPr="005D31D8" w:rsidRDefault="00BA5895" w:rsidP="00BA5895">
      <w:pPr>
        <w:ind w:firstLine="708"/>
        <w:jc w:val="both"/>
        <w:rPr>
          <w:sz w:val="26"/>
          <w:szCs w:val="26"/>
        </w:rPr>
      </w:pPr>
      <w:r w:rsidRPr="005D31D8">
        <w:rPr>
          <w:sz w:val="26"/>
          <w:szCs w:val="26"/>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14:paraId="631C4951" w14:textId="77777777" w:rsidR="00BA5895" w:rsidRPr="005D31D8" w:rsidRDefault="00BA5895" w:rsidP="00570DA0">
      <w:pPr>
        <w:ind w:firstLine="708"/>
        <w:jc w:val="both"/>
        <w:rPr>
          <w:sz w:val="26"/>
          <w:szCs w:val="26"/>
        </w:rPr>
      </w:pPr>
      <w:r w:rsidRPr="005D31D8">
        <w:rPr>
          <w:sz w:val="26"/>
          <w:szCs w:val="26"/>
        </w:rPr>
        <w:t xml:space="preserve">Я ознакомлен(а) о том, что в случае отзыва настоящего согласия КГКУ «Центр выплат» и его филиалы вправе продолжить обработку персональных данных без моего согласия при наличии оснований, указанных </w:t>
      </w:r>
      <w:r w:rsidR="00570DA0" w:rsidRPr="005D31D8">
        <w:rPr>
          <w:sz w:val="26"/>
          <w:szCs w:val="26"/>
        </w:rPr>
        <w:t>в пунктах 2</w:t>
      </w:r>
      <w:r w:rsidR="004E4D03" w:rsidRPr="005D31D8">
        <w:rPr>
          <w:sz w:val="26"/>
          <w:szCs w:val="26"/>
        </w:rPr>
        <w:t xml:space="preserve"> – </w:t>
      </w:r>
      <w:r w:rsidR="00570DA0" w:rsidRPr="005D31D8">
        <w:rPr>
          <w:sz w:val="26"/>
          <w:szCs w:val="26"/>
        </w:rPr>
        <w:t>11 части 1 статьи 6, части 2 статьи 10 и части 2 статьи 11 Федерального закона от 27.07.2006 № 152-ФЗ «О персональных данных»</w:t>
      </w:r>
      <w:r w:rsidRPr="005D31D8">
        <w:rPr>
          <w:sz w:val="26"/>
          <w:szCs w:val="26"/>
        </w:rPr>
        <w:t>.</w:t>
      </w:r>
    </w:p>
    <w:p w14:paraId="4F358689" w14:textId="77777777" w:rsidR="00BA5895" w:rsidRPr="005D31D8" w:rsidRDefault="00BA5895" w:rsidP="00BA5895">
      <w:pPr>
        <w:rPr>
          <w:sz w:val="26"/>
          <w:szCs w:val="26"/>
        </w:rPr>
      </w:pPr>
    </w:p>
    <w:p w14:paraId="53771501" w14:textId="77777777" w:rsidR="00BA5895" w:rsidRPr="005D31D8" w:rsidRDefault="00BA5895" w:rsidP="00BA5895">
      <w:pPr>
        <w:rPr>
          <w:sz w:val="26"/>
          <w:szCs w:val="26"/>
        </w:rPr>
      </w:pPr>
      <w:r w:rsidRPr="005D31D8">
        <w:rPr>
          <w:sz w:val="26"/>
          <w:szCs w:val="26"/>
        </w:rPr>
        <w:t>Прилагаю следующие документы:</w:t>
      </w:r>
    </w:p>
    <w:p w14:paraId="1A6D9C09" w14:textId="77777777" w:rsidR="00BA5895" w:rsidRPr="005D31D8" w:rsidRDefault="00BA5895" w:rsidP="00BA5895">
      <w:pPr>
        <w:rPr>
          <w:sz w:val="26"/>
          <w:szCs w:val="26"/>
        </w:rPr>
      </w:pPr>
      <w:r w:rsidRPr="005D31D8">
        <w:rPr>
          <w:sz w:val="26"/>
          <w:szCs w:val="26"/>
        </w:rPr>
        <w:t>1. Копия паспорта (страница ФИО и страницы, содержащие сведения о месте жительства) на __ л.</w:t>
      </w:r>
    </w:p>
    <w:p w14:paraId="7A07C27C" w14:textId="77777777" w:rsidR="00BA5895" w:rsidRPr="005D31D8" w:rsidRDefault="00BA5895" w:rsidP="00BA5895">
      <w:pPr>
        <w:rPr>
          <w:sz w:val="26"/>
          <w:szCs w:val="26"/>
        </w:rPr>
      </w:pPr>
      <w:r w:rsidRPr="005D31D8">
        <w:rPr>
          <w:sz w:val="26"/>
          <w:szCs w:val="26"/>
        </w:rPr>
        <w:t>2. __________________________________________________________________.</w:t>
      </w:r>
    </w:p>
    <w:p w14:paraId="16BCF840" w14:textId="77777777" w:rsidR="00BA5895" w:rsidRPr="005D31D8" w:rsidRDefault="00BA5895" w:rsidP="00BA5895">
      <w:pPr>
        <w:ind w:right="283"/>
        <w:rPr>
          <w:sz w:val="28"/>
          <w:szCs w:val="28"/>
        </w:rPr>
      </w:pPr>
    </w:p>
    <w:p w14:paraId="6A8C639F" w14:textId="77777777" w:rsidR="00BA5895" w:rsidRPr="005D31D8" w:rsidRDefault="00BA5895" w:rsidP="00BA5895">
      <w:pPr>
        <w:ind w:right="283"/>
        <w:rPr>
          <w:sz w:val="26"/>
          <w:szCs w:val="26"/>
        </w:rPr>
      </w:pPr>
      <w:r w:rsidRPr="005D31D8">
        <w:rPr>
          <w:sz w:val="26"/>
          <w:szCs w:val="26"/>
        </w:rPr>
        <w:t>«____» _____________20</w:t>
      </w:r>
      <w:r w:rsidR="00DF2369" w:rsidRPr="005D31D8">
        <w:rPr>
          <w:sz w:val="26"/>
          <w:szCs w:val="26"/>
        </w:rPr>
        <w:t>_</w:t>
      </w:r>
      <w:r w:rsidRPr="005D31D8">
        <w:rPr>
          <w:sz w:val="26"/>
          <w:szCs w:val="26"/>
        </w:rPr>
        <w:t>____ года                                     ___________________</w:t>
      </w:r>
    </w:p>
    <w:p w14:paraId="26D6C9B1" w14:textId="77777777" w:rsidR="00BA5895" w:rsidRPr="00BA5895" w:rsidRDefault="00BA5895" w:rsidP="00BA5895">
      <w:pPr>
        <w:ind w:right="283" w:firstLine="4333"/>
      </w:pPr>
      <w:r w:rsidRPr="005D31D8">
        <w:rPr>
          <w:sz w:val="20"/>
          <w:szCs w:val="20"/>
        </w:rPr>
        <w:t xml:space="preserve">                                                                   (подпись)</w:t>
      </w:r>
    </w:p>
    <w:p w14:paraId="05DBCD32" w14:textId="77777777" w:rsidR="00FA7ED4" w:rsidRDefault="00FA7ED4" w:rsidP="007C1E3A">
      <w:pPr>
        <w:ind w:firstLine="709"/>
        <w:jc w:val="both"/>
        <w:rPr>
          <w:sz w:val="28"/>
          <w:szCs w:val="28"/>
        </w:rPr>
        <w:sectPr w:rsidR="00FA7ED4" w:rsidSect="00B46033">
          <w:pgSz w:w="11906" w:h="16840"/>
          <w:pgMar w:top="1134" w:right="851" w:bottom="1134" w:left="1418" w:header="709" w:footer="709" w:gutter="0"/>
          <w:cols w:space="708"/>
          <w:titlePg/>
          <w:docGrid w:linePitch="360"/>
        </w:sectPr>
      </w:pPr>
    </w:p>
    <w:p w14:paraId="03BEB14D" w14:textId="77777777" w:rsidR="00FA7ED4" w:rsidRPr="00FA7ED4" w:rsidRDefault="00FA7ED4" w:rsidP="00FA7ED4">
      <w:pPr>
        <w:jc w:val="center"/>
        <w:rPr>
          <w:sz w:val="28"/>
          <w:szCs w:val="28"/>
        </w:rPr>
      </w:pPr>
      <w:r w:rsidRPr="00FA7ED4">
        <w:rPr>
          <w:sz w:val="28"/>
          <w:szCs w:val="28"/>
        </w:rPr>
        <w:lastRenderedPageBreak/>
        <w:t>Пояснительная записка</w:t>
      </w:r>
    </w:p>
    <w:p w14:paraId="45A4820E" w14:textId="2700119F" w:rsidR="00FA7ED4" w:rsidRPr="00FA7ED4" w:rsidRDefault="00FA7ED4" w:rsidP="00FA7ED4">
      <w:pPr>
        <w:jc w:val="center"/>
        <w:rPr>
          <w:sz w:val="28"/>
          <w:szCs w:val="28"/>
        </w:rPr>
      </w:pPr>
      <w:r w:rsidRPr="00FA7ED4">
        <w:rPr>
          <w:sz w:val="28"/>
          <w:szCs w:val="28"/>
        </w:rPr>
        <w:t>к проекту приказа Министерства социального благополучия и семейной политики Камчатского края «Об утверждении Административного регламента Министерства социального благополучия и семейной политики</w:t>
      </w:r>
    </w:p>
    <w:p w14:paraId="531E3DEF" w14:textId="77777777" w:rsidR="00FA7ED4" w:rsidRPr="00FA7ED4" w:rsidRDefault="00FA7ED4" w:rsidP="00FA7ED4">
      <w:pPr>
        <w:jc w:val="center"/>
        <w:rPr>
          <w:sz w:val="28"/>
          <w:szCs w:val="28"/>
        </w:rPr>
      </w:pPr>
      <w:r w:rsidRPr="00FA7ED4">
        <w:rPr>
          <w:sz w:val="28"/>
          <w:szCs w:val="28"/>
        </w:rPr>
        <w:t>Камчатского края по предоставлению государственной услуги «Предоставление пособия на ребенка гражданам, имеющим детей и проживающим в Камчатском крае»</w:t>
      </w:r>
    </w:p>
    <w:p w14:paraId="4A3AD46A" w14:textId="77777777" w:rsidR="00FA7ED4" w:rsidRPr="00FA7ED4" w:rsidRDefault="00FA7ED4" w:rsidP="00FA7ED4">
      <w:pPr>
        <w:ind w:firstLine="709"/>
        <w:jc w:val="both"/>
        <w:rPr>
          <w:sz w:val="28"/>
          <w:szCs w:val="28"/>
        </w:rPr>
      </w:pPr>
    </w:p>
    <w:p w14:paraId="4DF3B123" w14:textId="77777777" w:rsidR="00FA7ED4" w:rsidRPr="00FA7ED4" w:rsidRDefault="00FA7ED4" w:rsidP="00FA7ED4">
      <w:pPr>
        <w:ind w:firstLine="709"/>
        <w:jc w:val="both"/>
        <w:rPr>
          <w:sz w:val="28"/>
          <w:szCs w:val="28"/>
        </w:rPr>
      </w:pPr>
    </w:p>
    <w:p w14:paraId="18DF6242" w14:textId="77777777" w:rsidR="00FA7ED4" w:rsidRPr="00FA7ED4" w:rsidRDefault="00FA7ED4" w:rsidP="00FA7ED4">
      <w:pPr>
        <w:ind w:firstLine="709"/>
        <w:jc w:val="both"/>
        <w:rPr>
          <w:sz w:val="28"/>
          <w:szCs w:val="28"/>
        </w:rPr>
      </w:pPr>
      <w:r w:rsidRPr="00FA7ED4">
        <w:rPr>
          <w:sz w:val="28"/>
          <w:szCs w:val="28"/>
        </w:rPr>
        <w:t>Проект приказа Министерства социального благополучия и семейной политики Камчатского края «Об утвержден</w:t>
      </w:r>
      <w:bookmarkStart w:id="29" w:name="_GoBack"/>
      <w:bookmarkEnd w:id="29"/>
      <w:r w:rsidRPr="00FA7ED4">
        <w:rPr>
          <w:sz w:val="28"/>
          <w:szCs w:val="28"/>
        </w:rPr>
        <w:t xml:space="preserve">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пособия на ребенка гражданам, имеющим детей и проживающим в Камчатском крае» (далее – проект приказа) разработан в соответствии постановлением губернатора Камчатского края от 29.09.2020 № 178 «Об изменении структуры исполнительных органов государственной власти Камчатского края» и постановлением Правительства Камчатского края от 14.12.2018 № 528-П </w:t>
      </w:r>
    </w:p>
    <w:p w14:paraId="4CC94FF3" w14:textId="77777777" w:rsidR="00FA7ED4" w:rsidRPr="00FA7ED4" w:rsidRDefault="00FA7ED4" w:rsidP="00FA7ED4">
      <w:pPr>
        <w:ind w:firstLine="709"/>
        <w:jc w:val="both"/>
        <w:rPr>
          <w:sz w:val="28"/>
          <w:szCs w:val="28"/>
        </w:rPr>
      </w:pPr>
      <w:r w:rsidRPr="00FA7ED4">
        <w:rPr>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14:paraId="620CEC2D" w14:textId="77777777" w:rsidR="00FA7ED4" w:rsidRPr="00FA7ED4" w:rsidRDefault="00FA7ED4" w:rsidP="00FA7ED4">
      <w:pPr>
        <w:ind w:firstLine="709"/>
        <w:jc w:val="both"/>
        <w:rPr>
          <w:sz w:val="28"/>
          <w:szCs w:val="28"/>
        </w:rPr>
      </w:pPr>
      <w:r w:rsidRPr="00FA7ED4">
        <w:rPr>
          <w:sz w:val="28"/>
          <w:szCs w:val="28"/>
        </w:rPr>
        <w:t>Представленным проектом приказа предусмотрено утверждение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пособия на ребенка гражданам, имеющим детей и проживающим в Камчатском крае» (далее – проект Административного регламента) и признание утратившим силу действующего в настоящее время приказа Министерства социального развития и труда Камчатского края от 22.10.2021 № 1523-п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пособия на ребенка до достижения им возраста шестнадцати лет (на учащегося общеобразовательной организации, до окончания им обучения, но не более чем до достижения им возраста восемнадцати лет)».</w:t>
      </w:r>
    </w:p>
    <w:p w14:paraId="24CD5E74" w14:textId="77777777" w:rsidR="00FA7ED4" w:rsidRPr="00FA7ED4" w:rsidRDefault="00FA7ED4" w:rsidP="00FA7ED4">
      <w:pPr>
        <w:ind w:firstLine="709"/>
        <w:jc w:val="both"/>
        <w:rPr>
          <w:sz w:val="28"/>
          <w:szCs w:val="28"/>
        </w:rPr>
      </w:pPr>
      <w:r w:rsidRPr="00FA7ED4">
        <w:rPr>
          <w:sz w:val="28"/>
          <w:szCs w:val="28"/>
        </w:rPr>
        <w:t>Проектом Административного регламента предлагается сократить сроки предоставления государственной услуги и количество документов, предоставляемых заявителями для предоставления государственной услуги, а также предусмотрена возможность предоставление государственной услуги в электронной форме.</w:t>
      </w:r>
    </w:p>
    <w:p w14:paraId="75AD5564" w14:textId="77777777" w:rsidR="00FA7ED4" w:rsidRPr="00FA7ED4" w:rsidRDefault="00FA7ED4" w:rsidP="00FA7ED4">
      <w:pPr>
        <w:ind w:firstLine="709"/>
        <w:jc w:val="both"/>
        <w:rPr>
          <w:sz w:val="28"/>
          <w:szCs w:val="28"/>
        </w:rPr>
      </w:pPr>
      <w:r w:rsidRPr="00FA7ED4">
        <w:rPr>
          <w:sz w:val="28"/>
          <w:szCs w:val="28"/>
        </w:rPr>
        <w:t>Проект приказа не подлежит оценке регулирующего воздействия, так как не затрагивает вопросы осуществления предпринимательской и инвестиционной деятельности.</w:t>
      </w:r>
    </w:p>
    <w:p w14:paraId="15B1C196" w14:textId="77777777" w:rsidR="00FA7ED4" w:rsidRPr="00FA7ED4" w:rsidRDefault="00FA7ED4" w:rsidP="00FA7ED4">
      <w:pPr>
        <w:ind w:firstLine="709"/>
        <w:jc w:val="both"/>
        <w:rPr>
          <w:sz w:val="28"/>
          <w:szCs w:val="28"/>
        </w:rPr>
      </w:pPr>
      <w:r w:rsidRPr="00FA7ED4">
        <w:rPr>
          <w:sz w:val="28"/>
          <w:szCs w:val="28"/>
        </w:rPr>
        <w:lastRenderedPageBreak/>
        <w:t>Для реализации настоящего проекта приказа не потребуется увеличение объема средств бюджета Камчатского края.</w:t>
      </w:r>
    </w:p>
    <w:p w14:paraId="72EE5B2D" w14:textId="424C484D" w:rsidR="00FA7ED4" w:rsidRPr="00FA7ED4" w:rsidRDefault="00FA7ED4" w:rsidP="00FA7ED4">
      <w:pPr>
        <w:ind w:firstLine="709"/>
        <w:jc w:val="both"/>
        <w:rPr>
          <w:sz w:val="28"/>
          <w:szCs w:val="28"/>
        </w:rPr>
      </w:pPr>
      <w:r w:rsidRPr="00FA7ED4">
        <w:rPr>
          <w:sz w:val="28"/>
          <w:szCs w:val="28"/>
        </w:rPr>
        <w:t xml:space="preserve">В соответствии с постановлением Правительства Камчатского края </w:t>
      </w:r>
      <w:r>
        <w:rPr>
          <w:sz w:val="28"/>
          <w:szCs w:val="28"/>
        </w:rPr>
        <w:br/>
      </w:r>
      <w:r w:rsidRPr="00FA7ED4">
        <w:rPr>
          <w:sz w:val="28"/>
          <w:szCs w:val="28"/>
        </w:rPr>
        <w:t>от 18.05.2010 № 228-П «Об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 настоящий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информационно-телекоммуникационной сети «Интернет» для проведения независимой антикоррупционной экспертизы (</w:t>
      </w:r>
      <w:proofErr w:type="spellStart"/>
      <w:r w:rsidRPr="00FA7ED4">
        <w:rPr>
          <w:sz w:val="28"/>
          <w:szCs w:val="28"/>
        </w:rPr>
        <w:t>htths</w:t>
      </w:r>
      <w:proofErr w:type="spellEnd"/>
      <w:r w:rsidRPr="00FA7ED4">
        <w:rPr>
          <w:sz w:val="28"/>
          <w:szCs w:val="28"/>
        </w:rPr>
        <w:t>://npaproject.kamgov.ru) в срок с 09 ноября по 24 ноября 2021 года.</w:t>
      </w:r>
    </w:p>
    <w:p w14:paraId="1904599B" w14:textId="1634E256" w:rsidR="00042A03" w:rsidRDefault="00042A03" w:rsidP="007C1E3A">
      <w:pPr>
        <w:ind w:firstLine="709"/>
        <w:jc w:val="both"/>
        <w:rPr>
          <w:sz w:val="28"/>
          <w:szCs w:val="28"/>
        </w:rPr>
      </w:pPr>
    </w:p>
    <w:sectPr w:rsidR="00042A03" w:rsidSect="00B46033">
      <w:pgSz w:w="11906" w:h="16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7C7BE" w14:textId="77777777" w:rsidR="00190EA8" w:rsidRDefault="00190EA8">
      <w:r>
        <w:separator/>
      </w:r>
    </w:p>
  </w:endnote>
  <w:endnote w:type="continuationSeparator" w:id="0">
    <w:p w14:paraId="71148F33" w14:textId="77777777" w:rsidR="00190EA8" w:rsidRDefault="0019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variable"/>
  </w:font>
  <w:font w:name="Noto Sans Devanagari">
    <w:altName w:val="Times New Roman"/>
    <w:panose1 w:val="00000000000000000000"/>
    <w:charset w:val="00"/>
    <w:family w:val="roman"/>
    <w:notTrueType/>
    <w:pitch w:val="default"/>
  </w:font>
  <w:font w:name="Liberation Sans">
    <w:altName w:val="Arial"/>
    <w:charset w:val="01"/>
    <w:family w:val="roman"/>
    <w:pitch w:val="variable"/>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0FEB" w14:textId="77777777" w:rsidR="00830000" w:rsidRDefault="00830000" w:rsidP="00001F0D">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6C85C80" w14:textId="77777777" w:rsidR="00830000" w:rsidRDefault="00830000" w:rsidP="00001F0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2FF38" w14:textId="77777777" w:rsidR="00830000" w:rsidRDefault="00830000" w:rsidP="00001F0D">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C1736" w14:textId="77777777" w:rsidR="00830000" w:rsidRDefault="00830000">
    <w:pPr>
      <w:pStyle w:val="ad"/>
      <w:jc w:val="right"/>
    </w:pPr>
  </w:p>
  <w:p w14:paraId="05137E96" w14:textId="77777777" w:rsidR="00830000" w:rsidRDefault="0083000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E3BAA" w14:textId="77777777" w:rsidR="00190EA8" w:rsidRDefault="00190EA8">
      <w:r>
        <w:separator/>
      </w:r>
    </w:p>
  </w:footnote>
  <w:footnote w:type="continuationSeparator" w:id="0">
    <w:p w14:paraId="530B1614" w14:textId="77777777" w:rsidR="00190EA8" w:rsidRDefault="00190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02932"/>
      <w:docPartObj>
        <w:docPartGallery w:val="Page Numbers (Top of Page)"/>
        <w:docPartUnique/>
      </w:docPartObj>
    </w:sdtPr>
    <w:sdtEndPr/>
    <w:sdtContent>
      <w:p w14:paraId="26A4161E" w14:textId="77777777" w:rsidR="00830000" w:rsidRDefault="00830000">
        <w:pPr>
          <w:pStyle w:val="af0"/>
          <w:jc w:val="center"/>
        </w:pPr>
        <w:r>
          <w:fldChar w:fldCharType="begin"/>
        </w:r>
        <w:r>
          <w:instrText>PAGE   \* MERGEFORMAT</w:instrText>
        </w:r>
        <w:r>
          <w:fldChar w:fldCharType="separate"/>
        </w:r>
        <w:r w:rsidR="00FA7ED4">
          <w:rPr>
            <w:noProof/>
          </w:rPr>
          <w:t>50</w:t>
        </w:r>
        <w:r>
          <w:fldChar w:fldCharType="end"/>
        </w:r>
      </w:p>
    </w:sdtContent>
  </w:sdt>
  <w:p w14:paraId="7FF14786" w14:textId="77777777" w:rsidR="00830000" w:rsidRDefault="00830000">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51551"/>
      <w:docPartObj>
        <w:docPartGallery w:val="Page Numbers (Top of Page)"/>
        <w:docPartUnique/>
      </w:docPartObj>
    </w:sdtPr>
    <w:sdtEndPr/>
    <w:sdtContent>
      <w:p w14:paraId="6D883889" w14:textId="77777777" w:rsidR="00830000" w:rsidRDefault="00830000">
        <w:pPr>
          <w:pStyle w:val="af0"/>
          <w:jc w:val="center"/>
        </w:pPr>
        <w:r>
          <w:fldChar w:fldCharType="begin"/>
        </w:r>
        <w:r>
          <w:instrText>PAGE   \* MERGEFORMAT</w:instrText>
        </w:r>
        <w:r>
          <w:fldChar w:fldCharType="separate"/>
        </w:r>
        <w:r w:rsidR="00FA7ED4">
          <w:rPr>
            <w:noProof/>
          </w:rPr>
          <w:t>49</w:t>
        </w:r>
        <w:r>
          <w:fldChar w:fldCharType="end"/>
        </w:r>
      </w:p>
    </w:sdtContent>
  </w:sdt>
  <w:p w14:paraId="1DEDDC01" w14:textId="77777777" w:rsidR="00830000" w:rsidRDefault="0083000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10B"/>
    <w:multiLevelType w:val="hybridMultilevel"/>
    <w:tmpl w:val="6694D1E8"/>
    <w:lvl w:ilvl="0" w:tplc="604CAB32">
      <w:start w:val="1"/>
      <w:numFmt w:val="bullet"/>
      <w:lvlText w:val=""/>
      <w:lvlJc w:val="left"/>
      <w:pPr>
        <w:ind w:left="720" w:hanging="360"/>
      </w:pPr>
      <w:rPr>
        <w:rFonts w:ascii="Times New Roman" w:hAnsi="Times New Roman" w:cs="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1F94ED6"/>
    <w:multiLevelType w:val="hybridMultilevel"/>
    <w:tmpl w:val="6876DEEC"/>
    <w:lvl w:ilvl="0" w:tplc="604CAB32">
      <w:start w:val="1"/>
      <w:numFmt w:val="bullet"/>
      <w:lvlText w:val=""/>
      <w:lvlJc w:val="left"/>
      <w:pPr>
        <w:ind w:left="644" w:hanging="360"/>
      </w:pPr>
      <w:rPr>
        <w:rFonts w:ascii="Times New Roman" w:hAnsi="Times New Roman" w:cs="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B2877D0"/>
    <w:multiLevelType w:val="multilevel"/>
    <w:tmpl w:val="6960FA22"/>
    <w:lvl w:ilvl="0">
      <w:start w:val="1"/>
      <w:numFmt w:val="decimal"/>
      <w:lvlText w:val="%1."/>
      <w:lvlJc w:val="left"/>
      <w:pPr>
        <w:tabs>
          <w:tab w:val="num" w:pos="1878"/>
        </w:tabs>
        <w:ind w:left="1878" w:hanging="117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nsid w:val="39E54B1E"/>
    <w:multiLevelType w:val="hybridMultilevel"/>
    <w:tmpl w:val="9A5EA66E"/>
    <w:lvl w:ilvl="0" w:tplc="39864690">
      <w:start w:val="1"/>
      <w:numFmt w:val="bullet"/>
      <w:lvlText w:val=""/>
      <w:lvlJc w:val="left"/>
      <w:pPr>
        <w:ind w:left="502" w:hanging="360"/>
      </w:pPr>
      <w:rPr>
        <w:rFonts w:ascii="Times New Roman" w:hAnsi="Times New Roman" w:cs="Times New Roman" w:hint="default"/>
        <w:sz w:val="28"/>
        <w:szCs w:val="28"/>
        <w:lang w:val="x-none"/>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4">
    <w:nsid w:val="3B3A6B9D"/>
    <w:multiLevelType w:val="multilevel"/>
    <w:tmpl w:val="52B2E9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78A22C0F"/>
    <w:multiLevelType w:val="hybridMultilevel"/>
    <w:tmpl w:val="BB4254A2"/>
    <w:lvl w:ilvl="0" w:tplc="97704480">
      <w:start w:val="1"/>
      <w:numFmt w:val="bullet"/>
      <w:lvlText w:val=""/>
      <w:lvlJc w:val="left"/>
      <w:pPr>
        <w:ind w:left="720" w:hanging="360"/>
      </w:pPr>
      <w:rPr>
        <w:rFonts w:ascii="Times New Roman" w:hAnsi="Times New Roman" w:cs="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D7"/>
    <w:rsid w:val="000008D7"/>
    <w:rsid w:val="00000ABB"/>
    <w:rsid w:val="00001F0D"/>
    <w:rsid w:val="00002054"/>
    <w:rsid w:val="00011901"/>
    <w:rsid w:val="00021C57"/>
    <w:rsid w:val="00031002"/>
    <w:rsid w:val="00036434"/>
    <w:rsid w:val="00042A03"/>
    <w:rsid w:val="00061F80"/>
    <w:rsid w:val="00067666"/>
    <w:rsid w:val="00080B9A"/>
    <w:rsid w:val="00083018"/>
    <w:rsid w:val="00094B8F"/>
    <w:rsid w:val="0009558F"/>
    <w:rsid w:val="000B55CE"/>
    <w:rsid w:val="000C3438"/>
    <w:rsid w:val="000C5B0D"/>
    <w:rsid w:val="000F52BC"/>
    <w:rsid w:val="0010717E"/>
    <w:rsid w:val="001216C9"/>
    <w:rsid w:val="00126AB5"/>
    <w:rsid w:val="00126FED"/>
    <w:rsid w:val="00127CFA"/>
    <w:rsid w:val="001334C7"/>
    <w:rsid w:val="001379EC"/>
    <w:rsid w:val="001413C1"/>
    <w:rsid w:val="00147357"/>
    <w:rsid w:val="00147D0D"/>
    <w:rsid w:val="001512D7"/>
    <w:rsid w:val="001618F7"/>
    <w:rsid w:val="001641C1"/>
    <w:rsid w:val="00165902"/>
    <w:rsid w:val="00170651"/>
    <w:rsid w:val="00175647"/>
    <w:rsid w:val="00190EA8"/>
    <w:rsid w:val="001B1999"/>
    <w:rsid w:val="001C1A1A"/>
    <w:rsid w:val="001C2D2D"/>
    <w:rsid w:val="001D35B0"/>
    <w:rsid w:val="001E4557"/>
    <w:rsid w:val="001F19AB"/>
    <w:rsid w:val="001F7285"/>
    <w:rsid w:val="00200F13"/>
    <w:rsid w:val="00204638"/>
    <w:rsid w:val="002133E4"/>
    <w:rsid w:val="00216805"/>
    <w:rsid w:val="0023098F"/>
    <w:rsid w:val="00242BF3"/>
    <w:rsid w:val="00262680"/>
    <w:rsid w:val="002664D5"/>
    <w:rsid w:val="00273E2E"/>
    <w:rsid w:val="002B27A3"/>
    <w:rsid w:val="002E0FAF"/>
    <w:rsid w:val="00302BA7"/>
    <w:rsid w:val="00316154"/>
    <w:rsid w:val="00335AB3"/>
    <w:rsid w:val="003409FA"/>
    <w:rsid w:val="003521B7"/>
    <w:rsid w:val="00361A96"/>
    <w:rsid w:val="00365E33"/>
    <w:rsid w:val="003679A5"/>
    <w:rsid w:val="003700ED"/>
    <w:rsid w:val="00383BD2"/>
    <w:rsid w:val="003B28DC"/>
    <w:rsid w:val="003D013E"/>
    <w:rsid w:val="003D015E"/>
    <w:rsid w:val="003D3C57"/>
    <w:rsid w:val="003D550E"/>
    <w:rsid w:val="003F0316"/>
    <w:rsid w:val="003F27B3"/>
    <w:rsid w:val="00400E96"/>
    <w:rsid w:val="0040685F"/>
    <w:rsid w:val="00416EBA"/>
    <w:rsid w:val="004277C8"/>
    <w:rsid w:val="00431B2D"/>
    <w:rsid w:val="00431C79"/>
    <w:rsid w:val="0046303F"/>
    <w:rsid w:val="00490BE0"/>
    <w:rsid w:val="0049489C"/>
    <w:rsid w:val="00494FB6"/>
    <w:rsid w:val="004961AC"/>
    <w:rsid w:val="004A0EA3"/>
    <w:rsid w:val="004B26C7"/>
    <w:rsid w:val="004B7D1D"/>
    <w:rsid w:val="004C1A9E"/>
    <w:rsid w:val="004C5DCE"/>
    <w:rsid w:val="004D65AD"/>
    <w:rsid w:val="004E4D03"/>
    <w:rsid w:val="004F0FDB"/>
    <w:rsid w:val="00500F9A"/>
    <w:rsid w:val="00516BDD"/>
    <w:rsid w:val="00537A72"/>
    <w:rsid w:val="00545920"/>
    <w:rsid w:val="005477C1"/>
    <w:rsid w:val="00552BFF"/>
    <w:rsid w:val="00570DA0"/>
    <w:rsid w:val="00571519"/>
    <w:rsid w:val="005802E1"/>
    <w:rsid w:val="00581277"/>
    <w:rsid w:val="00584F40"/>
    <w:rsid w:val="005A224A"/>
    <w:rsid w:val="005B0F65"/>
    <w:rsid w:val="005B4DB8"/>
    <w:rsid w:val="005B5915"/>
    <w:rsid w:val="005B7DF8"/>
    <w:rsid w:val="005D31D8"/>
    <w:rsid w:val="005E58E5"/>
    <w:rsid w:val="005E7037"/>
    <w:rsid w:val="005F0399"/>
    <w:rsid w:val="005F1942"/>
    <w:rsid w:val="005F7428"/>
    <w:rsid w:val="00613207"/>
    <w:rsid w:val="00633766"/>
    <w:rsid w:val="006429FD"/>
    <w:rsid w:val="00650C42"/>
    <w:rsid w:val="00676EB3"/>
    <w:rsid w:val="006772E8"/>
    <w:rsid w:val="0068585B"/>
    <w:rsid w:val="00692EC9"/>
    <w:rsid w:val="006A204B"/>
    <w:rsid w:val="006C427E"/>
    <w:rsid w:val="006C6636"/>
    <w:rsid w:val="006D02D8"/>
    <w:rsid w:val="006D1A13"/>
    <w:rsid w:val="006D3361"/>
    <w:rsid w:val="006E1928"/>
    <w:rsid w:val="006E4F4D"/>
    <w:rsid w:val="00700784"/>
    <w:rsid w:val="00701E90"/>
    <w:rsid w:val="00703271"/>
    <w:rsid w:val="0070620C"/>
    <w:rsid w:val="0071146C"/>
    <w:rsid w:val="007305BB"/>
    <w:rsid w:val="00731C0C"/>
    <w:rsid w:val="00737F2F"/>
    <w:rsid w:val="00742968"/>
    <w:rsid w:val="00750490"/>
    <w:rsid w:val="00752ACC"/>
    <w:rsid w:val="00755E03"/>
    <w:rsid w:val="007C1E3A"/>
    <w:rsid w:val="007D552D"/>
    <w:rsid w:val="007E2DD2"/>
    <w:rsid w:val="007E6112"/>
    <w:rsid w:val="0081345C"/>
    <w:rsid w:val="00830000"/>
    <w:rsid w:val="008306B2"/>
    <w:rsid w:val="0083083D"/>
    <w:rsid w:val="008345A3"/>
    <w:rsid w:val="00841E11"/>
    <w:rsid w:val="00845EAE"/>
    <w:rsid w:val="00846D58"/>
    <w:rsid w:val="0086448D"/>
    <w:rsid w:val="00873091"/>
    <w:rsid w:val="00885F66"/>
    <w:rsid w:val="0089005A"/>
    <w:rsid w:val="008B17DD"/>
    <w:rsid w:val="008B4B63"/>
    <w:rsid w:val="008C4F12"/>
    <w:rsid w:val="008D1EA1"/>
    <w:rsid w:val="008D6936"/>
    <w:rsid w:val="008F1D6D"/>
    <w:rsid w:val="008F538F"/>
    <w:rsid w:val="00906830"/>
    <w:rsid w:val="00906E43"/>
    <w:rsid w:val="00914D21"/>
    <w:rsid w:val="009272F8"/>
    <w:rsid w:val="00944491"/>
    <w:rsid w:val="00964BA4"/>
    <w:rsid w:val="00981420"/>
    <w:rsid w:val="00995E0E"/>
    <w:rsid w:val="009B0F56"/>
    <w:rsid w:val="009B1B69"/>
    <w:rsid w:val="009D7AED"/>
    <w:rsid w:val="009F2006"/>
    <w:rsid w:val="00A16CF5"/>
    <w:rsid w:val="00A22C8D"/>
    <w:rsid w:val="00A27715"/>
    <w:rsid w:val="00A420BA"/>
    <w:rsid w:val="00A44157"/>
    <w:rsid w:val="00A469B8"/>
    <w:rsid w:val="00A544A6"/>
    <w:rsid w:val="00A84899"/>
    <w:rsid w:val="00A871D2"/>
    <w:rsid w:val="00AA2CD9"/>
    <w:rsid w:val="00AB3AAE"/>
    <w:rsid w:val="00AC2A66"/>
    <w:rsid w:val="00AC2CBB"/>
    <w:rsid w:val="00AE4229"/>
    <w:rsid w:val="00AE4E99"/>
    <w:rsid w:val="00AE69D1"/>
    <w:rsid w:val="00AF5594"/>
    <w:rsid w:val="00B01AD2"/>
    <w:rsid w:val="00B0339B"/>
    <w:rsid w:val="00B03414"/>
    <w:rsid w:val="00B261DC"/>
    <w:rsid w:val="00B34178"/>
    <w:rsid w:val="00B46033"/>
    <w:rsid w:val="00B734AA"/>
    <w:rsid w:val="00B82DEC"/>
    <w:rsid w:val="00B83DCC"/>
    <w:rsid w:val="00B925BC"/>
    <w:rsid w:val="00B93089"/>
    <w:rsid w:val="00B93817"/>
    <w:rsid w:val="00BA1597"/>
    <w:rsid w:val="00BA2A1B"/>
    <w:rsid w:val="00BA5895"/>
    <w:rsid w:val="00BB18AA"/>
    <w:rsid w:val="00BC27B0"/>
    <w:rsid w:val="00BC42AB"/>
    <w:rsid w:val="00BD5930"/>
    <w:rsid w:val="00C15024"/>
    <w:rsid w:val="00C26DFB"/>
    <w:rsid w:val="00C31190"/>
    <w:rsid w:val="00C32DAA"/>
    <w:rsid w:val="00C33AB3"/>
    <w:rsid w:val="00C35F4E"/>
    <w:rsid w:val="00C41E16"/>
    <w:rsid w:val="00C455B9"/>
    <w:rsid w:val="00C62C7F"/>
    <w:rsid w:val="00C67C4D"/>
    <w:rsid w:val="00C72B6C"/>
    <w:rsid w:val="00CC1D24"/>
    <w:rsid w:val="00CD0325"/>
    <w:rsid w:val="00CD2A1E"/>
    <w:rsid w:val="00CD6A0E"/>
    <w:rsid w:val="00CD7766"/>
    <w:rsid w:val="00CE30E1"/>
    <w:rsid w:val="00CF6354"/>
    <w:rsid w:val="00D02C73"/>
    <w:rsid w:val="00D03825"/>
    <w:rsid w:val="00D15966"/>
    <w:rsid w:val="00D16C76"/>
    <w:rsid w:val="00D4343F"/>
    <w:rsid w:val="00D51A1D"/>
    <w:rsid w:val="00D7006D"/>
    <w:rsid w:val="00D71884"/>
    <w:rsid w:val="00D73544"/>
    <w:rsid w:val="00D95FBF"/>
    <w:rsid w:val="00DA0ADE"/>
    <w:rsid w:val="00DA6F2A"/>
    <w:rsid w:val="00DE56A0"/>
    <w:rsid w:val="00DF2369"/>
    <w:rsid w:val="00E138E0"/>
    <w:rsid w:val="00E14DBA"/>
    <w:rsid w:val="00E17B1A"/>
    <w:rsid w:val="00E26CCD"/>
    <w:rsid w:val="00E30852"/>
    <w:rsid w:val="00E427CA"/>
    <w:rsid w:val="00E63EB6"/>
    <w:rsid w:val="00E66257"/>
    <w:rsid w:val="00E736BA"/>
    <w:rsid w:val="00E813D6"/>
    <w:rsid w:val="00EA27B4"/>
    <w:rsid w:val="00EA51D3"/>
    <w:rsid w:val="00EE48AB"/>
    <w:rsid w:val="00F2579F"/>
    <w:rsid w:val="00F37D57"/>
    <w:rsid w:val="00F42C5C"/>
    <w:rsid w:val="00F60656"/>
    <w:rsid w:val="00F608CD"/>
    <w:rsid w:val="00F62F85"/>
    <w:rsid w:val="00F83DBA"/>
    <w:rsid w:val="00F914C9"/>
    <w:rsid w:val="00F933C4"/>
    <w:rsid w:val="00F97480"/>
    <w:rsid w:val="00FA202F"/>
    <w:rsid w:val="00FA2C8A"/>
    <w:rsid w:val="00FA7ED4"/>
    <w:rsid w:val="00FB1F91"/>
    <w:rsid w:val="00FD2305"/>
    <w:rsid w:val="00FE2CA4"/>
    <w:rsid w:val="00FF1567"/>
    <w:rsid w:val="00FF6DD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9F14"/>
  <w15:docId w15:val="{C147AD1E-C6E6-4FD2-9E85-CB5E1DDC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CE5"/>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B84A0F"/>
    <w:rPr>
      <w:rFonts w:ascii="Tahoma" w:eastAsia="Times New Roman" w:hAnsi="Tahoma" w:cs="Tahoma"/>
      <w:sz w:val="16"/>
      <w:szCs w:val="16"/>
      <w:lang w:eastAsia="ru-RU"/>
    </w:rPr>
  </w:style>
  <w:style w:type="character" w:customStyle="1" w:styleId="-">
    <w:name w:val="Интернет-ссылка"/>
    <w:basedOn w:val="a0"/>
    <w:rsid w:val="00FA4C8D"/>
    <w:rPr>
      <w:color w:val="0000FF"/>
      <w:u w:val="single"/>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paragraph" w:customStyle="1" w:styleId="1">
    <w:name w:val="Заголовок1"/>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pPr>
      <w:spacing w:after="140" w:line="276" w:lineRule="auto"/>
    </w:pPr>
  </w:style>
  <w:style w:type="paragraph" w:styleId="a5">
    <w:name w:val="List"/>
    <w:basedOn w:val="a4"/>
    <w:rPr>
      <w:rFonts w:cs="Noto Sans Devanagari"/>
    </w:rPr>
  </w:style>
  <w:style w:type="paragraph" w:styleId="a6">
    <w:name w:val="caption"/>
    <w:basedOn w:val="a"/>
    <w:qFormat/>
    <w:pPr>
      <w:suppressLineNumbers/>
      <w:spacing w:before="120" w:after="120"/>
    </w:pPr>
    <w:rPr>
      <w:rFonts w:cs="Noto Sans Devanagari"/>
      <w:i/>
      <w:iCs/>
    </w:rPr>
  </w:style>
  <w:style w:type="paragraph" w:styleId="a7">
    <w:name w:val="index heading"/>
    <w:basedOn w:val="a"/>
    <w:qFormat/>
    <w:pPr>
      <w:suppressLineNumbers/>
    </w:pPr>
    <w:rPr>
      <w:rFonts w:cs="Noto Sans Devanagari"/>
    </w:rPr>
  </w:style>
  <w:style w:type="paragraph" w:styleId="a8">
    <w:name w:val="Title"/>
    <w:basedOn w:val="a"/>
    <w:next w:val="a4"/>
    <w:qFormat/>
    <w:pPr>
      <w:keepNext/>
      <w:spacing w:before="240" w:after="120"/>
    </w:pPr>
    <w:rPr>
      <w:rFonts w:ascii="Liberation Sans" w:eastAsia="Tahoma" w:hAnsi="Liberation Sans" w:cs="Noto Sans Devanagari"/>
      <w:sz w:val="28"/>
      <w:szCs w:val="28"/>
    </w:rPr>
  </w:style>
  <w:style w:type="paragraph" w:customStyle="1" w:styleId="ConsPlusNormal">
    <w:name w:val="ConsPlusNormal"/>
    <w:qFormat/>
    <w:rsid w:val="00B84A0F"/>
    <w:pPr>
      <w:widowControl w:val="0"/>
    </w:pPr>
    <w:rPr>
      <w:rFonts w:ascii="Times New Roman" w:eastAsia="Times New Roman" w:hAnsi="Times New Roman" w:cs="Times New Roman"/>
      <w:sz w:val="28"/>
      <w:szCs w:val="20"/>
      <w:lang w:eastAsia="ru-RU"/>
    </w:rPr>
  </w:style>
  <w:style w:type="paragraph" w:customStyle="1" w:styleId="ConsPlusNonformat">
    <w:name w:val="ConsPlusNonformat"/>
    <w:qFormat/>
    <w:rsid w:val="00B84A0F"/>
    <w:pPr>
      <w:widowControl w:val="0"/>
    </w:pPr>
    <w:rPr>
      <w:rFonts w:ascii="Courier New" w:eastAsia="Times New Roman" w:hAnsi="Courier New" w:cs="Courier New"/>
      <w:sz w:val="24"/>
      <w:szCs w:val="20"/>
      <w:lang w:eastAsia="ru-RU"/>
    </w:rPr>
  </w:style>
  <w:style w:type="paragraph" w:customStyle="1" w:styleId="ConsPlusTitle">
    <w:name w:val="ConsPlusTitle"/>
    <w:qFormat/>
    <w:rsid w:val="00B84A0F"/>
    <w:pPr>
      <w:widowControl w:val="0"/>
    </w:pPr>
    <w:rPr>
      <w:rFonts w:ascii="Times New Roman" w:eastAsia="Times New Roman" w:hAnsi="Times New Roman" w:cs="Times New Roman"/>
      <w:b/>
      <w:sz w:val="28"/>
      <w:szCs w:val="20"/>
      <w:lang w:eastAsia="ru-RU"/>
    </w:rPr>
  </w:style>
  <w:style w:type="paragraph" w:styleId="a9">
    <w:name w:val="Balloon Text"/>
    <w:basedOn w:val="a"/>
    <w:uiPriority w:val="99"/>
    <w:semiHidden/>
    <w:unhideWhenUsed/>
    <w:qFormat/>
    <w:rsid w:val="00B84A0F"/>
    <w:rPr>
      <w:rFonts w:ascii="Tahoma" w:hAnsi="Tahoma" w:cs="Tahoma"/>
      <w:sz w:val="16"/>
      <w:szCs w:val="16"/>
    </w:rPr>
  </w:style>
  <w:style w:type="paragraph" w:customStyle="1" w:styleId="aa">
    <w:name w:val="Содержимое врезки"/>
    <w:basedOn w:val="a"/>
    <w:qFormat/>
  </w:style>
  <w:style w:type="table" w:styleId="ab">
    <w:name w:val="Table Grid"/>
    <w:basedOn w:val="a1"/>
    <w:uiPriority w:val="39"/>
    <w:rsid w:val="00B84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92EC9"/>
    <w:pPr>
      <w:ind w:left="720"/>
      <w:contextualSpacing/>
    </w:pPr>
  </w:style>
  <w:style w:type="paragraph" w:styleId="ad">
    <w:name w:val="footer"/>
    <w:basedOn w:val="a"/>
    <w:link w:val="ae"/>
    <w:uiPriority w:val="99"/>
    <w:rsid w:val="001C2D2D"/>
    <w:pPr>
      <w:tabs>
        <w:tab w:val="center" w:pos="4677"/>
        <w:tab w:val="right" w:pos="9355"/>
      </w:tabs>
    </w:pPr>
    <w:rPr>
      <w:sz w:val="28"/>
      <w:szCs w:val="28"/>
    </w:rPr>
  </w:style>
  <w:style w:type="character" w:customStyle="1" w:styleId="ae">
    <w:name w:val="Нижний колонтитул Знак"/>
    <w:basedOn w:val="a0"/>
    <w:link w:val="ad"/>
    <w:uiPriority w:val="99"/>
    <w:rsid w:val="001C2D2D"/>
    <w:rPr>
      <w:rFonts w:ascii="Times New Roman" w:eastAsia="Times New Roman" w:hAnsi="Times New Roman" w:cs="Times New Roman"/>
      <w:sz w:val="28"/>
      <w:szCs w:val="28"/>
      <w:lang w:eastAsia="ru-RU"/>
    </w:rPr>
  </w:style>
  <w:style w:type="paragraph" w:customStyle="1" w:styleId="6">
    <w:name w:val="Знак Знак6"/>
    <w:basedOn w:val="a"/>
    <w:rsid w:val="00BA5895"/>
    <w:pPr>
      <w:spacing w:after="160" w:line="240" w:lineRule="exact"/>
    </w:pPr>
    <w:rPr>
      <w:rFonts w:ascii="Verdana" w:hAnsi="Verdana"/>
      <w:sz w:val="20"/>
      <w:szCs w:val="20"/>
      <w:lang w:val="en-US" w:eastAsia="en-US"/>
    </w:rPr>
  </w:style>
  <w:style w:type="character" w:styleId="af">
    <w:name w:val="page number"/>
    <w:basedOn w:val="a0"/>
    <w:rsid w:val="00BA5895"/>
  </w:style>
  <w:style w:type="paragraph" w:styleId="af0">
    <w:name w:val="header"/>
    <w:basedOn w:val="a"/>
    <w:link w:val="af1"/>
    <w:uiPriority w:val="99"/>
    <w:unhideWhenUsed/>
    <w:rsid w:val="001C1A1A"/>
    <w:pPr>
      <w:tabs>
        <w:tab w:val="center" w:pos="4677"/>
        <w:tab w:val="right" w:pos="9355"/>
      </w:tabs>
    </w:pPr>
  </w:style>
  <w:style w:type="character" w:customStyle="1" w:styleId="af1">
    <w:name w:val="Верхний колонтитул Знак"/>
    <w:basedOn w:val="a0"/>
    <w:link w:val="af0"/>
    <w:uiPriority w:val="99"/>
    <w:rsid w:val="001C1A1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365742">
      <w:bodyDiv w:val="1"/>
      <w:marLeft w:val="0"/>
      <w:marRight w:val="0"/>
      <w:marTop w:val="0"/>
      <w:marBottom w:val="0"/>
      <w:divBdr>
        <w:top w:val="none" w:sz="0" w:space="0" w:color="auto"/>
        <w:left w:val="none" w:sz="0" w:space="0" w:color="auto"/>
        <w:bottom w:val="none" w:sz="0" w:space="0" w:color="auto"/>
        <w:right w:val="none" w:sz="0" w:space="0" w:color="auto"/>
      </w:divBdr>
    </w:div>
    <w:div w:id="1959725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96505-58BC-4288-BCC6-52EE22C5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2893</TotalTime>
  <Pages>50</Pages>
  <Words>16566</Words>
  <Characters>94430</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Реутова Валентина Васильевна</dc:creator>
  <cp:lastModifiedBy>Дементьева Анна Валерьевна</cp:lastModifiedBy>
  <cp:revision>28</cp:revision>
  <cp:lastPrinted>2021-10-03T05:53:00Z</cp:lastPrinted>
  <dcterms:created xsi:type="dcterms:W3CDTF">2021-10-13T05:54:00Z</dcterms:created>
  <dcterms:modified xsi:type="dcterms:W3CDTF">2021-11-08T22:31:00Z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