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DE63A0">
        <w:tc>
          <w:tcPr>
            <w:tcW w:w="4995" w:type="dxa"/>
          </w:tcPr>
          <w:p w:rsidR="00B60245" w:rsidRPr="008D13CF" w:rsidRDefault="00040AA9" w:rsidP="0068777A">
            <w:pPr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68777A">
              <w:t xml:space="preserve">приложение к </w:t>
            </w:r>
            <w:r>
              <w:t>постановлени</w:t>
            </w:r>
            <w:r w:rsidR="0068777A">
              <w:t>ю</w:t>
            </w:r>
            <w:r>
              <w:t xml:space="preserve"> Правительства Камчатского края </w:t>
            </w:r>
            <w:r w:rsidR="00DE63A0" w:rsidRPr="00DE63A0">
              <w:t xml:space="preserve">от 03.07.2019 </w:t>
            </w:r>
            <w:r w:rsidR="00DE63A0">
              <w:t>№</w:t>
            </w:r>
            <w:r w:rsidR="00DE63A0" w:rsidRPr="00DE63A0">
              <w:t xml:space="preserve"> 299-П </w:t>
            </w:r>
            <w:r w:rsidR="00DE63A0">
              <w:t>«</w:t>
            </w:r>
            <w:r w:rsidR="00DE63A0" w:rsidRPr="00DE63A0">
      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</w:t>
            </w:r>
            <w:r w:rsidR="00DE63A0"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509" w:rsidRPr="00CC6509" w:rsidRDefault="00CC6509" w:rsidP="00CC650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C6509">
        <w:rPr>
          <w:szCs w:val="28"/>
        </w:rPr>
        <w:t xml:space="preserve">В соответствии с </w:t>
      </w:r>
      <w:hyperlink r:id="rId9" w:history="1">
        <w:r w:rsidRPr="00CC6509">
          <w:rPr>
            <w:szCs w:val="28"/>
          </w:rPr>
          <w:t>Постановлением</w:t>
        </w:r>
      </w:hyperlink>
      <w:r w:rsidRPr="00CC6509">
        <w:rPr>
          <w:szCs w:val="28"/>
        </w:rPr>
        <w:t xml:space="preserve"> губернатора Камчатского края от 29.09.2020 </w:t>
      </w:r>
      <w:r>
        <w:rPr>
          <w:szCs w:val="28"/>
        </w:rPr>
        <w:t>№</w:t>
      </w:r>
      <w:r w:rsidRPr="00CC6509">
        <w:rPr>
          <w:szCs w:val="28"/>
        </w:rPr>
        <w:t xml:space="preserve"> 178 </w:t>
      </w:r>
      <w:r w:rsidR="006661B1">
        <w:rPr>
          <w:szCs w:val="28"/>
        </w:rPr>
        <w:t>«</w:t>
      </w:r>
      <w:r w:rsidRPr="00CC6509">
        <w:rPr>
          <w:szCs w:val="28"/>
        </w:rPr>
        <w:t>Об изменении структуры исполнительных органов государственной власти Камчатского края</w:t>
      </w:r>
      <w:r w:rsidR="006661B1">
        <w:rPr>
          <w:szCs w:val="28"/>
        </w:rPr>
        <w:t>»</w:t>
      </w:r>
    </w:p>
    <w:p w:rsidR="00CC6509" w:rsidRDefault="00CC6509" w:rsidP="00040AA9">
      <w:pPr>
        <w:ind w:firstLine="709"/>
        <w:jc w:val="both"/>
      </w:pPr>
    </w:p>
    <w:p w:rsidR="00040AA9" w:rsidRDefault="00040AA9" w:rsidP="00040AA9">
      <w:pPr>
        <w:ind w:firstLine="709"/>
        <w:jc w:val="both"/>
      </w:pPr>
      <w:r>
        <w:t>ПРАВИТЕЛЬСТВО ПОСТАНОВЛЯЕТ:</w:t>
      </w:r>
    </w:p>
    <w:p w:rsidR="00040AA9" w:rsidRDefault="00040AA9" w:rsidP="00040AA9">
      <w:pPr>
        <w:jc w:val="both"/>
      </w:pPr>
    </w:p>
    <w:p w:rsidR="00040AA9" w:rsidRDefault="00040AA9" w:rsidP="00040AA9">
      <w:pPr>
        <w:ind w:firstLine="709"/>
        <w:jc w:val="both"/>
      </w:pPr>
      <w:r>
        <w:t xml:space="preserve">1. Внести в </w:t>
      </w:r>
      <w:r w:rsidR="0068777A">
        <w:t xml:space="preserve">приложение к </w:t>
      </w:r>
      <w:r>
        <w:t>постановлени</w:t>
      </w:r>
      <w:r w:rsidR="0068777A">
        <w:t>ю</w:t>
      </w:r>
      <w:r>
        <w:t xml:space="preserve"> Правительства Камчатского края </w:t>
      </w:r>
      <w:r w:rsidR="00DE63A0" w:rsidRPr="00DE63A0">
        <w:t>от 03.07.2019 № 299-П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края»</w:t>
      </w:r>
      <w:r w:rsidR="00DE63A0">
        <w:t xml:space="preserve"> </w:t>
      </w:r>
      <w:r>
        <w:t>следующие изменения:</w:t>
      </w:r>
    </w:p>
    <w:p w:rsidR="0068777A" w:rsidRDefault="00040AA9" w:rsidP="00040AA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</w:t>
      </w:r>
      <w:r w:rsidR="006661B1">
        <w:rPr>
          <w:rFonts w:ascii="Times New Roman" w:hAnsi="Times New Roman"/>
          <w:sz w:val="28"/>
        </w:rPr>
        <w:t xml:space="preserve"> </w:t>
      </w:r>
      <w:r w:rsidR="0068777A">
        <w:rPr>
          <w:rFonts w:ascii="Times New Roman" w:hAnsi="Times New Roman"/>
          <w:sz w:val="28"/>
        </w:rPr>
        <w:t>части 1:</w:t>
      </w:r>
      <w:r w:rsidR="0068777A">
        <w:rPr>
          <w:rFonts w:ascii="Times New Roman" w:hAnsi="Times New Roman"/>
          <w:sz w:val="28"/>
        </w:rPr>
        <w:t xml:space="preserve"> </w:t>
      </w:r>
    </w:p>
    <w:p w:rsidR="00040AA9" w:rsidRDefault="0068777A" w:rsidP="00040AA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</w:t>
      </w:r>
      <w:r w:rsidR="00DE63A0">
        <w:rPr>
          <w:rFonts w:ascii="Times New Roman" w:hAnsi="Times New Roman"/>
          <w:sz w:val="28"/>
        </w:rPr>
        <w:t xml:space="preserve">пункте 1.3. </w:t>
      </w:r>
      <w:r w:rsidR="006661B1">
        <w:rPr>
          <w:rFonts w:ascii="Times New Roman" w:hAnsi="Times New Roman"/>
          <w:sz w:val="28"/>
        </w:rPr>
        <w:t>слова «Министерство</w:t>
      </w:r>
      <w:r w:rsidR="00DE63A0">
        <w:rPr>
          <w:rFonts w:ascii="Times New Roman" w:hAnsi="Times New Roman"/>
          <w:sz w:val="28"/>
        </w:rPr>
        <w:t>м</w:t>
      </w:r>
      <w:r w:rsidR="006661B1">
        <w:rPr>
          <w:rFonts w:ascii="Times New Roman" w:hAnsi="Times New Roman"/>
          <w:sz w:val="28"/>
        </w:rPr>
        <w:t xml:space="preserve"> социального развития и труда Камчатского края</w:t>
      </w:r>
      <w:r w:rsidR="00DE63A0">
        <w:rPr>
          <w:rFonts w:ascii="Times New Roman" w:hAnsi="Times New Roman"/>
          <w:sz w:val="28"/>
        </w:rPr>
        <w:t xml:space="preserve"> (далее – Минсоцразвития Камчатского края)</w:t>
      </w:r>
      <w:r w:rsidR="006661B1">
        <w:rPr>
          <w:rFonts w:ascii="Times New Roman" w:hAnsi="Times New Roman"/>
          <w:sz w:val="28"/>
        </w:rPr>
        <w:t>» заменить словами «Министерство</w:t>
      </w:r>
      <w:r w:rsidR="00DE63A0">
        <w:rPr>
          <w:rFonts w:ascii="Times New Roman" w:hAnsi="Times New Roman"/>
          <w:sz w:val="28"/>
        </w:rPr>
        <w:t>м</w:t>
      </w:r>
      <w:r w:rsidR="006661B1">
        <w:rPr>
          <w:rFonts w:ascii="Times New Roman" w:hAnsi="Times New Roman"/>
          <w:sz w:val="28"/>
        </w:rPr>
        <w:t xml:space="preserve"> социального благополучия и семейной политики Камчатского края</w:t>
      </w:r>
      <w:r w:rsidR="00DE63A0">
        <w:rPr>
          <w:rFonts w:ascii="Times New Roman" w:hAnsi="Times New Roman"/>
          <w:sz w:val="28"/>
        </w:rPr>
        <w:t xml:space="preserve"> (далее – Министерство социального благополучия)</w:t>
      </w:r>
      <w:r w:rsidR="006661B1">
        <w:rPr>
          <w:rFonts w:ascii="Times New Roman" w:hAnsi="Times New Roman"/>
          <w:sz w:val="28"/>
        </w:rPr>
        <w:t>»;</w:t>
      </w:r>
    </w:p>
    <w:p w:rsidR="006661B1" w:rsidRDefault="0068777A" w:rsidP="00040AA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6661B1">
        <w:rPr>
          <w:rFonts w:ascii="Times New Roman" w:hAnsi="Times New Roman"/>
          <w:sz w:val="28"/>
        </w:rPr>
        <w:t xml:space="preserve">) </w:t>
      </w:r>
      <w:r w:rsidR="00C324D1">
        <w:rPr>
          <w:rFonts w:ascii="Times New Roman" w:hAnsi="Times New Roman"/>
          <w:sz w:val="28"/>
        </w:rPr>
        <w:t xml:space="preserve">в </w:t>
      </w:r>
      <w:r w:rsidR="000255E5" w:rsidRPr="000255E5">
        <w:rPr>
          <w:rFonts w:ascii="Times New Roman" w:hAnsi="Times New Roman"/>
          <w:sz w:val="28"/>
        </w:rPr>
        <w:t>пункте 1.</w:t>
      </w:r>
      <w:r w:rsidR="000255E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0255E5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</w:t>
      </w:r>
      <w:r w:rsidR="000255E5" w:rsidRPr="000255E5">
        <w:rPr>
          <w:rFonts w:ascii="Times New Roman" w:hAnsi="Times New Roman"/>
          <w:sz w:val="28"/>
        </w:rPr>
        <w:lastRenderedPageBreak/>
        <w:t>словами «Министерство</w:t>
      </w:r>
      <w:r w:rsidR="00C324D1">
        <w:rPr>
          <w:rFonts w:ascii="Times New Roman" w:hAnsi="Times New Roman"/>
          <w:sz w:val="28"/>
        </w:rPr>
        <w:t>м</w:t>
      </w:r>
      <w:r w:rsidR="000255E5" w:rsidRPr="000255E5">
        <w:rPr>
          <w:rFonts w:ascii="Times New Roman" w:hAnsi="Times New Roman"/>
          <w:sz w:val="28"/>
        </w:rPr>
        <w:t xml:space="preserve"> социального благополучия»;</w:t>
      </w:r>
    </w:p>
    <w:p w:rsidR="0068777A" w:rsidRDefault="0068777A" w:rsidP="00C324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324D1"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части 2:</w:t>
      </w:r>
    </w:p>
    <w:p w:rsidR="00C324D1" w:rsidRDefault="0068777A" w:rsidP="00C324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</w:t>
      </w:r>
      <w:r w:rsidR="00C324D1" w:rsidRPr="000255E5">
        <w:rPr>
          <w:rFonts w:ascii="Times New Roman" w:hAnsi="Times New Roman"/>
          <w:sz w:val="28"/>
        </w:rPr>
        <w:t xml:space="preserve">пункте </w:t>
      </w:r>
      <w:r w:rsidR="00C324D1">
        <w:rPr>
          <w:rFonts w:ascii="Times New Roman" w:hAnsi="Times New Roman"/>
          <w:sz w:val="28"/>
        </w:rPr>
        <w:t>2.1.</w:t>
      </w:r>
      <w:r w:rsidR="00C324D1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C324D1" w:rsidRDefault="0068777A" w:rsidP="00C324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C324D1">
        <w:rPr>
          <w:rFonts w:ascii="Times New Roman" w:hAnsi="Times New Roman"/>
          <w:sz w:val="28"/>
        </w:rPr>
        <w:t xml:space="preserve">) в </w:t>
      </w:r>
      <w:r w:rsidR="001F5C2B">
        <w:rPr>
          <w:rFonts w:ascii="Times New Roman" w:hAnsi="Times New Roman"/>
          <w:sz w:val="28"/>
        </w:rPr>
        <w:t>п</w:t>
      </w:r>
      <w:r w:rsidR="00C324D1" w:rsidRPr="000255E5">
        <w:rPr>
          <w:rFonts w:ascii="Times New Roman" w:hAnsi="Times New Roman"/>
          <w:sz w:val="28"/>
        </w:rPr>
        <w:t xml:space="preserve">ункте </w:t>
      </w:r>
      <w:r w:rsidR="00C324D1">
        <w:rPr>
          <w:rFonts w:ascii="Times New Roman" w:hAnsi="Times New Roman"/>
          <w:sz w:val="28"/>
        </w:rPr>
        <w:t>2.</w:t>
      </w:r>
      <w:r w:rsidR="00C324D1">
        <w:rPr>
          <w:rFonts w:ascii="Times New Roman" w:hAnsi="Times New Roman"/>
          <w:sz w:val="28"/>
        </w:rPr>
        <w:t>2</w:t>
      </w:r>
      <w:r w:rsidR="00C324D1">
        <w:rPr>
          <w:rFonts w:ascii="Times New Roman" w:hAnsi="Times New Roman"/>
          <w:sz w:val="28"/>
        </w:rPr>
        <w:t>.</w:t>
      </w:r>
      <w:r w:rsidR="00C324D1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1F5C2B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1F5C2B">
        <w:rPr>
          <w:rFonts w:ascii="Times New Roman" w:hAnsi="Times New Roman"/>
          <w:sz w:val="28"/>
        </w:rPr>
        <w:t>) в п</w:t>
      </w:r>
      <w:r w:rsidR="001F5C2B" w:rsidRPr="000255E5">
        <w:rPr>
          <w:rFonts w:ascii="Times New Roman" w:hAnsi="Times New Roman"/>
          <w:sz w:val="28"/>
        </w:rPr>
        <w:t xml:space="preserve">ункте </w:t>
      </w:r>
      <w:r w:rsidR="001F5C2B">
        <w:rPr>
          <w:rFonts w:ascii="Times New Roman" w:hAnsi="Times New Roman"/>
          <w:sz w:val="28"/>
        </w:rPr>
        <w:t>2.</w:t>
      </w:r>
      <w:r w:rsidR="001F5C2B">
        <w:rPr>
          <w:rFonts w:ascii="Times New Roman" w:hAnsi="Times New Roman"/>
          <w:sz w:val="28"/>
        </w:rPr>
        <w:t>4</w:t>
      </w:r>
      <w:r w:rsidR="001F5C2B">
        <w:rPr>
          <w:rFonts w:ascii="Times New Roman" w:hAnsi="Times New Roman"/>
          <w:sz w:val="28"/>
        </w:rPr>
        <w:t>.</w:t>
      </w:r>
      <w:r w:rsidR="001F5C2B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1F5C2B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1F5C2B">
        <w:rPr>
          <w:rFonts w:ascii="Times New Roman" w:hAnsi="Times New Roman"/>
          <w:sz w:val="28"/>
        </w:rPr>
        <w:t>) в п</w:t>
      </w:r>
      <w:r w:rsidR="001F5C2B" w:rsidRPr="000255E5">
        <w:rPr>
          <w:rFonts w:ascii="Times New Roman" w:hAnsi="Times New Roman"/>
          <w:sz w:val="28"/>
        </w:rPr>
        <w:t xml:space="preserve">ункте </w:t>
      </w:r>
      <w:r w:rsidR="001F5C2B">
        <w:rPr>
          <w:rFonts w:ascii="Times New Roman" w:hAnsi="Times New Roman"/>
          <w:sz w:val="28"/>
        </w:rPr>
        <w:t>2.</w:t>
      </w:r>
      <w:r w:rsidR="001F5C2B">
        <w:rPr>
          <w:rFonts w:ascii="Times New Roman" w:hAnsi="Times New Roman"/>
          <w:sz w:val="28"/>
        </w:rPr>
        <w:t>5</w:t>
      </w:r>
      <w:r w:rsidR="001F5C2B">
        <w:rPr>
          <w:rFonts w:ascii="Times New Roman" w:hAnsi="Times New Roman"/>
          <w:sz w:val="28"/>
        </w:rPr>
        <w:t>.</w:t>
      </w:r>
      <w:r w:rsidR="001F5C2B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68777A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1F5C2B">
        <w:rPr>
          <w:rFonts w:ascii="Times New Roman" w:hAnsi="Times New Roman"/>
          <w:sz w:val="28"/>
        </w:rPr>
        <w:t>) в п</w:t>
      </w:r>
      <w:r w:rsidR="001F5C2B" w:rsidRPr="000255E5">
        <w:rPr>
          <w:rFonts w:ascii="Times New Roman" w:hAnsi="Times New Roman"/>
          <w:sz w:val="28"/>
        </w:rPr>
        <w:t xml:space="preserve">ункте </w:t>
      </w:r>
      <w:r w:rsidR="001F5C2B">
        <w:rPr>
          <w:rFonts w:ascii="Times New Roman" w:hAnsi="Times New Roman"/>
          <w:sz w:val="28"/>
        </w:rPr>
        <w:t>2.</w:t>
      </w:r>
      <w:r w:rsidR="001F5C2B">
        <w:rPr>
          <w:rFonts w:ascii="Times New Roman" w:hAnsi="Times New Roman"/>
          <w:sz w:val="28"/>
        </w:rPr>
        <w:t>6</w:t>
      </w:r>
      <w:r w:rsidR="001F5C2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</w:t>
      </w:r>
    </w:p>
    <w:p w:rsidR="001F5C2B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абзаце первом</w:t>
      </w:r>
      <w:r w:rsidR="001F5C2B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68777A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подпункте 1) </w:t>
      </w:r>
      <w:r w:rsidRPr="000255E5">
        <w:rPr>
          <w:rFonts w:ascii="Times New Roman" w:hAnsi="Times New Roman"/>
          <w:sz w:val="28"/>
        </w:rPr>
        <w:t>слова «Минсоцразвития Камчатского края» заменить словами «Министерство</w:t>
      </w:r>
      <w:r>
        <w:rPr>
          <w:rFonts w:ascii="Times New Roman" w:hAnsi="Times New Roman"/>
          <w:sz w:val="28"/>
        </w:rPr>
        <w:t>м</w:t>
      </w:r>
      <w:r w:rsidRPr="000255E5">
        <w:rPr>
          <w:rFonts w:ascii="Times New Roman" w:hAnsi="Times New Roman"/>
          <w:sz w:val="28"/>
        </w:rPr>
        <w:t xml:space="preserve"> социального благополучия»;</w:t>
      </w:r>
    </w:p>
    <w:p w:rsidR="0068777A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 xml:space="preserve">в подпункте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 w:rsidRPr="000255E5">
        <w:rPr>
          <w:rFonts w:ascii="Times New Roman" w:hAnsi="Times New Roman"/>
          <w:sz w:val="28"/>
        </w:rPr>
        <w:t>слова «Минсоцразвития Камчатского края» заменить словами «Министерство</w:t>
      </w:r>
      <w:r>
        <w:rPr>
          <w:rFonts w:ascii="Times New Roman" w:hAnsi="Times New Roman"/>
          <w:sz w:val="28"/>
        </w:rPr>
        <w:t>м</w:t>
      </w:r>
      <w:r w:rsidRPr="000255E5">
        <w:rPr>
          <w:rFonts w:ascii="Times New Roman" w:hAnsi="Times New Roman"/>
          <w:sz w:val="28"/>
        </w:rPr>
        <w:t xml:space="preserve"> социального благополучия»;</w:t>
      </w:r>
    </w:p>
    <w:p w:rsidR="001F5C2B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1F5C2B">
        <w:rPr>
          <w:rFonts w:ascii="Times New Roman" w:hAnsi="Times New Roman"/>
          <w:sz w:val="28"/>
        </w:rPr>
        <w:t>) в п</w:t>
      </w:r>
      <w:r w:rsidR="001F5C2B" w:rsidRPr="000255E5">
        <w:rPr>
          <w:rFonts w:ascii="Times New Roman" w:hAnsi="Times New Roman"/>
          <w:sz w:val="28"/>
        </w:rPr>
        <w:t xml:space="preserve">ункте </w:t>
      </w:r>
      <w:r w:rsidR="001F5C2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 w:rsidR="001F5C2B">
        <w:rPr>
          <w:rFonts w:ascii="Times New Roman" w:hAnsi="Times New Roman"/>
          <w:sz w:val="28"/>
        </w:rPr>
        <w:t>.</w:t>
      </w:r>
      <w:r w:rsidR="001F5C2B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1F5C2B" w:rsidRDefault="0068777A" w:rsidP="001F5C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 w:rsidR="001F5C2B">
        <w:rPr>
          <w:rFonts w:ascii="Times New Roman" w:hAnsi="Times New Roman"/>
          <w:sz w:val="28"/>
        </w:rPr>
        <w:t>) в п</w:t>
      </w:r>
      <w:r w:rsidR="001F5C2B" w:rsidRPr="000255E5">
        <w:rPr>
          <w:rFonts w:ascii="Times New Roman" w:hAnsi="Times New Roman"/>
          <w:sz w:val="28"/>
        </w:rPr>
        <w:t xml:space="preserve">ункте </w:t>
      </w:r>
      <w:r w:rsidR="001F5C2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</w:t>
      </w:r>
      <w:r w:rsidR="001F5C2B">
        <w:rPr>
          <w:rFonts w:ascii="Times New Roman" w:hAnsi="Times New Roman"/>
          <w:sz w:val="28"/>
        </w:rPr>
        <w:t>.</w:t>
      </w:r>
      <w:r w:rsidR="001F5C2B"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68777A" w:rsidRDefault="0068777A" w:rsidP="0068777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) 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68777A" w:rsidRDefault="0068777A" w:rsidP="0068777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>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8B221C" w:rsidRDefault="008B221C" w:rsidP="008B22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>
        <w:rPr>
          <w:rFonts w:ascii="Times New Roman" w:hAnsi="Times New Roman"/>
          <w:sz w:val="28"/>
        </w:rPr>
        <w:t>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</w:t>
      </w:r>
      <w:r>
        <w:rPr>
          <w:rFonts w:ascii="Times New Roman" w:hAnsi="Times New Roman"/>
          <w:sz w:val="28"/>
        </w:rPr>
        <w:t>м</w:t>
      </w:r>
      <w:r w:rsidRPr="000255E5">
        <w:rPr>
          <w:rFonts w:ascii="Times New Roman" w:hAnsi="Times New Roman"/>
          <w:sz w:val="28"/>
        </w:rPr>
        <w:t xml:space="preserve"> социального благополучия»;</w:t>
      </w:r>
    </w:p>
    <w:p w:rsidR="008B221C" w:rsidRDefault="008B221C" w:rsidP="008B221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>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893ABC" w:rsidRDefault="00893ABC" w:rsidP="00893AB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) 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Pr="000255E5">
        <w:rPr>
          <w:rFonts w:ascii="Times New Roman" w:hAnsi="Times New Roman"/>
          <w:sz w:val="28"/>
        </w:rPr>
        <w:t xml:space="preserve"> слова «Минсоцразвития Камчатского края» заменить словами «Министерство социального благополучия»;</w:t>
      </w:r>
    </w:p>
    <w:p w:rsidR="00893ABC" w:rsidRDefault="00893ABC" w:rsidP="00893AB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) в п</w:t>
      </w:r>
      <w:r w:rsidRPr="000255E5">
        <w:rPr>
          <w:rFonts w:ascii="Times New Roman" w:hAnsi="Times New Roman"/>
          <w:sz w:val="28"/>
        </w:rPr>
        <w:t xml:space="preserve">ункте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</w:t>
      </w:r>
      <w:r w:rsidRPr="000255E5">
        <w:rPr>
          <w:rFonts w:ascii="Times New Roman" w:hAnsi="Times New Roman"/>
          <w:sz w:val="28"/>
        </w:rPr>
        <w:t xml:space="preserve"> </w:t>
      </w:r>
    </w:p>
    <w:p w:rsidR="00893ABC" w:rsidRDefault="00893ABC" w:rsidP="00893AB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абзаце первом </w:t>
      </w:r>
      <w:r w:rsidRPr="000255E5">
        <w:rPr>
          <w:rFonts w:ascii="Times New Roman" w:hAnsi="Times New Roman"/>
          <w:sz w:val="28"/>
        </w:rPr>
        <w:t>слова «Минсоцразвития Камчатского края» заменить словами «Министерств</w:t>
      </w:r>
      <w:r>
        <w:rPr>
          <w:rFonts w:ascii="Times New Roman" w:hAnsi="Times New Roman"/>
          <w:sz w:val="28"/>
        </w:rPr>
        <w:t>а</w:t>
      </w:r>
      <w:r w:rsidRPr="000255E5">
        <w:rPr>
          <w:rFonts w:ascii="Times New Roman" w:hAnsi="Times New Roman"/>
          <w:sz w:val="28"/>
        </w:rPr>
        <w:t xml:space="preserve"> социального благополучия»;</w:t>
      </w:r>
    </w:p>
    <w:p w:rsidR="00893ABC" w:rsidRDefault="00893ABC" w:rsidP="00893AB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абзаце </w:t>
      </w:r>
      <w:r>
        <w:rPr>
          <w:rFonts w:ascii="Times New Roman" w:hAnsi="Times New Roman"/>
          <w:sz w:val="28"/>
        </w:rPr>
        <w:t>втором</w:t>
      </w:r>
      <w:r>
        <w:rPr>
          <w:rFonts w:ascii="Times New Roman" w:hAnsi="Times New Roman"/>
          <w:sz w:val="28"/>
        </w:rPr>
        <w:t xml:space="preserve"> </w:t>
      </w:r>
      <w:r w:rsidRPr="000255E5">
        <w:rPr>
          <w:rFonts w:ascii="Times New Roman" w:hAnsi="Times New Roman"/>
          <w:sz w:val="28"/>
        </w:rPr>
        <w:t>слова «Минсоцразвития Камчатского края» заменить словами «Министерств</w:t>
      </w:r>
      <w:r>
        <w:rPr>
          <w:rFonts w:ascii="Times New Roman" w:hAnsi="Times New Roman"/>
          <w:sz w:val="28"/>
        </w:rPr>
        <w:t>ом</w:t>
      </w:r>
      <w:r w:rsidRPr="000255E5">
        <w:rPr>
          <w:rFonts w:ascii="Times New Roman" w:hAnsi="Times New Roman"/>
          <w:sz w:val="28"/>
        </w:rPr>
        <w:t xml:space="preserve"> социального благополучия»</w:t>
      </w:r>
      <w:r>
        <w:rPr>
          <w:rFonts w:ascii="Times New Roman" w:hAnsi="Times New Roman"/>
          <w:sz w:val="28"/>
        </w:rPr>
        <w:t>.</w:t>
      </w:r>
    </w:p>
    <w:p w:rsidR="00040AA9" w:rsidRDefault="00040AA9" w:rsidP="00040AA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через 10 дней после дня его официального опубликования и распространяется на правоотношения, </w:t>
      </w:r>
      <w:r w:rsidRPr="00DD44DD">
        <w:rPr>
          <w:rFonts w:ascii="Times New Roman" w:hAnsi="Times New Roman"/>
          <w:sz w:val="28"/>
        </w:rPr>
        <w:t xml:space="preserve">возникшие с </w:t>
      </w:r>
      <w:r w:rsidR="006661B1">
        <w:rPr>
          <w:rFonts w:ascii="Times New Roman" w:hAnsi="Times New Roman"/>
          <w:sz w:val="28"/>
        </w:rPr>
        <w:t>5</w:t>
      </w:r>
      <w:r w:rsidRPr="00DD44DD">
        <w:rPr>
          <w:rFonts w:ascii="Times New Roman" w:hAnsi="Times New Roman"/>
          <w:sz w:val="28"/>
        </w:rPr>
        <w:t xml:space="preserve"> </w:t>
      </w:r>
      <w:r w:rsidR="006661B1">
        <w:rPr>
          <w:rFonts w:ascii="Times New Roman" w:hAnsi="Times New Roman"/>
          <w:sz w:val="28"/>
        </w:rPr>
        <w:t>ноября</w:t>
      </w:r>
      <w:r w:rsidRPr="00DD44DD">
        <w:rPr>
          <w:rFonts w:ascii="Times New Roman" w:hAnsi="Times New Roman"/>
          <w:sz w:val="28"/>
        </w:rPr>
        <w:t xml:space="preserve"> 2020 года.</w:t>
      </w:r>
    </w:p>
    <w:p w:rsidR="00040AA9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</w:t>
      </w:r>
      <w:bookmarkStart w:id="0" w:name="_GoBack"/>
      <w:bookmarkEnd w:id="0"/>
    </w:p>
    <w:p w:rsidR="00040AA9" w:rsidRDefault="00040AA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6661B1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6661B1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6661B1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040AA9" w:rsidRDefault="00040AA9" w:rsidP="006661B1">
      <w:pPr>
        <w:ind w:left="5505"/>
      </w:pPr>
    </w:p>
    <w:sectPr w:rsidR="00040AA9" w:rsidSect="00A46554"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61" w:rsidRDefault="00552661" w:rsidP="00342D13">
      <w:r>
        <w:separator/>
      </w:r>
    </w:p>
  </w:endnote>
  <w:endnote w:type="continuationSeparator" w:id="0">
    <w:p w:rsidR="00552661" w:rsidRDefault="0055266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61" w:rsidRDefault="00552661" w:rsidP="00342D13">
      <w:r>
        <w:separator/>
      </w:r>
    </w:p>
  </w:footnote>
  <w:footnote w:type="continuationSeparator" w:id="0">
    <w:p w:rsidR="00552661" w:rsidRDefault="0055266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23C0"/>
    <w:multiLevelType w:val="hybridMultilevel"/>
    <w:tmpl w:val="67A45472"/>
    <w:lvl w:ilvl="0" w:tplc="17C8CC1E">
      <w:start w:val="1"/>
      <w:numFmt w:val="decimal"/>
      <w:lvlText w:val="%1."/>
      <w:lvlJc w:val="left"/>
      <w:pPr>
        <w:ind w:left="4109" w:hanging="9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794C3A"/>
    <w:multiLevelType w:val="hybridMultilevel"/>
    <w:tmpl w:val="CB9470D8"/>
    <w:lvl w:ilvl="0" w:tplc="17C8CC1E">
      <w:start w:val="1"/>
      <w:numFmt w:val="decimal"/>
      <w:lvlText w:val="%1."/>
      <w:lvlJc w:val="left"/>
      <w:pPr>
        <w:ind w:left="1699" w:hanging="9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55E5"/>
    <w:rsid w:val="0003329F"/>
    <w:rsid w:val="00035C9A"/>
    <w:rsid w:val="00040AA9"/>
    <w:rsid w:val="00044126"/>
    <w:rsid w:val="000545B3"/>
    <w:rsid w:val="00094BA4"/>
    <w:rsid w:val="000A16F5"/>
    <w:rsid w:val="000C1841"/>
    <w:rsid w:val="001723D0"/>
    <w:rsid w:val="00191854"/>
    <w:rsid w:val="00196836"/>
    <w:rsid w:val="001A359F"/>
    <w:rsid w:val="001A3C89"/>
    <w:rsid w:val="001B5371"/>
    <w:rsid w:val="001E0B39"/>
    <w:rsid w:val="001E62AB"/>
    <w:rsid w:val="001E6FE1"/>
    <w:rsid w:val="001F5C2B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0174E"/>
    <w:rsid w:val="00433A73"/>
    <w:rsid w:val="00441A91"/>
    <w:rsid w:val="00460247"/>
    <w:rsid w:val="0046790E"/>
    <w:rsid w:val="0048068C"/>
    <w:rsid w:val="00481899"/>
    <w:rsid w:val="0048261B"/>
    <w:rsid w:val="00493AFC"/>
    <w:rsid w:val="004D492F"/>
    <w:rsid w:val="004D79DB"/>
    <w:rsid w:val="004F0472"/>
    <w:rsid w:val="004F3970"/>
    <w:rsid w:val="00511A74"/>
    <w:rsid w:val="00512C6C"/>
    <w:rsid w:val="00522AB7"/>
    <w:rsid w:val="0054446A"/>
    <w:rsid w:val="00552661"/>
    <w:rsid w:val="005709CE"/>
    <w:rsid w:val="005A5E82"/>
    <w:rsid w:val="005E22DD"/>
    <w:rsid w:val="005F0B57"/>
    <w:rsid w:val="005F2BC6"/>
    <w:rsid w:val="00601B86"/>
    <w:rsid w:val="00614195"/>
    <w:rsid w:val="006246FD"/>
    <w:rsid w:val="006317BF"/>
    <w:rsid w:val="006604E4"/>
    <w:rsid w:val="006650EC"/>
    <w:rsid w:val="006661B1"/>
    <w:rsid w:val="006845A3"/>
    <w:rsid w:val="0068777A"/>
    <w:rsid w:val="006979FB"/>
    <w:rsid w:val="006A00FA"/>
    <w:rsid w:val="006A5AB2"/>
    <w:rsid w:val="006B09C8"/>
    <w:rsid w:val="006D4BF2"/>
    <w:rsid w:val="006E4B23"/>
    <w:rsid w:val="007120E9"/>
    <w:rsid w:val="0072115F"/>
    <w:rsid w:val="00733DC4"/>
    <w:rsid w:val="00747197"/>
    <w:rsid w:val="00760202"/>
    <w:rsid w:val="007738F9"/>
    <w:rsid w:val="00793645"/>
    <w:rsid w:val="007A55C8"/>
    <w:rsid w:val="007A764E"/>
    <w:rsid w:val="007C6DC9"/>
    <w:rsid w:val="007E17B7"/>
    <w:rsid w:val="007F49CA"/>
    <w:rsid w:val="00815D96"/>
    <w:rsid w:val="00826453"/>
    <w:rsid w:val="0083039A"/>
    <w:rsid w:val="00832E23"/>
    <w:rsid w:val="008434A6"/>
    <w:rsid w:val="00850681"/>
    <w:rsid w:val="00856C9C"/>
    <w:rsid w:val="00863EEF"/>
    <w:rsid w:val="00865E71"/>
    <w:rsid w:val="00893ABC"/>
    <w:rsid w:val="008B221C"/>
    <w:rsid w:val="008B7954"/>
    <w:rsid w:val="008D13CF"/>
    <w:rsid w:val="008F114E"/>
    <w:rsid w:val="008F586A"/>
    <w:rsid w:val="00905B59"/>
    <w:rsid w:val="0092321E"/>
    <w:rsid w:val="009244DB"/>
    <w:rsid w:val="00941FB5"/>
    <w:rsid w:val="00946E53"/>
    <w:rsid w:val="00970B2B"/>
    <w:rsid w:val="00993DFD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46554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61EF"/>
    <w:rsid w:val="00B40DDD"/>
    <w:rsid w:val="00B440AB"/>
    <w:rsid w:val="00B524A1"/>
    <w:rsid w:val="00B539F9"/>
    <w:rsid w:val="00B540BB"/>
    <w:rsid w:val="00B60245"/>
    <w:rsid w:val="00B74965"/>
    <w:rsid w:val="00BA2CFB"/>
    <w:rsid w:val="00BA2D9F"/>
    <w:rsid w:val="00BC503B"/>
    <w:rsid w:val="00BD3083"/>
    <w:rsid w:val="00BF3927"/>
    <w:rsid w:val="00BF5293"/>
    <w:rsid w:val="00C00871"/>
    <w:rsid w:val="00C324D1"/>
    <w:rsid w:val="00C87DDD"/>
    <w:rsid w:val="00C93614"/>
    <w:rsid w:val="00C942BC"/>
    <w:rsid w:val="00C966C3"/>
    <w:rsid w:val="00CA2E6F"/>
    <w:rsid w:val="00CB67A4"/>
    <w:rsid w:val="00CC6509"/>
    <w:rsid w:val="00CD4A09"/>
    <w:rsid w:val="00CE5360"/>
    <w:rsid w:val="00D04C82"/>
    <w:rsid w:val="00D1282B"/>
    <w:rsid w:val="00D23436"/>
    <w:rsid w:val="00D605CF"/>
    <w:rsid w:val="00D920B2"/>
    <w:rsid w:val="00D92353"/>
    <w:rsid w:val="00DA3A2D"/>
    <w:rsid w:val="00DC34F7"/>
    <w:rsid w:val="00DD3F53"/>
    <w:rsid w:val="00DD44DD"/>
    <w:rsid w:val="00DE63A0"/>
    <w:rsid w:val="00E01D23"/>
    <w:rsid w:val="00E0636D"/>
    <w:rsid w:val="00E22353"/>
    <w:rsid w:val="00E24ECE"/>
    <w:rsid w:val="00E34935"/>
    <w:rsid w:val="00E3601E"/>
    <w:rsid w:val="00E371B1"/>
    <w:rsid w:val="00E439DB"/>
    <w:rsid w:val="00E43D52"/>
    <w:rsid w:val="00E50355"/>
    <w:rsid w:val="00E67DDD"/>
    <w:rsid w:val="00E704ED"/>
    <w:rsid w:val="00E872A5"/>
    <w:rsid w:val="00E94805"/>
    <w:rsid w:val="00EB3439"/>
    <w:rsid w:val="00EC2E3C"/>
    <w:rsid w:val="00EC4622"/>
    <w:rsid w:val="00EE0DFD"/>
    <w:rsid w:val="00EE60C2"/>
    <w:rsid w:val="00EE6F1E"/>
    <w:rsid w:val="00F35D89"/>
    <w:rsid w:val="00F42A61"/>
    <w:rsid w:val="00F5457E"/>
    <w:rsid w:val="00F73B10"/>
    <w:rsid w:val="00F74A59"/>
    <w:rsid w:val="00FA06A4"/>
    <w:rsid w:val="00FA11B3"/>
    <w:rsid w:val="00FB0745"/>
    <w:rsid w:val="00FB6E5E"/>
    <w:rsid w:val="00FB71D7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4D2E"/>
  <w15:docId w15:val="{DB41A752-5E23-4DEE-983D-084B9D24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0DC14E3B36B83A0B058C5C2B846EFE69CFCB9AB0B6DD4C4FF9D09317C43F16269D771P9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A983-DE65-4D44-8FC9-F729F96E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Федоренко Татьяна Валентиновна</cp:lastModifiedBy>
  <cp:revision>11</cp:revision>
  <cp:lastPrinted>2020-12-17T01:32:00Z</cp:lastPrinted>
  <dcterms:created xsi:type="dcterms:W3CDTF">2020-12-09T05:55:00Z</dcterms:created>
  <dcterms:modified xsi:type="dcterms:W3CDTF">2020-12-17T01:33:00Z</dcterms:modified>
</cp:coreProperties>
</file>