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03D52" w:rsidRDefault="009D12EB" w:rsidP="009D12EB">
      <w:pPr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ПРОЕКТ</w:t>
      </w:r>
    </w:p>
    <w:p w:rsidR="002D134A" w:rsidRPr="004C654C" w:rsidRDefault="002D134A" w:rsidP="00603D52">
      <w:pPr>
        <w:rPr>
          <w:b/>
          <w:sz w:val="28"/>
          <w:szCs w:val="28"/>
        </w:rPr>
      </w:pPr>
    </w:p>
    <w:p w:rsidR="000D3A0C" w:rsidRDefault="000D3A0C" w:rsidP="000D3A0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Повестка заседания</w:t>
      </w:r>
    </w:p>
    <w:p w:rsidR="000D3A0C" w:rsidRDefault="000D3A0C" w:rsidP="000D3A0C">
      <w:pPr>
        <w:jc w:val="center"/>
        <w:rPr>
          <w:rFonts w:eastAsia="Calibri"/>
          <w:b/>
          <w:sz w:val="28"/>
          <w:szCs w:val="28"/>
        </w:rPr>
      </w:pPr>
      <w:r>
        <w:rPr>
          <w:b/>
          <w:sz w:val="28"/>
          <w:szCs w:val="28"/>
        </w:rPr>
        <w:t>Инвестиционного совета в</w:t>
      </w:r>
      <w:r>
        <w:rPr>
          <w:rFonts w:eastAsia="Calibri"/>
          <w:b/>
          <w:sz w:val="28"/>
          <w:szCs w:val="28"/>
        </w:rPr>
        <w:t xml:space="preserve"> Камчатском крае</w:t>
      </w:r>
    </w:p>
    <w:p w:rsidR="000D3A0C" w:rsidRDefault="000D3A0C" w:rsidP="000D3A0C">
      <w:pPr>
        <w:jc w:val="center"/>
        <w:rPr>
          <w:b/>
          <w:sz w:val="28"/>
          <w:szCs w:val="28"/>
        </w:rPr>
      </w:pPr>
    </w:p>
    <w:p w:rsidR="000D3A0C" w:rsidRDefault="000D3A0C" w:rsidP="000D3A0C">
      <w:pPr>
        <w:jc w:val="center"/>
        <w:rPr>
          <w:b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439"/>
        <w:gridCol w:w="4916"/>
      </w:tblGrid>
      <w:tr w:rsidR="000D3A0C" w:rsidTr="000D3A0C">
        <w:trPr>
          <w:trHeight w:val="544"/>
        </w:trPr>
        <w:tc>
          <w:tcPr>
            <w:tcW w:w="4540" w:type="dxa"/>
            <w:hideMark/>
          </w:tcPr>
          <w:p w:rsidR="000D3A0C" w:rsidRDefault="00EA222B" w:rsidP="002D134A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</w:t>
            </w:r>
            <w:r w:rsidR="009D12EB">
              <w:rPr>
                <w:sz w:val="28"/>
                <w:szCs w:val="28"/>
              </w:rPr>
              <w:t xml:space="preserve"> ____________ 2019 </w:t>
            </w:r>
            <w:r w:rsidR="000D3A0C">
              <w:rPr>
                <w:sz w:val="28"/>
                <w:szCs w:val="28"/>
              </w:rPr>
              <w:t xml:space="preserve">года </w:t>
            </w:r>
          </w:p>
        </w:tc>
        <w:tc>
          <w:tcPr>
            <w:tcW w:w="5031" w:type="dxa"/>
            <w:hideMark/>
          </w:tcPr>
          <w:p w:rsidR="000D3A0C" w:rsidRDefault="000D3A0C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Правительство Камчатского края</w:t>
            </w:r>
          </w:p>
          <w:p w:rsidR="000D3A0C" w:rsidRDefault="000D3A0C">
            <w:pPr>
              <w:jc w:val="right"/>
              <w:rPr>
                <w:sz w:val="28"/>
                <w:szCs w:val="28"/>
              </w:rPr>
            </w:pPr>
          </w:p>
        </w:tc>
      </w:tr>
      <w:tr w:rsidR="000D3A0C" w:rsidTr="000D3A0C">
        <w:trPr>
          <w:trHeight w:val="178"/>
        </w:trPr>
        <w:tc>
          <w:tcPr>
            <w:tcW w:w="4540" w:type="dxa"/>
          </w:tcPr>
          <w:p w:rsidR="000D3A0C" w:rsidRDefault="000D3A0C">
            <w:pPr>
              <w:rPr>
                <w:sz w:val="28"/>
                <w:szCs w:val="28"/>
                <w:highlight w:val="yellow"/>
              </w:rPr>
            </w:pPr>
          </w:p>
        </w:tc>
        <w:tc>
          <w:tcPr>
            <w:tcW w:w="5031" w:type="dxa"/>
          </w:tcPr>
          <w:p w:rsidR="000D3A0C" w:rsidRDefault="000D3A0C">
            <w:pPr>
              <w:jc w:val="right"/>
              <w:rPr>
                <w:sz w:val="28"/>
                <w:szCs w:val="28"/>
                <w:highlight w:val="yellow"/>
              </w:rPr>
            </w:pPr>
          </w:p>
        </w:tc>
      </w:tr>
    </w:tbl>
    <w:p w:rsidR="009D12EB" w:rsidRDefault="009D12EB" w:rsidP="009D12EB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9D12EB">
        <w:rPr>
          <w:sz w:val="28"/>
          <w:szCs w:val="28"/>
        </w:rPr>
        <w:t>Об утверждении плана работы Инвестиционного совета в Камчатском крае на 2019 год</w:t>
      </w:r>
      <w:r>
        <w:rPr>
          <w:sz w:val="28"/>
          <w:szCs w:val="28"/>
        </w:rPr>
        <w:t>.</w:t>
      </w:r>
    </w:p>
    <w:p w:rsidR="009D12EB" w:rsidRDefault="009D12EB" w:rsidP="009D12EB">
      <w:pPr>
        <w:pStyle w:val="a3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</w:p>
    <w:p w:rsidR="009D12EB" w:rsidRDefault="009D12EB" w:rsidP="009D12EB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>
        <w:rPr>
          <w:sz w:val="28"/>
          <w:szCs w:val="28"/>
        </w:rPr>
        <w:t>О рассмотрении</w:t>
      </w:r>
      <w:r w:rsidRPr="009D12EB">
        <w:rPr>
          <w:sz w:val="28"/>
          <w:szCs w:val="28"/>
        </w:rPr>
        <w:t xml:space="preserve"> отчета о проведении в Камчатском крае оценки регулирующего </w:t>
      </w:r>
      <w:r>
        <w:rPr>
          <w:sz w:val="28"/>
          <w:szCs w:val="28"/>
        </w:rPr>
        <w:t>воздействия и экспертизы за 2018</w:t>
      </w:r>
      <w:r w:rsidRPr="009D12EB">
        <w:rPr>
          <w:sz w:val="28"/>
          <w:szCs w:val="28"/>
        </w:rPr>
        <w:t xml:space="preserve"> год</w:t>
      </w:r>
      <w:r>
        <w:rPr>
          <w:sz w:val="28"/>
          <w:szCs w:val="28"/>
        </w:rPr>
        <w:t>;</w:t>
      </w:r>
    </w:p>
    <w:p w:rsidR="009D12EB" w:rsidRPr="009D12EB" w:rsidRDefault="009D12EB" w:rsidP="009D12EB">
      <w:pPr>
        <w:pStyle w:val="a3"/>
        <w:rPr>
          <w:sz w:val="28"/>
          <w:szCs w:val="28"/>
        </w:rPr>
      </w:pPr>
    </w:p>
    <w:p w:rsidR="009D12EB" w:rsidRDefault="009D12EB" w:rsidP="009D12EB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9D12EB">
        <w:rPr>
          <w:sz w:val="28"/>
          <w:szCs w:val="28"/>
        </w:rPr>
        <w:t>О Плане создания инвестиционных объектов и объектов и</w:t>
      </w:r>
      <w:r>
        <w:rPr>
          <w:sz w:val="28"/>
          <w:szCs w:val="28"/>
        </w:rPr>
        <w:t xml:space="preserve">нфраструктуры в Камчатском крае, в том числе </w:t>
      </w:r>
      <w:r w:rsidRPr="009D12EB">
        <w:rPr>
          <w:sz w:val="28"/>
          <w:szCs w:val="28"/>
        </w:rPr>
        <w:t>о текущих результатах реализации Плана в разрезе муниципальных образований в Камчатском крае, анализ возникающих проблем и выработка путей их решения;</w:t>
      </w:r>
      <w:r>
        <w:rPr>
          <w:sz w:val="28"/>
          <w:szCs w:val="28"/>
        </w:rPr>
        <w:t xml:space="preserve"> </w:t>
      </w:r>
      <w:r w:rsidRPr="009D12EB">
        <w:rPr>
          <w:sz w:val="28"/>
          <w:szCs w:val="28"/>
        </w:rPr>
        <w:t>об актуализации Плана с учетом потребностей инвестиционных проектов Камчатского края</w:t>
      </w:r>
      <w:r>
        <w:rPr>
          <w:sz w:val="28"/>
          <w:szCs w:val="28"/>
        </w:rPr>
        <w:t>;</w:t>
      </w:r>
    </w:p>
    <w:p w:rsidR="00504C09" w:rsidRDefault="00504C09" w:rsidP="00504C09">
      <w:pPr>
        <w:pStyle w:val="a3"/>
        <w:autoSpaceDE w:val="0"/>
        <w:autoSpaceDN w:val="0"/>
        <w:adjustRightInd w:val="0"/>
        <w:spacing w:line="276" w:lineRule="auto"/>
        <w:ind w:left="0"/>
        <w:jc w:val="both"/>
        <w:rPr>
          <w:sz w:val="28"/>
          <w:szCs w:val="28"/>
        </w:rPr>
      </w:pPr>
      <w:bookmarkStart w:id="0" w:name="_GoBack"/>
      <w:bookmarkEnd w:id="0"/>
    </w:p>
    <w:p w:rsidR="00504C09" w:rsidRDefault="00504C09" w:rsidP="00504C09">
      <w:pPr>
        <w:pStyle w:val="a3"/>
        <w:numPr>
          <w:ilvl w:val="0"/>
          <w:numId w:val="2"/>
        </w:numPr>
        <w:autoSpaceDE w:val="0"/>
        <w:autoSpaceDN w:val="0"/>
        <w:adjustRightInd w:val="0"/>
        <w:spacing w:line="276" w:lineRule="auto"/>
        <w:ind w:left="0" w:firstLine="0"/>
        <w:jc w:val="both"/>
        <w:rPr>
          <w:sz w:val="28"/>
          <w:szCs w:val="28"/>
        </w:rPr>
      </w:pPr>
      <w:r w:rsidRPr="00504C09">
        <w:rPr>
          <w:sz w:val="28"/>
          <w:szCs w:val="28"/>
        </w:rPr>
        <w:t>О результатах проведения стратегических сессий по развитию основных отраслей экономики в 2017 году в рамках разработки предложений по приоритетным направлениям развития Камчатского края</w:t>
      </w:r>
      <w:r>
        <w:rPr>
          <w:sz w:val="28"/>
          <w:szCs w:val="28"/>
        </w:rPr>
        <w:t>;</w:t>
      </w:r>
    </w:p>
    <w:p w:rsidR="000D3A0C" w:rsidRDefault="000D3A0C" w:rsidP="000D3A0C">
      <w:pPr>
        <w:ind w:firstLine="709"/>
        <w:jc w:val="both"/>
        <w:rPr>
          <w:sz w:val="28"/>
          <w:szCs w:val="28"/>
        </w:rPr>
      </w:pPr>
    </w:p>
    <w:sectPr w:rsidR="000D3A0C" w:rsidSect="00572870">
      <w:pgSz w:w="11906" w:h="16838"/>
      <w:pgMar w:top="1134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9D65E4F"/>
    <w:multiLevelType w:val="hybridMultilevel"/>
    <w:tmpl w:val="9676A47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1031486"/>
    <w:multiLevelType w:val="hybridMultilevel"/>
    <w:tmpl w:val="6DC23BB2"/>
    <w:lvl w:ilvl="0" w:tplc="20189450">
      <w:start w:val="1"/>
      <w:numFmt w:val="decimal"/>
      <w:lvlText w:val="%1."/>
      <w:lvlJc w:val="left"/>
      <w:pPr>
        <w:ind w:left="480" w:hanging="48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234"/>
    <w:rsid w:val="000D3A0C"/>
    <w:rsid w:val="0013427D"/>
    <w:rsid w:val="001F5DEF"/>
    <w:rsid w:val="00284334"/>
    <w:rsid w:val="002C3644"/>
    <w:rsid w:val="002D134A"/>
    <w:rsid w:val="00344A72"/>
    <w:rsid w:val="0035580A"/>
    <w:rsid w:val="004400C1"/>
    <w:rsid w:val="004A2DFA"/>
    <w:rsid w:val="004C654C"/>
    <w:rsid w:val="00504C09"/>
    <w:rsid w:val="00507AF7"/>
    <w:rsid w:val="00516234"/>
    <w:rsid w:val="0052717C"/>
    <w:rsid w:val="005712A9"/>
    <w:rsid w:val="00572870"/>
    <w:rsid w:val="00575E40"/>
    <w:rsid w:val="0060261A"/>
    <w:rsid w:val="00603D52"/>
    <w:rsid w:val="00693377"/>
    <w:rsid w:val="0069767F"/>
    <w:rsid w:val="00896B3B"/>
    <w:rsid w:val="008B482D"/>
    <w:rsid w:val="008D59B4"/>
    <w:rsid w:val="009D12EB"/>
    <w:rsid w:val="009F24BA"/>
    <w:rsid w:val="00A140FF"/>
    <w:rsid w:val="00B90E7F"/>
    <w:rsid w:val="00BA5ADB"/>
    <w:rsid w:val="00BB42AD"/>
    <w:rsid w:val="00CD7044"/>
    <w:rsid w:val="00CF3866"/>
    <w:rsid w:val="00D91201"/>
    <w:rsid w:val="00DC0675"/>
    <w:rsid w:val="00EA222B"/>
    <w:rsid w:val="00F472DC"/>
    <w:rsid w:val="00F757D8"/>
    <w:rsid w:val="00F83807"/>
    <w:rsid w:val="00FA7BD0"/>
    <w:rsid w:val="00FB1E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D6B4868"/>
  <w15:docId w15:val="{547FA1B7-6A0D-4355-B4E6-34D7A7BFA7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03D52"/>
    <w:pPr>
      <w:suppressAutoHyphens/>
    </w:pPr>
    <w:rPr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04C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88756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128</Words>
  <Characters>730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Масенкова Инна Семеновна</dc:creator>
  <cp:lastModifiedBy>Кафтайлова Ирина Владимировна</cp:lastModifiedBy>
  <cp:revision>3</cp:revision>
  <cp:lastPrinted>2017-09-11T01:31:00Z</cp:lastPrinted>
  <dcterms:created xsi:type="dcterms:W3CDTF">2018-12-18T01:04:00Z</dcterms:created>
  <dcterms:modified xsi:type="dcterms:W3CDTF">2018-12-19T02:47:00Z</dcterms:modified>
</cp:coreProperties>
</file>